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_GBK" w:eastAsia="方正小标宋_GBK"/>
          <w:sz w:val="44"/>
          <w:szCs w:val="44"/>
          <w:u w:val="single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u w:val="single"/>
        </w:rPr>
        <w:t xml:space="preserve">            </w:t>
      </w:r>
      <w:r>
        <w:rPr>
          <w:rFonts w:hint="eastAsia" w:ascii="方正小标宋_GBK" w:eastAsia="方正小标宋_GBK"/>
          <w:sz w:val="44"/>
          <w:szCs w:val="44"/>
        </w:rPr>
        <w:t>乡镇（街道）农村危房改造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审核结果公示</w:t>
      </w:r>
    </w:p>
    <w:p>
      <w:pPr>
        <w:spacing w:line="600" w:lineRule="exact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经实地调查、村级评议、乡镇（街道）审核，初步确定本乡镇（街道）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eastAsia="方正仿宋_GBK"/>
          <w:sz w:val="32"/>
          <w:szCs w:val="32"/>
        </w:rPr>
        <w:t>户农户为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年农村危房改造对象（具体名单附后），特此公示。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如对此次评议结果有异议，可在即日起7日内，向乡镇（街道）政府（办事处）提出意见。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>联系人：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 xml:space="preserve">   电话：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</w:t>
      </w:r>
      <w:r>
        <w:rPr>
          <w:rFonts w:hint="eastAsia" w:ascii="方正仿宋_GBK" w:eastAsia="方正仿宋_GBK"/>
          <w:sz w:val="32"/>
          <w:szCs w:val="32"/>
        </w:rPr>
        <w:t>乡镇（街道）人民政府（办事处）（公章）</w:t>
      </w:r>
    </w:p>
    <w:p>
      <w:pPr>
        <w:spacing w:line="600" w:lineRule="exact"/>
        <w:ind w:firstLine="4320" w:firstLineChars="13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7AD6"/>
    <w:rsid w:val="00203FD6"/>
    <w:rsid w:val="002107B2"/>
    <w:rsid w:val="002533E2"/>
    <w:rsid w:val="002B1EEA"/>
    <w:rsid w:val="003B61A7"/>
    <w:rsid w:val="00482029"/>
    <w:rsid w:val="004962FE"/>
    <w:rsid w:val="00497AD6"/>
    <w:rsid w:val="0050731D"/>
    <w:rsid w:val="005401C3"/>
    <w:rsid w:val="00617877"/>
    <w:rsid w:val="00642ED2"/>
    <w:rsid w:val="00EB2B81"/>
    <w:rsid w:val="00F319B5"/>
    <w:rsid w:val="00F73D76"/>
    <w:rsid w:val="0E9853BC"/>
    <w:rsid w:val="15A10213"/>
    <w:rsid w:val="4199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2018-08-18T03:22:00Z</dcterms:created>
  <dc:creator>Windows 用户</dc:creator>
  <cp:lastModifiedBy>Administrator</cp:lastModifiedBy>
  <dcterms:modified xsi:type="dcterms:W3CDTF">2020-02-14T10:01:17Z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