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contextualSpacing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contextualSpacing/>
        <w:jc w:val="center"/>
        <w:textAlignment w:val="auto"/>
        <w:rPr>
          <w:rFonts w:eastAsia="方正小标宋_GBK"/>
          <w:snapToGrid w:val="0"/>
          <w:color w:val="000000"/>
          <w:sz w:val="44"/>
          <w:szCs w:val="44"/>
        </w:rPr>
      </w:pPr>
      <w:r>
        <w:rPr>
          <w:rFonts w:hint="eastAsia" w:eastAsia="方正小标宋_GBK"/>
          <w:snapToGrid w:val="0"/>
          <w:color w:val="000000"/>
          <w:sz w:val="44"/>
          <w:szCs w:val="44"/>
          <w:lang w:val="en-US" w:eastAsia="zh-CN"/>
        </w:rPr>
        <w:t>石柱土家族自治县</w:t>
      </w:r>
      <w:bookmarkStart w:id="0" w:name="_GoBack"/>
      <w:bookmarkEnd w:id="0"/>
      <w:r>
        <w:rPr>
          <w:rFonts w:hint="eastAsia" w:eastAsia="方正小标宋_GBK"/>
          <w:snapToGrid w:val="0"/>
          <w:color w:val="000000"/>
          <w:sz w:val="44"/>
          <w:szCs w:val="44"/>
        </w:rPr>
        <w:t>中益乡人民政府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关于废止部分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规范性文件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的决定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  <w:t>中益</w: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32"/>
          <w:szCs w:val="32"/>
          <w:lang w:val="en-US" w:eastAsia="zh-CN"/>
        </w:rPr>
        <w:t>府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  <w:t>发〔202</w: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32"/>
          <w:szCs w:val="32"/>
          <w:lang w:val="en-US" w:eastAsia="zh-CN"/>
        </w:rPr>
        <w:t>54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right" w:pos="8096"/>
        </w:tabs>
        <w:kinsoku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各内设科室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根据《重庆市行政规范性文件管理办法》（重庆市人民政府令第329号）相关规定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，中益乡人民政府决定将《中益乡人民政府关于印发中益乡一金三制管理制度的通知》（中益府发〔2023〕37号）规范性文件予以废止。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本决定自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发布之日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起施行。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 w:val="0"/>
        <w:spacing w:line="600" w:lineRule="exact"/>
        <w:contextualSpacing/>
        <w:jc w:val="right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 w:val="0"/>
        <w:spacing w:line="600" w:lineRule="exact"/>
        <w:contextualSpacing/>
        <w:jc w:val="right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sz w:val="32"/>
          <w:szCs w:val="32"/>
          <w:lang w:val="en-US" w:eastAsia="zh-CN"/>
        </w:rPr>
        <w:t>石柱土家族自治县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  <w:t>中益乡人民政府</w: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 w:val="0"/>
        <w:spacing w:line="600" w:lineRule="exact"/>
        <w:contextualSpacing/>
        <w:jc w:val="right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4875"/>
      </w:tabs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-26670</wp:posOffset>
              </wp:positionH>
              <wp:positionV relativeFrom="paragraph">
                <wp:posOffset>75565</wp:posOffset>
              </wp:positionV>
              <wp:extent cx="5673090" cy="2159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3090" cy="2159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.1pt;margin-top:5.95pt;height:1.7pt;width:446.7pt;z-index:251660288;mso-width-relative:page;mso-height-relative:page;" filled="f" stroked="t" coordsize="21600,21600" o:gfxdata="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DkCiTV&#10;AAAACAEAAA8AAAAAAAAAAQAgAAAAIgAAAGRycy9kb3ducmV2LnhtbFBLAQIUABQAAAAIAIdO4kDi&#10;3WoU6gEAALgDAAAOAAAAAAAAAAEAIAAAACQ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32"/>
        <w:lang w:eastAsia="zh-CN"/>
      </w:rPr>
      <w:tab/>
    </w:r>
  </w:p>
  <w:p>
    <w:pPr>
      <w:pStyle w:val="6"/>
      <w:tabs>
        <w:tab w:val="left" w:pos="3575"/>
      </w:tabs>
      <w:wordWrap/>
      <w:jc w:val="center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石柱土家族自治县中益乡人民政府发布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-15875</wp:posOffset>
              </wp:positionH>
              <wp:positionV relativeFrom="paragraph">
                <wp:posOffset>401955</wp:posOffset>
              </wp:positionV>
              <wp:extent cx="5661660" cy="42545"/>
              <wp:effectExtent l="0" t="10795" r="15240" b="2286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133850" y="864870"/>
                        <a:ext cx="5661660" cy="4254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1.25pt;margin-top:31.65pt;height:3.35pt;width:445.8pt;z-index:251659264;mso-width-relative:page;mso-height-relative:page;" filled="f" stroked="t" coordsize="21600,21600" o:gfxdata="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TtodjZAAAACAEAAA8AAAAAAAAAAQAgAAAAIgAAAGRycy9kb3du&#10;cmV2LnhtbFBLAQIUABQAAAAIAIdO4kDGd+ea/gEAAMsDAAAOAAAAAAAAAAEAIAAAACgBAABkcnMv&#10;ZTJvRG9jLnhtbFBLBQYAAAAABgAGAFkBAACY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石柱土家族自治县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中益乡人民政府行政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Njc0ZDAxNTkyMmM0NGRhYzA3ZmUyNDNiZGQ2NDIifQ=="/>
  </w:docVars>
  <w:rsids>
    <w:rsidRoot w:val="00172A27"/>
    <w:rsid w:val="019E71BD"/>
    <w:rsid w:val="01E93D58"/>
    <w:rsid w:val="04B679C3"/>
    <w:rsid w:val="05455959"/>
    <w:rsid w:val="05F07036"/>
    <w:rsid w:val="06E00104"/>
    <w:rsid w:val="080F63D8"/>
    <w:rsid w:val="09341458"/>
    <w:rsid w:val="098254C2"/>
    <w:rsid w:val="09895E43"/>
    <w:rsid w:val="0A766EDE"/>
    <w:rsid w:val="0AD64BE8"/>
    <w:rsid w:val="0B0912D7"/>
    <w:rsid w:val="0B7A3769"/>
    <w:rsid w:val="0E025194"/>
    <w:rsid w:val="0EEF0855"/>
    <w:rsid w:val="0FCF5B08"/>
    <w:rsid w:val="10BB33AB"/>
    <w:rsid w:val="11DB7C71"/>
    <w:rsid w:val="152D2DCA"/>
    <w:rsid w:val="17F44CB2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2922666"/>
    <w:rsid w:val="339327F9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0AD41BF"/>
    <w:rsid w:val="526A484D"/>
    <w:rsid w:val="52F46F0B"/>
    <w:rsid w:val="532B6A10"/>
    <w:rsid w:val="539E4E99"/>
    <w:rsid w:val="53D8014D"/>
    <w:rsid w:val="550C209A"/>
    <w:rsid w:val="55E064E0"/>
    <w:rsid w:val="572C6D10"/>
    <w:rsid w:val="59ED3476"/>
    <w:rsid w:val="5DC34279"/>
    <w:rsid w:val="5FCD688E"/>
    <w:rsid w:val="5FF9BDAA"/>
    <w:rsid w:val="6031056C"/>
    <w:rsid w:val="608816D1"/>
    <w:rsid w:val="60EF4E7F"/>
    <w:rsid w:val="648B0A32"/>
    <w:rsid w:val="658E29E8"/>
    <w:rsid w:val="658F6764"/>
    <w:rsid w:val="665233C1"/>
    <w:rsid w:val="69AC0D42"/>
    <w:rsid w:val="6AD9688B"/>
    <w:rsid w:val="6B68303F"/>
    <w:rsid w:val="6D0E3F22"/>
    <w:rsid w:val="73DF5F4A"/>
    <w:rsid w:val="744E4660"/>
    <w:rsid w:val="753355A2"/>
    <w:rsid w:val="759F1C61"/>
    <w:rsid w:val="761B18AC"/>
    <w:rsid w:val="76654669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184</Characters>
  <Lines>1</Lines>
  <Paragraphs>1</Paragraphs>
  <TotalTime>22</TotalTime>
  <ScaleCrop>false</ScaleCrop>
  <LinksUpToDate>false</LinksUpToDate>
  <CharactersWithSpaces>195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</cp:lastModifiedBy>
  <cp:lastPrinted>2022-06-06T16:09:00Z</cp:lastPrinted>
  <dcterms:modified xsi:type="dcterms:W3CDTF">2023-12-27T02:26:00Z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48C61CB29D3F4D9384F5922CF0F7FFB4</vt:lpwstr>
  </property>
</Properties>
</file>