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1E9D4">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石柱土家族自治县沿溪镇人民政府</w:t>
      </w:r>
    </w:p>
    <w:p w14:paraId="60569274">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202</w:t>
      </w:r>
      <w:r>
        <w:rPr>
          <w:rFonts w:hint="default"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年度决算</w:t>
      </w:r>
      <w:r>
        <w:rPr>
          <w:rFonts w:hint="eastAsia" w:ascii="方正小标宋_GBK" w:hAnsi="方正小标宋_GBK" w:eastAsia="方正小标宋_GBK" w:cs="方正小标宋_GBK"/>
          <w:sz w:val="44"/>
          <w:szCs w:val="44"/>
          <w:lang w:val="en-US" w:eastAsia="zh-CN"/>
        </w:rPr>
        <w:t>公开</w:t>
      </w:r>
      <w:r>
        <w:rPr>
          <w:rFonts w:hint="eastAsia" w:ascii="方正小标宋_GBK" w:hAnsi="方正小标宋_GBK" w:eastAsia="方正小标宋_GBK" w:cs="方正小标宋_GBK"/>
          <w:sz w:val="44"/>
          <w:szCs w:val="44"/>
        </w:rPr>
        <w:t>说明</w:t>
      </w:r>
    </w:p>
    <w:p w14:paraId="4389EA1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14:paraId="19AFC05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bookmarkStart w:id="0" w:name="_GoBack"/>
      <w:bookmarkEnd w:id="0"/>
    </w:p>
    <w:p w14:paraId="60C5FB7C">
      <w:pPr>
        <w:snapToGrid w:val="0"/>
        <w:spacing w:line="520" w:lineRule="exact"/>
        <w:ind w:firstLine="640" w:firstLineChars="200"/>
        <w:rPr>
          <w:rFonts w:hint="eastAsia" w:eastAsia="方正仿宋_GBK"/>
          <w:sz w:val="32"/>
          <w:szCs w:val="32"/>
        </w:rPr>
      </w:pPr>
      <w:r>
        <w:rPr>
          <w:rFonts w:hint="eastAsia" w:eastAsia="方正仿宋_GBK"/>
          <w:sz w:val="32"/>
          <w:szCs w:val="32"/>
        </w:rPr>
        <w:t>（一）综合办事机构</w:t>
      </w:r>
    </w:p>
    <w:p w14:paraId="4AFD9B3E">
      <w:pPr>
        <w:tabs>
          <w:tab w:val="left" w:pos="5340"/>
        </w:tabs>
        <w:spacing w:line="594" w:lineRule="exact"/>
        <w:ind w:firstLine="640" w:firstLineChars="200"/>
        <w:rPr>
          <w:rFonts w:hint="eastAsia" w:ascii="Times New Roman" w:hAnsi="Times New Roman" w:eastAsia="方正仿宋_GBK"/>
          <w:sz w:val="32"/>
          <w:szCs w:val="32"/>
        </w:rPr>
      </w:pPr>
      <w:r>
        <w:rPr>
          <w:rFonts w:hint="eastAsia" w:eastAsia="方正仿宋_GBK"/>
          <w:sz w:val="32"/>
          <w:szCs w:val="32"/>
        </w:rPr>
        <w:t>1．</w:t>
      </w:r>
      <w:r>
        <w:rPr>
          <w:rFonts w:hint="eastAsia" w:ascii="方正楷体_GBK" w:hAnsi="Times New Roman" w:eastAsia="方正楷体_GBK"/>
          <w:sz w:val="32"/>
          <w:szCs w:val="32"/>
        </w:rPr>
        <w:t>基层治理综合指挥室。</w:t>
      </w:r>
      <w:r>
        <w:rPr>
          <w:rFonts w:hint="eastAsia" w:ascii="Times New Roman" w:hAnsi="Times New Roman" w:eastAsia="方正仿宋_GBK"/>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14:paraId="2680FEFA">
      <w:pPr>
        <w:tabs>
          <w:tab w:val="left" w:pos="5340"/>
        </w:tabs>
        <w:spacing w:line="594" w:lineRule="exact"/>
        <w:ind w:firstLine="640" w:firstLineChars="200"/>
        <w:rPr>
          <w:rFonts w:hint="eastAsia" w:ascii="Times New Roman" w:hAnsi="Times New Roman" w:eastAsia="方正仿宋_GBK"/>
          <w:sz w:val="32"/>
          <w:szCs w:val="32"/>
        </w:rPr>
      </w:pPr>
      <w:r>
        <w:rPr>
          <w:rFonts w:hint="eastAsia" w:eastAsia="方正仿宋_GBK"/>
          <w:sz w:val="32"/>
          <w:szCs w:val="32"/>
          <w:lang w:val="en-US" w:eastAsia="zh-CN"/>
        </w:rPr>
        <w:t>2</w:t>
      </w:r>
      <w:r>
        <w:rPr>
          <w:rFonts w:hint="eastAsia" w:eastAsia="方正仿宋_GBK"/>
          <w:sz w:val="32"/>
          <w:szCs w:val="32"/>
        </w:rPr>
        <w:t>．</w:t>
      </w:r>
      <w:r>
        <w:rPr>
          <w:rFonts w:hint="eastAsia" w:ascii="方正楷体_GBK" w:hAnsi="Times New Roman" w:eastAsia="方正楷体_GBK"/>
          <w:sz w:val="32"/>
          <w:szCs w:val="32"/>
        </w:rPr>
        <w:t>党的建设办公室。</w:t>
      </w:r>
      <w:r>
        <w:rPr>
          <w:rFonts w:hint="eastAsia" w:ascii="Times New Roman" w:hAnsi="Times New Roman" w:eastAsia="方正仿宋_GBK"/>
          <w:sz w:val="32"/>
          <w:szCs w:val="32"/>
        </w:rPr>
        <w:t>主要承担党的建设、纪检、宣传、统战、人大、政协、法制、机构编制、组织人事、改革、民宗侨台、群团、武装、党务公开、新时代文明实践等职责。负责机关党的建设和群团工作。负责镇便民服务中心和村（社区）党群服务中心的指导监督和管理工作。负责镇党委、人民政府交办的其他工作任务。</w:t>
      </w:r>
    </w:p>
    <w:p w14:paraId="32811BA3">
      <w:pPr>
        <w:tabs>
          <w:tab w:val="left" w:pos="5340"/>
        </w:tabs>
        <w:spacing w:line="594" w:lineRule="exact"/>
        <w:ind w:firstLine="640" w:firstLineChars="200"/>
        <w:rPr>
          <w:rFonts w:hint="eastAsia" w:ascii="Times New Roman" w:hAnsi="Times New Roman" w:eastAsia="方正仿宋_GBK"/>
          <w:sz w:val="32"/>
          <w:szCs w:val="32"/>
        </w:rPr>
      </w:pPr>
      <w:r>
        <w:rPr>
          <w:rFonts w:hint="eastAsia" w:eastAsia="方正仿宋_GBK"/>
          <w:sz w:val="32"/>
          <w:szCs w:val="32"/>
          <w:lang w:val="en-US" w:eastAsia="zh-CN"/>
        </w:rPr>
        <w:t>3</w:t>
      </w:r>
      <w:r>
        <w:rPr>
          <w:rFonts w:hint="eastAsia" w:eastAsia="方正仿宋_GBK"/>
          <w:sz w:val="32"/>
          <w:szCs w:val="32"/>
        </w:rPr>
        <w:t>．</w:t>
      </w:r>
      <w:r>
        <w:rPr>
          <w:rFonts w:hint="eastAsia" w:ascii="方正楷体_GBK" w:hAnsi="Times New Roman" w:eastAsia="方正楷体_GBK"/>
          <w:sz w:val="32"/>
          <w:szCs w:val="32"/>
        </w:rPr>
        <w:t>经济发展办公室。</w:t>
      </w:r>
      <w:r>
        <w:rPr>
          <w:rFonts w:hint="eastAsia" w:ascii="Times New Roman" w:hAnsi="Times New Roman" w:eastAsia="方正仿宋_GBK"/>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14:paraId="79462F49">
      <w:pPr>
        <w:tabs>
          <w:tab w:val="left" w:pos="5340"/>
        </w:tabs>
        <w:spacing w:line="594" w:lineRule="exact"/>
        <w:ind w:firstLine="640" w:firstLineChars="200"/>
        <w:rPr>
          <w:rFonts w:hint="eastAsia" w:ascii="Times New Roman" w:hAnsi="Times New Roman" w:eastAsia="方正仿宋_GBK"/>
          <w:sz w:val="32"/>
          <w:szCs w:val="32"/>
        </w:rPr>
      </w:pPr>
      <w:r>
        <w:rPr>
          <w:rFonts w:hint="eastAsia" w:eastAsia="方正仿宋_GBK"/>
          <w:sz w:val="32"/>
          <w:szCs w:val="32"/>
          <w:lang w:val="en-US" w:eastAsia="zh-CN"/>
        </w:rPr>
        <w:t>4</w:t>
      </w:r>
      <w:r>
        <w:rPr>
          <w:rFonts w:hint="eastAsia" w:eastAsia="方正仿宋_GBK"/>
          <w:sz w:val="32"/>
          <w:szCs w:val="32"/>
        </w:rPr>
        <w:t>．</w:t>
      </w:r>
      <w:r>
        <w:rPr>
          <w:rFonts w:hint="eastAsia" w:ascii="方正楷体_GBK" w:hAnsi="Times New Roman" w:eastAsia="方正楷体_GBK"/>
          <w:sz w:val="32"/>
          <w:szCs w:val="32"/>
        </w:rPr>
        <w:t>民生服务办公室。</w:t>
      </w:r>
      <w:r>
        <w:rPr>
          <w:rFonts w:hint="eastAsia" w:ascii="Times New Roman" w:hAnsi="Times New Roman" w:eastAsia="方正仿宋_GBK"/>
          <w:sz w:val="32"/>
          <w:szCs w:val="32"/>
        </w:rPr>
        <w:t>主要承担民政、教育、卫生健康、文化体育、旅游、劳动就业、残疾人事业、退役军人服务等职责。负责落实社会保障（医疗保障）、社会救助、社会福利、优抚安置、扶贫济困等社会保障政策。负责村（社区）管理工作。负责乡风文明工作。负责殡葬管理、老龄事业、区划地名管理等工作。负责留守儿童和妇女、老人等特殊群体关爱服务工作。负责镇党委、人民政府交办的其他工作任务。</w:t>
      </w:r>
    </w:p>
    <w:p w14:paraId="523F8C8A">
      <w:pPr>
        <w:tabs>
          <w:tab w:val="left" w:pos="5340"/>
        </w:tabs>
        <w:spacing w:line="594" w:lineRule="exact"/>
        <w:ind w:firstLine="640" w:firstLineChars="200"/>
        <w:rPr>
          <w:rFonts w:hint="eastAsia" w:eastAsia="方正仿宋_GBK"/>
          <w:sz w:val="32"/>
          <w:szCs w:val="32"/>
        </w:rPr>
      </w:pPr>
      <w:r>
        <w:rPr>
          <w:rFonts w:hint="eastAsia" w:eastAsia="方正仿宋_GBK"/>
          <w:sz w:val="32"/>
          <w:szCs w:val="32"/>
          <w:lang w:val="en-US" w:eastAsia="zh-CN"/>
        </w:rPr>
        <w:t>5</w:t>
      </w:r>
      <w:r>
        <w:rPr>
          <w:rFonts w:hint="eastAsia" w:eastAsia="方正仿宋_GBK"/>
          <w:sz w:val="32"/>
          <w:szCs w:val="32"/>
        </w:rPr>
        <w:t>．</w:t>
      </w:r>
      <w:r>
        <w:rPr>
          <w:rFonts w:hint="eastAsia" w:ascii="方正楷体_GBK" w:hAnsi="Times New Roman" w:eastAsia="方正楷体_GBK"/>
          <w:sz w:val="32"/>
          <w:szCs w:val="32"/>
        </w:rPr>
        <w:t>平安法治办公室。</w:t>
      </w:r>
      <w:r>
        <w:rPr>
          <w:rFonts w:hint="eastAsia" w:ascii="Times New Roman" w:hAnsi="Times New Roman" w:eastAsia="方正仿宋_GBK"/>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社区）开展社会平安群防群治工作。负责组织、指导、协调、检查、督促辖区各基层组织和企事业单位的社会治安综合治理等工作。负责镇党委、人民政府交办的其他工作任务。</w:t>
      </w:r>
    </w:p>
    <w:p w14:paraId="7C77374C">
      <w:pPr>
        <w:snapToGrid w:val="0"/>
        <w:spacing w:line="520" w:lineRule="exact"/>
        <w:ind w:firstLine="640" w:firstLineChars="200"/>
        <w:rPr>
          <w:rFonts w:hint="eastAsia" w:eastAsia="方正仿宋_GBK"/>
          <w:sz w:val="32"/>
          <w:szCs w:val="32"/>
        </w:rPr>
      </w:pPr>
      <w:r>
        <w:rPr>
          <w:rFonts w:hint="eastAsia" w:eastAsia="方正仿宋_GBK"/>
          <w:sz w:val="32"/>
          <w:szCs w:val="32"/>
        </w:rPr>
        <w:t>（二）事业单位</w:t>
      </w:r>
    </w:p>
    <w:p w14:paraId="26891B1F">
      <w:pPr>
        <w:tabs>
          <w:tab w:val="left" w:pos="5340"/>
        </w:tabs>
        <w:spacing w:line="594" w:lineRule="exact"/>
        <w:ind w:firstLine="640" w:firstLineChars="200"/>
        <w:rPr>
          <w:rFonts w:hint="eastAsia" w:eastAsia="方正仿宋_GBK"/>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产业发展服务中心</w:t>
      </w:r>
    </w:p>
    <w:p w14:paraId="0C446552">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宗旨：为推进辖区产业高质量发展提供服务。</w:t>
      </w:r>
    </w:p>
    <w:p w14:paraId="09CE5FA8">
      <w:pPr>
        <w:snapToGrid w:val="0"/>
        <w:spacing w:line="52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主要职责：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的统筹协调指挥、技术指导工作。负责农技、农机、林业、水产、畜牧兽医等方面的技术推广、信息服务工作。负责镇党委、人民政府交办的其他工作任务。</w:t>
      </w:r>
    </w:p>
    <w:p w14:paraId="68691C49">
      <w:pPr>
        <w:snapToGrid w:val="0"/>
        <w:spacing w:line="520" w:lineRule="exact"/>
        <w:ind w:firstLine="640" w:firstLineChars="200"/>
        <w:rPr>
          <w:rFonts w:hint="eastAsia" w:eastAsia="方正仿宋_GBK"/>
          <w:sz w:val="32"/>
          <w:szCs w:val="32"/>
        </w:rPr>
      </w:pPr>
      <w:r>
        <w:rPr>
          <w:rFonts w:hint="eastAsia" w:eastAsia="方正仿宋_GBK"/>
          <w:sz w:val="32"/>
          <w:szCs w:val="32"/>
        </w:rPr>
        <w:t>2．</w:t>
      </w:r>
      <w:r>
        <w:rPr>
          <w:rFonts w:hint="eastAsia" w:eastAsia="仿宋_GB2312"/>
          <w:color w:val="000000"/>
          <w:sz w:val="32"/>
          <w:szCs w:val="32"/>
        </w:rPr>
        <w:t>新时代文明实践服务中心</w:t>
      </w:r>
    </w:p>
    <w:p w14:paraId="27FE8FA5">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宗旨：为开展新时代文明实践活动和群众文化活动提供服务</w:t>
      </w:r>
      <w:r>
        <w:rPr>
          <w:rFonts w:ascii="Times New Roman" w:hAnsi="Times New Roman" w:eastAsia="方正仿宋_GBK"/>
          <w:sz w:val="32"/>
          <w:szCs w:val="32"/>
        </w:rPr>
        <w:t>。</w:t>
      </w:r>
    </w:p>
    <w:p w14:paraId="202A6DE7">
      <w:pPr>
        <w:snapToGrid w:val="0"/>
        <w:spacing w:line="52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主要职责：</w:t>
      </w:r>
      <w:r>
        <w:rPr>
          <w:rFonts w:ascii="Times New Roman" w:hAnsi="Times New Roman" w:eastAsia="方正仿宋_GBK"/>
          <w:sz w:val="32"/>
          <w:szCs w:val="32"/>
        </w:rPr>
        <w:t>贯彻落实文化、体育、旅游、新时代文明实践工作和精神文明建设工作的方针政策。负责指导、协调、规划辖区新时代文明实践、精神文明建设工作。负责精神文明建设先进典型培育、挖掘、推介工作。负责辖区志愿服务工作和志愿者队伍建设。负责乡镇、</w:t>
      </w:r>
      <w:r>
        <w:rPr>
          <w:rFonts w:hint="eastAsia" w:ascii="Times New Roman" w:hAnsi="Times New Roman" w:eastAsia="方正仿宋_GBK"/>
          <w:sz w:val="32"/>
          <w:szCs w:val="32"/>
        </w:rPr>
        <w:t>村（社区）</w:t>
      </w:r>
      <w:r>
        <w:rPr>
          <w:rFonts w:ascii="Times New Roman" w:hAnsi="Times New Roman" w:eastAsia="方正仿宋_GBK"/>
          <w:sz w:val="32"/>
          <w:szCs w:val="32"/>
        </w:rPr>
        <w:t>两级文化体育阵地建设，</w:t>
      </w:r>
      <w:r>
        <w:rPr>
          <w:rFonts w:hint="eastAsia" w:ascii="Times New Roman" w:hAnsi="Times New Roman" w:eastAsia="方正仿宋_GBK"/>
          <w:sz w:val="32"/>
          <w:szCs w:val="32"/>
        </w:rPr>
        <w:t>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社区）开展文体活动。负责镇党委、人民政府交办的其他工作任务。</w:t>
      </w:r>
    </w:p>
    <w:p w14:paraId="170D2486">
      <w:pPr>
        <w:snapToGrid w:val="0"/>
        <w:spacing w:line="520" w:lineRule="exact"/>
        <w:ind w:firstLine="640" w:firstLineChars="200"/>
        <w:rPr>
          <w:rFonts w:hint="eastAsia" w:eastAsia="方正仿宋_GBK"/>
          <w:sz w:val="32"/>
          <w:szCs w:val="32"/>
        </w:rPr>
      </w:pPr>
      <w:r>
        <w:rPr>
          <w:rFonts w:hint="eastAsia" w:eastAsia="方正仿宋_GBK"/>
          <w:sz w:val="32"/>
          <w:szCs w:val="32"/>
        </w:rPr>
        <w:t>3．</w:t>
      </w:r>
      <w:r>
        <w:rPr>
          <w:rFonts w:hint="eastAsia" w:eastAsia="仿宋_GB2312"/>
          <w:color w:val="000000"/>
          <w:sz w:val="32"/>
          <w:szCs w:val="32"/>
        </w:rPr>
        <w:t>便民服务中心</w:t>
      </w:r>
    </w:p>
    <w:p w14:paraId="349CBB78">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宗旨：为辖区群众提供优质高效的便民服务。</w:t>
      </w:r>
    </w:p>
    <w:p w14:paraId="0834677D">
      <w:pPr>
        <w:snapToGrid w:val="0"/>
        <w:spacing w:line="520" w:lineRule="exact"/>
        <w:ind w:firstLine="640" w:firstLineChars="200"/>
        <w:rPr>
          <w:rFonts w:hint="eastAsia" w:eastAsia="方正仿宋_GBK"/>
          <w:sz w:val="32"/>
          <w:szCs w:val="32"/>
        </w:rPr>
      </w:pPr>
      <w:r>
        <w:rPr>
          <w:rFonts w:hint="eastAsia" w:ascii="Times New Roman" w:hAnsi="Times New Roman" w:eastAsia="方正仿宋_GBK"/>
          <w:sz w:val="32"/>
          <w:szCs w:val="32"/>
        </w:rPr>
        <w:t>主要职责：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社区）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社区）退役军人服务站的业务指导工作。负责镇党委、人民政府交办的其他工作任务</w:t>
      </w:r>
      <w:r>
        <w:rPr>
          <w:rFonts w:hint="eastAsia" w:eastAsia="方正仿宋_GBK"/>
          <w:sz w:val="32"/>
          <w:szCs w:val="32"/>
          <w:lang w:eastAsia="zh-CN"/>
        </w:rPr>
        <w:t>。</w:t>
      </w:r>
    </w:p>
    <w:p w14:paraId="0E68CFF1">
      <w:pPr>
        <w:snapToGrid w:val="0"/>
        <w:spacing w:line="520" w:lineRule="exact"/>
        <w:ind w:firstLine="640" w:firstLineChars="200"/>
        <w:rPr>
          <w:rFonts w:hint="eastAsia" w:eastAsia="方正仿宋_GBK"/>
          <w:sz w:val="32"/>
          <w:szCs w:val="32"/>
        </w:rPr>
      </w:pPr>
      <w:r>
        <w:rPr>
          <w:rFonts w:hint="eastAsia" w:eastAsia="方正仿宋_GBK"/>
          <w:sz w:val="32"/>
          <w:szCs w:val="32"/>
        </w:rPr>
        <w:t>4．</w:t>
      </w:r>
      <w:r>
        <w:rPr>
          <w:rFonts w:hint="eastAsia" w:ascii="Times New Roman" w:hAnsi="Times New Roman" w:eastAsia="方正仿宋_GBK" w:cs="Times New Roman"/>
          <w:bCs/>
          <w:sz w:val="32"/>
          <w:szCs w:val="32"/>
        </w:rPr>
        <w:t>综合行政执法大队</w:t>
      </w:r>
    </w:p>
    <w:p w14:paraId="1EFF686A">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宗旨：开展综合行政执法。</w:t>
      </w:r>
    </w:p>
    <w:p w14:paraId="499CDE49">
      <w:pPr>
        <w:tabs>
          <w:tab w:val="left" w:pos="5340"/>
        </w:tabs>
        <w:spacing w:line="570" w:lineRule="exact"/>
        <w:ind w:firstLine="640" w:firstLineChars="200"/>
        <w:rPr>
          <w:rFonts w:eastAsia="方正仿宋_GBK"/>
          <w:sz w:val="32"/>
          <w:szCs w:val="32"/>
        </w:rPr>
      </w:pPr>
      <w:r>
        <w:rPr>
          <w:rFonts w:hint="eastAsia" w:ascii="Times New Roman" w:hAnsi="Times New Roman" w:eastAsia="方正仿宋_GBK"/>
          <w:sz w:val="32"/>
          <w:szCs w:val="32"/>
        </w:rPr>
        <w:t>主要职责：</w:t>
      </w:r>
      <w:r>
        <w:rPr>
          <w:rFonts w:hint="eastAsia" w:eastAsia="方正仿宋_GBK"/>
          <w:sz w:val="32"/>
          <w:szCs w:val="32"/>
        </w:rPr>
        <w:t>贯彻落实综合行政执法相关法律法规及政策。</w:t>
      </w:r>
      <w:r>
        <w:rPr>
          <w:rFonts w:hint="eastAsia" w:ascii="Times New Roman" w:hAnsi="Times New Roman" w:eastAsia="方正仿宋_GBK"/>
          <w:bCs/>
          <w:sz w:val="32"/>
          <w:szCs w:val="32"/>
        </w:rPr>
        <w:t>根据法律法规规定、市政府赋权，以镇人民政府名义统一行使权以及与其行政处罚权有关的行政检查、行政强制措施。根据县级相关部门委托，以委托行政机关名义实施委托范围内的行政处罚权</w:t>
      </w:r>
      <w:r>
        <w:rPr>
          <w:rFonts w:hint="eastAsia" w:eastAsia="方正仿宋_GBK"/>
          <w:sz w:val="32"/>
          <w:szCs w:val="32"/>
        </w:rPr>
        <w:t>。负责联合县级有关行政主管部门开展行政执法工作。负责依据有关法律、法规和规章，参与起草本辖区实行综合行政执法领域相关方面的工作计划，并具体实施。负责镇党委、人民政府交办的其他工作任务。</w:t>
      </w:r>
    </w:p>
    <w:p w14:paraId="7D883943">
      <w:pPr>
        <w:snapToGrid w:val="0"/>
        <w:spacing w:line="520" w:lineRule="exact"/>
        <w:ind w:firstLine="640" w:firstLineChars="200"/>
        <w:rPr>
          <w:rFonts w:hint="eastAsia" w:eastAsia="方正仿宋_GBK"/>
          <w:sz w:val="32"/>
          <w:szCs w:val="32"/>
        </w:rPr>
      </w:pPr>
      <w:r>
        <w:rPr>
          <w:rFonts w:hint="eastAsia" w:ascii="Times New Roman" w:hAnsi="Times New Roman" w:eastAsia="方正仿宋_GBK"/>
          <w:bCs/>
          <w:sz w:val="32"/>
          <w:szCs w:val="32"/>
        </w:rPr>
        <w:t>除法律法规规定外，市政府赋权及县级相关部门委托的行政处罚权以赋权文件、委托协议为准</w:t>
      </w:r>
      <w:r>
        <w:rPr>
          <w:rFonts w:hint="eastAsia" w:ascii="Times New Roman" w:hAnsi="Times New Roman" w:eastAsia="方正仿宋_GBK"/>
          <w:sz w:val="32"/>
          <w:szCs w:val="32"/>
        </w:rPr>
        <w:t>。</w:t>
      </w:r>
    </w:p>
    <w:p w14:paraId="2747B15C">
      <w:pPr>
        <w:snapToGrid w:val="0"/>
        <w:spacing w:line="520" w:lineRule="exact"/>
        <w:ind w:firstLine="640" w:firstLineChars="200"/>
        <w:rPr>
          <w:rFonts w:hint="eastAsia" w:eastAsia="方正仿宋_GBK"/>
          <w:sz w:val="32"/>
          <w:szCs w:val="32"/>
        </w:rPr>
      </w:pPr>
      <w:r>
        <w:rPr>
          <w:rFonts w:hint="eastAsia" w:eastAsia="方正仿宋_GBK"/>
          <w:sz w:val="32"/>
          <w:szCs w:val="32"/>
        </w:rPr>
        <w:t>5．</w:t>
      </w:r>
      <w:r>
        <w:rPr>
          <w:rFonts w:hint="eastAsia" w:eastAsia="仿宋_GB2312"/>
          <w:color w:val="000000"/>
          <w:sz w:val="32"/>
          <w:szCs w:val="32"/>
        </w:rPr>
        <w:t>三峡水库服务中心</w:t>
      </w:r>
    </w:p>
    <w:p w14:paraId="71852953">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宗旨：为三峡水库移民提供后续服务。</w:t>
      </w:r>
    </w:p>
    <w:p w14:paraId="663DA62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主要职责：贯彻三峡水库移民后续服务的方针政策。负责三峡水库移民后续扶持、水利水保、水资源管理、水利工程管理、河长制、防汛抗旱、河道管理工作。负责镇党委、人民政府交办的其他工作任务。</w:t>
      </w:r>
    </w:p>
    <w:p w14:paraId="2D645EC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09C1838D">
      <w:pPr>
        <w:topLinePunct/>
        <w:spacing w:line="600" w:lineRule="exact"/>
        <w:ind w:firstLine="640" w:firstLineChars="200"/>
        <w:rPr>
          <w:rFonts w:eastAsia="方正仿宋_GBK"/>
          <w:sz w:val="32"/>
          <w:szCs w:val="32"/>
        </w:rPr>
      </w:pPr>
      <w:r>
        <w:rPr>
          <w:rFonts w:hint="eastAsia" w:eastAsia="方正仿宋_GBK"/>
          <w:sz w:val="32"/>
          <w:szCs w:val="32"/>
        </w:rPr>
        <w:t>（一）综合办事机构</w:t>
      </w:r>
    </w:p>
    <w:p w14:paraId="024803BB">
      <w:pPr>
        <w:snapToGrid w:val="0"/>
        <w:spacing w:line="520" w:lineRule="exact"/>
        <w:ind w:firstLine="640" w:firstLineChars="200"/>
        <w:rPr>
          <w:rFonts w:hint="default" w:ascii="Times New Roman" w:hAnsi="Times New Roman" w:eastAsia="方正仿宋_GBK"/>
          <w:sz w:val="32"/>
          <w:szCs w:val="32"/>
        </w:rPr>
      </w:pPr>
      <w:r>
        <w:rPr>
          <w:rFonts w:hint="eastAsia" w:ascii="Times New Roman" w:hAnsi="Times New Roman" w:eastAsia="仿宋_GB2312" w:cs="Times New Roman"/>
          <w:sz w:val="32"/>
          <w:szCs w:val="32"/>
        </w:rPr>
        <w:t>设置</w:t>
      </w:r>
      <w:r>
        <w:rPr>
          <w:rFonts w:hint="eastAsia" w:ascii="Times New Roman" w:hAnsi="Times New Roman" w:eastAsia="方正仿宋_GBK"/>
          <w:sz w:val="32"/>
          <w:szCs w:val="32"/>
        </w:rPr>
        <w:t>基层治理综合指挥室、党的建设办公室、经济发展办公室、民生服务办公室、平安法治办公室等</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个综合办事机构。</w:t>
      </w:r>
    </w:p>
    <w:p w14:paraId="73A06299">
      <w:pPr>
        <w:topLinePunct/>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方正仿宋_GBK"/>
          <w:sz w:val="32"/>
          <w:szCs w:val="32"/>
        </w:rPr>
        <w:t>人大、纪委、武装部按照有关规定设置。工会、团委、妇联、残联等群团按章程设置，具体工作由党的建设办公室明确群团工作综合岗位承担</w:t>
      </w:r>
      <w:r>
        <w:rPr>
          <w:rFonts w:hint="eastAsia" w:ascii="Times New Roman" w:hAnsi="Times New Roman" w:eastAsia="仿宋_GB2312" w:cs="Times New Roman"/>
          <w:sz w:val="32"/>
          <w:szCs w:val="32"/>
          <w:lang w:eastAsia="zh-CN"/>
        </w:rPr>
        <w:t>。</w:t>
      </w:r>
    </w:p>
    <w:p w14:paraId="258A1CFF">
      <w:pPr>
        <w:topLinePunct/>
        <w:spacing w:line="600" w:lineRule="exact"/>
        <w:ind w:firstLine="640" w:firstLineChars="200"/>
        <w:rPr>
          <w:rFonts w:eastAsia="方正仿宋_GBK"/>
          <w:sz w:val="32"/>
          <w:szCs w:val="32"/>
        </w:rPr>
      </w:pPr>
      <w:r>
        <w:rPr>
          <w:rFonts w:hint="eastAsia" w:eastAsia="方正仿宋_GBK"/>
          <w:sz w:val="32"/>
          <w:szCs w:val="32"/>
        </w:rPr>
        <w:t>（二）事业单位</w:t>
      </w:r>
    </w:p>
    <w:p w14:paraId="4C18CB28">
      <w:pPr>
        <w:topLinePunct/>
        <w:spacing w:line="600" w:lineRule="exact"/>
        <w:ind w:firstLine="640" w:firstLineChars="200"/>
        <w:rPr>
          <w:rFonts w:hint="eastAsia" w:eastAsia="方正仿宋_GBK"/>
          <w:sz w:val="32"/>
          <w:szCs w:val="32"/>
        </w:rPr>
      </w:pPr>
      <w:r>
        <w:rPr>
          <w:rFonts w:hint="eastAsia" w:eastAsia="方正仿宋_GBK"/>
          <w:sz w:val="32"/>
          <w:szCs w:val="32"/>
        </w:rPr>
        <w:t>设置</w:t>
      </w:r>
      <w:r>
        <w:rPr>
          <w:rFonts w:hint="eastAsia" w:ascii="Times New Roman" w:hAnsi="Times New Roman" w:eastAsia="方正仿宋_GBK" w:cs="Times New Roman"/>
          <w:sz w:val="32"/>
          <w:szCs w:val="32"/>
          <w:lang w:eastAsia="zh-CN"/>
        </w:rPr>
        <w:t>产业发展服务中心</w:t>
      </w:r>
      <w:r>
        <w:rPr>
          <w:rFonts w:hint="eastAsia" w:eastAsia="方正仿宋_GBK"/>
          <w:sz w:val="32"/>
          <w:szCs w:val="32"/>
        </w:rPr>
        <w:t>、</w:t>
      </w:r>
      <w:r>
        <w:rPr>
          <w:rFonts w:hint="eastAsia" w:eastAsia="仿宋_GB2312"/>
          <w:color w:val="000000"/>
          <w:sz w:val="32"/>
          <w:szCs w:val="32"/>
        </w:rPr>
        <w:t>新时代文明实践服务中心</w:t>
      </w:r>
      <w:r>
        <w:rPr>
          <w:rFonts w:hint="eastAsia" w:eastAsia="方正仿宋_GBK"/>
          <w:sz w:val="32"/>
          <w:szCs w:val="32"/>
        </w:rPr>
        <w:t>、</w:t>
      </w:r>
      <w:r>
        <w:rPr>
          <w:rFonts w:hint="eastAsia" w:eastAsia="仿宋_GB2312"/>
          <w:color w:val="000000"/>
          <w:sz w:val="32"/>
          <w:szCs w:val="32"/>
        </w:rPr>
        <w:t>便民服务中心</w:t>
      </w:r>
      <w:r>
        <w:rPr>
          <w:rFonts w:hint="eastAsia" w:eastAsia="方正仿宋_GBK"/>
          <w:sz w:val="32"/>
          <w:szCs w:val="32"/>
        </w:rPr>
        <w:t>、</w:t>
      </w:r>
      <w:r>
        <w:rPr>
          <w:rFonts w:hint="eastAsia" w:ascii="Times New Roman" w:hAnsi="Times New Roman" w:eastAsia="方正仿宋_GBK" w:cs="Times New Roman"/>
          <w:bCs/>
          <w:sz w:val="32"/>
          <w:szCs w:val="32"/>
        </w:rPr>
        <w:t>综合行政执法大队</w:t>
      </w:r>
      <w:r>
        <w:rPr>
          <w:rFonts w:hint="eastAsia" w:eastAsia="方正仿宋_GBK"/>
          <w:sz w:val="32"/>
          <w:szCs w:val="32"/>
        </w:rPr>
        <w:t>、</w:t>
      </w:r>
      <w:r>
        <w:rPr>
          <w:rFonts w:hint="eastAsia" w:eastAsia="仿宋_GB2312"/>
          <w:color w:val="000000"/>
          <w:sz w:val="32"/>
          <w:szCs w:val="32"/>
        </w:rPr>
        <w:t>三峡水库服务中心</w:t>
      </w:r>
      <w:r>
        <w:rPr>
          <w:rFonts w:hint="eastAsia" w:eastAsia="方正仿宋_GBK"/>
          <w:sz w:val="32"/>
          <w:szCs w:val="32"/>
        </w:rPr>
        <w:t>等</w:t>
      </w:r>
      <w:r>
        <w:rPr>
          <w:rFonts w:eastAsia="方正仿宋_GBK"/>
          <w:sz w:val="32"/>
          <w:szCs w:val="32"/>
        </w:rPr>
        <w:t>5</w:t>
      </w:r>
      <w:r>
        <w:rPr>
          <w:rFonts w:hint="eastAsia" w:eastAsia="方正仿宋_GBK"/>
          <w:sz w:val="32"/>
          <w:szCs w:val="32"/>
        </w:rPr>
        <w:t>个财政全额拨款公益一类副科级事业单位。在沿溪镇小学校加挂沿溪镇教育管理中心牌子。</w:t>
      </w:r>
    </w:p>
    <w:p w14:paraId="088CADA9">
      <w:pPr>
        <w:topLinePunct/>
        <w:spacing w:line="600" w:lineRule="exact"/>
        <w:ind w:firstLine="640" w:firstLineChars="200"/>
        <w:rPr>
          <w:rStyle w:val="8"/>
          <w:rFonts w:eastAsia="方正仿宋_GBK"/>
          <w:b w:val="0"/>
          <w:sz w:val="32"/>
          <w:szCs w:val="32"/>
        </w:rPr>
      </w:pPr>
      <w:r>
        <w:rPr>
          <w:rStyle w:val="8"/>
          <w:rFonts w:hint="eastAsia" w:ascii="方正楷体_GBK" w:eastAsia="方正楷体_GBK"/>
          <w:b w:val="0"/>
          <w:sz w:val="32"/>
          <w:szCs w:val="32"/>
        </w:rPr>
        <w:t>（三）单位构成</w:t>
      </w:r>
    </w:p>
    <w:p w14:paraId="1490DA48">
      <w:pPr>
        <w:topLinePunct/>
        <w:spacing w:line="600" w:lineRule="exact"/>
        <w:ind w:firstLine="640" w:firstLineChars="200"/>
        <w:rPr>
          <w:rFonts w:eastAsia="方正仿宋_GBK"/>
          <w:sz w:val="32"/>
          <w:szCs w:val="32"/>
        </w:rPr>
      </w:pPr>
      <w:r>
        <w:rPr>
          <w:rFonts w:hint="eastAsia" w:eastAsia="方正仿宋_GBK"/>
          <w:sz w:val="32"/>
          <w:szCs w:val="32"/>
        </w:rPr>
        <w:t>从预算单位构成看，纳入本部门</w:t>
      </w:r>
      <w:r>
        <w:rPr>
          <w:rFonts w:eastAsia="方正仿宋_GBK"/>
          <w:sz w:val="32"/>
          <w:szCs w:val="32"/>
        </w:rPr>
        <w:t>202</w:t>
      </w:r>
      <w:r>
        <w:rPr>
          <w:rFonts w:hint="eastAsia" w:eastAsia="方正仿宋_GBK"/>
          <w:sz w:val="32"/>
          <w:szCs w:val="32"/>
          <w:lang w:val="en-US" w:eastAsia="zh-CN"/>
        </w:rPr>
        <w:t>4</w:t>
      </w:r>
      <w:r>
        <w:rPr>
          <w:rFonts w:hint="eastAsia" w:eastAsia="方正仿宋_GBK"/>
          <w:sz w:val="32"/>
          <w:szCs w:val="32"/>
        </w:rPr>
        <w:t>年度决算编制的二级预算单位主要包括沿溪镇人民政府本级、沿溪镇</w:t>
      </w:r>
      <w:r>
        <w:rPr>
          <w:rFonts w:hint="eastAsia" w:ascii="Times New Roman" w:hAnsi="Times New Roman" w:eastAsia="方正仿宋_GBK" w:cs="Times New Roman"/>
          <w:sz w:val="32"/>
          <w:szCs w:val="32"/>
          <w:lang w:eastAsia="zh-CN"/>
        </w:rPr>
        <w:t>产业发展服务中心</w:t>
      </w:r>
      <w:r>
        <w:rPr>
          <w:rFonts w:hint="eastAsia" w:eastAsia="方正仿宋_GBK"/>
          <w:sz w:val="32"/>
          <w:szCs w:val="32"/>
        </w:rPr>
        <w:t>、沿溪镇</w:t>
      </w:r>
      <w:r>
        <w:rPr>
          <w:rFonts w:hint="eastAsia" w:eastAsia="仿宋_GB2312"/>
          <w:color w:val="000000"/>
          <w:sz w:val="32"/>
          <w:szCs w:val="32"/>
        </w:rPr>
        <w:t>新时代文明实践服务中心</w:t>
      </w:r>
      <w:r>
        <w:rPr>
          <w:rFonts w:hint="eastAsia" w:eastAsia="方正仿宋_GBK"/>
          <w:sz w:val="32"/>
          <w:szCs w:val="32"/>
        </w:rPr>
        <w:t>、沿溪镇</w:t>
      </w:r>
      <w:r>
        <w:rPr>
          <w:rFonts w:hint="eastAsia" w:eastAsia="仿宋_GB2312"/>
          <w:color w:val="000000"/>
          <w:sz w:val="32"/>
          <w:szCs w:val="32"/>
        </w:rPr>
        <w:t>便民服务中心</w:t>
      </w:r>
      <w:r>
        <w:rPr>
          <w:rFonts w:hint="eastAsia" w:eastAsia="方正仿宋_GBK"/>
          <w:sz w:val="32"/>
          <w:szCs w:val="32"/>
        </w:rPr>
        <w:t>、沿溪镇</w:t>
      </w:r>
      <w:r>
        <w:rPr>
          <w:rFonts w:hint="eastAsia" w:ascii="Times New Roman" w:hAnsi="Times New Roman" w:eastAsia="方正仿宋_GBK" w:cs="Times New Roman"/>
          <w:bCs/>
          <w:sz w:val="32"/>
          <w:szCs w:val="32"/>
        </w:rPr>
        <w:t>综合行政执法大队</w:t>
      </w:r>
      <w:r>
        <w:rPr>
          <w:rFonts w:hint="eastAsia" w:eastAsia="方正仿宋_GBK"/>
          <w:sz w:val="32"/>
          <w:szCs w:val="32"/>
        </w:rPr>
        <w:t>、沿溪镇</w:t>
      </w:r>
      <w:r>
        <w:rPr>
          <w:rFonts w:hint="eastAsia" w:eastAsia="仿宋_GB2312"/>
          <w:color w:val="000000"/>
          <w:sz w:val="32"/>
          <w:szCs w:val="32"/>
        </w:rPr>
        <w:t>三峡水库服务中心</w:t>
      </w:r>
      <w:r>
        <w:rPr>
          <w:rFonts w:hint="eastAsia" w:eastAsia="方正仿宋_GBK"/>
          <w:sz w:val="32"/>
          <w:szCs w:val="32"/>
        </w:rPr>
        <w:t>共</w:t>
      </w:r>
      <w:r>
        <w:rPr>
          <w:rFonts w:eastAsia="方正仿宋_GBK"/>
          <w:sz w:val="32"/>
          <w:szCs w:val="32"/>
        </w:rPr>
        <w:t>6</w:t>
      </w:r>
      <w:r>
        <w:rPr>
          <w:rFonts w:hint="eastAsia" w:eastAsia="方正仿宋_GBK"/>
          <w:sz w:val="32"/>
          <w:szCs w:val="32"/>
        </w:rPr>
        <w:t>个。</w:t>
      </w:r>
    </w:p>
    <w:p w14:paraId="2E16B55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4CDD8C7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3EF5C11">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1886.39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收、支与2023年度相比，增加64.90万元，增长3.6%</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s="Times New Roman"/>
          <w:sz w:val="32"/>
          <w:szCs w:val="32"/>
        </w:rPr>
        <w:t>本年新增129万元的地质灾害避险移民搬迁、14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万</w:t>
      </w:r>
      <w:r>
        <w:rPr>
          <w:rFonts w:ascii="Times New Roman" w:hAnsi="Times New Roman" w:eastAsia="仿宋_GB2312" w:cs="Times New Roman"/>
          <w:sz w:val="32"/>
          <w:szCs w:val="32"/>
        </w:rPr>
        <w:t>元的便民服务中心整修等项目。</w:t>
      </w:r>
    </w:p>
    <w:p w14:paraId="5126F196">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1886.39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与2023年度相比，增加64.90万元，增长3.6%</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s="Times New Roman"/>
          <w:sz w:val="32"/>
          <w:szCs w:val="32"/>
        </w:rPr>
        <w:t>本年新增129万元的地质灾害避险移民搬迁、14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万</w:t>
      </w:r>
      <w:r>
        <w:rPr>
          <w:rFonts w:ascii="Times New Roman" w:hAnsi="Times New Roman" w:eastAsia="仿宋_GB2312" w:cs="Times New Roman"/>
          <w:sz w:val="32"/>
          <w:szCs w:val="32"/>
        </w:rPr>
        <w:t>元的便民服务中心整修等项目。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1886.39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0084726">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1886.39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与2023年度相比，增加64.90万元，增长3.6%</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s="Times New Roman"/>
          <w:sz w:val="32"/>
          <w:szCs w:val="32"/>
        </w:rPr>
        <w:t>本年新增129万元的地质灾害避险移民搬迁、14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万</w:t>
      </w:r>
      <w:r>
        <w:rPr>
          <w:rFonts w:ascii="Times New Roman" w:hAnsi="Times New Roman" w:eastAsia="仿宋_GB2312" w:cs="Times New Roman"/>
          <w:sz w:val="32"/>
          <w:szCs w:val="32"/>
        </w:rPr>
        <w:t>元的便民服务中心整修等项目。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920.06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966.33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36BDA9A">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严格执行预算。</w:t>
      </w:r>
    </w:p>
    <w:p w14:paraId="4EF5C87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B9397C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1886.39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财政拨款收、支总计各增加64.90万元，增长3.6%</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s="Times New Roman"/>
          <w:sz w:val="32"/>
          <w:szCs w:val="32"/>
        </w:rPr>
        <w:t>本年新增129万元的地质灾害避险移民搬迁、14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万</w:t>
      </w:r>
      <w:r>
        <w:rPr>
          <w:rFonts w:ascii="Times New Roman" w:hAnsi="Times New Roman" w:eastAsia="仿宋_GB2312" w:cs="Times New Roman"/>
          <w:sz w:val="32"/>
          <w:szCs w:val="32"/>
        </w:rPr>
        <w:t>元的便民服务中心整修等项目。</w:t>
      </w:r>
    </w:p>
    <w:p w14:paraId="3A50ECE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BF5D25E">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1737.44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与2023年度相比，减少79.97万元，下降4.4%</w:t>
      </w:r>
      <w:r>
        <w:rPr>
          <w:rFonts w:ascii="方正仿宋_GBK" w:hAnsi="方正仿宋_GBK" w:eastAsia="方正仿宋_GBK" w:cs="方正仿宋_GBK"/>
          <w:sz w:val="32"/>
          <w:szCs w:val="32"/>
          <w:shd w:val="clear" w:color="auto" w:fill="FFFFFF"/>
        </w:rPr>
        <w:t>。主要原因</w:t>
      </w:r>
      <w:r>
        <w:rPr>
          <w:rFonts w:hint="eastAsia" w:ascii="宋体" w:hAnsi="宋体" w:eastAsia="方正仿宋_GBK" w:cs="Times New Roman"/>
          <w:sz w:val="32"/>
          <w:szCs w:val="32"/>
          <w:lang w:val="en-US" w:eastAsia="zh-CN" w:bidi="ar-SA"/>
        </w:rPr>
        <w:t>是落实过紧日子要求</w:t>
      </w:r>
      <w:r>
        <w:rPr>
          <w:rFonts w:hint="eastAsia" w:eastAsia="方正仿宋_GBK" w:cs="Times New Roman"/>
          <w:sz w:val="32"/>
          <w:szCs w:val="32"/>
          <w:lang w:val="en-US" w:eastAsia="zh-CN" w:bidi="ar-SA"/>
        </w:rPr>
        <w:t>。</w:t>
      </w:r>
      <w:r>
        <w:rPr>
          <w:rFonts w:hint="default" w:ascii="Times New Roman" w:hAnsi="Times New Roman" w:eastAsia="方正仿宋_GBK"/>
          <w:sz w:val="32"/>
          <w:szCs w:val="32"/>
          <w:shd w:val="clear" w:color="auto" w:fill="FFFFFF"/>
        </w:rPr>
        <w:t>较年初预算数增加528.83万元，增长43.8%</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年中项目增加。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69D5CFB">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1737.44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与2023年度相比，减少79.97万元，下降4.4%</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落实过紧日子要求。</w:t>
      </w:r>
      <w:r>
        <w:rPr>
          <w:rFonts w:hint="default" w:ascii="Times New Roman" w:hAnsi="Times New Roman" w:eastAsia="方正仿宋_GBK"/>
          <w:sz w:val="32"/>
          <w:szCs w:val="32"/>
          <w:shd w:val="clear" w:color="auto" w:fill="FFFFFF"/>
        </w:rPr>
        <w:t>较年初预算数增加528.83万元，增长43.8%</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年中项目增加。</w:t>
      </w:r>
    </w:p>
    <w:p w14:paraId="2BD8FB6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0E39672B">
      <w:pPr>
        <w:snapToGrid w:val="0"/>
        <w:spacing w:line="520" w:lineRule="exact"/>
        <w:ind w:firstLine="640" w:firstLineChars="200"/>
        <w:rPr>
          <w:rFonts w:hint="default" w:ascii="宋体" w:hAnsi="宋体" w:eastAsia="方正仿宋_GBK" w:cs="Times New Roman"/>
          <w:sz w:val="32"/>
          <w:szCs w:val="32"/>
          <w:lang w:val="en-US" w:eastAsia="zh-CN" w:bidi="ar-SA"/>
        </w:rPr>
      </w:pPr>
      <w:r>
        <w:rPr>
          <w:rFonts w:hint="eastAsia" w:ascii="宋体" w:hAnsi="宋体" w:eastAsia="方正仿宋_GBK" w:cs="Times New Roman"/>
          <w:sz w:val="32"/>
          <w:szCs w:val="32"/>
          <w:lang w:val="en-US" w:eastAsia="zh-CN" w:bidi="ar-SA"/>
        </w:rPr>
        <w:t>（</w:t>
      </w:r>
      <w:r>
        <w:rPr>
          <w:rFonts w:hint="default" w:ascii="宋体" w:hAnsi="宋体" w:eastAsia="方正仿宋_GBK" w:cs="Times New Roman"/>
          <w:sz w:val="32"/>
          <w:szCs w:val="32"/>
          <w:lang w:val="en-US" w:eastAsia="zh-CN" w:bidi="ar-SA"/>
        </w:rPr>
        <w:t>1</w:t>
      </w:r>
      <w:r>
        <w:rPr>
          <w:rFonts w:hint="eastAsia" w:ascii="宋体" w:hAnsi="宋体" w:eastAsia="方正仿宋_GBK" w:cs="Times New Roman"/>
          <w:sz w:val="32"/>
          <w:szCs w:val="32"/>
          <w:lang w:val="en-US" w:eastAsia="zh-CN" w:bidi="ar-SA"/>
        </w:rPr>
        <w:t>）一般公共服务支出</w:t>
      </w:r>
      <w:r>
        <w:rPr>
          <w:rFonts w:hint="default" w:ascii="宋体" w:hAnsi="宋体" w:eastAsia="方正仿宋_GBK" w:cs="Times New Roman"/>
          <w:sz w:val="32"/>
          <w:szCs w:val="32"/>
          <w:lang w:val="en-US" w:eastAsia="zh-CN" w:bidi="ar-SA"/>
        </w:rPr>
        <w:t>513.06</w:t>
      </w:r>
      <w:r>
        <w:rPr>
          <w:rFonts w:hint="eastAsia" w:ascii="宋体" w:hAnsi="宋体" w:eastAsia="方正仿宋_GBK" w:cs="Times New Roman"/>
          <w:sz w:val="32"/>
          <w:szCs w:val="32"/>
          <w:lang w:val="en-US" w:eastAsia="zh-CN" w:bidi="ar-SA"/>
        </w:rPr>
        <w:t>万元，占</w:t>
      </w:r>
      <w:r>
        <w:rPr>
          <w:rFonts w:hint="default" w:ascii="宋体" w:hAnsi="宋体" w:eastAsia="方正仿宋_GBK" w:cs="Times New Roman"/>
          <w:sz w:val="32"/>
          <w:szCs w:val="32"/>
          <w:lang w:val="en-US" w:eastAsia="zh-CN" w:bidi="ar-SA"/>
        </w:rPr>
        <w:t>29.5%</w:t>
      </w:r>
      <w:r>
        <w:rPr>
          <w:rFonts w:hint="eastAsia" w:ascii="宋体" w:hAnsi="宋体" w:eastAsia="方正仿宋_GBK" w:cs="Times New Roman"/>
          <w:sz w:val="32"/>
          <w:szCs w:val="32"/>
          <w:lang w:val="en-US" w:eastAsia="zh-CN" w:bidi="ar-SA"/>
        </w:rPr>
        <w:t>，</w:t>
      </w:r>
      <w:r>
        <w:rPr>
          <w:rFonts w:hint="default" w:ascii="宋体" w:hAnsi="宋体" w:eastAsia="方正仿宋_GBK" w:cs="Times New Roman"/>
          <w:sz w:val="32"/>
          <w:szCs w:val="32"/>
          <w:lang w:val="en-US" w:eastAsia="zh-CN" w:bidi="ar-SA"/>
        </w:rPr>
        <w:t>较年初预算数增加48.72万元，增长10.5%</w:t>
      </w:r>
      <w:r>
        <w:rPr>
          <w:rFonts w:hint="eastAsia" w:ascii="宋体" w:hAnsi="宋体" w:eastAsia="方正仿宋_GBK" w:cs="Times New Roman"/>
          <w:sz w:val="32"/>
          <w:szCs w:val="32"/>
          <w:lang w:val="en-US" w:eastAsia="zh-CN" w:bidi="ar-SA"/>
        </w:rPr>
        <w:t>，主要原因是</w:t>
      </w:r>
      <w:r>
        <w:rPr>
          <w:rFonts w:hint="default" w:ascii="宋体" w:hAnsi="宋体" w:eastAsia="方正仿宋_GBK" w:cs="Times New Roman"/>
          <w:sz w:val="32"/>
          <w:szCs w:val="32"/>
          <w:lang w:val="en-US" w:eastAsia="zh-CN" w:bidi="ar-SA"/>
        </w:rPr>
        <w:t>人员</w:t>
      </w:r>
      <w:r>
        <w:rPr>
          <w:rFonts w:hint="eastAsia" w:ascii="宋体" w:hAnsi="宋体" w:eastAsia="方正仿宋_GBK" w:cs="Times New Roman"/>
          <w:sz w:val="32"/>
          <w:szCs w:val="32"/>
          <w:lang w:val="en-US" w:eastAsia="zh-CN" w:bidi="ar-SA"/>
        </w:rPr>
        <w:t>工资调整</w:t>
      </w:r>
      <w:r>
        <w:rPr>
          <w:rFonts w:hint="default" w:ascii="宋体" w:hAnsi="宋体" w:eastAsia="方正仿宋_GBK" w:cs="Times New Roman"/>
          <w:sz w:val="32"/>
          <w:szCs w:val="32"/>
          <w:lang w:val="en-US" w:eastAsia="zh-CN" w:bidi="ar-SA"/>
        </w:rPr>
        <w:t>及</w:t>
      </w:r>
      <w:r>
        <w:rPr>
          <w:rFonts w:hint="eastAsia" w:ascii="宋体" w:hAnsi="宋体" w:eastAsia="方正仿宋_GBK" w:cs="Times New Roman"/>
          <w:sz w:val="32"/>
          <w:szCs w:val="32"/>
          <w:lang w:val="en-US" w:eastAsia="zh-CN" w:bidi="ar-SA"/>
        </w:rPr>
        <w:t>五险一金调标导致</w:t>
      </w:r>
      <w:r>
        <w:rPr>
          <w:rFonts w:hint="default" w:ascii="宋体" w:hAnsi="宋体" w:eastAsia="方正仿宋_GBK" w:cs="Times New Roman"/>
          <w:sz w:val="32"/>
          <w:szCs w:val="32"/>
          <w:lang w:val="en-US" w:eastAsia="zh-CN" w:bidi="ar-SA"/>
        </w:rPr>
        <w:t>人员经费支出增加</w:t>
      </w:r>
      <w:r>
        <w:rPr>
          <w:rFonts w:hint="eastAsia" w:ascii="宋体" w:hAnsi="宋体" w:eastAsia="方正仿宋_GBK" w:cs="Times New Roman"/>
          <w:sz w:val="32"/>
          <w:szCs w:val="32"/>
          <w:lang w:val="en-US" w:eastAsia="zh-CN" w:bidi="ar-SA"/>
        </w:rPr>
        <w:t>。</w:t>
      </w:r>
    </w:p>
    <w:p w14:paraId="32F8C186">
      <w:pPr>
        <w:snapToGrid w:val="0"/>
        <w:spacing w:line="520" w:lineRule="exact"/>
        <w:ind w:firstLine="640" w:firstLineChars="200"/>
        <w:rPr>
          <w:rFonts w:hint="eastAsia" w:ascii="宋体" w:hAnsi="宋体" w:eastAsia="方正仿宋_GBK" w:cs="Times New Roman"/>
          <w:sz w:val="32"/>
          <w:szCs w:val="32"/>
          <w:lang w:val="en-US" w:eastAsia="zh-CN" w:bidi="ar-SA"/>
        </w:rPr>
      </w:pPr>
      <w:r>
        <w:rPr>
          <w:rFonts w:hint="eastAsia" w:ascii="宋体" w:hAnsi="宋体" w:eastAsia="方正仿宋_GBK" w:cs="Times New Roman"/>
          <w:sz w:val="32"/>
          <w:szCs w:val="32"/>
          <w:lang w:val="en-US" w:eastAsia="zh-CN" w:bidi="ar-SA"/>
        </w:rPr>
        <w:t>（2）文化旅游体育与传媒支出21.24万元，占1.13%，较年初预算数增加8.55万元，主要原因是人员经费调标及人员增加，人员经费支出增加。</w:t>
      </w:r>
    </w:p>
    <w:p w14:paraId="62E44F6E">
      <w:pPr>
        <w:snapToGrid w:val="0"/>
        <w:spacing w:line="520" w:lineRule="exact"/>
        <w:ind w:firstLine="640" w:firstLineChars="200"/>
        <w:rPr>
          <w:rFonts w:hint="eastAsia" w:ascii="宋体" w:hAnsi="宋体" w:eastAsia="方正仿宋_GBK" w:cs="Times New Roman"/>
          <w:sz w:val="32"/>
          <w:szCs w:val="32"/>
          <w:lang w:val="en-US" w:eastAsia="zh-CN" w:bidi="ar-SA"/>
        </w:rPr>
      </w:pPr>
      <w:r>
        <w:rPr>
          <w:rFonts w:hint="eastAsia" w:ascii="宋体" w:hAnsi="宋体" w:eastAsia="方正仿宋_GBK" w:cs="Times New Roman"/>
          <w:sz w:val="32"/>
          <w:szCs w:val="32"/>
          <w:lang w:val="en-US" w:eastAsia="zh-CN" w:bidi="ar-SA"/>
        </w:rPr>
        <w:t>（3）社会保障与就业支出265.81万元，占14.10%，较年初预算数增加70.41万元，主要原因是职业年金和养老保险支出增加。</w:t>
      </w:r>
    </w:p>
    <w:p w14:paraId="12BDA40B">
      <w:pPr>
        <w:snapToGrid w:val="0"/>
        <w:spacing w:line="520" w:lineRule="exact"/>
        <w:ind w:firstLine="640" w:firstLineChars="200"/>
        <w:rPr>
          <w:rFonts w:hint="eastAsia" w:ascii="宋体" w:hAnsi="宋体" w:eastAsia="方正仿宋_GBK" w:cs="Times New Roman"/>
          <w:sz w:val="32"/>
          <w:szCs w:val="32"/>
          <w:lang w:val="en-US" w:eastAsia="zh-CN" w:bidi="ar-SA"/>
        </w:rPr>
      </w:pPr>
      <w:r>
        <w:rPr>
          <w:rFonts w:hint="eastAsia" w:ascii="宋体" w:hAnsi="宋体" w:eastAsia="方正仿宋_GBK" w:cs="Times New Roman"/>
          <w:sz w:val="32"/>
          <w:szCs w:val="32"/>
          <w:lang w:val="en-US" w:eastAsia="zh-CN" w:bidi="ar-SA"/>
        </w:rPr>
        <w:t>（3）卫生健康支出51.94万元，占2.75%，较年初预算数增加1.2万元，主要原因是人员减少导致卫生开支减少。</w:t>
      </w:r>
    </w:p>
    <w:p w14:paraId="5334C8BC">
      <w:pPr>
        <w:snapToGrid w:val="0"/>
        <w:spacing w:line="520" w:lineRule="exact"/>
        <w:ind w:firstLine="640" w:firstLineChars="200"/>
        <w:rPr>
          <w:rFonts w:hint="eastAsia" w:ascii="宋体" w:hAnsi="宋体" w:eastAsia="方正仿宋_GBK" w:cs="Times New Roman"/>
          <w:sz w:val="32"/>
          <w:szCs w:val="32"/>
          <w:lang w:val="en-US" w:eastAsia="zh-CN" w:bidi="ar-SA"/>
        </w:rPr>
      </w:pPr>
      <w:r>
        <w:rPr>
          <w:rFonts w:hint="eastAsia" w:ascii="宋体" w:hAnsi="宋体" w:eastAsia="方正仿宋_GBK" w:cs="Times New Roman"/>
          <w:sz w:val="32"/>
          <w:szCs w:val="32"/>
          <w:lang w:val="en-US" w:eastAsia="zh-CN" w:bidi="ar-SA"/>
        </w:rPr>
        <w:t>（4）节能环保支出5万元，占0.27%，较年初预算数增加5万元，主要原因是</w:t>
      </w:r>
      <w:r>
        <w:rPr>
          <w:rFonts w:hint="default" w:ascii="宋体" w:hAnsi="宋体" w:eastAsia="方正仿宋_GBK" w:cs="Times New Roman"/>
          <w:sz w:val="32"/>
          <w:szCs w:val="32"/>
          <w:lang w:val="en-US" w:eastAsia="zh-CN" w:bidi="ar-SA"/>
        </w:rPr>
        <w:t>农村人居环境综合治理项目支出增加</w:t>
      </w:r>
      <w:r>
        <w:rPr>
          <w:rFonts w:hint="eastAsia" w:ascii="宋体" w:hAnsi="宋体" w:eastAsia="方正仿宋_GBK" w:cs="Times New Roman"/>
          <w:sz w:val="32"/>
          <w:szCs w:val="32"/>
          <w:lang w:val="en-US" w:eastAsia="zh-CN" w:bidi="ar-SA"/>
        </w:rPr>
        <w:t>。</w:t>
      </w:r>
    </w:p>
    <w:p w14:paraId="6F3904DE">
      <w:pPr>
        <w:snapToGrid w:val="0"/>
        <w:spacing w:line="520" w:lineRule="exact"/>
        <w:ind w:firstLine="640" w:firstLineChars="200"/>
        <w:rPr>
          <w:rFonts w:hint="eastAsia" w:ascii="宋体" w:hAnsi="宋体" w:eastAsia="方正仿宋_GBK" w:cs="Times New Roman"/>
          <w:sz w:val="32"/>
          <w:szCs w:val="32"/>
          <w:lang w:val="en-US" w:eastAsia="zh-CN" w:bidi="ar-SA"/>
        </w:rPr>
      </w:pPr>
      <w:r>
        <w:rPr>
          <w:rFonts w:hint="eastAsia" w:ascii="宋体" w:hAnsi="宋体" w:eastAsia="方正仿宋_GBK" w:cs="Times New Roman"/>
          <w:sz w:val="32"/>
          <w:szCs w:val="32"/>
          <w:lang w:val="en-US" w:eastAsia="zh-CN" w:bidi="ar-SA"/>
        </w:rPr>
        <w:t>（5）城乡社区支出164.55万元，占8.72%，较年初预算数增加164.55万元，主要原因是</w:t>
      </w:r>
      <w:r>
        <w:rPr>
          <w:rFonts w:hint="default" w:ascii="宋体" w:hAnsi="宋体" w:eastAsia="方正仿宋_GBK" w:cs="Times New Roman"/>
          <w:sz w:val="32"/>
          <w:szCs w:val="32"/>
          <w:lang w:val="en-US" w:eastAsia="zh-CN" w:bidi="ar-SA"/>
        </w:rPr>
        <w:t>农村垃圾分类先锋创建、场镇环境综合治理、农村环境卫生治理、净美责任员岗位补助项目支出增加</w:t>
      </w:r>
      <w:r>
        <w:rPr>
          <w:rFonts w:hint="eastAsia" w:ascii="宋体" w:hAnsi="宋体" w:eastAsia="方正仿宋_GBK" w:cs="Times New Roman"/>
          <w:sz w:val="32"/>
          <w:szCs w:val="32"/>
          <w:lang w:val="en-US" w:eastAsia="zh-CN" w:bidi="ar-SA"/>
        </w:rPr>
        <w:t>。</w:t>
      </w:r>
    </w:p>
    <w:p w14:paraId="23FE3225">
      <w:pPr>
        <w:snapToGrid w:val="0"/>
        <w:spacing w:line="520" w:lineRule="exact"/>
        <w:ind w:firstLine="640" w:firstLineChars="200"/>
        <w:rPr>
          <w:rFonts w:hint="eastAsia" w:ascii="宋体" w:hAnsi="宋体" w:eastAsia="方正仿宋_GBK" w:cs="Times New Roman"/>
          <w:sz w:val="32"/>
          <w:szCs w:val="32"/>
          <w:lang w:val="en-US" w:eastAsia="zh-CN" w:bidi="ar-SA"/>
        </w:rPr>
      </w:pPr>
      <w:r>
        <w:rPr>
          <w:rFonts w:hint="eastAsia" w:ascii="宋体" w:hAnsi="宋体" w:eastAsia="方正仿宋_GBK" w:cs="Times New Roman"/>
          <w:sz w:val="32"/>
          <w:szCs w:val="32"/>
          <w:lang w:val="en-US" w:eastAsia="zh-CN" w:bidi="ar-SA"/>
        </w:rPr>
        <w:t>（6）农林水支出688.2万元，占36.48%，较年初预算数增加254.42万元，主要原因是</w:t>
      </w:r>
      <w:r>
        <w:rPr>
          <w:rFonts w:hint="default" w:ascii="宋体" w:hAnsi="宋体" w:eastAsia="方正仿宋_GBK" w:cs="Times New Roman"/>
          <w:sz w:val="32"/>
          <w:szCs w:val="32"/>
          <w:lang w:val="en-US" w:eastAsia="zh-CN" w:bidi="ar-SA"/>
        </w:rPr>
        <w:t>粮油产业发展提升</w:t>
      </w:r>
      <w:r>
        <w:rPr>
          <w:rFonts w:hint="eastAsia" w:ascii="宋体" w:hAnsi="宋体" w:eastAsia="方正仿宋_GBK" w:cs="Times New Roman"/>
          <w:sz w:val="32"/>
          <w:szCs w:val="32"/>
          <w:lang w:val="en-US" w:eastAsia="zh-CN" w:bidi="ar-SA"/>
        </w:rPr>
        <w:t>、</w:t>
      </w:r>
      <w:r>
        <w:rPr>
          <w:rFonts w:hint="default" w:ascii="宋体" w:hAnsi="宋体" w:eastAsia="方正仿宋_GBK" w:cs="Times New Roman"/>
          <w:sz w:val="32"/>
          <w:szCs w:val="32"/>
          <w:lang w:val="en-US" w:eastAsia="zh-CN" w:bidi="ar-SA"/>
        </w:rPr>
        <w:t>村级防疫员补助</w:t>
      </w:r>
      <w:r>
        <w:rPr>
          <w:rFonts w:hint="eastAsia" w:ascii="宋体" w:hAnsi="宋体" w:eastAsia="方正仿宋_GBK" w:cs="Times New Roman"/>
          <w:sz w:val="32"/>
          <w:szCs w:val="32"/>
          <w:lang w:val="en-US" w:eastAsia="zh-CN" w:bidi="ar-SA"/>
        </w:rPr>
        <w:t>、</w:t>
      </w:r>
      <w:r>
        <w:rPr>
          <w:rFonts w:hint="default" w:ascii="宋体" w:hAnsi="宋体" w:eastAsia="方正仿宋_GBK" w:cs="Times New Roman"/>
          <w:sz w:val="32"/>
          <w:szCs w:val="32"/>
          <w:lang w:val="en-US" w:eastAsia="zh-CN" w:bidi="ar-SA"/>
        </w:rPr>
        <w:t>农业生产救灾、三支一扶补助等项目支出增加</w:t>
      </w:r>
      <w:r>
        <w:rPr>
          <w:rFonts w:hint="eastAsia" w:ascii="宋体" w:hAnsi="宋体" w:eastAsia="方正仿宋_GBK" w:cs="Times New Roman"/>
          <w:sz w:val="32"/>
          <w:szCs w:val="32"/>
          <w:lang w:val="en-US" w:eastAsia="zh-CN" w:bidi="ar-SA"/>
        </w:rPr>
        <w:t>。</w:t>
      </w:r>
    </w:p>
    <w:p w14:paraId="170CDEAC">
      <w:pPr>
        <w:snapToGrid w:val="0"/>
        <w:spacing w:line="520" w:lineRule="exact"/>
        <w:ind w:firstLine="640" w:firstLineChars="200"/>
        <w:rPr>
          <w:rFonts w:hint="eastAsia" w:ascii="宋体" w:hAnsi="宋体" w:eastAsia="方正仿宋_GBK" w:cs="Times New Roman"/>
          <w:sz w:val="32"/>
          <w:szCs w:val="32"/>
          <w:lang w:val="en-US" w:eastAsia="zh-CN" w:bidi="ar-SA"/>
        </w:rPr>
      </w:pPr>
      <w:r>
        <w:rPr>
          <w:rFonts w:hint="eastAsia" w:ascii="宋体" w:hAnsi="宋体" w:eastAsia="方正仿宋_GBK" w:cs="Times New Roman"/>
          <w:sz w:val="32"/>
          <w:szCs w:val="32"/>
          <w:lang w:val="en-US" w:eastAsia="zh-CN" w:bidi="ar-SA"/>
        </w:rPr>
        <w:t>（7）交通运输支出102.61万元，占5.44%，较年初预算数增加102.61万元，主要原因是</w:t>
      </w:r>
      <w:r>
        <w:rPr>
          <w:rFonts w:hint="default" w:ascii="宋体" w:hAnsi="宋体" w:eastAsia="方正仿宋_GBK" w:cs="Times New Roman"/>
          <w:sz w:val="32"/>
          <w:szCs w:val="32"/>
          <w:lang w:val="en-US" w:eastAsia="zh-CN" w:bidi="ar-SA"/>
        </w:rPr>
        <w:t>基础设施建设等公路建设支出增加</w:t>
      </w:r>
      <w:r>
        <w:rPr>
          <w:rFonts w:hint="eastAsia" w:ascii="宋体" w:hAnsi="宋体" w:eastAsia="方正仿宋_GBK" w:cs="Times New Roman"/>
          <w:sz w:val="32"/>
          <w:szCs w:val="32"/>
          <w:lang w:val="en-US" w:eastAsia="zh-CN" w:bidi="ar-SA"/>
        </w:rPr>
        <w:t>。</w:t>
      </w:r>
    </w:p>
    <w:p w14:paraId="626151F1">
      <w:pPr>
        <w:snapToGrid w:val="0"/>
        <w:spacing w:line="520" w:lineRule="exact"/>
        <w:ind w:firstLine="640" w:firstLineChars="200"/>
        <w:rPr>
          <w:rFonts w:hint="eastAsia" w:ascii="宋体" w:hAnsi="宋体" w:eastAsia="方正仿宋_GBK" w:cs="Times New Roman"/>
          <w:sz w:val="32"/>
          <w:szCs w:val="32"/>
          <w:lang w:val="en-US" w:eastAsia="zh-CN" w:bidi="ar-SA"/>
        </w:rPr>
      </w:pPr>
      <w:r>
        <w:rPr>
          <w:rFonts w:hint="eastAsia" w:ascii="宋体" w:hAnsi="宋体" w:eastAsia="方正仿宋_GBK" w:cs="Times New Roman"/>
          <w:sz w:val="32"/>
          <w:szCs w:val="32"/>
          <w:lang w:val="en-US" w:eastAsia="zh-CN" w:bidi="ar-SA"/>
        </w:rPr>
        <w:t>（8）住房保障支出51.46万元，占2.73%，较年初预算数减少0.2万元，主要原因是</w:t>
      </w:r>
      <w:r>
        <w:rPr>
          <w:rFonts w:hint="default" w:ascii="宋体" w:hAnsi="宋体" w:eastAsia="方正仿宋_GBK" w:cs="Times New Roman"/>
          <w:sz w:val="32"/>
          <w:szCs w:val="32"/>
          <w:lang w:val="en-US" w:eastAsia="zh-CN" w:bidi="ar-SA"/>
        </w:rPr>
        <w:t>人员</w:t>
      </w:r>
      <w:r>
        <w:rPr>
          <w:rFonts w:hint="eastAsia" w:ascii="宋体" w:hAnsi="宋体" w:eastAsia="方正仿宋_GBK" w:cs="Times New Roman"/>
          <w:sz w:val="32"/>
          <w:szCs w:val="32"/>
          <w:lang w:val="en-US" w:eastAsia="zh-CN" w:bidi="ar-SA"/>
        </w:rPr>
        <w:t>减少</w:t>
      </w:r>
      <w:r>
        <w:rPr>
          <w:rFonts w:hint="default" w:ascii="宋体" w:hAnsi="宋体" w:eastAsia="方正仿宋_GBK" w:cs="Times New Roman"/>
          <w:sz w:val="32"/>
          <w:szCs w:val="32"/>
          <w:lang w:val="en-US" w:eastAsia="zh-CN" w:bidi="ar-SA"/>
        </w:rPr>
        <w:t>，公积金支出</w:t>
      </w:r>
      <w:r>
        <w:rPr>
          <w:rFonts w:hint="eastAsia" w:ascii="宋体" w:hAnsi="宋体" w:eastAsia="方正仿宋_GBK" w:cs="Times New Roman"/>
          <w:sz w:val="32"/>
          <w:szCs w:val="32"/>
          <w:lang w:val="en-US" w:eastAsia="zh-CN" w:bidi="ar-SA"/>
        </w:rPr>
        <w:t>减少。</w:t>
      </w:r>
    </w:p>
    <w:p w14:paraId="3F527ED2">
      <w:pPr>
        <w:snapToGrid w:val="0"/>
        <w:spacing w:line="520" w:lineRule="exact"/>
        <w:ind w:firstLine="640" w:firstLineChars="200"/>
        <w:rPr>
          <w:rFonts w:hint="eastAsia" w:ascii="宋体" w:hAnsi="宋体" w:eastAsia="方正仿宋_GBK" w:cs="Times New Roman"/>
          <w:sz w:val="32"/>
          <w:szCs w:val="32"/>
          <w:lang w:val="en-US" w:eastAsia="zh-CN" w:bidi="ar-SA"/>
        </w:rPr>
      </w:pPr>
      <w:r>
        <w:rPr>
          <w:rFonts w:hint="eastAsia" w:ascii="宋体" w:hAnsi="宋体" w:eastAsia="方正仿宋_GBK" w:cs="Times New Roman"/>
          <w:sz w:val="32"/>
          <w:szCs w:val="32"/>
          <w:lang w:val="en-US" w:eastAsia="zh-CN" w:bidi="ar-SA"/>
        </w:rPr>
        <w:t>（9）灾害防治及应急管理支出7.8万元，占0.41%，较年初预算数增加7.8万元，主要原因是自然灾害抢险救灾、地质灾害防治员补贴项目支出增加。</w:t>
      </w:r>
    </w:p>
    <w:p w14:paraId="1CA9DE4E">
      <w:pPr>
        <w:snapToGrid w:val="0"/>
        <w:spacing w:line="520" w:lineRule="exact"/>
        <w:ind w:firstLine="640" w:firstLineChars="200"/>
        <w:rPr>
          <w:rFonts w:hint="eastAsia" w:ascii="宋体" w:hAnsi="宋体" w:eastAsia="方正仿宋_GBK" w:cs="Times New Roman"/>
          <w:sz w:val="32"/>
          <w:szCs w:val="32"/>
          <w:lang w:val="en-US" w:eastAsia="zh-CN" w:bidi="ar-SA"/>
        </w:rPr>
      </w:pPr>
      <w:r>
        <w:rPr>
          <w:rFonts w:hint="eastAsia" w:ascii="宋体" w:hAnsi="宋体" w:eastAsia="方正仿宋_GBK" w:cs="Times New Roman"/>
          <w:sz w:val="32"/>
          <w:szCs w:val="32"/>
          <w:lang w:val="en-US" w:eastAsia="zh-CN" w:bidi="ar-SA"/>
        </w:rPr>
        <w:t>（10）其他支出14.72万元，占0.78%，较年初预算数增加14.72万元，主要原因是便民服务中心新建项目支出增加。</w:t>
      </w:r>
    </w:p>
    <w:p w14:paraId="204B742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严格执行预算。</w:t>
      </w:r>
    </w:p>
    <w:p w14:paraId="73BC09E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17B04C5">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920.06</w:t>
      </w:r>
      <w:r>
        <w:rPr>
          <w:rFonts w:ascii="方正仿宋_GBK" w:hAnsi="方正仿宋_GBK" w:eastAsia="方正仿宋_GBK" w:cs="方正仿宋_GBK"/>
          <w:sz w:val="32"/>
          <w:szCs w:val="32"/>
          <w:shd w:val="clear" w:color="auto" w:fill="FFFFFF"/>
        </w:rPr>
        <w:t>万元。</w:t>
      </w:r>
    </w:p>
    <w:p w14:paraId="21ACFB2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1EBC0A4">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802.52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与2023年度相比，减少99.68万元，下降11.1%</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s="Times New Roman"/>
          <w:sz w:val="32"/>
          <w:szCs w:val="32"/>
        </w:rPr>
        <w:t>落实过紧日子要求和本年人员减少导致人员经费支出减少。</w:t>
      </w:r>
      <w:r>
        <w:rPr>
          <w:rFonts w:ascii="方正仿宋_GBK" w:hAnsi="方正仿宋_GBK" w:eastAsia="方正仿宋_GBK" w:cs="方正仿宋_GBK"/>
          <w:sz w:val="32"/>
          <w:szCs w:val="32"/>
          <w:shd w:val="clear" w:color="auto" w:fill="FFFFFF"/>
        </w:rPr>
        <w:t>人员经费用途主要包括</w:t>
      </w:r>
      <w:r>
        <w:rPr>
          <w:rFonts w:eastAsia="仿宋_GB2312"/>
          <w:sz w:val="32"/>
          <w:szCs w:val="32"/>
        </w:rPr>
        <w:t>基本工资、绩效工资、社会保障缴费、离退休人员健康休养费等。</w:t>
      </w:r>
    </w:p>
    <w:p w14:paraId="3E62611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117.54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与2023年度相比，减少1.33万元，下降1.1%</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s="Times New Roman"/>
          <w:sz w:val="32"/>
          <w:szCs w:val="32"/>
        </w:rPr>
        <w:t>落实过紧日子要求和本年人员减少导致</w:t>
      </w:r>
      <w:r>
        <w:rPr>
          <w:rFonts w:hint="eastAsia" w:ascii="Times New Roman" w:hAnsi="Times New Roman" w:eastAsia="仿宋_GB2312" w:cs="Times New Roman"/>
          <w:sz w:val="32"/>
          <w:szCs w:val="32"/>
          <w:lang w:eastAsia="zh-CN"/>
        </w:rPr>
        <w:t>公用</w:t>
      </w:r>
      <w:r>
        <w:rPr>
          <w:rFonts w:ascii="Times New Roman" w:hAnsi="Times New Roman" w:eastAsia="仿宋_GB2312" w:cs="Times New Roman"/>
          <w:sz w:val="32"/>
          <w:szCs w:val="32"/>
        </w:rPr>
        <w:t>经费支出减少。</w:t>
      </w:r>
      <w:r>
        <w:rPr>
          <w:rFonts w:ascii="方正仿宋_GBK" w:hAnsi="方正仿宋_GBK" w:eastAsia="方正仿宋_GBK" w:cs="方正仿宋_GBK"/>
          <w:sz w:val="32"/>
          <w:szCs w:val="32"/>
          <w:shd w:val="clear" w:color="auto" w:fill="FFFFFF"/>
        </w:rPr>
        <w:t>公用经费用途主要包括</w:t>
      </w:r>
      <w:r>
        <w:rPr>
          <w:rFonts w:eastAsia="仿宋_GB2312"/>
          <w:sz w:val="32"/>
          <w:szCs w:val="32"/>
        </w:rPr>
        <w:t>办公费、水费、电费、邮电费、差旅费、工会经费、劳务费等。</w:t>
      </w:r>
    </w:p>
    <w:p w14:paraId="7709073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F980FE1">
      <w:pPr>
        <w:snapToGrid w:val="0"/>
        <w:spacing w:line="52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148.95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与2023年度相比，增加144.87万元，增长3550.7%</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s="Times New Roman"/>
          <w:sz w:val="32"/>
          <w:szCs w:val="32"/>
        </w:rPr>
        <w:t>本年新增129万元的地质灾害避险移民搬迁、14.</w:t>
      </w:r>
      <w:r>
        <w:rPr>
          <w:rFonts w:hint="eastAsia" w:ascii="Times New Roman" w:hAnsi="Times New Roman" w:eastAsia="仿宋_GB2312" w:cs="Times New Roman"/>
          <w:sz w:val="32"/>
          <w:szCs w:val="32"/>
          <w:lang w:val="en-US" w:eastAsia="zh-CN"/>
        </w:rPr>
        <w:t>7万</w:t>
      </w:r>
      <w:r>
        <w:rPr>
          <w:rFonts w:ascii="Times New Roman" w:hAnsi="Times New Roman" w:eastAsia="仿宋_GB2312" w:cs="Times New Roman"/>
          <w:sz w:val="32"/>
          <w:szCs w:val="32"/>
        </w:rPr>
        <w:t>元的便民服务中心整修等项目，政府性基金收入增加</w:t>
      </w:r>
      <w:r>
        <w:rPr>
          <w:rFonts w:hint="eastAsia" w:ascii="Times New Roman" w:hAnsi="Times New Roman" w:eastAsia="仿宋_GB2312" w:cs="Times New Roman"/>
          <w:sz w:val="32"/>
          <w:szCs w:val="32"/>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148.95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与2023年度相比，增加144.87万元，增长3550.7%</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s="Times New Roman"/>
          <w:sz w:val="32"/>
          <w:szCs w:val="32"/>
        </w:rPr>
        <w:t>本年新增129万元的地质灾害避险移民搬迁、14.</w:t>
      </w:r>
      <w:r>
        <w:rPr>
          <w:rFonts w:hint="eastAsia" w:ascii="Times New Roman" w:hAnsi="Times New Roman" w:eastAsia="仿宋_GB2312" w:cs="Times New Roman"/>
          <w:sz w:val="32"/>
          <w:szCs w:val="32"/>
          <w:lang w:val="en-US" w:eastAsia="zh-CN"/>
        </w:rPr>
        <w:t>7万</w:t>
      </w:r>
      <w:r>
        <w:rPr>
          <w:rFonts w:ascii="Times New Roman" w:hAnsi="Times New Roman" w:eastAsia="仿宋_GB2312" w:cs="Times New Roman"/>
          <w:sz w:val="32"/>
          <w:szCs w:val="32"/>
        </w:rPr>
        <w:t>元的便民服务中心整修等项目，政府性基金</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增加</w:t>
      </w:r>
      <w:r>
        <w:rPr>
          <w:rFonts w:eastAsia="仿宋_GB2312"/>
          <w:sz w:val="32"/>
          <w:szCs w:val="32"/>
        </w:rPr>
        <w:t>。</w:t>
      </w:r>
    </w:p>
    <w:p w14:paraId="783C54C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F8369D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仿宋_GB2312" w:cs="Times New Roman"/>
          <w:sz w:val="32"/>
          <w:szCs w:val="32"/>
          <w:lang w:val="en-US" w:eastAsia="zh-CN" w:bidi="ar-SA"/>
        </w:rPr>
        <w:t>本部门</w:t>
      </w:r>
      <w:r>
        <w:rPr>
          <w:rFonts w:hint="default" w:ascii="Times New Roman" w:hAnsi="Times New Roman" w:eastAsia="仿宋_GB2312" w:cs="Times New Roman"/>
          <w:sz w:val="32"/>
          <w:szCs w:val="32"/>
          <w:lang w:val="en-US" w:eastAsia="zh-CN" w:bidi="ar-SA"/>
        </w:rPr>
        <w:t>2024</w:t>
      </w:r>
      <w:r>
        <w:rPr>
          <w:rFonts w:hint="eastAsia" w:ascii="Times New Roman" w:hAnsi="Times New Roman" w:eastAsia="仿宋_GB2312" w:cs="Times New Roman"/>
          <w:sz w:val="32"/>
          <w:szCs w:val="32"/>
          <w:lang w:val="en-US" w:eastAsia="zh-CN" w:bidi="ar-SA"/>
        </w:rPr>
        <w:t>年度无国有资本经营预算财政拨款支出。</w:t>
      </w:r>
    </w:p>
    <w:p w14:paraId="2400102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5A15A1F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561BF26">
      <w:pPr>
        <w:snapToGrid w:val="0"/>
        <w:spacing w:line="520" w:lineRule="exact"/>
        <w:ind w:firstLine="640" w:firstLineChars="200"/>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11.93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较年初预算数减少1.87万元，下降13.6%</w:t>
      </w:r>
      <w:r>
        <w:rPr>
          <w:rFonts w:ascii="方正仿宋_GBK" w:hAnsi="方正仿宋_GBK" w:eastAsia="方正仿宋_GBK" w:cs="方正仿宋_GBK"/>
          <w:sz w:val="32"/>
          <w:szCs w:val="32"/>
          <w:shd w:val="clear" w:color="auto" w:fill="FFFFFF"/>
        </w:rPr>
        <w:t>，主要原因是</w:t>
      </w:r>
      <w:r>
        <w:rPr>
          <w:rFonts w:hint="eastAsia" w:eastAsia="仿宋_GB2312"/>
          <w:sz w:val="32"/>
          <w:szCs w:val="32"/>
        </w:rPr>
        <w:t>落实过紧日子要求，</w:t>
      </w:r>
      <w:r>
        <w:rPr>
          <w:rFonts w:eastAsia="仿宋_GB2312"/>
          <w:sz w:val="32"/>
          <w:szCs w:val="32"/>
        </w:rPr>
        <w:t>厉行节约，缩减开支</w:t>
      </w:r>
      <w:r>
        <w:rPr>
          <w:rFonts w:hint="eastAsia" w:eastAsia="仿宋_GB2312"/>
          <w:sz w:val="32"/>
          <w:szCs w:val="32"/>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严格按照预算执行。</w:t>
      </w:r>
    </w:p>
    <w:p w14:paraId="2634292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1BE5587">
      <w:pPr>
        <w:pStyle w:val="9"/>
        <w:pageBreakBefore w:val="0"/>
        <w:widowControl/>
        <w:kinsoku/>
        <w:wordWrap/>
        <w:overflowPunct/>
        <w:autoSpaceDE w:val="0"/>
        <w:autoSpaceDN/>
        <w:bidi w:val="0"/>
        <w:adjustRightInd/>
        <w:spacing w:line="540"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本部门</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4年度未发生因公出国（境）费用支出。</w:t>
      </w:r>
    </w:p>
    <w:p w14:paraId="3F89E6FD">
      <w:pPr>
        <w:pStyle w:val="5"/>
        <w:pageBreakBefore w:val="0"/>
        <w:widowControl/>
        <w:kinsoku/>
        <w:wordWrap/>
        <w:overflowPunct/>
        <w:autoSpaceDN/>
        <w:bidi w:val="0"/>
        <w:adjustRightInd/>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本部门</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4年度未发生公务车购置费用。</w:t>
      </w:r>
    </w:p>
    <w:p w14:paraId="3632BA1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shd w:val="clear" w:color="auto" w:fill="FFFFFF"/>
        </w:rPr>
        <w:t>万元，主要用于</w:t>
      </w:r>
      <w:r>
        <w:rPr>
          <w:rFonts w:hint="eastAsia" w:ascii="宋体" w:hAnsi="宋体" w:eastAsia="方正仿宋_GBK" w:cs="Times New Roman"/>
          <w:sz w:val="32"/>
          <w:szCs w:val="32"/>
          <w:lang w:val="en-US" w:eastAsia="zh-CN" w:bidi="ar-SA"/>
        </w:rPr>
        <w:t>公务车市内因公出行、下乡开展各项工作所开支的燃油费、维修维护费、过桥过路费、保险费等支出。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较年初预算数减少1.29万元，下降17.7%</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认真贯彻落实中央八项规定精神，按照只减不增的要求，从严控制“三公”经费，严格落实公车使用规定。</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严格</w:t>
      </w:r>
      <w:r>
        <w:rPr>
          <w:rFonts w:hint="eastAsia" w:eastAsia="方正仿宋_GBK" w:cs="Times New Roman"/>
          <w:sz w:val="32"/>
          <w:szCs w:val="32"/>
          <w:lang w:val="en-US" w:eastAsia="zh-CN" w:bidi="ar-SA"/>
        </w:rPr>
        <w:t>按照预算执行</w:t>
      </w:r>
      <w:r>
        <w:rPr>
          <w:rFonts w:hint="eastAsia" w:ascii="宋体" w:hAnsi="宋体" w:eastAsia="方正仿宋_GBK" w:cs="Times New Roman"/>
          <w:sz w:val="32"/>
          <w:szCs w:val="32"/>
          <w:lang w:val="en-US" w:eastAsia="zh-CN" w:bidi="ar-SA"/>
        </w:rPr>
        <w:t>。</w:t>
      </w:r>
    </w:p>
    <w:p w14:paraId="47A340D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5.93</w:t>
      </w:r>
      <w:r>
        <w:rPr>
          <w:rFonts w:ascii="方正仿宋_GBK" w:hAnsi="方正仿宋_GBK" w:eastAsia="方正仿宋_GBK" w:cs="方正仿宋_GBK"/>
          <w:sz w:val="32"/>
          <w:szCs w:val="32"/>
          <w:shd w:val="clear" w:color="auto" w:fill="FFFFFF"/>
        </w:rPr>
        <w:t>万元，主要用于接待</w:t>
      </w:r>
      <w:r>
        <w:rPr>
          <w:rFonts w:hint="eastAsia" w:ascii="宋体" w:hAnsi="宋体" w:eastAsia="方正仿宋_GBK" w:cs="Times New Roman"/>
          <w:sz w:val="32"/>
          <w:szCs w:val="32"/>
          <w:lang w:val="en-US" w:eastAsia="zh-CN" w:bidi="ar-SA"/>
        </w:rPr>
        <w:t>接待上级及相关部门检查指导工作发生的接待开支。</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较年初预算数减少0.58万元，下降8.9%</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认真贯彻落实中央八项规定精神，按照只减不增的要求，从严控制“三公”经费，严格遵守公务接待范围和接待标准，我单位接待一律在本单位食堂用餐。</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严格</w:t>
      </w:r>
      <w:r>
        <w:rPr>
          <w:rFonts w:hint="eastAsia" w:eastAsia="方正仿宋_GBK" w:cs="Times New Roman"/>
          <w:sz w:val="32"/>
          <w:szCs w:val="32"/>
          <w:lang w:val="en-US" w:eastAsia="zh-CN" w:bidi="ar-SA"/>
        </w:rPr>
        <w:t>按照预算执行</w:t>
      </w:r>
      <w:r>
        <w:rPr>
          <w:rFonts w:hint="eastAsia" w:ascii="宋体" w:hAnsi="宋体" w:eastAsia="方正仿宋_GBK" w:cs="Times New Roman"/>
          <w:sz w:val="32"/>
          <w:szCs w:val="32"/>
          <w:lang w:val="en-US" w:eastAsia="zh-CN" w:bidi="ar-SA"/>
        </w:rPr>
        <w:t>。</w:t>
      </w:r>
    </w:p>
    <w:p w14:paraId="447D5FF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B93F96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720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1657</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35.76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p>
    <w:p w14:paraId="48F25E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69B0159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EA4974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与2023年度相比，减少1.83万元，下降65.1%</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落实过紧日子要求，非必要不开会或者直接线上开会，会议费支出变小。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与2023年度相比，减少0.82万元，下降37.8%</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落实过紧日子要求，非必要不培训或者直接线上培训，培训费支出变小。</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5.69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与2023年度相比，减少0.64万元，下降10.1%</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落实过紧日子要求，非必要不</w:t>
      </w:r>
      <w:r>
        <w:rPr>
          <w:rFonts w:hint="eastAsia" w:eastAsia="方正仿宋_GBK" w:cs="Times New Roman"/>
          <w:sz w:val="32"/>
          <w:szCs w:val="32"/>
          <w:lang w:val="en-US" w:eastAsia="zh-CN" w:bidi="ar-SA"/>
        </w:rPr>
        <w:t>出差</w:t>
      </w:r>
      <w:r>
        <w:rPr>
          <w:rFonts w:hint="eastAsia" w:ascii="宋体" w:hAnsi="宋体" w:eastAsia="方正仿宋_GBK" w:cs="Times New Roman"/>
          <w:sz w:val="32"/>
          <w:szCs w:val="32"/>
          <w:lang w:val="en-US" w:eastAsia="zh-CN" w:bidi="ar-SA"/>
        </w:rPr>
        <w:t>，</w:t>
      </w:r>
      <w:r>
        <w:rPr>
          <w:rFonts w:hint="eastAsia" w:eastAsia="方正仿宋_GBK" w:cs="Times New Roman"/>
          <w:sz w:val="32"/>
          <w:szCs w:val="32"/>
          <w:lang w:val="en-US" w:eastAsia="zh-CN" w:bidi="ar-SA"/>
        </w:rPr>
        <w:t>出差</w:t>
      </w:r>
      <w:r>
        <w:rPr>
          <w:rFonts w:hint="eastAsia" w:ascii="宋体" w:hAnsi="宋体" w:eastAsia="方正仿宋_GBK" w:cs="Times New Roman"/>
          <w:sz w:val="32"/>
          <w:szCs w:val="32"/>
          <w:lang w:val="en-US" w:eastAsia="zh-CN" w:bidi="ar-SA"/>
        </w:rPr>
        <w:t>费支出变小。</w:t>
      </w:r>
    </w:p>
    <w:p w14:paraId="4A0A849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D46832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72.61</w:t>
      </w:r>
      <w:r>
        <w:rPr>
          <w:rFonts w:ascii="方正仿宋_GBK" w:hAnsi="方正仿宋_GBK" w:eastAsia="方正仿宋_GBK" w:cs="方正仿宋_GBK"/>
          <w:sz w:val="32"/>
          <w:szCs w:val="32"/>
          <w:shd w:val="clear" w:color="auto" w:fill="FFFFFF"/>
        </w:rPr>
        <w:t>万元，机关运行经费主要用于开支</w:t>
      </w:r>
      <w:r>
        <w:rPr>
          <w:rFonts w:hint="eastAsia" w:ascii="宋体" w:hAnsi="宋体" w:eastAsia="方正仿宋_GBK" w:cs="Times New Roman"/>
          <w:sz w:val="32"/>
          <w:szCs w:val="32"/>
          <w:lang w:val="en-US" w:eastAsia="zh-CN" w:bidi="ar-SA"/>
        </w:rPr>
        <w:t>办公费、水费、电费、邮电费、差旅费、维修（护）费、会议费、培训费、劳务费、公务接待费、工会经费、公务用车运行维护费、其他交通费用等。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较上年支出数减少1.79万元，下降2.4%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厉行节约，</w:t>
      </w:r>
      <w:r>
        <w:rPr>
          <w:rFonts w:hint="eastAsia" w:ascii="宋体" w:hAnsi="宋体" w:eastAsia="方正仿宋_GBK" w:cs="Times New Roman"/>
          <w:sz w:val="32"/>
          <w:szCs w:val="32"/>
          <w:lang w:val="en-US" w:eastAsia="zh-CN" w:bidi="ar-SA"/>
        </w:rPr>
        <w:t>落实过紧日子要求</w:t>
      </w:r>
      <w:r>
        <w:rPr>
          <w:rFonts w:hint="eastAsia" w:eastAsia="方正仿宋_GBK" w:cs="Times New Roman"/>
          <w:sz w:val="32"/>
          <w:szCs w:val="32"/>
          <w:lang w:val="en-US" w:eastAsia="zh-CN" w:bidi="ar-SA"/>
        </w:rPr>
        <w:t>。</w:t>
      </w:r>
    </w:p>
    <w:p w14:paraId="37BA2DA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3369F3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F1BC9E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8423E8F">
      <w:pPr>
        <w:pStyle w:val="5"/>
        <w:pageBreakBefore w:val="0"/>
        <w:widowControl/>
        <w:shd w:val="clear" w:color="auto" w:fill="FFFFFF"/>
        <w:kinsoku/>
        <w:wordWrap/>
        <w:overflowPunct/>
        <w:autoSpaceDN/>
        <w:bidi w:val="0"/>
        <w:adjustRightInd/>
        <w:spacing w:line="54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2.89</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2.89</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2.89</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2.89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7台电脑，4台打印机。</w:t>
      </w:r>
    </w:p>
    <w:p w14:paraId="413B149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五、</w:t>
      </w:r>
      <w:r>
        <w:rPr>
          <w:rStyle w:val="8"/>
          <w:rFonts w:hint="eastAsia" w:ascii="黑体" w:hAnsi="黑体" w:eastAsia="黑体" w:cs="黑体"/>
          <w:sz w:val="32"/>
          <w:szCs w:val="32"/>
          <w:shd w:val="clear" w:color="auto" w:fill="FFFFFF"/>
        </w:rPr>
        <w:t>预算绩效管理情况说明</w:t>
      </w:r>
    </w:p>
    <w:p w14:paraId="6CA2FCD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2EE4F39C">
      <w:pPr>
        <w:keepNext/>
        <w:keepLines/>
        <w:pageBreakBefore w:val="0"/>
        <w:widowControl/>
        <w:suppressLineNumbers/>
        <w:kinsoku/>
        <w:wordWrap/>
        <w:overflowPunct/>
        <w:topLinePunct/>
        <w:autoSpaceDN/>
        <w:bidi w:val="0"/>
        <w:adjustRightInd/>
        <w:spacing w:beforeLines="0" w:afterLines="0" w:line="540" w:lineRule="exact"/>
        <w:ind w:firstLine="640" w:firstLineChars="200"/>
        <w:jc w:val="left"/>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根据预算绩效管理要求，我部门对部门整体和64个二级项目开展了绩效自评，涉及财政拨款项目支出资金</w:t>
      </w:r>
      <w:r>
        <w:rPr>
          <w:rFonts w:hint="default" w:ascii="Times New Roman" w:hAnsi="Times New Roman" w:eastAsia="方正仿宋_GBK"/>
          <w:sz w:val="32"/>
          <w:szCs w:val="32"/>
          <w:shd w:val="clear" w:color="auto" w:fill="FFFFFF"/>
        </w:rPr>
        <w:t>966.33</w:t>
      </w:r>
      <w:r>
        <w:rPr>
          <w:rFonts w:hint="eastAsia" w:ascii="Times New Roman" w:hAnsi="Times New Roman" w:eastAsia="方正仿宋_GBK" w:cs="Times New Roman"/>
          <w:sz w:val="32"/>
          <w:szCs w:val="32"/>
          <w:shd w:val="clear" w:color="auto" w:fill="FFFFFF"/>
          <w:lang w:val="en-US" w:eastAsia="zh-CN" w:bidi="ar-SA"/>
        </w:rPr>
        <w:t>万元。</w:t>
      </w:r>
    </w:p>
    <w:p w14:paraId="7DC881E1">
      <w:pPr>
        <w:pStyle w:val="10"/>
        <w:pageBreakBefore w:val="0"/>
        <w:widowControl/>
        <w:kinsoku/>
        <w:wordWrap/>
        <w:overflowPunct/>
        <w:autoSpaceDN/>
        <w:bidi w:val="0"/>
        <w:adjustRightInd/>
        <w:spacing w:before="0" w:beforeAutospacing="0" w:line="540" w:lineRule="exact"/>
        <w:textAlignment w:val="auto"/>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Times New Roman"/>
          <w:sz w:val="32"/>
          <w:szCs w:val="32"/>
          <w:shd w:val="clear" w:color="auto" w:fill="FFFFFF"/>
          <w:lang w:val="en-US" w:eastAsia="zh-CN" w:bidi="ar-SA"/>
        </w:rPr>
        <w:t>绩效目标自评表</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66"/>
        <w:gridCol w:w="815"/>
        <w:gridCol w:w="815"/>
        <w:gridCol w:w="657"/>
        <w:gridCol w:w="629"/>
        <w:gridCol w:w="623"/>
        <w:gridCol w:w="625"/>
        <w:gridCol w:w="623"/>
        <w:gridCol w:w="468"/>
        <w:gridCol w:w="594"/>
        <w:gridCol w:w="723"/>
      </w:tblGrid>
      <w:tr w14:paraId="2379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0E276C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2024年度部门整体绩效自评表</w:t>
            </w:r>
          </w:p>
        </w:tc>
      </w:tr>
      <w:tr w14:paraId="05CF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0E520E0">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bdr w:val="none" w:color="auto" w:sz="0" w:space="0"/>
                <w:lang w:val="en-US" w:eastAsia="zh-CN" w:bidi="ar"/>
              </w:rPr>
              <w:t>状态：业务科长审核已审</w:t>
            </w:r>
          </w:p>
        </w:tc>
      </w:tr>
      <w:tr w14:paraId="764C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A942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28D73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石柱土家族自治县沿溪镇人民政府整体监控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B0A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19E9A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50024000024P000061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D49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FC620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624A6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8FC764">
            <w:pPr>
              <w:rPr>
                <w:rFonts w:hint="eastAsia" w:ascii="宋体" w:hAnsi="宋体" w:eastAsia="宋体" w:cs="宋体"/>
                <w:i w:val="0"/>
                <w:iCs w:val="0"/>
                <w:color w:val="000000"/>
                <w:sz w:val="22"/>
                <w:szCs w:val="22"/>
                <w:u w:val="none"/>
              </w:rPr>
            </w:pPr>
          </w:p>
        </w:tc>
      </w:tr>
      <w:tr w14:paraId="1683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2BA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074E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905-石柱土家族自治县沿溪镇人民政府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89CD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53935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509-农业农村和基层财政科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1FC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19DBA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罗焱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78A9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969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18883539467</w:t>
            </w:r>
          </w:p>
        </w:tc>
      </w:tr>
      <w:tr w14:paraId="6BB3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3524A5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0545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8034A3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BC683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1DA47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04661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E9B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7B7F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19BF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3DE8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6894F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753E90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31B7197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C286C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12,590,436.88 </w:t>
            </w:r>
          </w:p>
        </w:tc>
        <w:tc>
          <w:tcPr>
            <w:tcW w:w="0" w:type="auto"/>
            <w:tcBorders>
              <w:top w:val="single" w:color="000000" w:sz="4" w:space="0"/>
              <w:left w:val="single" w:color="000000" w:sz="4" w:space="0"/>
              <w:bottom w:val="single" w:color="000000" w:sz="4" w:space="0"/>
              <w:right w:val="nil"/>
            </w:tcBorders>
            <w:shd w:val="clear"/>
            <w:noWrap/>
            <w:vAlign w:val="center"/>
          </w:tcPr>
          <w:p w14:paraId="113A071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4C85B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20,411,611.69 </w:t>
            </w:r>
          </w:p>
        </w:tc>
        <w:tc>
          <w:tcPr>
            <w:tcW w:w="0" w:type="auto"/>
            <w:tcBorders>
              <w:top w:val="single" w:color="000000" w:sz="4" w:space="0"/>
              <w:left w:val="single" w:color="000000" w:sz="4" w:space="0"/>
              <w:bottom w:val="single" w:color="000000" w:sz="4" w:space="0"/>
              <w:right w:val="nil"/>
            </w:tcBorders>
            <w:shd w:val="clear"/>
            <w:noWrap/>
            <w:vAlign w:val="center"/>
          </w:tcPr>
          <w:p w14:paraId="43AF738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57D4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18,863,865.59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BF7E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E47E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6A870">
            <w:pPr>
              <w:jc w:val="right"/>
              <w:rPr>
                <w:rFonts w:hint="eastAsia" w:ascii="宋体" w:hAnsi="宋体" w:eastAsia="宋体" w:cs="宋体"/>
                <w:i w:val="0"/>
                <w:iCs w:val="0"/>
                <w:color w:val="000000"/>
                <w:sz w:val="22"/>
                <w:szCs w:val="22"/>
                <w:u w:val="none"/>
              </w:rPr>
            </w:pPr>
          </w:p>
        </w:tc>
      </w:tr>
      <w:tr w14:paraId="3104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1D7E4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24DB8F7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7788C2A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D201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12,590,436.88 </w:t>
            </w:r>
          </w:p>
        </w:tc>
        <w:tc>
          <w:tcPr>
            <w:tcW w:w="0" w:type="auto"/>
            <w:tcBorders>
              <w:top w:val="single" w:color="000000" w:sz="4" w:space="0"/>
              <w:left w:val="single" w:color="000000" w:sz="4" w:space="0"/>
              <w:bottom w:val="single" w:color="000000" w:sz="4" w:space="0"/>
              <w:right w:val="nil"/>
            </w:tcBorders>
            <w:shd w:val="clear"/>
            <w:noWrap/>
            <w:vAlign w:val="center"/>
          </w:tcPr>
          <w:p w14:paraId="65EFF8F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24C65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20,411,611.69 </w:t>
            </w:r>
          </w:p>
        </w:tc>
        <w:tc>
          <w:tcPr>
            <w:tcW w:w="0" w:type="auto"/>
            <w:tcBorders>
              <w:top w:val="single" w:color="000000" w:sz="4" w:space="0"/>
              <w:left w:val="single" w:color="000000" w:sz="4" w:space="0"/>
              <w:bottom w:val="single" w:color="000000" w:sz="4" w:space="0"/>
              <w:right w:val="nil"/>
            </w:tcBorders>
            <w:shd w:val="clear"/>
            <w:noWrap/>
            <w:vAlign w:val="center"/>
          </w:tcPr>
          <w:p w14:paraId="4A67808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7CE1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18,863,865.59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3E6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DF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D79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9.24 </w:t>
            </w:r>
          </w:p>
        </w:tc>
      </w:tr>
      <w:tr w14:paraId="5526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4BD7A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745558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3761E1F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06DE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12,590,436.88 </w:t>
            </w:r>
          </w:p>
        </w:tc>
        <w:tc>
          <w:tcPr>
            <w:tcW w:w="0" w:type="auto"/>
            <w:tcBorders>
              <w:top w:val="single" w:color="000000" w:sz="4" w:space="0"/>
              <w:left w:val="single" w:color="000000" w:sz="4" w:space="0"/>
              <w:bottom w:val="single" w:color="000000" w:sz="4" w:space="0"/>
              <w:right w:val="nil"/>
            </w:tcBorders>
            <w:shd w:val="clear"/>
            <w:noWrap/>
            <w:vAlign w:val="center"/>
          </w:tcPr>
          <w:p w14:paraId="5D64E4C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3CA2E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18,169,311.69 </w:t>
            </w:r>
          </w:p>
        </w:tc>
        <w:tc>
          <w:tcPr>
            <w:tcW w:w="0" w:type="auto"/>
            <w:tcBorders>
              <w:top w:val="single" w:color="000000" w:sz="4" w:space="0"/>
              <w:left w:val="single" w:color="000000" w:sz="4" w:space="0"/>
              <w:bottom w:val="single" w:color="000000" w:sz="4" w:space="0"/>
              <w:right w:val="nil"/>
            </w:tcBorders>
            <w:shd w:val="clear"/>
            <w:noWrap/>
            <w:vAlign w:val="center"/>
          </w:tcPr>
          <w:p w14:paraId="58DE5FF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7A77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17,374,378.69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13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1DB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EB4AA">
            <w:pPr>
              <w:jc w:val="right"/>
              <w:rPr>
                <w:rFonts w:hint="eastAsia" w:ascii="宋体" w:hAnsi="宋体" w:eastAsia="宋体" w:cs="宋体"/>
                <w:i w:val="0"/>
                <w:iCs w:val="0"/>
                <w:color w:val="000000"/>
                <w:sz w:val="22"/>
                <w:szCs w:val="22"/>
                <w:u w:val="none"/>
              </w:rPr>
            </w:pPr>
          </w:p>
        </w:tc>
      </w:tr>
      <w:tr w14:paraId="3B9D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0393CA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127A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4807A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BEC0D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B8924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0314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1455CE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"（1）保障在职人员、退休人员、遗属、村干部、离职村干部等人员工资、补助、社保等切实利益，确保生活秩序。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（2）保障全镇7个行政村运转经费，确保正常办公运转需求。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（3）主要解决全镇7个行政村最关心、最直接、最现实的利益问题，包括村各项公益事业建设，改善农村人居环境，保障为群众办实事、做好事、解难事等支出。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（4）协助村开展各项工作，促进村各项事业发展，提高服务群众的能力和水平，提高群众满意度。   "        </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3025AD4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（1）保障在职人员、退休人员、遗属、村干部、离职村干部等人员工资、补助、社保等切实利益，确保生活秩序。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（2）保障全镇7个行政村运转经费，确保正常办公运转需求。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（3）主要解决全镇7个行政村最关心、最直接、最现实的利益问题，包括村各项公益事业建设，改善农村人居环境，保障为群众办实事、做好事、解难事等支出。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（4）协助村开展各项工作，促进村各项事业发展，提高服务群众的能力和水平，提高群众满意度。 </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1CCE86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（1）保障在职人员、退休人员、遗属、村干部、离职村干部等人员工资、补助、社保等切实利益，确保生活秩序。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（2）保障全镇7个行政村运转经费，确保正常办公运转需求。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（3）主要解决全镇7个行政村最关心、最直接、最现实的利益问题，包括村各项公益事业建设，改善农村人居环境，保障为群众办实事、做好事、解难事等支出。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（4）协助村开展各项工作，促进村各项事业发展，提高服务群众的能力和水平，提高群众满意度。 </w:t>
            </w:r>
          </w:p>
        </w:tc>
      </w:tr>
      <w:tr w14:paraId="0CF4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F871F1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50BB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E60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5BA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E08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06A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A5F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94F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4528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566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675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7BF0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42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6804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EA2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保障本镇全年日常工作运转、提高工作效率和质量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CD91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A2F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6E86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709D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B819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5EC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6C7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7D1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B183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B6A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r w14:paraId="13F2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A97C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涉及村社区数量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85E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2486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236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5B20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A8EF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825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02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6A11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071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DE4D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r w14:paraId="4F8F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F57B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确保按时按质完成全年建设项目，年底项目完工率达100%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951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0C2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739B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E18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584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907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D8DC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B954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A821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FA3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r w14:paraId="194F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E302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改善村级基础设施建设提高村民生产生活水平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FAB1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BDC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045E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5C8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EB0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9A9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35C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5940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95A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5DD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r w14:paraId="3385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EA3F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提升本镇居民、干部职工、相关企业对政府的满意度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15A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655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232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55D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8A01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08F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1FC9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60D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478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1D69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r w14:paraId="077F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D88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全镇预算支出总额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D53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93E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CEC2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12484011.88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67E0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12484011.88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7451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E0C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B2F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6C4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DCD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2E3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bl>
    <w:p w14:paraId="10EE4124">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321" w:firstLineChars="1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（二）部门绩效评价情况</w:t>
      </w:r>
    </w:p>
    <w:p w14:paraId="27CA35F1">
      <w:pPr>
        <w:keepNext/>
        <w:keepLines/>
        <w:pageBreakBefore w:val="0"/>
        <w:widowControl/>
        <w:suppressLineNumbers/>
        <w:kinsoku/>
        <w:wordWrap/>
        <w:overflowPunct/>
        <w:topLinePunct/>
        <w:autoSpaceDN/>
        <w:bidi w:val="0"/>
        <w:adjustRightInd/>
        <w:spacing w:beforeLines="0" w:afterLines="0" w:line="540" w:lineRule="exact"/>
        <w:ind w:firstLine="640" w:firstLineChars="200"/>
        <w:jc w:val="left"/>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我单位对农村安全劝导员工作人员工资项目开展了绩效评价，涉及财政拨款项目资金3.36万元，评价得分100分，评价等次为A，绩效评价发现了考勤不严、劝导力度不大等主要问题，提出优化制度、开展培训等下一步工作建议。</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62"/>
        <w:gridCol w:w="885"/>
        <w:gridCol w:w="885"/>
        <w:gridCol w:w="766"/>
        <w:gridCol w:w="667"/>
        <w:gridCol w:w="712"/>
        <w:gridCol w:w="727"/>
        <w:gridCol w:w="568"/>
        <w:gridCol w:w="530"/>
        <w:gridCol w:w="687"/>
        <w:gridCol w:w="849"/>
      </w:tblGrid>
      <w:tr w14:paraId="4535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D81729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w:t>
            </w:r>
          </w:p>
        </w:tc>
      </w:tr>
      <w:tr w14:paraId="1993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2CAFE54">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bdr w:val="none" w:color="auto" w:sz="0" w:space="0"/>
                <w:lang w:val="en-US" w:eastAsia="zh-CN" w:bidi="ar"/>
              </w:rPr>
              <w:t>状态：绩效审核已审</w:t>
            </w:r>
          </w:p>
        </w:tc>
      </w:tr>
      <w:tr w14:paraId="5543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900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5A06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农村安全劝导站工作人员工资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13C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35EA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50024023T000003258611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8AD0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2C369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49FD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72CAC1">
            <w:pPr>
              <w:rPr>
                <w:rFonts w:hint="eastAsia" w:ascii="宋体" w:hAnsi="宋体" w:eastAsia="宋体" w:cs="宋体"/>
                <w:i w:val="0"/>
                <w:iCs w:val="0"/>
                <w:color w:val="000000"/>
                <w:sz w:val="22"/>
                <w:szCs w:val="22"/>
                <w:u w:val="none"/>
              </w:rPr>
            </w:pPr>
          </w:p>
        </w:tc>
      </w:tr>
      <w:tr w14:paraId="3664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B95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49733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905-石柱土家族自治县沿溪镇人民政府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F50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31805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509-农业农村和基层财政科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FFA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9F19F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邹国权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4C4B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A1F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13372635918</w:t>
            </w:r>
          </w:p>
        </w:tc>
      </w:tr>
      <w:tr w14:paraId="1F34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5F1B25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2240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063E12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4CC7C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45259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E9169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D98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F5E22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3E4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54F6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67383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1F9FD8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38E3C36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044C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33,600.00 </w:t>
            </w:r>
          </w:p>
        </w:tc>
        <w:tc>
          <w:tcPr>
            <w:tcW w:w="0" w:type="auto"/>
            <w:tcBorders>
              <w:top w:val="single" w:color="000000" w:sz="4" w:space="0"/>
              <w:left w:val="single" w:color="000000" w:sz="4" w:space="0"/>
              <w:bottom w:val="single" w:color="000000" w:sz="4" w:space="0"/>
              <w:right w:val="nil"/>
            </w:tcBorders>
            <w:shd w:val="clear"/>
            <w:noWrap/>
            <w:vAlign w:val="center"/>
          </w:tcPr>
          <w:p w14:paraId="6611499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05CB5A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33,600.00 </w:t>
            </w:r>
          </w:p>
        </w:tc>
        <w:tc>
          <w:tcPr>
            <w:tcW w:w="0" w:type="auto"/>
            <w:tcBorders>
              <w:top w:val="single" w:color="000000" w:sz="4" w:space="0"/>
              <w:left w:val="single" w:color="000000" w:sz="4" w:space="0"/>
              <w:bottom w:val="single" w:color="000000" w:sz="4" w:space="0"/>
              <w:right w:val="nil"/>
            </w:tcBorders>
            <w:shd w:val="clear"/>
            <w:noWrap/>
            <w:vAlign w:val="center"/>
          </w:tcPr>
          <w:p w14:paraId="0580FDB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615D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33,600.00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B91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C00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92CD9">
            <w:pPr>
              <w:jc w:val="right"/>
              <w:rPr>
                <w:rFonts w:hint="eastAsia" w:ascii="宋体" w:hAnsi="宋体" w:eastAsia="宋体" w:cs="宋体"/>
                <w:i w:val="0"/>
                <w:iCs w:val="0"/>
                <w:color w:val="000000"/>
                <w:sz w:val="22"/>
                <w:szCs w:val="22"/>
                <w:u w:val="none"/>
              </w:rPr>
            </w:pPr>
          </w:p>
        </w:tc>
      </w:tr>
      <w:tr w14:paraId="62CCC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23BCA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572A3B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42A9991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9F72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33,600.00 </w:t>
            </w:r>
          </w:p>
        </w:tc>
        <w:tc>
          <w:tcPr>
            <w:tcW w:w="0" w:type="auto"/>
            <w:tcBorders>
              <w:top w:val="single" w:color="000000" w:sz="4" w:space="0"/>
              <w:left w:val="single" w:color="000000" w:sz="4" w:space="0"/>
              <w:bottom w:val="single" w:color="000000" w:sz="4" w:space="0"/>
              <w:right w:val="nil"/>
            </w:tcBorders>
            <w:shd w:val="clear"/>
            <w:noWrap/>
            <w:vAlign w:val="center"/>
          </w:tcPr>
          <w:p w14:paraId="4EA54C8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5194E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33,600.00 </w:t>
            </w:r>
          </w:p>
        </w:tc>
        <w:tc>
          <w:tcPr>
            <w:tcW w:w="0" w:type="auto"/>
            <w:tcBorders>
              <w:top w:val="single" w:color="000000" w:sz="4" w:space="0"/>
              <w:left w:val="single" w:color="000000" w:sz="4" w:space="0"/>
              <w:bottom w:val="single" w:color="000000" w:sz="4" w:space="0"/>
              <w:right w:val="nil"/>
            </w:tcBorders>
            <w:shd w:val="clear"/>
            <w:noWrap/>
            <w:vAlign w:val="center"/>
          </w:tcPr>
          <w:p w14:paraId="0383719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BDE9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33,600.00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DB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35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9685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68BA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7BFCD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695362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5D62678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5809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33,600.00 </w:t>
            </w:r>
          </w:p>
        </w:tc>
        <w:tc>
          <w:tcPr>
            <w:tcW w:w="0" w:type="auto"/>
            <w:tcBorders>
              <w:top w:val="single" w:color="000000" w:sz="4" w:space="0"/>
              <w:left w:val="single" w:color="000000" w:sz="4" w:space="0"/>
              <w:bottom w:val="single" w:color="000000" w:sz="4" w:space="0"/>
              <w:right w:val="nil"/>
            </w:tcBorders>
            <w:shd w:val="clear"/>
            <w:noWrap/>
            <w:vAlign w:val="center"/>
          </w:tcPr>
          <w:p w14:paraId="4AEE8AA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638C1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33,600.00 </w:t>
            </w:r>
          </w:p>
        </w:tc>
        <w:tc>
          <w:tcPr>
            <w:tcW w:w="0" w:type="auto"/>
            <w:tcBorders>
              <w:top w:val="single" w:color="000000" w:sz="4" w:space="0"/>
              <w:left w:val="single" w:color="000000" w:sz="4" w:space="0"/>
              <w:bottom w:val="single" w:color="000000" w:sz="4" w:space="0"/>
              <w:right w:val="nil"/>
            </w:tcBorders>
            <w:shd w:val="clear"/>
            <w:noWrap/>
            <w:vAlign w:val="center"/>
          </w:tcPr>
          <w:p w14:paraId="353E923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A6FEE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33,600.00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0EB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DEA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7479D">
            <w:pPr>
              <w:jc w:val="right"/>
              <w:rPr>
                <w:rFonts w:hint="eastAsia" w:ascii="宋体" w:hAnsi="宋体" w:eastAsia="宋体" w:cs="宋体"/>
                <w:i w:val="0"/>
                <w:iCs w:val="0"/>
                <w:color w:val="000000"/>
                <w:sz w:val="22"/>
                <w:szCs w:val="22"/>
                <w:u w:val="none"/>
              </w:rPr>
            </w:pPr>
          </w:p>
        </w:tc>
      </w:tr>
      <w:tr w14:paraId="29DD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510ED7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3170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3543B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70DDB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32077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2442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79C806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为开展农村交通安全劝导检查,预防农村道路交通事故,制止农村道路交通违法行为,确保农村道路交通安全，根据石柱县安委办《关于印发全县农村交通安全劝导站优化整合建设方案的通知》（石安委办发[2020]28号）文件以及《第十八届县人民政府第142次常务会议纪要》精神，我镇设立3个农村劝导站，3名劝导员，其中二级劝导站2个、三级劝导站1个。二级劝导站1000元/月/人、三级劝导站800元/月/人，合计2023年需经费33600元。履行日常教育劝导工作提高群众守法意识，制止交通违法行为，开展冬季恶劣气候条件检查值守，维护行车安全。</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4F8129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为开展农村交通安全劝导检查,预防农村道路交通事故,制止农村道路交通违法行为,确保农村道路交通安全，根据石柱县安委办《关于印发全县农村交通安全劝导站优化整合建设方案的通知》（石安委办发[2020]28号）文件以及《第十八届县人民政府第142次常务会议纪要》精神，我镇设立3个农村劝导站，3名劝导员，其中二级劝导站2个、三级劝导站1个。二级劝导站1000元/月/人、三级劝导站800元/月/人，合计2023年需经费33600元。履行日常教育劝导工作提高群众守法意识，制止交通违法行为，开展冬季恶劣气候条件检查值守，维护行车安全。</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51CBED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为开展农村交通安全劝导检查,预防农村道路交通事故,制止农村道路交通违法行为,确保农村道路交通安全，根据石柱县安委办《关于印发全县农村交通安全劝导站优化整合建设方案的通知》（石安委办发[2020]28号）文件以及《第十八届县人民政府第142次常务会议纪要》精神，我镇设立3个农村劝导站，3名劝导员，其中二级劝导站2个、三级劝导站1个。二级劝导站1000元/月/人、三级劝导站800元/月/人，合计2023年需经费33600元。履行日常教育劝导工作提高群众守法意识，制止交通违法行为，开展冬季恶劣气候条件检查值守，维护行车安全。</w:t>
            </w:r>
          </w:p>
        </w:tc>
      </w:tr>
      <w:tr w14:paraId="38C9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512577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391D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9501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214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B84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AC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836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7DBA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918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63F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65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4EC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848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18D6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D59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保障劝导员人数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D8E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A64E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707B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C61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342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5A7C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B4B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E34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734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CA0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r w14:paraId="6F22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9E3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提高机动车驾驶员守法率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B279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13C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C33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8B91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A00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581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3A3C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534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9D47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0B0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r w14:paraId="4886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F9B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AEC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C5F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8649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CC0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A92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910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C93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9AEF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88F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7DE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r w14:paraId="4D29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B34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劝导员有责投诉发生率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84DF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EE1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4A6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8A6E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3DAF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7CE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DE1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01E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520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336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r w14:paraId="4E9B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577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维护交通道路安全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DDCE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9C50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EA8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433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3C4B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AB2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7729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FCD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52D4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C69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r w14:paraId="4604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4DB5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用人单位满意度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099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9179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6AD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69D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CC6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8B3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C24C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0ADE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CF9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7E8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r w14:paraId="38DC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379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D07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2AC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9511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FBFA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8E3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280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138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AFF8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CC6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2FE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已完成绩效目标</w:t>
            </w:r>
          </w:p>
        </w:tc>
      </w:tr>
    </w:tbl>
    <w:p w14:paraId="2BE27CC4">
      <w:pPr>
        <w:pStyle w:val="9"/>
        <w:keepNext w:val="0"/>
        <w:keepLines/>
        <w:pageBreakBefore w:val="0"/>
        <w:widowControl/>
        <w:kinsoku/>
        <w:wordWrap/>
        <w:overflowPunct/>
        <w:topLinePunct w:val="0"/>
        <w:autoSpaceDE w:val="0"/>
        <w:autoSpaceDN/>
        <w:bidi w:val="0"/>
        <w:adjustRightInd/>
        <w:snapToGrid/>
        <w:spacing w:line="540" w:lineRule="exact"/>
        <w:ind w:left="0" w:leftChars="0" w:firstLine="640" w:firstLineChars="200"/>
        <w:textAlignment w:val="auto"/>
        <w:rPr>
          <w:rFonts w:hint="eastAsia" w:ascii="宋体" w:hAnsi="宋体" w:eastAsia="方正仿宋_GBK" w:cs="Times New Roman"/>
          <w:sz w:val="32"/>
          <w:szCs w:val="32"/>
          <w:lang w:val="en-US" w:eastAsia="zh-CN" w:bidi="ar-SA"/>
        </w:rPr>
      </w:pPr>
    </w:p>
    <w:p w14:paraId="4FD113E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14:paraId="21B88E51">
      <w:pPr>
        <w:pStyle w:val="9"/>
        <w:keepNext w:val="0"/>
        <w:keepLines/>
        <w:pageBreakBefore w:val="0"/>
        <w:widowControl/>
        <w:kinsoku/>
        <w:wordWrap/>
        <w:overflowPunct/>
        <w:topLinePunct w:val="0"/>
        <w:autoSpaceDE w:val="0"/>
        <w:autoSpaceDN/>
        <w:bidi w:val="0"/>
        <w:adjustRightInd/>
        <w:snapToGrid/>
        <w:spacing w:line="540" w:lineRule="exact"/>
        <w:ind w:left="0" w:leftChars="0" w:firstLine="640"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市财政局未委托第三方对我部门开展绩效评价。</w:t>
      </w:r>
    </w:p>
    <w:p w14:paraId="08C39106">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416C3F4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0EEBD67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FE0AB2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62BBFF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43FB89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1D7292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D83840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BFC137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CCA926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F96C41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0C3529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71391BF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7F8632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F2DEE1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AD4691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080E97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7C3DC46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6ECF88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50F1EBC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023-73367001</w:t>
      </w:r>
    </w:p>
    <w:p w14:paraId="24611B7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205A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656290A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1210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14653238">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石柱土家族自治县沿溪镇人民政府</w:t>
            </w:r>
          </w:p>
        </w:tc>
        <w:tc>
          <w:tcPr>
            <w:tcW w:w="4344" w:type="dxa"/>
            <w:tcBorders>
              <w:top w:val="nil"/>
              <w:left w:val="nil"/>
              <w:bottom w:val="nil"/>
              <w:right w:val="nil"/>
            </w:tcBorders>
            <w:shd w:val="clear" w:color="auto" w:fill="auto"/>
            <w:vAlign w:val="bottom"/>
          </w:tcPr>
          <w:p w14:paraId="6DD0BCD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2173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2FDDD9E8">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050920D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FF5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25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051BC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F23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AF79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55AA5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74F13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19B99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490E4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6DF34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7E4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D9E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6E1834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6B021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13E61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688B63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2D358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C58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5FF3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011AA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30B0A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17,374,378.69 </w:t>
            </w:r>
          </w:p>
        </w:tc>
        <w:tc>
          <w:tcPr>
            <w:tcW w:w="4433" w:type="dxa"/>
            <w:tcBorders>
              <w:top w:val="nil"/>
              <w:left w:val="nil"/>
              <w:bottom w:val="single" w:color="000000" w:sz="4" w:space="0"/>
              <w:right w:val="single" w:color="000000" w:sz="4" w:space="0"/>
            </w:tcBorders>
            <w:shd w:val="clear" w:color="auto" w:fill="auto"/>
            <w:vAlign w:val="center"/>
          </w:tcPr>
          <w:p w14:paraId="28569A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C5D2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F756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5,130,578.55 </w:t>
            </w:r>
          </w:p>
        </w:tc>
      </w:tr>
      <w:tr w14:paraId="2BFF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8B0B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529F8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08B4B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1,489,486.90 </w:t>
            </w:r>
          </w:p>
        </w:tc>
        <w:tc>
          <w:tcPr>
            <w:tcW w:w="4433" w:type="dxa"/>
            <w:tcBorders>
              <w:top w:val="nil"/>
              <w:left w:val="nil"/>
              <w:bottom w:val="single" w:color="000000" w:sz="4" w:space="0"/>
              <w:right w:val="single" w:color="000000" w:sz="4" w:space="0"/>
            </w:tcBorders>
            <w:shd w:val="clear" w:color="auto" w:fill="auto"/>
            <w:vAlign w:val="center"/>
          </w:tcPr>
          <w:p w14:paraId="45ECA8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0CDA7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D9AC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6A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D41B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6A4BA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7DFBF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F7D27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6933D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BE4C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C0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7690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26282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1287F3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1CE6B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08704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25E6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C8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DB11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C869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0D0CE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97A81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2DBC4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1422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80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AD77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273C2C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7AD4D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30113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201D8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34C7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1F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9558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7CCE9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050C2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BB43F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03964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01F0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212,355.66 </w:t>
            </w:r>
          </w:p>
        </w:tc>
      </w:tr>
      <w:tr w14:paraId="6121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C41F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2E4D5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6C8F82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06971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686A2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520F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2,658,107.38 </w:t>
            </w:r>
          </w:p>
        </w:tc>
      </w:tr>
      <w:tr w14:paraId="2FD9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92A9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7D84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FFA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FC01E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3C2FA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FD08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519,441.73 </w:t>
            </w:r>
          </w:p>
        </w:tc>
      </w:tr>
      <w:tr w14:paraId="270B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BD4E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7884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0C036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56626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08C1A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2C24D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 </w:t>
            </w:r>
          </w:p>
        </w:tc>
      </w:tr>
      <w:tr w14:paraId="3BB2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47DA9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E142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0B1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A2C95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38C42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FECC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1,645,500.00 </w:t>
            </w:r>
          </w:p>
        </w:tc>
      </w:tr>
      <w:tr w14:paraId="1514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EFB95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A05F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7BD9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C67F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DA7C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C47D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6,882,028.37 </w:t>
            </w:r>
          </w:p>
        </w:tc>
      </w:tr>
      <w:tr w14:paraId="7409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0AAD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2D44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41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454B8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0C7C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A0998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1,026,095.00 </w:t>
            </w:r>
          </w:p>
        </w:tc>
      </w:tr>
      <w:tr w14:paraId="133E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43C38A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32179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5F9DB9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67B98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171424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D13C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B6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5FC0E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7EF0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640AAEF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A1C1D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6379F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7095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41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E96D2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3311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737B5F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F4A7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26A4F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983C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96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245C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D636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1FD398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044DA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0154B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D6A4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AD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0B02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996A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C19B12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559A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5D4D8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F7AD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0D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8ECE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A624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2A3B3B8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C2371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2F2BF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0FEB5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514,572.00 </w:t>
            </w:r>
          </w:p>
        </w:tc>
      </w:tr>
      <w:tr w14:paraId="2DB1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83DCB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CEEF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754D3BF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6D244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734BC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3E100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A8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51EE4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9A3B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6071B59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B1467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ABAB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97F9E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41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EC472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7AD6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7FCAB8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4B913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2100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40A9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78,000.00 </w:t>
            </w:r>
          </w:p>
        </w:tc>
      </w:tr>
      <w:tr w14:paraId="5329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A684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185D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26732B4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F93F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0E3BC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EDB9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147,186.90 </w:t>
            </w:r>
          </w:p>
        </w:tc>
      </w:tr>
      <w:tr w14:paraId="2D23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208A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4C26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367275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41CDE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0BCDC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0CD2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6C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A9A8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DF6D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4CA92BC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B9D4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7C7B8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86C8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E5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F08E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F2E5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0C7A051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15E2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7DF08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8E9D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53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448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6EBB9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394F3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18,863,865.59 </w:t>
            </w:r>
          </w:p>
        </w:tc>
        <w:tc>
          <w:tcPr>
            <w:tcW w:w="4433" w:type="dxa"/>
            <w:tcBorders>
              <w:top w:val="nil"/>
              <w:left w:val="nil"/>
              <w:bottom w:val="single" w:color="000000" w:sz="4" w:space="0"/>
              <w:right w:val="single" w:color="000000" w:sz="4" w:space="0"/>
            </w:tcBorders>
            <w:shd w:val="clear" w:color="auto" w:fill="auto"/>
            <w:vAlign w:val="center"/>
          </w:tcPr>
          <w:p w14:paraId="645F05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7BBB7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B9E5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18,863,865.59 </w:t>
            </w:r>
          </w:p>
        </w:tc>
      </w:tr>
      <w:tr w14:paraId="2C72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DC91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2A10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5ED1A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AD7EF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19633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799EF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FB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0350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A1B5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07401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6D156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30FE1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64EE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72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352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589F2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8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18,863,865.59 </w:t>
            </w:r>
          </w:p>
        </w:tc>
        <w:tc>
          <w:tcPr>
            <w:tcW w:w="4433" w:type="dxa"/>
            <w:tcBorders>
              <w:top w:val="nil"/>
              <w:left w:val="nil"/>
              <w:bottom w:val="single" w:color="000000" w:sz="4" w:space="0"/>
              <w:right w:val="single" w:color="000000" w:sz="4" w:space="0"/>
            </w:tcBorders>
            <w:shd w:val="clear" w:color="auto" w:fill="auto"/>
            <w:vAlign w:val="center"/>
          </w:tcPr>
          <w:p w14:paraId="6263D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6D3CF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B4CFC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18,863,865.59</w:t>
            </w:r>
          </w:p>
        </w:tc>
      </w:tr>
    </w:tbl>
    <w:p w14:paraId="4903E6DA">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C0B7594">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F1A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4E92B0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B6E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5617607">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石柱土家族自治县沿溪镇人民政府</w:t>
            </w:r>
          </w:p>
        </w:tc>
        <w:tc>
          <w:tcPr>
            <w:tcW w:w="2408" w:type="dxa"/>
            <w:tcBorders>
              <w:top w:val="nil"/>
              <w:left w:val="nil"/>
              <w:right w:val="nil"/>
            </w:tcBorders>
            <w:shd w:val="clear" w:color="auto" w:fill="auto"/>
            <w:vAlign w:val="bottom"/>
          </w:tcPr>
          <w:p w14:paraId="3B807B2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320EB5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97D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3D2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6661A8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73FA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40E86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8CEC9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3C4BC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93CD1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E7CC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7791D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55CB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BA8A5">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98C82A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45E69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43989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CD9B5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4C1DD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7A46E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C99D6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250825B">
            <w:pPr>
              <w:jc w:val="center"/>
              <w:rPr>
                <w:rFonts w:hint="eastAsia" w:ascii="宋体" w:hAnsi="宋体" w:eastAsia="宋体" w:cs="宋体"/>
                <w:i w:val="0"/>
                <w:iCs w:val="0"/>
                <w:color w:val="000000"/>
                <w:sz w:val="22"/>
                <w:szCs w:val="22"/>
                <w:u w:val="none"/>
              </w:rPr>
            </w:pPr>
          </w:p>
        </w:tc>
      </w:tr>
      <w:tr w14:paraId="042D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05CD7">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539E7F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FEAB7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2A90C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BC928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81EB7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0BC37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0112A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93C701F">
            <w:pPr>
              <w:jc w:val="center"/>
              <w:rPr>
                <w:rFonts w:hint="eastAsia" w:ascii="宋体" w:hAnsi="宋体" w:eastAsia="宋体" w:cs="宋体"/>
                <w:i w:val="0"/>
                <w:iCs w:val="0"/>
                <w:color w:val="000000"/>
                <w:sz w:val="22"/>
                <w:szCs w:val="22"/>
                <w:u w:val="none"/>
              </w:rPr>
            </w:pPr>
          </w:p>
        </w:tc>
      </w:tr>
      <w:tr w14:paraId="387E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88E0">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E40744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602DE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8F7D6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A7397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FB2EB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71E94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D91AC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9B860CB">
            <w:pPr>
              <w:jc w:val="center"/>
              <w:rPr>
                <w:rFonts w:hint="eastAsia" w:ascii="宋体" w:hAnsi="宋体" w:eastAsia="宋体" w:cs="宋体"/>
                <w:i w:val="0"/>
                <w:iCs w:val="0"/>
                <w:color w:val="000000"/>
                <w:sz w:val="22"/>
                <w:szCs w:val="22"/>
                <w:u w:val="none"/>
              </w:rPr>
            </w:pPr>
          </w:p>
        </w:tc>
      </w:tr>
      <w:tr w14:paraId="7F09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29629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462B23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5AC9FE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2849A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2AF6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7382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766A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C9AA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DED2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63D15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DD36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72D4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0483CA4D">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121D90E5">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0CCF8EF">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A87D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104C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18,863,865.59 </w:t>
            </w:r>
          </w:p>
        </w:tc>
        <w:tc>
          <w:tcPr>
            <w:tcW w:w="2403" w:type="dxa"/>
            <w:tcBorders>
              <w:top w:val="nil"/>
              <w:left w:val="nil"/>
              <w:bottom w:val="single" w:color="000000" w:sz="4" w:space="0"/>
              <w:right w:val="single" w:color="000000" w:sz="4" w:space="0"/>
            </w:tcBorders>
            <w:shd w:val="clear" w:color="auto" w:fill="auto"/>
            <w:vAlign w:val="center"/>
          </w:tcPr>
          <w:p w14:paraId="61079B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18,863,865.59 </w:t>
            </w:r>
          </w:p>
        </w:tc>
        <w:tc>
          <w:tcPr>
            <w:tcW w:w="2403" w:type="dxa"/>
            <w:tcBorders>
              <w:top w:val="nil"/>
              <w:left w:val="nil"/>
              <w:bottom w:val="single" w:color="000000" w:sz="4" w:space="0"/>
              <w:right w:val="single" w:color="000000" w:sz="4" w:space="0"/>
            </w:tcBorders>
            <w:shd w:val="clear" w:color="auto" w:fill="auto"/>
            <w:vAlign w:val="center"/>
          </w:tcPr>
          <w:p w14:paraId="0850F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0CEA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C208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59A1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6B47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B06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8E841C">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5F1760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4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5,130,578.55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D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5,130,578.55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E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5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C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8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E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01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A65A0A">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242242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9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6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D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FA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7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0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2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D9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8C0456">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166" w:type="dxa"/>
            <w:tcBorders>
              <w:top w:val="nil"/>
              <w:left w:val="nil"/>
              <w:bottom w:val="single" w:color="000000" w:sz="4" w:space="0"/>
              <w:right w:val="single" w:color="000000" w:sz="4" w:space="0"/>
            </w:tcBorders>
            <w:shd w:val="clear" w:color="auto" w:fill="auto"/>
            <w:vAlign w:val="center"/>
          </w:tcPr>
          <w:p w14:paraId="4324D2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8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6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B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3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7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8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0B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93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69DB60">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64239E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2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F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2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3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4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D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4D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2D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62E235">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50389F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1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4,979,038.55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4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4,979,038.55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4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9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1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9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7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06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7AC0FB">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292DC2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7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3,783,328.07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4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3,783,328.07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7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E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C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A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F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48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C8FD23">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30F0C4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D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624,179.09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A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624,179.09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2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5C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6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E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1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3A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59F0DF">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586EA2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0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571,531.39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6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571,531.39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6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B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DE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C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0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64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0172BE">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7BCBB5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A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2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54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5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9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16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F4D8F2">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450C5A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C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E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0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8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D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ED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A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E0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CBE642">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14:paraId="674E09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D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B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C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1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7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3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E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01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ED2F60">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14:paraId="628893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5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24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3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B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6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A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5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4A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4AB3DF">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14:paraId="278C09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D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212,355.66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7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212,355.66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A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B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B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F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4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BD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8D5ECC">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1590BD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3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2,658,107.38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8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2,658,107.38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5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4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7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8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3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0C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732953">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2F08A2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B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633,978.52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8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633,978.52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C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9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E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B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F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B1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4B469D">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14:paraId="067C7F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8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633,978.52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2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633,978.52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B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B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B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B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49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CE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763FA6">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79BFFB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7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B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1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DD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2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9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6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2F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299F83">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6347C3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B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D6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F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D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A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2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F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E5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A6FF8F">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510D59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9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1,506,561.36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1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1,506,561.36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9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2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5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E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ED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AA079E">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369C00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8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4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8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D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5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2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3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3F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112FD4">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12C848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3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167,325.00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8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167,325.00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5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FA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3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7E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5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C5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A562A9">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1C15B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5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749,380.04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4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749,380.04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B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3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98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E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0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E4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03441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65C30E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B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370,901.32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54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370,901.32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1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F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A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4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A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47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F7A987">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04516B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E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77,930.44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5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77,930.44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0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0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A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1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B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04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FED7D2">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14:paraId="31C6DB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4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77,930.44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2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77,930.44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5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1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78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B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1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5B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0C6717">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166" w:type="dxa"/>
            <w:tcBorders>
              <w:top w:val="nil"/>
              <w:left w:val="nil"/>
              <w:bottom w:val="single" w:color="000000" w:sz="4" w:space="0"/>
              <w:right w:val="single" w:color="000000" w:sz="4" w:space="0"/>
            </w:tcBorders>
            <w:shd w:val="clear" w:color="auto" w:fill="auto"/>
            <w:vAlign w:val="center"/>
          </w:tcPr>
          <w:p w14:paraId="7DB2F4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EF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72,369.84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3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72,369.84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1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8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D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0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8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F1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D64408">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166" w:type="dxa"/>
            <w:tcBorders>
              <w:top w:val="nil"/>
              <w:left w:val="nil"/>
              <w:bottom w:val="single" w:color="000000" w:sz="4" w:space="0"/>
              <w:right w:val="single" w:color="000000" w:sz="4" w:space="0"/>
            </w:tcBorders>
            <w:shd w:val="clear" w:color="auto" w:fill="auto"/>
            <w:vAlign w:val="center"/>
          </w:tcPr>
          <w:p w14:paraId="27FD11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C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E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D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C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2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5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6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15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19EA93">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0A68BB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4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267,267.22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8A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267,267.22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C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8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8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F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8A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A6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FB870D">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14:paraId="5A95FA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A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2,990.91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9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2,990.91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A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8A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2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1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7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A7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63D09F">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14:paraId="397FE2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F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264,276.31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C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264,276.31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D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D1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F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6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5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29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AC6173">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D52FE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2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519,441.73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DB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519,441.73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C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79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9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B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7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8D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0F4573">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166" w:type="dxa"/>
            <w:tcBorders>
              <w:top w:val="nil"/>
              <w:left w:val="nil"/>
              <w:bottom w:val="single" w:color="000000" w:sz="4" w:space="0"/>
              <w:right w:val="single" w:color="000000" w:sz="4" w:space="0"/>
            </w:tcBorders>
            <w:shd w:val="clear" w:color="auto" w:fill="auto"/>
            <w:vAlign w:val="center"/>
          </w:tcPr>
          <w:p w14:paraId="4E41F9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4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A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F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E4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8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D1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90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C7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FC303F">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166" w:type="dxa"/>
            <w:tcBorders>
              <w:top w:val="nil"/>
              <w:left w:val="nil"/>
              <w:bottom w:val="single" w:color="000000" w:sz="4" w:space="0"/>
              <w:right w:val="single" w:color="000000" w:sz="4" w:space="0"/>
            </w:tcBorders>
            <w:shd w:val="clear" w:color="auto" w:fill="auto"/>
            <w:vAlign w:val="center"/>
          </w:tcPr>
          <w:p w14:paraId="7F5670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E6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B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2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7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8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6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1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9F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3CAF50">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3997FB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3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512,428.62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4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512,428.62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E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C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0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2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1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A0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0B99F8">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01AABD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239,731.24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2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239,731.24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B7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D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E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D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0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FD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F4E717">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45040B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9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139,497.38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7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139,497.38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0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3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3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9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FF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37156C">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6C877C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C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0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4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8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4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3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0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17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A964D1">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166" w:type="dxa"/>
            <w:tcBorders>
              <w:top w:val="nil"/>
              <w:left w:val="nil"/>
              <w:bottom w:val="single" w:color="000000" w:sz="4" w:space="0"/>
              <w:right w:val="single" w:color="000000" w:sz="4" w:space="0"/>
            </w:tcBorders>
            <w:shd w:val="clear" w:color="auto" w:fill="auto"/>
            <w:vAlign w:val="center"/>
          </w:tcPr>
          <w:p w14:paraId="4E3AF4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F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C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5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A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0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E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C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B2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632804">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166" w:type="dxa"/>
            <w:tcBorders>
              <w:top w:val="nil"/>
              <w:left w:val="nil"/>
              <w:bottom w:val="single" w:color="000000" w:sz="4" w:space="0"/>
              <w:right w:val="single" w:color="000000" w:sz="4" w:space="0"/>
            </w:tcBorders>
            <w:shd w:val="clear" w:color="auto" w:fill="auto"/>
            <w:vAlign w:val="center"/>
          </w:tcPr>
          <w:p w14:paraId="668212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9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2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5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E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1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1F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6E0313">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26675D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2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C5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1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9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3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2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2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D7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B83CC3">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764F93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2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0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8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D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C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0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1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17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62E1C8">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31B5D2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7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6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A0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1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2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0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D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CA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27ED5A">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5D5C1B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5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1,645,500.00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4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1,645,500.00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5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2C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7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D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C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9E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F065D4">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14:paraId="7C9CB9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8E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7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3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1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8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2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6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51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EBF28A">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14:paraId="66A25E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D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D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2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B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5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4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6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8F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0EEBC6">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559CF1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3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C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9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5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9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1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D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00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8561B7">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2A628A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A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3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A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7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F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5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8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3C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12AEBE">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5FF08C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6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6,882,028.37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F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6,882,028.37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3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F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B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7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B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B8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D846F9">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31BE18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2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2,051,886.82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7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2,051,886.82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0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9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4F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7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1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57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690493">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14:paraId="4E4533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7B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1,201,539.03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D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1,201,539.03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8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D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5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9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F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94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417CE3">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167213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7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C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C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0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5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0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2F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B29815">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14:paraId="71B417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4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2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F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D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73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3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5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96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6F0704">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628545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7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2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C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D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5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39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F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FE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126563">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75AC2B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6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429,700.00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7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429,700.00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4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0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2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3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E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C0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073EE1">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6DE373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E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7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3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A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0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0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C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62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C94690">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3B9E74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C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286,322.79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9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286,322.79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A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7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A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2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B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9B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15A7BD">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12138F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4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722,924.00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6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722,924.00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B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1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9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3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8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09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F1D889">
            <w:pPr>
              <w:textAlignment w:val="center"/>
              <w:rPr>
                <w:rFonts w:hint="eastAsia" w:ascii="宋体" w:hAnsi="宋体" w:eastAsia="宋体" w:cs="宋体"/>
                <w:i w:val="0"/>
                <w:iCs w:val="0"/>
                <w:color w:val="000000"/>
                <w:sz w:val="22"/>
                <w:szCs w:val="22"/>
                <w:u w:val="none"/>
              </w:rPr>
            </w:pPr>
            <w:r>
              <w:rPr>
                <w:rFonts w:cs="宋体"/>
                <w:color w:val="000000"/>
                <w:sz w:val="22"/>
                <w:szCs w:val="22"/>
              </w:rPr>
              <w:t>2130211</w:t>
            </w:r>
          </w:p>
        </w:tc>
        <w:tc>
          <w:tcPr>
            <w:tcW w:w="4166" w:type="dxa"/>
            <w:tcBorders>
              <w:top w:val="nil"/>
              <w:left w:val="nil"/>
              <w:bottom w:val="single" w:color="000000" w:sz="4" w:space="0"/>
              <w:right w:val="single" w:color="000000" w:sz="4" w:space="0"/>
            </w:tcBorders>
            <w:shd w:val="clear" w:color="auto" w:fill="auto"/>
            <w:vAlign w:val="center"/>
          </w:tcPr>
          <w:p w14:paraId="026475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动植物保护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F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B1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4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D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2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0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A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88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E8B0F4">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14:paraId="61A5FB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9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718,424.00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1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718,424.00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9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E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B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4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A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52F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C65075">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2B8489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9B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A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4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D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5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B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8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BD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9C2CC2">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14:paraId="14BA78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C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3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0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F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F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04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8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BF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5AA215">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3338F3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E5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1,660,950.31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FC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1,660,950.31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E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D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5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5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6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76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8666D7">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4D65F9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C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B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B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5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4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E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1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E1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F9D4E3">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0AED07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3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985,510.31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6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985,510.31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8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7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E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C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4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38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9A6C1B">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064989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F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2,376,667.24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A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2,376,667.24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4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0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E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4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0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1E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29C408">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08A82C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A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2,376,667.24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D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2,376,667.24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26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2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8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7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1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69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8BB97E">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166" w:type="dxa"/>
            <w:tcBorders>
              <w:top w:val="nil"/>
              <w:left w:val="nil"/>
              <w:bottom w:val="single" w:color="000000" w:sz="4" w:space="0"/>
              <w:right w:val="single" w:color="000000" w:sz="4" w:space="0"/>
            </w:tcBorders>
            <w:shd w:val="clear" w:color="auto" w:fill="auto"/>
            <w:vAlign w:val="center"/>
          </w:tcPr>
          <w:p w14:paraId="506136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2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9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6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D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B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4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73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0F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78CFCE">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166" w:type="dxa"/>
            <w:tcBorders>
              <w:top w:val="nil"/>
              <w:left w:val="nil"/>
              <w:bottom w:val="single" w:color="000000" w:sz="4" w:space="0"/>
              <w:right w:val="single" w:color="000000" w:sz="4" w:space="0"/>
            </w:tcBorders>
            <w:shd w:val="clear" w:color="auto" w:fill="auto"/>
            <w:vAlign w:val="center"/>
          </w:tcPr>
          <w:p w14:paraId="154308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E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A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D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2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6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E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3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64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EAD76C">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6E9385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6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2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D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2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4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B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34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368143">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2905FF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4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F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B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D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E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0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D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54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45840F">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12F73A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3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1,026,095.00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4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1,026,095.00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E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5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0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E4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8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22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D857BF">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11ED6D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2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514,572.00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C1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514,572.00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9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6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7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5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0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71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E97FB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5FF991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7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514,572.00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1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514,572.00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0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1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4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8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4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BE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470405">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3957D1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514,572.00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E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514,572.00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9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9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A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00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E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E8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631E50">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5D5A99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6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3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1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17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5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2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A1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158A02">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414344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9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C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4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7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9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7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8E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762E5F">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14:paraId="02ACE7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5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7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4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F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1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3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F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85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17DDA6">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4C74C7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F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9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5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4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2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4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F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F9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121FFF">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443317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02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E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C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6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6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1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64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9394E5">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166" w:type="dxa"/>
            <w:tcBorders>
              <w:top w:val="nil"/>
              <w:left w:val="nil"/>
              <w:bottom w:val="single" w:color="000000" w:sz="4" w:space="0"/>
              <w:right w:val="single" w:color="000000" w:sz="4" w:space="0"/>
            </w:tcBorders>
            <w:shd w:val="clear" w:color="auto" w:fill="auto"/>
            <w:vAlign w:val="center"/>
          </w:tcPr>
          <w:p w14:paraId="1135CE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5F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147,186.90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7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147,186.90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2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4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C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1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C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849F1D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46C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57B62D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A60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399108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石柱土家族自治县沿溪镇人民政府 </w:t>
            </w:r>
          </w:p>
        </w:tc>
        <w:tc>
          <w:tcPr>
            <w:tcW w:w="2741" w:type="dxa"/>
            <w:tcBorders>
              <w:top w:val="nil"/>
              <w:left w:val="nil"/>
              <w:bottom w:val="nil"/>
              <w:right w:val="nil"/>
            </w:tcBorders>
            <w:shd w:val="clear" w:color="auto" w:fill="auto"/>
            <w:vAlign w:val="bottom"/>
          </w:tcPr>
          <w:p w14:paraId="457C3FA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BE3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B19ED6B">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506AE8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40F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85D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2C235E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E89F8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B9326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6D423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81FC7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34D5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D6F83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A7E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E0E4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0FCE25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A922D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83C40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F8BF4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18968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42296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7AB3731">
            <w:pPr>
              <w:jc w:val="center"/>
              <w:rPr>
                <w:rFonts w:hint="eastAsia" w:ascii="宋体" w:hAnsi="宋体" w:eastAsia="宋体" w:cs="宋体"/>
                <w:i w:val="0"/>
                <w:iCs w:val="0"/>
                <w:color w:val="000000"/>
                <w:sz w:val="22"/>
                <w:szCs w:val="22"/>
                <w:u w:val="none"/>
              </w:rPr>
            </w:pPr>
          </w:p>
        </w:tc>
      </w:tr>
      <w:tr w14:paraId="11D7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78AE0">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85B9EF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F052C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9C41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9D332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EE9A3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C4757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1D25246">
            <w:pPr>
              <w:jc w:val="center"/>
              <w:rPr>
                <w:rFonts w:hint="eastAsia" w:ascii="宋体" w:hAnsi="宋体" w:eastAsia="宋体" w:cs="宋体"/>
                <w:i w:val="0"/>
                <w:iCs w:val="0"/>
                <w:color w:val="000000"/>
                <w:sz w:val="22"/>
                <w:szCs w:val="22"/>
                <w:u w:val="none"/>
              </w:rPr>
            </w:pPr>
          </w:p>
        </w:tc>
      </w:tr>
      <w:tr w14:paraId="2F9C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10AEC">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FED326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8ACBE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04032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4F8CB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DE60E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5EB11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4B3DC71">
            <w:pPr>
              <w:jc w:val="center"/>
              <w:rPr>
                <w:rFonts w:hint="eastAsia" w:ascii="宋体" w:hAnsi="宋体" w:eastAsia="宋体" w:cs="宋体"/>
                <w:i w:val="0"/>
                <w:iCs w:val="0"/>
                <w:color w:val="000000"/>
                <w:sz w:val="22"/>
                <w:szCs w:val="22"/>
                <w:u w:val="none"/>
              </w:rPr>
            </w:pPr>
          </w:p>
        </w:tc>
      </w:tr>
      <w:tr w14:paraId="0DB4B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39306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0A45B9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0B993B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18B59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096F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263F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7514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168E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61DC4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C551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FBD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2F45DE37">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561A934E">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4A907F34">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51320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B7C8D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18,863,865.59 </w:t>
            </w:r>
          </w:p>
        </w:tc>
        <w:tc>
          <w:tcPr>
            <w:tcW w:w="2737" w:type="dxa"/>
            <w:tcBorders>
              <w:top w:val="nil"/>
              <w:left w:val="nil"/>
              <w:bottom w:val="single" w:color="000000" w:sz="4" w:space="0"/>
              <w:right w:val="single" w:color="000000" w:sz="4" w:space="0"/>
            </w:tcBorders>
            <w:shd w:val="clear" w:color="auto" w:fill="auto"/>
            <w:vAlign w:val="center"/>
          </w:tcPr>
          <w:p w14:paraId="50303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9,200,570.96 </w:t>
            </w:r>
          </w:p>
        </w:tc>
        <w:tc>
          <w:tcPr>
            <w:tcW w:w="2737" w:type="dxa"/>
            <w:tcBorders>
              <w:top w:val="nil"/>
              <w:left w:val="nil"/>
              <w:bottom w:val="single" w:color="000000" w:sz="4" w:space="0"/>
              <w:right w:val="single" w:color="000000" w:sz="4" w:space="0"/>
            </w:tcBorders>
            <w:shd w:val="clear" w:color="auto" w:fill="auto"/>
            <w:vAlign w:val="center"/>
          </w:tcPr>
          <w:p w14:paraId="3019A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9,663,294.63 </w:t>
            </w:r>
          </w:p>
        </w:tc>
        <w:tc>
          <w:tcPr>
            <w:tcW w:w="2737" w:type="dxa"/>
            <w:tcBorders>
              <w:top w:val="nil"/>
              <w:left w:val="nil"/>
              <w:bottom w:val="single" w:color="000000" w:sz="4" w:space="0"/>
              <w:right w:val="single" w:color="000000" w:sz="4" w:space="0"/>
            </w:tcBorders>
            <w:shd w:val="clear" w:color="auto" w:fill="auto"/>
            <w:vAlign w:val="center"/>
          </w:tcPr>
          <w:p w14:paraId="5435C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C203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6999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AB3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8EA355">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33BE0C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C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5,130,578.55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0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4,354,859.46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7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775,719.09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B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38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6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88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186B16">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6104E9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1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8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C8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E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C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C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D56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890DA8">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316" w:type="dxa"/>
            <w:tcBorders>
              <w:top w:val="nil"/>
              <w:left w:val="nil"/>
              <w:bottom w:val="single" w:color="000000" w:sz="4" w:space="0"/>
              <w:right w:val="single" w:color="000000" w:sz="4" w:space="0"/>
            </w:tcBorders>
            <w:shd w:val="clear" w:color="auto" w:fill="auto"/>
            <w:vAlign w:val="center"/>
          </w:tcPr>
          <w:p w14:paraId="5A4858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A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A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1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F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6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4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9E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BDFCD0">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7F39EB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0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3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E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B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4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3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58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40EBFB">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565F5B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4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4,979,038.55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4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4,354,859.46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8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624,179.09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5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9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6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7B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36DAB8">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759752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1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3,783,328.07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9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3,783,328.07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E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6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5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B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DC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61A26E">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46F5C1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5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624,179.09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5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F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624,179.09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07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7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B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E9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A1EA87">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531A99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571,531.39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BA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571,531.39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42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9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C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73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301D16">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027862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E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A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5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2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8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3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1D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4BE2E5">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1232E2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6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8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AE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B9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9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E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39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841FE4">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14:paraId="6B8426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5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C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7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F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D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3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56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17220B">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14:paraId="162476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7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1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212,355.66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8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6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C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7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65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F5AD08">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14:paraId="462733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8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212,355.66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2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212,355.66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18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1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1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B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C4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34577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7A8BE2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2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2,658,107.38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0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2,404,816.19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0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253,291.19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6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B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96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F8DE1B">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271C7E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6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633,978.52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E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633,978.52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A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8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9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4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CB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1F5071">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14:paraId="666684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1F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633,978.52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0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633,978.52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8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1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5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C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C6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303EFA">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03BD6C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7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7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C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3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0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5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48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C0D1C8">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0A99C8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2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A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8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0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8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6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34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80014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71AC57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5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1,506,561.36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9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1,506,561.36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5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0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1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1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8D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605F91">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68F613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1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6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C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A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F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1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33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8E58C9">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067E9D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2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167,325.00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8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167,325.00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0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1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9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A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BF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C3D05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2D1331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E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749,380.04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A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749,380.04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D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B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B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5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FE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E0ADD6">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1ED7BC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3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370,901.32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5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370,901.32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8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0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C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D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C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DC0AAA">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64F78F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A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77,930.44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2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8A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77,930.44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1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A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D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A6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255979">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14:paraId="0C5B1F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F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77,930.44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7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C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77,930.44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2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FB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8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9A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3525EF">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316" w:type="dxa"/>
            <w:tcBorders>
              <w:top w:val="nil"/>
              <w:left w:val="nil"/>
              <w:bottom w:val="single" w:color="000000" w:sz="4" w:space="0"/>
              <w:right w:val="single" w:color="000000" w:sz="4" w:space="0"/>
            </w:tcBorders>
            <w:shd w:val="clear" w:color="auto" w:fill="auto"/>
            <w:vAlign w:val="center"/>
          </w:tcPr>
          <w:p w14:paraId="362341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F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72,369.84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4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F5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72,369.84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B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09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1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82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BC1BC6">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316" w:type="dxa"/>
            <w:tcBorders>
              <w:top w:val="nil"/>
              <w:left w:val="nil"/>
              <w:bottom w:val="single" w:color="000000" w:sz="4" w:space="0"/>
              <w:right w:val="single" w:color="000000" w:sz="4" w:space="0"/>
            </w:tcBorders>
            <w:shd w:val="clear" w:color="auto" w:fill="auto"/>
            <w:vAlign w:val="center"/>
          </w:tcPr>
          <w:p w14:paraId="1E73C4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5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E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A5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69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A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C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2F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2137C1">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63E32F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6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267,267.22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F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264,276.31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3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2,990.91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D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F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F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F4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C76625">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14:paraId="5E3FE1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3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2,990.91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F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6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2,990.91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9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A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A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23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54D542">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14:paraId="736099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B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264,276.31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A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264,276.31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5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3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A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8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9C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867181">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275A45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A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519,441.73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512,428.62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7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7,013.11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63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1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7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71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7E37D2">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316" w:type="dxa"/>
            <w:tcBorders>
              <w:top w:val="nil"/>
              <w:left w:val="nil"/>
              <w:bottom w:val="single" w:color="000000" w:sz="4" w:space="0"/>
              <w:right w:val="single" w:color="000000" w:sz="4" w:space="0"/>
            </w:tcBorders>
            <w:shd w:val="clear" w:color="auto" w:fill="auto"/>
            <w:vAlign w:val="center"/>
          </w:tcPr>
          <w:p w14:paraId="7766AE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B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8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E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C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A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B8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77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3642B8">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316" w:type="dxa"/>
            <w:tcBorders>
              <w:top w:val="nil"/>
              <w:left w:val="nil"/>
              <w:bottom w:val="single" w:color="000000" w:sz="4" w:space="0"/>
              <w:right w:val="single" w:color="000000" w:sz="4" w:space="0"/>
            </w:tcBorders>
            <w:shd w:val="clear" w:color="auto" w:fill="auto"/>
            <w:vAlign w:val="center"/>
          </w:tcPr>
          <w:p w14:paraId="709121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C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2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3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4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9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F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28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95508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32EE76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3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512,428.62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8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512,428.62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9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0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C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B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2A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CAE5AE">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20DA31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A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239,731.24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8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239,731.24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6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4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6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9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6E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E4A8D0">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17AA49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0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139,497.38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6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139,497.38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5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0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4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34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02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73E639">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60D175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5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D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F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67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C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28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0A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B15FF5">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316" w:type="dxa"/>
            <w:tcBorders>
              <w:top w:val="nil"/>
              <w:left w:val="nil"/>
              <w:bottom w:val="single" w:color="000000" w:sz="4" w:space="0"/>
              <w:right w:val="single" w:color="000000" w:sz="4" w:space="0"/>
            </w:tcBorders>
            <w:shd w:val="clear" w:color="auto" w:fill="auto"/>
            <w:vAlign w:val="center"/>
          </w:tcPr>
          <w:p w14:paraId="6B46E4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5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4C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4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5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A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B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7C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9E65A0">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316" w:type="dxa"/>
            <w:tcBorders>
              <w:top w:val="nil"/>
              <w:left w:val="nil"/>
              <w:bottom w:val="single" w:color="000000" w:sz="4" w:space="0"/>
              <w:right w:val="single" w:color="000000" w:sz="4" w:space="0"/>
            </w:tcBorders>
            <w:shd w:val="clear" w:color="auto" w:fill="auto"/>
            <w:vAlign w:val="center"/>
          </w:tcPr>
          <w:p w14:paraId="6A6A62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E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5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4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F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C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29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9E8491">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56DE83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4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6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8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9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A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7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9E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BD4AA1">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1AA2FD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0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C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2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2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9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A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EF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892DF6">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258040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5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3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0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5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C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8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4F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B52C36">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50D467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6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1,645,500.00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2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2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1,645,500.00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0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C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9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68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EE8ACC">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14:paraId="752AC2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8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06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2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7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D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9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09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0AC8BC">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14:paraId="755658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C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D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5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0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D4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A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ED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26C3B2">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0E2390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39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1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7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4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F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4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2B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841469">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3618D6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2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F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B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E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0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F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F3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1CF490">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56C5BC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7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6,882,028.37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B1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1,201,539.03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D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5,680,489.34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9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2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2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5D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BAC4CB">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0D50BD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E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2,051,886.82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B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1,201,539.03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1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850,347.79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B2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9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4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56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9119A2">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14:paraId="0EE72D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E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1,201,539.03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1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1,201,539.03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B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0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0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E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92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6ED0C9">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406546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9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E3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9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9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6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2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D5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846A2D">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14:paraId="1B39CA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3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D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7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6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0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7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ED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9A2403">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47B73C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E5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2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EB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0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1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B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31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618A3C">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6A4FBC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F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429,700.00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8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D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429,700.00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A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5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9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96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F8DD74">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7F7015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F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B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2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F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D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6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BF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6B953A">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563260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A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286,322.79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E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C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286,322.79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1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F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C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90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78614B">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4342A0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A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722,924.00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6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F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722,924.00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6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03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8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18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1990D2">
            <w:pPr>
              <w:textAlignment w:val="center"/>
              <w:rPr>
                <w:rFonts w:hint="eastAsia" w:ascii="宋体" w:hAnsi="宋体" w:eastAsia="宋体" w:cs="宋体"/>
                <w:i w:val="0"/>
                <w:iCs w:val="0"/>
                <w:color w:val="000000"/>
                <w:sz w:val="22"/>
                <w:szCs w:val="22"/>
                <w:u w:val="none"/>
              </w:rPr>
            </w:pPr>
            <w:r>
              <w:rPr>
                <w:rFonts w:cs="宋体"/>
                <w:color w:val="000000"/>
                <w:sz w:val="22"/>
                <w:szCs w:val="22"/>
              </w:rPr>
              <w:t>2130211</w:t>
            </w:r>
          </w:p>
        </w:tc>
        <w:tc>
          <w:tcPr>
            <w:tcW w:w="4316" w:type="dxa"/>
            <w:tcBorders>
              <w:top w:val="nil"/>
              <w:left w:val="nil"/>
              <w:bottom w:val="single" w:color="000000" w:sz="4" w:space="0"/>
              <w:right w:val="single" w:color="000000" w:sz="4" w:space="0"/>
            </w:tcBorders>
            <w:shd w:val="clear" w:color="auto" w:fill="auto"/>
            <w:vAlign w:val="center"/>
          </w:tcPr>
          <w:p w14:paraId="114D74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动植物保护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0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5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99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F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4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1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36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9FD77F">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14:paraId="4455E9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F1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718,424.00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C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F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718,424.00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2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8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2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61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D1856F">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5ECE64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8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C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A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D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2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F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52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233735">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14:paraId="7D97F2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67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A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9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3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6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3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F2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B536B9">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6C3757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7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1,660,950.31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8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6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1,660,950.31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7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80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65FA4D">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53A0B1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A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0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7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B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7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4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27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188A1E">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072398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3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985,510.31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F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985,510.31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E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D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7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A9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99CF0C">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79942B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F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2,376,667.24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7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0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2,376,667.24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4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B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C6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FC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565680">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5B3B86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B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2,376,667.24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D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3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2,376,667.24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F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E6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A6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E5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0D23DE">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316" w:type="dxa"/>
            <w:tcBorders>
              <w:top w:val="nil"/>
              <w:left w:val="nil"/>
              <w:bottom w:val="single" w:color="000000" w:sz="4" w:space="0"/>
              <w:right w:val="single" w:color="000000" w:sz="4" w:space="0"/>
            </w:tcBorders>
            <w:shd w:val="clear" w:color="auto" w:fill="auto"/>
            <w:vAlign w:val="center"/>
          </w:tcPr>
          <w:p w14:paraId="31DDA6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D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E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C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7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4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A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81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9E2FB6">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316" w:type="dxa"/>
            <w:tcBorders>
              <w:top w:val="nil"/>
              <w:left w:val="nil"/>
              <w:bottom w:val="single" w:color="000000" w:sz="4" w:space="0"/>
              <w:right w:val="single" w:color="000000" w:sz="4" w:space="0"/>
            </w:tcBorders>
            <w:shd w:val="clear" w:color="auto" w:fill="auto"/>
            <w:vAlign w:val="center"/>
          </w:tcPr>
          <w:p w14:paraId="586AF9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4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9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E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1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7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8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13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980A65">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51120D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4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2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7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9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2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8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0F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EBE254">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649C83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3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1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0E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7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1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F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62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D196AC">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24B709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F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1,026,095.00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C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F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1,026,095.00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1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0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F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DD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7F7E3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234898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3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514,572.00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2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514,572.00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5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4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7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7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AF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DA620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4B748E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0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514,572.00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D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514,572.00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0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3B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B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3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20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8D5F1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764F97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E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514,572.00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A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514,572.00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7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9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B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F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67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68EC0A">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5511BF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48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A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8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C7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9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C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CDB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1B2FE1">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3E7396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E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8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E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B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A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4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A5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B70C0C">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14:paraId="21A78E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6E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B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2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0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5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A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47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5F4990">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62C2C4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A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F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8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4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0E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3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D9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B760B1">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0C5467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0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A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5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B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B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D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0E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5D4A4A">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316" w:type="dxa"/>
            <w:tcBorders>
              <w:top w:val="nil"/>
              <w:left w:val="nil"/>
              <w:bottom w:val="single" w:color="000000" w:sz="4" w:space="0"/>
              <w:right w:val="single" w:color="000000" w:sz="4" w:space="0"/>
            </w:tcBorders>
            <w:shd w:val="clear" w:color="auto" w:fill="auto"/>
            <w:vAlign w:val="center"/>
          </w:tcPr>
          <w:p w14:paraId="0085F2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9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147,186.90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6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3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147,186.90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6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4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7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D123F2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EA8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0354CC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5A9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F668BBC">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石柱土家族自治县沿溪镇人民政府</w:t>
            </w:r>
          </w:p>
        </w:tc>
        <w:tc>
          <w:tcPr>
            <w:tcW w:w="2874" w:type="dxa"/>
            <w:tcBorders>
              <w:top w:val="nil"/>
              <w:left w:val="nil"/>
              <w:bottom w:val="nil"/>
              <w:right w:val="nil"/>
            </w:tcBorders>
            <w:shd w:val="clear" w:color="auto" w:fill="auto"/>
            <w:vAlign w:val="bottom"/>
          </w:tcPr>
          <w:p w14:paraId="6A930D7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D49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50EBF43">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E8179D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5DB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AFE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2CB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F49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59D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02C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61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E1E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11D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E6C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A2E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13F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710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399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11861">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C4817">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FDD52">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9F344">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DEC9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0EF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5E1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EBA1">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2B0EA">
            <w:pPr>
              <w:jc w:val="center"/>
              <w:rPr>
                <w:rFonts w:hint="eastAsia" w:ascii="宋体" w:hAnsi="宋体" w:eastAsia="宋体" w:cs="宋体"/>
                <w:i w:val="0"/>
                <w:iCs w:val="0"/>
                <w:color w:val="000000"/>
                <w:sz w:val="22"/>
                <w:szCs w:val="22"/>
                <w:u w:val="none"/>
              </w:rPr>
            </w:pPr>
          </w:p>
        </w:tc>
      </w:tr>
      <w:tr w14:paraId="7BD9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90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E87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1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5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59A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C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24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CA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7E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2A8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BF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BD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94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17,374,378.69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6E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5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22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5,130,578.55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46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5,130,578.55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FD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86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7D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D6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4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07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1,489,486.90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60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24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35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71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3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F6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FD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2F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71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E0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0F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14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A7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BD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3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32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8B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3EF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B5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C62E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01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E3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5B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BE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A9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7C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F4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CB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39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11C3E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7A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6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FD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B0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66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6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62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BB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00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1C6B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F4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2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B8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47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75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DD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BE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21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8F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D9D4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79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D0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E4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212,355.66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6F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212,355.66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E6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6A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E3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9F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65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C17E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F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30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EA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2,658,107.38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FB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2,658,107.38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8C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BF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8C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F1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5F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B6AE8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7B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3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A0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519,441.73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34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519,441.73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B7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52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47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8E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D4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22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A2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3A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C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11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88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C8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C1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9A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37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056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FA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B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F5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1,645,500.00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60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344,400.00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8E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1,301,100.00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C1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7C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06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D6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C30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9E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FA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07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6,882,028.37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AE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6,840,828.37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DE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41,200.00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08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A3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D05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2B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E7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14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BF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FE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1,026,095.00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52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1,026,095.00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64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7D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E7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805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B9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A5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22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A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70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53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8E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53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0A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EBB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EC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88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92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0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C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0F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67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C9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6A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155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1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ED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9D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74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09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7A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15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FD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94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709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98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68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EE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4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62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F7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16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BA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8E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E4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D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4E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B5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4D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BE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18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9A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6A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BE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B3C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9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89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00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5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E5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514,572.00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A5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514,572.00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6B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17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B5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8A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34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85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FF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DC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C3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47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D1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FC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29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00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B9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DF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1B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B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F5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3F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CA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87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CB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87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D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AE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6D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BC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4B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DC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EF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6F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D1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CCB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7B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E4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ED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B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76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147,186.90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49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06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147,186.90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19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86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926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8EF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37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C8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FB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95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27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38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09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3CD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B3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3B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60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BB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06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8E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14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1F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36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0D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05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60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57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E0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B2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9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52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36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9C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A8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8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A6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18,863,865.59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F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98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11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18,863,865.59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F1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17,374,378.69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64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1,489,486.90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AB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70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D7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48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AE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23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0A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BA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98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F2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4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88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60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B5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B4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8A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CB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79DE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9CF0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BFEB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28DC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4C23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51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0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8E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42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BC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3E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1A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5B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79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E15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3F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B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D4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F9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10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C1E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F7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C1B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7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893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6C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AB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E3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18,863,865.59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2E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ED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00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18,863,865.59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2F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17,374,378.69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B3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1,489,486.90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5A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37FDA8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0BD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C80A5B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013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4C5503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石柱土家族自治县沿溪镇人民政府</w:t>
            </w:r>
          </w:p>
        </w:tc>
        <w:tc>
          <w:tcPr>
            <w:tcW w:w="1156" w:type="dxa"/>
            <w:tcBorders>
              <w:top w:val="nil"/>
              <w:left w:val="nil"/>
              <w:bottom w:val="nil"/>
              <w:right w:val="nil"/>
            </w:tcBorders>
            <w:shd w:val="clear" w:color="auto" w:fill="auto"/>
            <w:vAlign w:val="bottom"/>
          </w:tcPr>
          <w:p w14:paraId="09FB8F6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56C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AE36D2E">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425397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88E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2C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65B8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E2BA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9AAF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5E27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656C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DC2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E31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BD9FD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2881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FD1D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B001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711E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DAEC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3B13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25E7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F561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FA4B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CE03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3A0E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0931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F18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BAA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A63A3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98A1B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96F28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26C06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A9855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0FD4D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14848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D3531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D00D5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C2048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57F5E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BC048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16FC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318C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981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9C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CBE0D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5B258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B717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6DE3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7F094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A295D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BBE18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543D6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3161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1952F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7F567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822B9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8C488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8E252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53B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9797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283F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CC2A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A55D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C188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1BAD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F884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52BE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A249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26AE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4C6A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4F9B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1514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F581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60FD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82AD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FB4C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4A8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4262A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5FFB0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F24AE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8852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C3EB3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7BF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FED6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408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17,374,378.69 </w:t>
            </w:r>
          </w:p>
        </w:tc>
        <w:tc>
          <w:tcPr>
            <w:tcW w:w="1666" w:type="dxa"/>
            <w:tcBorders>
              <w:top w:val="nil"/>
              <w:left w:val="nil"/>
              <w:bottom w:val="single" w:color="000000" w:sz="4" w:space="0"/>
              <w:right w:val="single" w:color="000000" w:sz="4" w:space="0"/>
            </w:tcBorders>
            <w:shd w:val="clear" w:color="auto" w:fill="auto"/>
            <w:vAlign w:val="center"/>
          </w:tcPr>
          <w:p w14:paraId="456DE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9,200,570.96 </w:t>
            </w:r>
          </w:p>
        </w:tc>
        <w:tc>
          <w:tcPr>
            <w:tcW w:w="1684" w:type="dxa"/>
            <w:tcBorders>
              <w:top w:val="nil"/>
              <w:left w:val="nil"/>
              <w:bottom w:val="single" w:color="000000" w:sz="4" w:space="0"/>
              <w:right w:val="single" w:color="000000" w:sz="4" w:space="0"/>
            </w:tcBorders>
            <w:shd w:val="clear" w:color="auto" w:fill="auto"/>
            <w:vAlign w:val="center"/>
          </w:tcPr>
          <w:p w14:paraId="6A759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8,173,807.73 </w:t>
            </w:r>
          </w:p>
        </w:tc>
        <w:tc>
          <w:tcPr>
            <w:tcW w:w="1750" w:type="dxa"/>
            <w:tcBorders>
              <w:top w:val="nil"/>
              <w:left w:val="nil"/>
              <w:bottom w:val="single" w:color="000000" w:sz="4" w:space="0"/>
              <w:right w:val="single" w:color="000000" w:sz="4" w:space="0"/>
            </w:tcBorders>
            <w:shd w:val="clear" w:color="auto" w:fill="auto"/>
            <w:vAlign w:val="center"/>
          </w:tcPr>
          <w:p w14:paraId="37813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17,374,378.69 </w:t>
            </w:r>
          </w:p>
        </w:tc>
        <w:tc>
          <w:tcPr>
            <w:tcW w:w="1700" w:type="dxa"/>
            <w:tcBorders>
              <w:top w:val="nil"/>
              <w:left w:val="nil"/>
              <w:bottom w:val="single" w:color="000000" w:sz="4" w:space="0"/>
              <w:right w:val="single" w:color="000000" w:sz="4" w:space="0"/>
            </w:tcBorders>
            <w:shd w:val="clear" w:color="auto" w:fill="auto"/>
            <w:vAlign w:val="center"/>
          </w:tcPr>
          <w:p w14:paraId="2F3A7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9,200,570.96 </w:t>
            </w:r>
          </w:p>
        </w:tc>
        <w:tc>
          <w:tcPr>
            <w:tcW w:w="1733" w:type="dxa"/>
            <w:tcBorders>
              <w:top w:val="nil"/>
              <w:left w:val="nil"/>
              <w:bottom w:val="single" w:color="000000" w:sz="4" w:space="0"/>
              <w:right w:val="single" w:color="000000" w:sz="4" w:space="0"/>
            </w:tcBorders>
            <w:shd w:val="clear" w:color="auto" w:fill="auto"/>
            <w:vAlign w:val="center"/>
          </w:tcPr>
          <w:p w14:paraId="7BD8C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8,173,807.73 </w:t>
            </w:r>
          </w:p>
        </w:tc>
        <w:tc>
          <w:tcPr>
            <w:tcW w:w="1583" w:type="dxa"/>
            <w:tcBorders>
              <w:top w:val="nil"/>
              <w:left w:val="nil"/>
              <w:bottom w:val="single" w:color="000000" w:sz="4" w:space="0"/>
              <w:right w:val="single" w:color="000000" w:sz="4" w:space="0"/>
            </w:tcBorders>
            <w:shd w:val="clear" w:color="auto" w:fill="auto"/>
            <w:vAlign w:val="center"/>
          </w:tcPr>
          <w:p w14:paraId="0F35D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C06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AB1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05E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D50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7F50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13932E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26227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AA9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AD2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348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5,130,578.55 </w:t>
            </w:r>
          </w:p>
        </w:tc>
        <w:tc>
          <w:tcPr>
            <w:tcW w:w="1666" w:type="dxa"/>
            <w:tcBorders>
              <w:top w:val="nil"/>
              <w:left w:val="nil"/>
              <w:bottom w:val="single" w:color="000000" w:sz="4" w:space="0"/>
              <w:right w:val="single" w:color="000000" w:sz="4" w:space="0"/>
            </w:tcBorders>
            <w:shd w:val="clear" w:color="auto" w:fill="auto"/>
            <w:vAlign w:val="center"/>
          </w:tcPr>
          <w:p w14:paraId="1617A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4,354,859.46 </w:t>
            </w:r>
          </w:p>
        </w:tc>
        <w:tc>
          <w:tcPr>
            <w:tcW w:w="1684" w:type="dxa"/>
            <w:tcBorders>
              <w:top w:val="nil"/>
              <w:left w:val="nil"/>
              <w:bottom w:val="single" w:color="000000" w:sz="4" w:space="0"/>
              <w:right w:val="single" w:color="000000" w:sz="4" w:space="0"/>
            </w:tcBorders>
            <w:shd w:val="clear" w:color="auto" w:fill="auto"/>
            <w:vAlign w:val="center"/>
          </w:tcPr>
          <w:p w14:paraId="6738A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775,719.09 </w:t>
            </w:r>
          </w:p>
        </w:tc>
        <w:tc>
          <w:tcPr>
            <w:tcW w:w="1750" w:type="dxa"/>
            <w:tcBorders>
              <w:top w:val="nil"/>
              <w:left w:val="nil"/>
              <w:bottom w:val="single" w:color="000000" w:sz="4" w:space="0"/>
              <w:right w:val="single" w:color="000000" w:sz="4" w:space="0"/>
            </w:tcBorders>
            <w:shd w:val="clear" w:color="auto" w:fill="auto"/>
            <w:vAlign w:val="center"/>
          </w:tcPr>
          <w:p w14:paraId="2455D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5,130,578.55 </w:t>
            </w:r>
          </w:p>
        </w:tc>
        <w:tc>
          <w:tcPr>
            <w:tcW w:w="1700" w:type="dxa"/>
            <w:tcBorders>
              <w:top w:val="nil"/>
              <w:left w:val="nil"/>
              <w:bottom w:val="single" w:color="000000" w:sz="4" w:space="0"/>
              <w:right w:val="single" w:color="000000" w:sz="4" w:space="0"/>
            </w:tcBorders>
            <w:shd w:val="clear" w:color="auto" w:fill="auto"/>
            <w:vAlign w:val="center"/>
          </w:tcPr>
          <w:p w14:paraId="0C988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4,354,859.46 </w:t>
            </w:r>
          </w:p>
        </w:tc>
        <w:tc>
          <w:tcPr>
            <w:tcW w:w="1733" w:type="dxa"/>
            <w:tcBorders>
              <w:top w:val="nil"/>
              <w:left w:val="nil"/>
              <w:bottom w:val="single" w:color="000000" w:sz="4" w:space="0"/>
              <w:right w:val="single" w:color="000000" w:sz="4" w:space="0"/>
            </w:tcBorders>
            <w:shd w:val="clear" w:color="auto" w:fill="auto"/>
            <w:vAlign w:val="center"/>
          </w:tcPr>
          <w:p w14:paraId="3038D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775,719.09 </w:t>
            </w:r>
          </w:p>
        </w:tc>
        <w:tc>
          <w:tcPr>
            <w:tcW w:w="1583" w:type="dxa"/>
            <w:tcBorders>
              <w:top w:val="nil"/>
              <w:left w:val="nil"/>
              <w:bottom w:val="single" w:color="000000" w:sz="4" w:space="0"/>
              <w:right w:val="single" w:color="000000" w:sz="4" w:space="0"/>
            </w:tcBorders>
            <w:shd w:val="clear" w:color="auto" w:fill="auto"/>
            <w:vAlign w:val="center"/>
          </w:tcPr>
          <w:p w14:paraId="4ADBB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0B0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47A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D14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C2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60AD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332E19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3B6E1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04F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BD34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ED0E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666" w:type="dxa"/>
            <w:tcBorders>
              <w:top w:val="nil"/>
              <w:left w:val="nil"/>
              <w:bottom w:val="single" w:color="000000" w:sz="4" w:space="0"/>
              <w:right w:val="single" w:color="000000" w:sz="4" w:space="0"/>
            </w:tcBorders>
            <w:shd w:val="clear" w:color="auto" w:fill="auto"/>
            <w:vAlign w:val="center"/>
          </w:tcPr>
          <w:p w14:paraId="0D365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D81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750" w:type="dxa"/>
            <w:tcBorders>
              <w:top w:val="nil"/>
              <w:left w:val="nil"/>
              <w:bottom w:val="single" w:color="000000" w:sz="4" w:space="0"/>
              <w:right w:val="single" w:color="000000" w:sz="4" w:space="0"/>
            </w:tcBorders>
            <w:shd w:val="clear" w:color="auto" w:fill="auto"/>
            <w:vAlign w:val="center"/>
          </w:tcPr>
          <w:p w14:paraId="1C4B13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700" w:type="dxa"/>
            <w:tcBorders>
              <w:top w:val="nil"/>
              <w:left w:val="nil"/>
              <w:bottom w:val="single" w:color="000000" w:sz="4" w:space="0"/>
              <w:right w:val="single" w:color="000000" w:sz="4" w:space="0"/>
            </w:tcBorders>
            <w:shd w:val="clear" w:color="auto" w:fill="auto"/>
            <w:vAlign w:val="center"/>
          </w:tcPr>
          <w:p w14:paraId="0EC1A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C26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583" w:type="dxa"/>
            <w:tcBorders>
              <w:top w:val="nil"/>
              <w:left w:val="nil"/>
              <w:bottom w:val="single" w:color="000000" w:sz="4" w:space="0"/>
              <w:right w:val="single" w:color="000000" w:sz="4" w:space="0"/>
            </w:tcBorders>
            <w:shd w:val="clear" w:color="auto" w:fill="auto"/>
            <w:vAlign w:val="center"/>
          </w:tcPr>
          <w:p w14:paraId="6F024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751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7EA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E4A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53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A965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2010107</w:t>
            </w:r>
          </w:p>
        </w:tc>
        <w:tc>
          <w:tcPr>
            <w:tcW w:w="1816" w:type="dxa"/>
            <w:tcBorders>
              <w:top w:val="nil"/>
              <w:left w:val="nil"/>
              <w:bottom w:val="single" w:color="000000" w:sz="4" w:space="0"/>
              <w:right w:val="single" w:color="000000" w:sz="4" w:space="0"/>
            </w:tcBorders>
            <w:shd w:val="clear" w:color="auto" w:fill="auto"/>
            <w:vAlign w:val="center"/>
          </w:tcPr>
          <w:p w14:paraId="1E3906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人大代表履职能力提升</w:t>
            </w:r>
          </w:p>
        </w:tc>
        <w:tc>
          <w:tcPr>
            <w:tcW w:w="1528" w:type="dxa"/>
            <w:tcBorders>
              <w:top w:val="nil"/>
              <w:left w:val="nil"/>
              <w:bottom w:val="single" w:color="000000" w:sz="4" w:space="0"/>
              <w:right w:val="single" w:color="000000" w:sz="4" w:space="0"/>
            </w:tcBorders>
            <w:shd w:val="clear" w:color="auto" w:fill="auto"/>
            <w:vAlign w:val="center"/>
          </w:tcPr>
          <w:p w14:paraId="59868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819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4AA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51D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70,800.00 </w:t>
            </w:r>
          </w:p>
        </w:tc>
        <w:tc>
          <w:tcPr>
            <w:tcW w:w="1666" w:type="dxa"/>
            <w:tcBorders>
              <w:top w:val="nil"/>
              <w:left w:val="nil"/>
              <w:bottom w:val="single" w:color="000000" w:sz="4" w:space="0"/>
              <w:right w:val="single" w:color="000000" w:sz="4" w:space="0"/>
            </w:tcBorders>
            <w:shd w:val="clear" w:color="auto" w:fill="auto"/>
            <w:vAlign w:val="center"/>
          </w:tcPr>
          <w:p w14:paraId="4CEE5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61D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70,800.00 </w:t>
            </w:r>
          </w:p>
        </w:tc>
        <w:tc>
          <w:tcPr>
            <w:tcW w:w="1750" w:type="dxa"/>
            <w:tcBorders>
              <w:top w:val="nil"/>
              <w:left w:val="nil"/>
              <w:bottom w:val="single" w:color="000000" w:sz="4" w:space="0"/>
              <w:right w:val="single" w:color="000000" w:sz="4" w:space="0"/>
            </w:tcBorders>
            <w:shd w:val="clear" w:color="auto" w:fill="auto"/>
            <w:vAlign w:val="center"/>
          </w:tcPr>
          <w:p w14:paraId="4F98C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70,800.00 </w:t>
            </w:r>
          </w:p>
        </w:tc>
        <w:tc>
          <w:tcPr>
            <w:tcW w:w="1700" w:type="dxa"/>
            <w:tcBorders>
              <w:top w:val="nil"/>
              <w:left w:val="nil"/>
              <w:bottom w:val="single" w:color="000000" w:sz="4" w:space="0"/>
              <w:right w:val="single" w:color="000000" w:sz="4" w:space="0"/>
            </w:tcBorders>
            <w:shd w:val="clear" w:color="auto" w:fill="auto"/>
            <w:vAlign w:val="center"/>
          </w:tcPr>
          <w:p w14:paraId="6E95D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CA0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70,800.00 </w:t>
            </w:r>
          </w:p>
        </w:tc>
        <w:tc>
          <w:tcPr>
            <w:tcW w:w="1583" w:type="dxa"/>
            <w:tcBorders>
              <w:top w:val="nil"/>
              <w:left w:val="nil"/>
              <w:bottom w:val="single" w:color="000000" w:sz="4" w:space="0"/>
              <w:right w:val="single" w:color="000000" w:sz="4" w:space="0"/>
            </w:tcBorders>
            <w:shd w:val="clear" w:color="auto" w:fill="auto"/>
            <w:vAlign w:val="center"/>
          </w:tcPr>
          <w:p w14:paraId="2D656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E5C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9D7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D8B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BC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FFE1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468397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72F10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AB23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3F5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938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666" w:type="dxa"/>
            <w:tcBorders>
              <w:top w:val="nil"/>
              <w:left w:val="nil"/>
              <w:bottom w:val="single" w:color="000000" w:sz="4" w:space="0"/>
              <w:right w:val="single" w:color="000000" w:sz="4" w:space="0"/>
            </w:tcBorders>
            <w:shd w:val="clear" w:color="auto" w:fill="auto"/>
            <w:vAlign w:val="center"/>
          </w:tcPr>
          <w:p w14:paraId="324BE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4E6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50" w:type="dxa"/>
            <w:tcBorders>
              <w:top w:val="nil"/>
              <w:left w:val="nil"/>
              <w:bottom w:val="single" w:color="000000" w:sz="4" w:space="0"/>
              <w:right w:val="single" w:color="000000" w:sz="4" w:space="0"/>
            </w:tcBorders>
            <w:shd w:val="clear" w:color="auto" w:fill="auto"/>
            <w:vAlign w:val="center"/>
          </w:tcPr>
          <w:p w14:paraId="56B37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00" w:type="dxa"/>
            <w:tcBorders>
              <w:top w:val="nil"/>
              <w:left w:val="nil"/>
              <w:bottom w:val="single" w:color="000000" w:sz="4" w:space="0"/>
              <w:right w:val="single" w:color="000000" w:sz="4" w:space="0"/>
            </w:tcBorders>
            <w:shd w:val="clear" w:color="auto" w:fill="auto"/>
            <w:vAlign w:val="center"/>
          </w:tcPr>
          <w:p w14:paraId="5DF46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A45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583" w:type="dxa"/>
            <w:tcBorders>
              <w:top w:val="nil"/>
              <w:left w:val="nil"/>
              <w:bottom w:val="single" w:color="000000" w:sz="4" w:space="0"/>
              <w:right w:val="single" w:color="000000" w:sz="4" w:space="0"/>
            </w:tcBorders>
            <w:shd w:val="clear" w:color="auto" w:fill="auto"/>
            <w:vAlign w:val="center"/>
          </w:tcPr>
          <w:p w14:paraId="09670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488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831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16E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5D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47B5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6EE49B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2970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367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C86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332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4,979,038.55 </w:t>
            </w:r>
          </w:p>
        </w:tc>
        <w:tc>
          <w:tcPr>
            <w:tcW w:w="1666" w:type="dxa"/>
            <w:tcBorders>
              <w:top w:val="nil"/>
              <w:left w:val="nil"/>
              <w:bottom w:val="single" w:color="000000" w:sz="4" w:space="0"/>
              <w:right w:val="single" w:color="000000" w:sz="4" w:space="0"/>
            </w:tcBorders>
            <w:shd w:val="clear" w:color="auto" w:fill="auto"/>
            <w:vAlign w:val="center"/>
          </w:tcPr>
          <w:p w14:paraId="6F9EB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4,354,859.46 </w:t>
            </w:r>
          </w:p>
        </w:tc>
        <w:tc>
          <w:tcPr>
            <w:tcW w:w="1684" w:type="dxa"/>
            <w:tcBorders>
              <w:top w:val="nil"/>
              <w:left w:val="nil"/>
              <w:bottom w:val="single" w:color="000000" w:sz="4" w:space="0"/>
              <w:right w:val="single" w:color="000000" w:sz="4" w:space="0"/>
            </w:tcBorders>
            <w:shd w:val="clear" w:color="auto" w:fill="auto"/>
            <w:vAlign w:val="center"/>
          </w:tcPr>
          <w:p w14:paraId="00385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624,179.09 </w:t>
            </w:r>
          </w:p>
        </w:tc>
        <w:tc>
          <w:tcPr>
            <w:tcW w:w="1750" w:type="dxa"/>
            <w:tcBorders>
              <w:top w:val="nil"/>
              <w:left w:val="nil"/>
              <w:bottom w:val="single" w:color="000000" w:sz="4" w:space="0"/>
              <w:right w:val="single" w:color="000000" w:sz="4" w:space="0"/>
            </w:tcBorders>
            <w:shd w:val="clear" w:color="auto" w:fill="auto"/>
            <w:vAlign w:val="center"/>
          </w:tcPr>
          <w:p w14:paraId="2BA37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4,979,038.55 </w:t>
            </w:r>
          </w:p>
        </w:tc>
        <w:tc>
          <w:tcPr>
            <w:tcW w:w="1700" w:type="dxa"/>
            <w:tcBorders>
              <w:top w:val="nil"/>
              <w:left w:val="nil"/>
              <w:bottom w:val="single" w:color="000000" w:sz="4" w:space="0"/>
              <w:right w:val="single" w:color="000000" w:sz="4" w:space="0"/>
            </w:tcBorders>
            <w:shd w:val="clear" w:color="auto" w:fill="auto"/>
            <w:vAlign w:val="center"/>
          </w:tcPr>
          <w:p w14:paraId="4358A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4,354,859.46 </w:t>
            </w:r>
          </w:p>
        </w:tc>
        <w:tc>
          <w:tcPr>
            <w:tcW w:w="1733" w:type="dxa"/>
            <w:tcBorders>
              <w:top w:val="nil"/>
              <w:left w:val="nil"/>
              <w:bottom w:val="single" w:color="000000" w:sz="4" w:space="0"/>
              <w:right w:val="single" w:color="000000" w:sz="4" w:space="0"/>
            </w:tcBorders>
            <w:shd w:val="clear" w:color="auto" w:fill="auto"/>
            <w:vAlign w:val="center"/>
          </w:tcPr>
          <w:p w14:paraId="49322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624,179.09 </w:t>
            </w:r>
          </w:p>
        </w:tc>
        <w:tc>
          <w:tcPr>
            <w:tcW w:w="1583" w:type="dxa"/>
            <w:tcBorders>
              <w:top w:val="nil"/>
              <w:left w:val="nil"/>
              <w:bottom w:val="single" w:color="000000" w:sz="4" w:space="0"/>
              <w:right w:val="single" w:color="000000" w:sz="4" w:space="0"/>
            </w:tcBorders>
            <w:shd w:val="clear" w:color="auto" w:fill="auto"/>
            <w:vAlign w:val="center"/>
          </w:tcPr>
          <w:p w14:paraId="729093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6BF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7B4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B5F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50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37D5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69EC4E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72862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5F2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39D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E8F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3,783,328.07 </w:t>
            </w:r>
          </w:p>
        </w:tc>
        <w:tc>
          <w:tcPr>
            <w:tcW w:w="1666" w:type="dxa"/>
            <w:tcBorders>
              <w:top w:val="nil"/>
              <w:left w:val="nil"/>
              <w:bottom w:val="single" w:color="000000" w:sz="4" w:space="0"/>
              <w:right w:val="single" w:color="000000" w:sz="4" w:space="0"/>
            </w:tcBorders>
            <w:shd w:val="clear" w:color="auto" w:fill="auto"/>
            <w:vAlign w:val="center"/>
          </w:tcPr>
          <w:p w14:paraId="35819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3,783,328.07 </w:t>
            </w:r>
          </w:p>
        </w:tc>
        <w:tc>
          <w:tcPr>
            <w:tcW w:w="1684" w:type="dxa"/>
            <w:tcBorders>
              <w:top w:val="nil"/>
              <w:left w:val="nil"/>
              <w:bottom w:val="single" w:color="000000" w:sz="4" w:space="0"/>
              <w:right w:val="single" w:color="000000" w:sz="4" w:space="0"/>
            </w:tcBorders>
            <w:shd w:val="clear" w:color="auto" w:fill="auto"/>
            <w:vAlign w:val="center"/>
          </w:tcPr>
          <w:p w14:paraId="2A9A8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229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3,783,328.07 </w:t>
            </w:r>
          </w:p>
        </w:tc>
        <w:tc>
          <w:tcPr>
            <w:tcW w:w="1700" w:type="dxa"/>
            <w:tcBorders>
              <w:top w:val="nil"/>
              <w:left w:val="nil"/>
              <w:bottom w:val="single" w:color="000000" w:sz="4" w:space="0"/>
              <w:right w:val="single" w:color="000000" w:sz="4" w:space="0"/>
            </w:tcBorders>
            <w:shd w:val="clear" w:color="auto" w:fill="auto"/>
            <w:vAlign w:val="center"/>
          </w:tcPr>
          <w:p w14:paraId="6D61FA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3,783,328.07 </w:t>
            </w:r>
          </w:p>
        </w:tc>
        <w:tc>
          <w:tcPr>
            <w:tcW w:w="1733" w:type="dxa"/>
            <w:tcBorders>
              <w:top w:val="nil"/>
              <w:left w:val="nil"/>
              <w:bottom w:val="single" w:color="000000" w:sz="4" w:space="0"/>
              <w:right w:val="single" w:color="000000" w:sz="4" w:space="0"/>
            </w:tcBorders>
            <w:shd w:val="clear" w:color="auto" w:fill="auto"/>
            <w:vAlign w:val="center"/>
          </w:tcPr>
          <w:p w14:paraId="498BC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352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066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F99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8E0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FE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65EA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7344CD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31075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6AB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559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697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624,179.09 </w:t>
            </w:r>
          </w:p>
        </w:tc>
        <w:tc>
          <w:tcPr>
            <w:tcW w:w="1666" w:type="dxa"/>
            <w:tcBorders>
              <w:top w:val="nil"/>
              <w:left w:val="nil"/>
              <w:bottom w:val="single" w:color="000000" w:sz="4" w:space="0"/>
              <w:right w:val="single" w:color="000000" w:sz="4" w:space="0"/>
            </w:tcBorders>
            <w:shd w:val="clear" w:color="auto" w:fill="auto"/>
            <w:vAlign w:val="center"/>
          </w:tcPr>
          <w:p w14:paraId="2DCE9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D76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624,179.09 </w:t>
            </w:r>
          </w:p>
        </w:tc>
        <w:tc>
          <w:tcPr>
            <w:tcW w:w="1750" w:type="dxa"/>
            <w:tcBorders>
              <w:top w:val="nil"/>
              <w:left w:val="nil"/>
              <w:bottom w:val="single" w:color="000000" w:sz="4" w:space="0"/>
              <w:right w:val="single" w:color="000000" w:sz="4" w:space="0"/>
            </w:tcBorders>
            <w:shd w:val="clear" w:color="auto" w:fill="auto"/>
            <w:vAlign w:val="center"/>
          </w:tcPr>
          <w:p w14:paraId="3E8FFD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624,179.09 </w:t>
            </w:r>
          </w:p>
        </w:tc>
        <w:tc>
          <w:tcPr>
            <w:tcW w:w="1700" w:type="dxa"/>
            <w:tcBorders>
              <w:top w:val="nil"/>
              <w:left w:val="nil"/>
              <w:bottom w:val="single" w:color="000000" w:sz="4" w:space="0"/>
              <w:right w:val="single" w:color="000000" w:sz="4" w:space="0"/>
            </w:tcBorders>
            <w:shd w:val="clear" w:color="auto" w:fill="auto"/>
            <w:vAlign w:val="center"/>
          </w:tcPr>
          <w:p w14:paraId="76C78E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DB0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624,179.09 </w:t>
            </w:r>
          </w:p>
        </w:tc>
        <w:tc>
          <w:tcPr>
            <w:tcW w:w="1583" w:type="dxa"/>
            <w:tcBorders>
              <w:top w:val="nil"/>
              <w:left w:val="nil"/>
              <w:bottom w:val="single" w:color="000000" w:sz="4" w:space="0"/>
              <w:right w:val="single" w:color="000000" w:sz="4" w:space="0"/>
            </w:tcBorders>
            <w:shd w:val="clear" w:color="auto" w:fill="auto"/>
            <w:vAlign w:val="center"/>
          </w:tcPr>
          <w:p w14:paraId="30C7B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93D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DA9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BE7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0E7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7311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4E0BE5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3FB29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4E6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890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73E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571,531.39 </w:t>
            </w:r>
          </w:p>
        </w:tc>
        <w:tc>
          <w:tcPr>
            <w:tcW w:w="1666" w:type="dxa"/>
            <w:tcBorders>
              <w:top w:val="nil"/>
              <w:left w:val="nil"/>
              <w:bottom w:val="single" w:color="000000" w:sz="4" w:space="0"/>
              <w:right w:val="single" w:color="000000" w:sz="4" w:space="0"/>
            </w:tcBorders>
            <w:shd w:val="clear" w:color="auto" w:fill="auto"/>
            <w:vAlign w:val="center"/>
          </w:tcPr>
          <w:p w14:paraId="4F831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571,531.39 </w:t>
            </w:r>
          </w:p>
        </w:tc>
        <w:tc>
          <w:tcPr>
            <w:tcW w:w="1684" w:type="dxa"/>
            <w:tcBorders>
              <w:top w:val="nil"/>
              <w:left w:val="nil"/>
              <w:bottom w:val="single" w:color="000000" w:sz="4" w:space="0"/>
              <w:right w:val="single" w:color="000000" w:sz="4" w:space="0"/>
            </w:tcBorders>
            <w:shd w:val="clear" w:color="auto" w:fill="auto"/>
            <w:vAlign w:val="center"/>
          </w:tcPr>
          <w:p w14:paraId="6FA2B3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1C5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571,531.39 </w:t>
            </w:r>
          </w:p>
        </w:tc>
        <w:tc>
          <w:tcPr>
            <w:tcW w:w="1700" w:type="dxa"/>
            <w:tcBorders>
              <w:top w:val="nil"/>
              <w:left w:val="nil"/>
              <w:bottom w:val="single" w:color="000000" w:sz="4" w:space="0"/>
              <w:right w:val="single" w:color="000000" w:sz="4" w:space="0"/>
            </w:tcBorders>
            <w:shd w:val="clear" w:color="auto" w:fill="auto"/>
            <w:vAlign w:val="center"/>
          </w:tcPr>
          <w:p w14:paraId="12DE0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571,531.39 </w:t>
            </w:r>
          </w:p>
        </w:tc>
        <w:tc>
          <w:tcPr>
            <w:tcW w:w="1733" w:type="dxa"/>
            <w:tcBorders>
              <w:top w:val="nil"/>
              <w:left w:val="nil"/>
              <w:bottom w:val="single" w:color="000000" w:sz="4" w:space="0"/>
              <w:right w:val="single" w:color="000000" w:sz="4" w:space="0"/>
            </w:tcBorders>
            <w:shd w:val="clear" w:color="auto" w:fill="auto"/>
            <w:vAlign w:val="center"/>
          </w:tcPr>
          <w:p w14:paraId="4DA61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D26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029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EB1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7B1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F6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8A1E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31BEA7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4EA4C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7D3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0CF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F8C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68,140.00 </w:t>
            </w:r>
          </w:p>
        </w:tc>
        <w:tc>
          <w:tcPr>
            <w:tcW w:w="1666" w:type="dxa"/>
            <w:tcBorders>
              <w:top w:val="nil"/>
              <w:left w:val="nil"/>
              <w:bottom w:val="single" w:color="000000" w:sz="4" w:space="0"/>
              <w:right w:val="single" w:color="000000" w:sz="4" w:space="0"/>
            </w:tcBorders>
            <w:shd w:val="clear" w:color="auto" w:fill="auto"/>
            <w:vAlign w:val="center"/>
          </w:tcPr>
          <w:p w14:paraId="5CF1D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D8F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68,140.00 </w:t>
            </w:r>
          </w:p>
        </w:tc>
        <w:tc>
          <w:tcPr>
            <w:tcW w:w="1750" w:type="dxa"/>
            <w:tcBorders>
              <w:top w:val="nil"/>
              <w:left w:val="nil"/>
              <w:bottom w:val="single" w:color="000000" w:sz="4" w:space="0"/>
              <w:right w:val="single" w:color="000000" w:sz="4" w:space="0"/>
            </w:tcBorders>
            <w:shd w:val="clear" w:color="auto" w:fill="auto"/>
            <w:vAlign w:val="center"/>
          </w:tcPr>
          <w:p w14:paraId="2C451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68,140.00 </w:t>
            </w:r>
          </w:p>
        </w:tc>
        <w:tc>
          <w:tcPr>
            <w:tcW w:w="1700" w:type="dxa"/>
            <w:tcBorders>
              <w:top w:val="nil"/>
              <w:left w:val="nil"/>
              <w:bottom w:val="single" w:color="000000" w:sz="4" w:space="0"/>
              <w:right w:val="single" w:color="000000" w:sz="4" w:space="0"/>
            </w:tcBorders>
            <w:shd w:val="clear" w:color="auto" w:fill="auto"/>
            <w:vAlign w:val="center"/>
          </w:tcPr>
          <w:p w14:paraId="06110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3E0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68,140.00 </w:t>
            </w:r>
          </w:p>
        </w:tc>
        <w:tc>
          <w:tcPr>
            <w:tcW w:w="1583" w:type="dxa"/>
            <w:tcBorders>
              <w:top w:val="nil"/>
              <w:left w:val="nil"/>
              <w:bottom w:val="single" w:color="000000" w:sz="4" w:space="0"/>
              <w:right w:val="single" w:color="000000" w:sz="4" w:space="0"/>
            </w:tcBorders>
            <w:shd w:val="clear" w:color="auto" w:fill="auto"/>
            <w:vAlign w:val="center"/>
          </w:tcPr>
          <w:p w14:paraId="4CC4A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A04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599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79B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73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96B6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64B1E1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3E99E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418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F4D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C49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68,140.00 </w:t>
            </w:r>
          </w:p>
        </w:tc>
        <w:tc>
          <w:tcPr>
            <w:tcW w:w="1666" w:type="dxa"/>
            <w:tcBorders>
              <w:top w:val="nil"/>
              <w:left w:val="nil"/>
              <w:bottom w:val="single" w:color="000000" w:sz="4" w:space="0"/>
              <w:right w:val="single" w:color="000000" w:sz="4" w:space="0"/>
            </w:tcBorders>
            <w:shd w:val="clear" w:color="auto" w:fill="auto"/>
            <w:vAlign w:val="center"/>
          </w:tcPr>
          <w:p w14:paraId="3BA34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263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68,140.00 </w:t>
            </w:r>
          </w:p>
        </w:tc>
        <w:tc>
          <w:tcPr>
            <w:tcW w:w="1750" w:type="dxa"/>
            <w:tcBorders>
              <w:top w:val="nil"/>
              <w:left w:val="nil"/>
              <w:bottom w:val="single" w:color="000000" w:sz="4" w:space="0"/>
              <w:right w:val="single" w:color="000000" w:sz="4" w:space="0"/>
            </w:tcBorders>
            <w:shd w:val="clear" w:color="auto" w:fill="auto"/>
            <w:vAlign w:val="center"/>
          </w:tcPr>
          <w:p w14:paraId="1B028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68,140.00 </w:t>
            </w:r>
          </w:p>
        </w:tc>
        <w:tc>
          <w:tcPr>
            <w:tcW w:w="1700" w:type="dxa"/>
            <w:tcBorders>
              <w:top w:val="nil"/>
              <w:left w:val="nil"/>
              <w:bottom w:val="single" w:color="000000" w:sz="4" w:space="0"/>
              <w:right w:val="single" w:color="000000" w:sz="4" w:space="0"/>
            </w:tcBorders>
            <w:shd w:val="clear" w:color="auto" w:fill="auto"/>
            <w:vAlign w:val="center"/>
          </w:tcPr>
          <w:p w14:paraId="5341A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A65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68,140.00 </w:t>
            </w:r>
          </w:p>
        </w:tc>
        <w:tc>
          <w:tcPr>
            <w:tcW w:w="1583" w:type="dxa"/>
            <w:tcBorders>
              <w:top w:val="nil"/>
              <w:left w:val="nil"/>
              <w:bottom w:val="single" w:color="000000" w:sz="4" w:space="0"/>
              <w:right w:val="single" w:color="000000" w:sz="4" w:space="0"/>
            </w:tcBorders>
            <w:shd w:val="clear" w:color="auto" w:fill="auto"/>
            <w:vAlign w:val="center"/>
          </w:tcPr>
          <w:p w14:paraId="20F23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BC6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B0A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569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4A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6ECA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74D6BC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1584B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888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F01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ED7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666" w:type="dxa"/>
            <w:tcBorders>
              <w:top w:val="nil"/>
              <w:left w:val="nil"/>
              <w:bottom w:val="single" w:color="000000" w:sz="4" w:space="0"/>
              <w:right w:val="single" w:color="000000" w:sz="4" w:space="0"/>
            </w:tcBorders>
            <w:shd w:val="clear" w:color="auto" w:fill="auto"/>
            <w:vAlign w:val="center"/>
          </w:tcPr>
          <w:p w14:paraId="02258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684" w:type="dxa"/>
            <w:tcBorders>
              <w:top w:val="nil"/>
              <w:left w:val="nil"/>
              <w:bottom w:val="single" w:color="000000" w:sz="4" w:space="0"/>
              <w:right w:val="single" w:color="000000" w:sz="4" w:space="0"/>
            </w:tcBorders>
            <w:shd w:val="clear" w:color="auto" w:fill="auto"/>
            <w:vAlign w:val="center"/>
          </w:tcPr>
          <w:p w14:paraId="57007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F99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700" w:type="dxa"/>
            <w:tcBorders>
              <w:top w:val="nil"/>
              <w:left w:val="nil"/>
              <w:bottom w:val="single" w:color="000000" w:sz="4" w:space="0"/>
              <w:right w:val="single" w:color="000000" w:sz="4" w:space="0"/>
            </w:tcBorders>
            <w:shd w:val="clear" w:color="auto" w:fill="auto"/>
            <w:vAlign w:val="center"/>
          </w:tcPr>
          <w:p w14:paraId="6133B4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733" w:type="dxa"/>
            <w:tcBorders>
              <w:top w:val="nil"/>
              <w:left w:val="nil"/>
              <w:bottom w:val="single" w:color="000000" w:sz="4" w:space="0"/>
              <w:right w:val="single" w:color="000000" w:sz="4" w:space="0"/>
            </w:tcBorders>
            <w:shd w:val="clear" w:color="auto" w:fill="auto"/>
            <w:vAlign w:val="center"/>
          </w:tcPr>
          <w:p w14:paraId="54DA3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00C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2CA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13C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482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01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6BB1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39C75E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39F38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B9B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3D3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7E19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666" w:type="dxa"/>
            <w:tcBorders>
              <w:top w:val="nil"/>
              <w:left w:val="nil"/>
              <w:bottom w:val="single" w:color="000000" w:sz="4" w:space="0"/>
              <w:right w:val="single" w:color="000000" w:sz="4" w:space="0"/>
            </w:tcBorders>
            <w:shd w:val="clear" w:color="auto" w:fill="auto"/>
            <w:vAlign w:val="center"/>
          </w:tcPr>
          <w:p w14:paraId="795136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684" w:type="dxa"/>
            <w:tcBorders>
              <w:top w:val="nil"/>
              <w:left w:val="nil"/>
              <w:bottom w:val="single" w:color="000000" w:sz="4" w:space="0"/>
              <w:right w:val="single" w:color="000000" w:sz="4" w:space="0"/>
            </w:tcBorders>
            <w:shd w:val="clear" w:color="auto" w:fill="auto"/>
            <w:vAlign w:val="center"/>
          </w:tcPr>
          <w:p w14:paraId="17AFE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E9D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700" w:type="dxa"/>
            <w:tcBorders>
              <w:top w:val="nil"/>
              <w:left w:val="nil"/>
              <w:bottom w:val="single" w:color="000000" w:sz="4" w:space="0"/>
              <w:right w:val="single" w:color="000000" w:sz="4" w:space="0"/>
            </w:tcBorders>
            <w:shd w:val="clear" w:color="auto" w:fill="auto"/>
            <w:vAlign w:val="center"/>
          </w:tcPr>
          <w:p w14:paraId="4D0F32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212,355.66 </w:t>
            </w:r>
          </w:p>
        </w:tc>
        <w:tc>
          <w:tcPr>
            <w:tcW w:w="1733" w:type="dxa"/>
            <w:tcBorders>
              <w:top w:val="nil"/>
              <w:left w:val="nil"/>
              <w:bottom w:val="single" w:color="000000" w:sz="4" w:space="0"/>
              <w:right w:val="single" w:color="000000" w:sz="4" w:space="0"/>
            </w:tcBorders>
            <w:shd w:val="clear" w:color="auto" w:fill="auto"/>
            <w:vAlign w:val="center"/>
          </w:tcPr>
          <w:p w14:paraId="3B4596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6C7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02D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4CA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D1D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D5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EDEA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14:paraId="22082C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14:paraId="00B05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54B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9B3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38D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212,355.66 </w:t>
            </w:r>
          </w:p>
        </w:tc>
        <w:tc>
          <w:tcPr>
            <w:tcW w:w="1666" w:type="dxa"/>
            <w:tcBorders>
              <w:top w:val="nil"/>
              <w:left w:val="nil"/>
              <w:bottom w:val="single" w:color="000000" w:sz="4" w:space="0"/>
              <w:right w:val="single" w:color="000000" w:sz="4" w:space="0"/>
            </w:tcBorders>
            <w:shd w:val="clear" w:color="auto" w:fill="auto"/>
            <w:vAlign w:val="center"/>
          </w:tcPr>
          <w:p w14:paraId="0636C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212,355.66 </w:t>
            </w:r>
          </w:p>
        </w:tc>
        <w:tc>
          <w:tcPr>
            <w:tcW w:w="1684" w:type="dxa"/>
            <w:tcBorders>
              <w:top w:val="nil"/>
              <w:left w:val="nil"/>
              <w:bottom w:val="single" w:color="000000" w:sz="4" w:space="0"/>
              <w:right w:val="single" w:color="000000" w:sz="4" w:space="0"/>
            </w:tcBorders>
            <w:shd w:val="clear" w:color="auto" w:fill="auto"/>
            <w:vAlign w:val="center"/>
          </w:tcPr>
          <w:p w14:paraId="0B005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426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212,355.66 </w:t>
            </w:r>
          </w:p>
        </w:tc>
        <w:tc>
          <w:tcPr>
            <w:tcW w:w="1700" w:type="dxa"/>
            <w:tcBorders>
              <w:top w:val="nil"/>
              <w:left w:val="nil"/>
              <w:bottom w:val="single" w:color="000000" w:sz="4" w:space="0"/>
              <w:right w:val="single" w:color="000000" w:sz="4" w:space="0"/>
            </w:tcBorders>
            <w:shd w:val="clear" w:color="auto" w:fill="auto"/>
            <w:vAlign w:val="center"/>
          </w:tcPr>
          <w:p w14:paraId="17EA3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212,355.66 </w:t>
            </w:r>
          </w:p>
        </w:tc>
        <w:tc>
          <w:tcPr>
            <w:tcW w:w="1733" w:type="dxa"/>
            <w:tcBorders>
              <w:top w:val="nil"/>
              <w:left w:val="nil"/>
              <w:bottom w:val="single" w:color="000000" w:sz="4" w:space="0"/>
              <w:right w:val="single" w:color="000000" w:sz="4" w:space="0"/>
            </w:tcBorders>
            <w:shd w:val="clear" w:color="auto" w:fill="auto"/>
            <w:vAlign w:val="center"/>
          </w:tcPr>
          <w:p w14:paraId="6AB5D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277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49F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763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8B4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4B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7EF1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5A739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F0C0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EEFB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5329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683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2,658,107.38 </w:t>
            </w:r>
          </w:p>
        </w:tc>
        <w:tc>
          <w:tcPr>
            <w:tcW w:w="1666" w:type="dxa"/>
            <w:tcBorders>
              <w:top w:val="nil"/>
              <w:left w:val="nil"/>
              <w:bottom w:val="single" w:color="000000" w:sz="4" w:space="0"/>
              <w:right w:val="single" w:color="000000" w:sz="4" w:space="0"/>
            </w:tcBorders>
            <w:shd w:val="clear" w:color="auto" w:fill="auto"/>
            <w:vAlign w:val="center"/>
          </w:tcPr>
          <w:p w14:paraId="6C9C9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2,404,816.19 </w:t>
            </w:r>
          </w:p>
        </w:tc>
        <w:tc>
          <w:tcPr>
            <w:tcW w:w="1684" w:type="dxa"/>
            <w:tcBorders>
              <w:top w:val="nil"/>
              <w:left w:val="nil"/>
              <w:bottom w:val="single" w:color="000000" w:sz="4" w:space="0"/>
              <w:right w:val="single" w:color="000000" w:sz="4" w:space="0"/>
            </w:tcBorders>
            <w:shd w:val="clear" w:color="auto" w:fill="auto"/>
            <w:vAlign w:val="center"/>
          </w:tcPr>
          <w:p w14:paraId="39473B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253,291.19 </w:t>
            </w:r>
          </w:p>
        </w:tc>
        <w:tc>
          <w:tcPr>
            <w:tcW w:w="1750" w:type="dxa"/>
            <w:tcBorders>
              <w:top w:val="nil"/>
              <w:left w:val="nil"/>
              <w:bottom w:val="single" w:color="000000" w:sz="4" w:space="0"/>
              <w:right w:val="single" w:color="000000" w:sz="4" w:space="0"/>
            </w:tcBorders>
            <w:shd w:val="clear" w:color="auto" w:fill="auto"/>
            <w:vAlign w:val="center"/>
          </w:tcPr>
          <w:p w14:paraId="7636D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2,658,107.38 </w:t>
            </w:r>
          </w:p>
        </w:tc>
        <w:tc>
          <w:tcPr>
            <w:tcW w:w="1700" w:type="dxa"/>
            <w:tcBorders>
              <w:top w:val="nil"/>
              <w:left w:val="nil"/>
              <w:bottom w:val="single" w:color="000000" w:sz="4" w:space="0"/>
              <w:right w:val="single" w:color="000000" w:sz="4" w:space="0"/>
            </w:tcBorders>
            <w:shd w:val="clear" w:color="auto" w:fill="auto"/>
            <w:vAlign w:val="center"/>
          </w:tcPr>
          <w:p w14:paraId="44252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2,404,816.19 </w:t>
            </w:r>
          </w:p>
        </w:tc>
        <w:tc>
          <w:tcPr>
            <w:tcW w:w="1733" w:type="dxa"/>
            <w:tcBorders>
              <w:top w:val="nil"/>
              <w:left w:val="nil"/>
              <w:bottom w:val="single" w:color="000000" w:sz="4" w:space="0"/>
              <w:right w:val="single" w:color="000000" w:sz="4" w:space="0"/>
            </w:tcBorders>
            <w:shd w:val="clear" w:color="auto" w:fill="auto"/>
            <w:vAlign w:val="center"/>
          </w:tcPr>
          <w:p w14:paraId="32146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253,291.19 </w:t>
            </w:r>
          </w:p>
        </w:tc>
        <w:tc>
          <w:tcPr>
            <w:tcW w:w="1583" w:type="dxa"/>
            <w:tcBorders>
              <w:top w:val="nil"/>
              <w:left w:val="nil"/>
              <w:bottom w:val="single" w:color="000000" w:sz="4" w:space="0"/>
              <w:right w:val="single" w:color="000000" w:sz="4" w:space="0"/>
            </w:tcBorders>
            <w:shd w:val="clear" w:color="auto" w:fill="auto"/>
            <w:vAlign w:val="center"/>
          </w:tcPr>
          <w:p w14:paraId="631AF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E34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9DB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E4D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0F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5110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55772F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44C4F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6E0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51D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9C4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633,978.52 </w:t>
            </w:r>
          </w:p>
        </w:tc>
        <w:tc>
          <w:tcPr>
            <w:tcW w:w="1666" w:type="dxa"/>
            <w:tcBorders>
              <w:top w:val="nil"/>
              <w:left w:val="nil"/>
              <w:bottom w:val="single" w:color="000000" w:sz="4" w:space="0"/>
              <w:right w:val="single" w:color="000000" w:sz="4" w:space="0"/>
            </w:tcBorders>
            <w:shd w:val="clear" w:color="auto" w:fill="auto"/>
            <w:vAlign w:val="center"/>
          </w:tcPr>
          <w:p w14:paraId="5E98C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633,978.52 </w:t>
            </w:r>
          </w:p>
        </w:tc>
        <w:tc>
          <w:tcPr>
            <w:tcW w:w="1684" w:type="dxa"/>
            <w:tcBorders>
              <w:top w:val="nil"/>
              <w:left w:val="nil"/>
              <w:bottom w:val="single" w:color="000000" w:sz="4" w:space="0"/>
              <w:right w:val="single" w:color="000000" w:sz="4" w:space="0"/>
            </w:tcBorders>
            <w:shd w:val="clear" w:color="auto" w:fill="auto"/>
            <w:vAlign w:val="center"/>
          </w:tcPr>
          <w:p w14:paraId="7F7FB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933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633,978.52 </w:t>
            </w:r>
          </w:p>
        </w:tc>
        <w:tc>
          <w:tcPr>
            <w:tcW w:w="1700" w:type="dxa"/>
            <w:tcBorders>
              <w:top w:val="nil"/>
              <w:left w:val="nil"/>
              <w:bottom w:val="single" w:color="000000" w:sz="4" w:space="0"/>
              <w:right w:val="single" w:color="000000" w:sz="4" w:space="0"/>
            </w:tcBorders>
            <w:shd w:val="clear" w:color="auto" w:fill="auto"/>
            <w:vAlign w:val="center"/>
          </w:tcPr>
          <w:p w14:paraId="44A91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633,978.52 </w:t>
            </w:r>
          </w:p>
        </w:tc>
        <w:tc>
          <w:tcPr>
            <w:tcW w:w="1733" w:type="dxa"/>
            <w:tcBorders>
              <w:top w:val="nil"/>
              <w:left w:val="nil"/>
              <w:bottom w:val="single" w:color="000000" w:sz="4" w:space="0"/>
              <w:right w:val="single" w:color="000000" w:sz="4" w:space="0"/>
            </w:tcBorders>
            <w:shd w:val="clear" w:color="auto" w:fill="auto"/>
            <w:vAlign w:val="center"/>
          </w:tcPr>
          <w:p w14:paraId="7D46B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283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359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932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89C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C5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6CAF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14:paraId="449449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14:paraId="61946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3B0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ACF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A4B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633,978.52 </w:t>
            </w:r>
          </w:p>
        </w:tc>
        <w:tc>
          <w:tcPr>
            <w:tcW w:w="1666" w:type="dxa"/>
            <w:tcBorders>
              <w:top w:val="nil"/>
              <w:left w:val="nil"/>
              <w:bottom w:val="single" w:color="000000" w:sz="4" w:space="0"/>
              <w:right w:val="single" w:color="000000" w:sz="4" w:space="0"/>
            </w:tcBorders>
            <w:shd w:val="clear" w:color="auto" w:fill="auto"/>
            <w:vAlign w:val="center"/>
          </w:tcPr>
          <w:p w14:paraId="4C20D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633,978.52 </w:t>
            </w:r>
          </w:p>
        </w:tc>
        <w:tc>
          <w:tcPr>
            <w:tcW w:w="1684" w:type="dxa"/>
            <w:tcBorders>
              <w:top w:val="nil"/>
              <w:left w:val="nil"/>
              <w:bottom w:val="single" w:color="000000" w:sz="4" w:space="0"/>
              <w:right w:val="single" w:color="000000" w:sz="4" w:space="0"/>
            </w:tcBorders>
            <w:shd w:val="clear" w:color="auto" w:fill="auto"/>
            <w:vAlign w:val="center"/>
          </w:tcPr>
          <w:p w14:paraId="36D52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3ED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633,978.52 </w:t>
            </w:r>
          </w:p>
        </w:tc>
        <w:tc>
          <w:tcPr>
            <w:tcW w:w="1700" w:type="dxa"/>
            <w:tcBorders>
              <w:top w:val="nil"/>
              <w:left w:val="nil"/>
              <w:bottom w:val="single" w:color="000000" w:sz="4" w:space="0"/>
              <w:right w:val="single" w:color="000000" w:sz="4" w:space="0"/>
            </w:tcBorders>
            <w:shd w:val="clear" w:color="auto" w:fill="auto"/>
            <w:vAlign w:val="center"/>
          </w:tcPr>
          <w:p w14:paraId="33FE2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633,978.52 </w:t>
            </w:r>
          </w:p>
        </w:tc>
        <w:tc>
          <w:tcPr>
            <w:tcW w:w="1733" w:type="dxa"/>
            <w:tcBorders>
              <w:top w:val="nil"/>
              <w:left w:val="nil"/>
              <w:bottom w:val="single" w:color="000000" w:sz="4" w:space="0"/>
              <w:right w:val="single" w:color="000000" w:sz="4" w:space="0"/>
            </w:tcBorders>
            <w:shd w:val="clear" w:color="auto" w:fill="auto"/>
            <w:vAlign w:val="center"/>
          </w:tcPr>
          <w:p w14:paraId="3BA88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7ACC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E46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9AF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EA6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A4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135E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6FE724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5F629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D6C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CDB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3FD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77B02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4274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1F02A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17E02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BF1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4542C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1CD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950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317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4F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39BB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3F9018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62516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55F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2FB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1A6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19F78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AD2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69A1E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18380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54D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67BC3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0B0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867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3D6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93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5B56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FB03F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996D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414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D20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4491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1,506,561.36 </w:t>
            </w:r>
          </w:p>
        </w:tc>
        <w:tc>
          <w:tcPr>
            <w:tcW w:w="1666" w:type="dxa"/>
            <w:tcBorders>
              <w:top w:val="nil"/>
              <w:left w:val="nil"/>
              <w:bottom w:val="single" w:color="000000" w:sz="4" w:space="0"/>
              <w:right w:val="single" w:color="000000" w:sz="4" w:space="0"/>
            </w:tcBorders>
            <w:shd w:val="clear" w:color="auto" w:fill="auto"/>
            <w:vAlign w:val="center"/>
          </w:tcPr>
          <w:p w14:paraId="1B06D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1,506,561.36 </w:t>
            </w:r>
          </w:p>
        </w:tc>
        <w:tc>
          <w:tcPr>
            <w:tcW w:w="1684" w:type="dxa"/>
            <w:tcBorders>
              <w:top w:val="nil"/>
              <w:left w:val="nil"/>
              <w:bottom w:val="single" w:color="000000" w:sz="4" w:space="0"/>
              <w:right w:val="single" w:color="000000" w:sz="4" w:space="0"/>
            </w:tcBorders>
            <w:shd w:val="clear" w:color="auto" w:fill="auto"/>
            <w:vAlign w:val="center"/>
          </w:tcPr>
          <w:p w14:paraId="30437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F7D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1,506,561.36 </w:t>
            </w:r>
          </w:p>
        </w:tc>
        <w:tc>
          <w:tcPr>
            <w:tcW w:w="1700" w:type="dxa"/>
            <w:tcBorders>
              <w:top w:val="nil"/>
              <w:left w:val="nil"/>
              <w:bottom w:val="single" w:color="000000" w:sz="4" w:space="0"/>
              <w:right w:val="single" w:color="000000" w:sz="4" w:space="0"/>
            </w:tcBorders>
            <w:shd w:val="clear" w:color="auto" w:fill="auto"/>
            <w:vAlign w:val="center"/>
          </w:tcPr>
          <w:p w14:paraId="5B967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1,506,561.36 </w:t>
            </w:r>
          </w:p>
        </w:tc>
        <w:tc>
          <w:tcPr>
            <w:tcW w:w="1733" w:type="dxa"/>
            <w:tcBorders>
              <w:top w:val="nil"/>
              <w:left w:val="nil"/>
              <w:bottom w:val="single" w:color="000000" w:sz="4" w:space="0"/>
              <w:right w:val="single" w:color="000000" w:sz="4" w:space="0"/>
            </w:tcBorders>
            <w:shd w:val="clear" w:color="auto" w:fill="auto"/>
            <w:vAlign w:val="center"/>
          </w:tcPr>
          <w:p w14:paraId="357C3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CA2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E0C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755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3B8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744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C697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760754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10BC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099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289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A740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218,955.00 </w:t>
            </w:r>
          </w:p>
        </w:tc>
        <w:tc>
          <w:tcPr>
            <w:tcW w:w="1666" w:type="dxa"/>
            <w:tcBorders>
              <w:top w:val="nil"/>
              <w:left w:val="nil"/>
              <w:bottom w:val="single" w:color="000000" w:sz="4" w:space="0"/>
              <w:right w:val="single" w:color="000000" w:sz="4" w:space="0"/>
            </w:tcBorders>
            <w:shd w:val="clear" w:color="auto" w:fill="auto"/>
            <w:vAlign w:val="center"/>
          </w:tcPr>
          <w:p w14:paraId="707EC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218,955.00 </w:t>
            </w:r>
          </w:p>
        </w:tc>
        <w:tc>
          <w:tcPr>
            <w:tcW w:w="1684" w:type="dxa"/>
            <w:tcBorders>
              <w:top w:val="nil"/>
              <w:left w:val="nil"/>
              <w:bottom w:val="single" w:color="000000" w:sz="4" w:space="0"/>
              <w:right w:val="single" w:color="000000" w:sz="4" w:space="0"/>
            </w:tcBorders>
            <w:shd w:val="clear" w:color="auto" w:fill="auto"/>
            <w:vAlign w:val="center"/>
          </w:tcPr>
          <w:p w14:paraId="02FA4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9FE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218,955.00 </w:t>
            </w:r>
          </w:p>
        </w:tc>
        <w:tc>
          <w:tcPr>
            <w:tcW w:w="1700" w:type="dxa"/>
            <w:tcBorders>
              <w:top w:val="nil"/>
              <w:left w:val="nil"/>
              <w:bottom w:val="single" w:color="000000" w:sz="4" w:space="0"/>
              <w:right w:val="single" w:color="000000" w:sz="4" w:space="0"/>
            </w:tcBorders>
            <w:shd w:val="clear" w:color="auto" w:fill="auto"/>
            <w:vAlign w:val="center"/>
          </w:tcPr>
          <w:p w14:paraId="737A9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218,955.00 </w:t>
            </w:r>
          </w:p>
        </w:tc>
        <w:tc>
          <w:tcPr>
            <w:tcW w:w="1733" w:type="dxa"/>
            <w:tcBorders>
              <w:top w:val="nil"/>
              <w:left w:val="nil"/>
              <w:bottom w:val="single" w:color="000000" w:sz="4" w:space="0"/>
              <w:right w:val="single" w:color="000000" w:sz="4" w:space="0"/>
            </w:tcBorders>
            <w:shd w:val="clear" w:color="auto" w:fill="auto"/>
            <w:vAlign w:val="center"/>
          </w:tcPr>
          <w:p w14:paraId="7161A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BBC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F70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2BCF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8446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7E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8530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58FE0B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CB4C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040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571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481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167,325.00 </w:t>
            </w:r>
          </w:p>
        </w:tc>
        <w:tc>
          <w:tcPr>
            <w:tcW w:w="1666" w:type="dxa"/>
            <w:tcBorders>
              <w:top w:val="nil"/>
              <w:left w:val="nil"/>
              <w:bottom w:val="single" w:color="000000" w:sz="4" w:space="0"/>
              <w:right w:val="single" w:color="000000" w:sz="4" w:space="0"/>
            </w:tcBorders>
            <w:shd w:val="clear" w:color="auto" w:fill="auto"/>
            <w:vAlign w:val="center"/>
          </w:tcPr>
          <w:p w14:paraId="551B0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167,325.00 </w:t>
            </w:r>
          </w:p>
        </w:tc>
        <w:tc>
          <w:tcPr>
            <w:tcW w:w="1684" w:type="dxa"/>
            <w:tcBorders>
              <w:top w:val="nil"/>
              <w:left w:val="nil"/>
              <w:bottom w:val="single" w:color="000000" w:sz="4" w:space="0"/>
              <w:right w:val="single" w:color="000000" w:sz="4" w:space="0"/>
            </w:tcBorders>
            <w:shd w:val="clear" w:color="auto" w:fill="auto"/>
            <w:vAlign w:val="center"/>
          </w:tcPr>
          <w:p w14:paraId="1F1F7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68C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167,325.00 </w:t>
            </w:r>
          </w:p>
        </w:tc>
        <w:tc>
          <w:tcPr>
            <w:tcW w:w="1700" w:type="dxa"/>
            <w:tcBorders>
              <w:top w:val="nil"/>
              <w:left w:val="nil"/>
              <w:bottom w:val="single" w:color="000000" w:sz="4" w:space="0"/>
              <w:right w:val="single" w:color="000000" w:sz="4" w:space="0"/>
            </w:tcBorders>
            <w:shd w:val="clear" w:color="auto" w:fill="auto"/>
            <w:vAlign w:val="center"/>
          </w:tcPr>
          <w:p w14:paraId="772AA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167,325.00 </w:t>
            </w:r>
          </w:p>
        </w:tc>
        <w:tc>
          <w:tcPr>
            <w:tcW w:w="1733" w:type="dxa"/>
            <w:tcBorders>
              <w:top w:val="nil"/>
              <w:left w:val="nil"/>
              <w:bottom w:val="single" w:color="000000" w:sz="4" w:space="0"/>
              <w:right w:val="single" w:color="000000" w:sz="4" w:space="0"/>
            </w:tcBorders>
            <w:shd w:val="clear" w:color="auto" w:fill="auto"/>
            <w:vAlign w:val="center"/>
          </w:tcPr>
          <w:p w14:paraId="4F075E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7F1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29E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94C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6DC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16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7C0F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A6B06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B2E9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87F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B0D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9AA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749,380.04 </w:t>
            </w:r>
          </w:p>
        </w:tc>
        <w:tc>
          <w:tcPr>
            <w:tcW w:w="1666" w:type="dxa"/>
            <w:tcBorders>
              <w:top w:val="nil"/>
              <w:left w:val="nil"/>
              <w:bottom w:val="single" w:color="000000" w:sz="4" w:space="0"/>
              <w:right w:val="single" w:color="000000" w:sz="4" w:space="0"/>
            </w:tcBorders>
            <w:shd w:val="clear" w:color="auto" w:fill="auto"/>
            <w:vAlign w:val="center"/>
          </w:tcPr>
          <w:p w14:paraId="038DE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749,380.04 </w:t>
            </w:r>
          </w:p>
        </w:tc>
        <w:tc>
          <w:tcPr>
            <w:tcW w:w="1684" w:type="dxa"/>
            <w:tcBorders>
              <w:top w:val="nil"/>
              <w:left w:val="nil"/>
              <w:bottom w:val="single" w:color="000000" w:sz="4" w:space="0"/>
              <w:right w:val="single" w:color="000000" w:sz="4" w:space="0"/>
            </w:tcBorders>
            <w:shd w:val="clear" w:color="auto" w:fill="auto"/>
            <w:vAlign w:val="center"/>
          </w:tcPr>
          <w:p w14:paraId="78DAC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E59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749,380.04 </w:t>
            </w:r>
          </w:p>
        </w:tc>
        <w:tc>
          <w:tcPr>
            <w:tcW w:w="1700" w:type="dxa"/>
            <w:tcBorders>
              <w:top w:val="nil"/>
              <w:left w:val="nil"/>
              <w:bottom w:val="single" w:color="000000" w:sz="4" w:space="0"/>
              <w:right w:val="single" w:color="000000" w:sz="4" w:space="0"/>
            </w:tcBorders>
            <w:shd w:val="clear" w:color="auto" w:fill="auto"/>
            <w:vAlign w:val="center"/>
          </w:tcPr>
          <w:p w14:paraId="091A2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749,380.04 </w:t>
            </w:r>
          </w:p>
        </w:tc>
        <w:tc>
          <w:tcPr>
            <w:tcW w:w="1733" w:type="dxa"/>
            <w:tcBorders>
              <w:top w:val="nil"/>
              <w:left w:val="nil"/>
              <w:bottom w:val="single" w:color="000000" w:sz="4" w:space="0"/>
              <w:right w:val="single" w:color="000000" w:sz="4" w:space="0"/>
            </w:tcBorders>
            <w:shd w:val="clear" w:color="auto" w:fill="auto"/>
            <w:vAlign w:val="center"/>
          </w:tcPr>
          <w:p w14:paraId="71105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05E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4B3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4EA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874A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56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FBA0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A3481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08ED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E79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A3C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F67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370,901.32 </w:t>
            </w:r>
          </w:p>
        </w:tc>
        <w:tc>
          <w:tcPr>
            <w:tcW w:w="1666" w:type="dxa"/>
            <w:tcBorders>
              <w:top w:val="nil"/>
              <w:left w:val="nil"/>
              <w:bottom w:val="single" w:color="000000" w:sz="4" w:space="0"/>
              <w:right w:val="single" w:color="000000" w:sz="4" w:space="0"/>
            </w:tcBorders>
            <w:shd w:val="clear" w:color="auto" w:fill="auto"/>
            <w:vAlign w:val="center"/>
          </w:tcPr>
          <w:p w14:paraId="4624C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370,901.32 </w:t>
            </w:r>
          </w:p>
        </w:tc>
        <w:tc>
          <w:tcPr>
            <w:tcW w:w="1684" w:type="dxa"/>
            <w:tcBorders>
              <w:top w:val="nil"/>
              <w:left w:val="nil"/>
              <w:bottom w:val="single" w:color="000000" w:sz="4" w:space="0"/>
              <w:right w:val="single" w:color="000000" w:sz="4" w:space="0"/>
            </w:tcBorders>
            <w:shd w:val="clear" w:color="auto" w:fill="auto"/>
            <w:vAlign w:val="center"/>
          </w:tcPr>
          <w:p w14:paraId="12470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367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370,901.32 </w:t>
            </w:r>
          </w:p>
        </w:tc>
        <w:tc>
          <w:tcPr>
            <w:tcW w:w="1700" w:type="dxa"/>
            <w:tcBorders>
              <w:top w:val="nil"/>
              <w:left w:val="nil"/>
              <w:bottom w:val="single" w:color="000000" w:sz="4" w:space="0"/>
              <w:right w:val="single" w:color="000000" w:sz="4" w:space="0"/>
            </w:tcBorders>
            <w:shd w:val="clear" w:color="auto" w:fill="auto"/>
            <w:vAlign w:val="center"/>
          </w:tcPr>
          <w:p w14:paraId="66BAD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370,901.32 </w:t>
            </w:r>
          </w:p>
        </w:tc>
        <w:tc>
          <w:tcPr>
            <w:tcW w:w="1733" w:type="dxa"/>
            <w:tcBorders>
              <w:top w:val="nil"/>
              <w:left w:val="nil"/>
              <w:bottom w:val="single" w:color="000000" w:sz="4" w:space="0"/>
              <w:right w:val="single" w:color="000000" w:sz="4" w:space="0"/>
            </w:tcBorders>
            <w:shd w:val="clear" w:color="auto" w:fill="auto"/>
            <w:vAlign w:val="center"/>
          </w:tcPr>
          <w:p w14:paraId="2B6CF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2D4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EC4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452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8C6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EF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9647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78172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72F6D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384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224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C88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77,930.44 </w:t>
            </w:r>
          </w:p>
        </w:tc>
        <w:tc>
          <w:tcPr>
            <w:tcW w:w="1666" w:type="dxa"/>
            <w:tcBorders>
              <w:top w:val="nil"/>
              <w:left w:val="nil"/>
              <w:bottom w:val="single" w:color="000000" w:sz="4" w:space="0"/>
              <w:right w:val="single" w:color="000000" w:sz="4" w:space="0"/>
            </w:tcBorders>
            <w:shd w:val="clear" w:color="auto" w:fill="auto"/>
            <w:vAlign w:val="center"/>
          </w:tcPr>
          <w:p w14:paraId="330C9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C153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77,930.44 </w:t>
            </w:r>
          </w:p>
        </w:tc>
        <w:tc>
          <w:tcPr>
            <w:tcW w:w="1750" w:type="dxa"/>
            <w:tcBorders>
              <w:top w:val="nil"/>
              <w:left w:val="nil"/>
              <w:bottom w:val="single" w:color="000000" w:sz="4" w:space="0"/>
              <w:right w:val="single" w:color="000000" w:sz="4" w:space="0"/>
            </w:tcBorders>
            <w:shd w:val="clear" w:color="auto" w:fill="auto"/>
            <w:vAlign w:val="center"/>
          </w:tcPr>
          <w:p w14:paraId="07CC5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77,930.44 </w:t>
            </w:r>
          </w:p>
        </w:tc>
        <w:tc>
          <w:tcPr>
            <w:tcW w:w="1700" w:type="dxa"/>
            <w:tcBorders>
              <w:top w:val="nil"/>
              <w:left w:val="nil"/>
              <w:bottom w:val="single" w:color="000000" w:sz="4" w:space="0"/>
              <w:right w:val="single" w:color="000000" w:sz="4" w:space="0"/>
            </w:tcBorders>
            <w:shd w:val="clear" w:color="auto" w:fill="auto"/>
            <w:vAlign w:val="center"/>
          </w:tcPr>
          <w:p w14:paraId="27381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3D6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77,930.44 </w:t>
            </w:r>
          </w:p>
        </w:tc>
        <w:tc>
          <w:tcPr>
            <w:tcW w:w="1583" w:type="dxa"/>
            <w:tcBorders>
              <w:top w:val="nil"/>
              <w:left w:val="nil"/>
              <w:bottom w:val="single" w:color="000000" w:sz="4" w:space="0"/>
              <w:right w:val="single" w:color="000000" w:sz="4" w:space="0"/>
            </w:tcBorders>
            <w:shd w:val="clear" w:color="auto" w:fill="auto"/>
            <w:vAlign w:val="center"/>
          </w:tcPr>
          <w:p w14:paraId="2CF94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DC2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295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ED6E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1D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5F46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723CBC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05057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895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7C3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233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77,930.44 </w:t>
            </w:r>
          </w:p>
        </w:tc>
        <w:tc>
          <w:tcPr>
            <w:tcW w:w="1666" w:type="dxa"/>
            <w:tcBorders>
              <w:top w:val="nil"/>
              <w:left w:val="nil"/>
              <w:bottom w:val="single" w:color="000000" w:sz="4" w:space="0"/>
              <w:right w:val="single" w:color="000000" w:sz="4" w:space="0"/>
            </w:tcBorders>
            <w:shd w:val="clear" w:color="auto" w:fill="auto"/>
            <w:vAlign w:val="center"/>
          </w:tcPr>
          <w:p w14:paraId="46B69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C0C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77,930.44 </w:t>
            </w:r>
          </w:p>
        </w:tc>
        <w:tc>
          <w:tcPr>
            <w:tcW w:w="1750" w:type="dxa"/>
            <w:tcBorders>
              <w:top w:val="nil"/>
              <w:left w:val="nil"/>
              <w:bottom w:val="single" w:color="000000" w:sz="4" w:space="0"/>
              <w:right w:val="single" w:color="000000" w:sz="4" w:space="0"/>
            </w:tcBorders>
            <w:shd w:val="clear" w:color="auto" w:fill="auto"/>
            <w:vAlign w:val="center"/>
          </w:tcPr>
          <w:p w14:paraId="6471F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77,930.44 </w:t>
            </w:r>
          </w:p>
        </w:tc>
        <w:tc>
          <w:tcPr>
            <w:tcW w:w="1700" w:type="dxa"/>
            <w:tcBorders>
              <w:top w:val="nil"/>
              <w:left w:val="nil"/>
              <w:bottom w:val="single" w:color="000000" w:sz="4" w:space="0"/>
              <w:right w:val="single" w:color="000000" w:sz="4" w:space="0"/>
            </w:tcBorders>
            <w:shd w:val="clear" w:color="auto" w:fill="auto"/>
            <w:vAlign w:val="center"/>
          </w:tcPr>
          <w:p w14:paraId="36FBA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B2E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77,930.44 </w:t>
            </w:r>
          </w:p>
        </w:tc>
        <w:tc>
          <w:tcPr>
            <w:tcW w:w="1583" w:type="dxa"/>
            <w:tcBorders>
              <w:top w:val="nil"/>
              <w:left w:val="nil"/>
              <w:bottom w:val="single" w:color="000000" w:sz="4" w:space="0"/>
              <w:right w:val="single" w:color="000000" w:sz="4" w:space="0"/>
            </w:tcBorders>
            <w:shd w:val="clear" w:color="auto" w:fill="auto"/>
            <w:vAlign w:val="center"/>
          </w:tcPr>
          <w:p w14:paraId="2D2A9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6AE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223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BCE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20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C968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14B2E0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7F895F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BC1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2AF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BEE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72,369.84 </w:t>
            </w:r>
          </w:p>
        </w:tc>
        <w:tc>
          <w:tcPr>
            <w:tcW w:w="1666" w:type="dxa"/>
            <w:tcBorders>
              <w:top w:val="nil"/>
              <w:left w:val="nil"/>
              <w:bottom w:val="single" w:color="000000" w:sz="4" w:space="0"/>
              <w:right w:val="single" w:color="000000" w:sz="4" w:space="0"/>
            </w:tcBorders>
            <w:shd w:val="clear" w:color="auto" w:fill="auto"/>
            <w:vAlign w:val="center"/>
          </w:tcPr>
          <w:p w14:paraId="7D5BF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7F3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72,369.84 </w:t>
            </w:r>
          </w:p>
        </w:tc>
        <w:tc>
          <w:tcPr>
            <w:tcW w:w="1750" w:type="dxa"/>
            <w:tcBorders>
              <w:top w:val="nil"/>
              <w:left w:val="nil"/>
              <w:bottom w:val="single" w:color="000000" w:sz="4" w:space="0"/>
              <w:right w:val="single" w:color="000000" w:sz="4" w:space="0"/>
            </w:tcBorders>
            <w:shd w:val="clear" w:color="auto" w:fill="auto"/>
            <w:vAlign w:val="center"/>
          </w:tcPr>
          <w:p w14:paraId="48BB6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72,369.84 </w:t>
            </w:r>
          </w:p>
        </w:tc>
        <w:tc>
          <w:tcPr>
            <w:tcW w:w="1700" w:type="dxa"/>
            <w:tcBorders>
              <w:top w:val="nil"/>
              <w:left w:val="nil"/>
              <w:bottom w:val="single" w:color="000000" w:sz="4" w:space="0"/>
              <w:right w:val="single" w:color="000000" w:sz="4" w:space="0"/>
            </w:tcBorders>
            <w:shd w:val="clear" w:color="auto" w:fill="auto"/>
            <w:vAlign w:val="center"/>
          </w:tcPr>
          <w:p w14:paraId="322D5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070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72,369.84 </w:t>
            </w:r>
          </w:p>
        </w:tc>
        <w:tc>
          <w:tcPr>
            <w:tcW w:w="1583" w:type="dxa"/>
            <w:tcBorders>
              <w:top w:val="nil"/>
              <w:left w:val="nil"/>
              <w:bottom w:val="single" w:color="000000" w:sz="4" w:space="0"/>
              <w:right w:val="single" w:color="000000" w:sz="4" w:space="0"/>
            </w:tcBorders>
            <w:shd w:val="clear" w:color="auto" w:fill="auto"/>
            <w:vAlign w:val="center"/>
          </w:tcPr>
          <w:p w14:paraId="5B260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910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82C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175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5B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B276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179144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4EE89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E01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385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C21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72,369.84 </w:t>
            </w:r>
          </w:p>
        </w:tc>
        <w:tc>
          <w:tcPr>
            <w:tcW w:w="1666" w:type="dxa"/>
            <w:tcBorders>
              <w:top w:val="nil"/>
              <w:left w:val="nil"/>
              <w:bottom w:val="single" w:color="000000" w:sz="4" w:space="0"/>
              <w:right w:val="single" w:color="000000" w:sz="4" w:space="0"/>
            </w:tcBorders>
            <w:shd w:val="clear" w:color="auto" w:fill="auto"/>
            <w:vAlign w:val="center"/>
          </w:tcPr>
          <w:p w14:paraId="19EF7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7D7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72,369.84 </w:t>
            </w:r>
          </w:p>
        </w:tc>
        <w:tc>
          <w:tcPr>
            <w:tcW w:w="1750" w:type="dxa"/>
            <w:tcBorders>
              <w:top w:val="nil"/>
              <w:left w:val="nil"/>
              <w:bottom w:val="single" w:color="000000" w:sz="4" w:space="0"/>
              <w:right w:val="single" w:color="000000" w:sz="4" w:space="0"/>
            </w:tcBorders>
            <w:shd w:val="clear" w:color="auto" w:fill="auto"/>
            <w:vAlign w:val="center"/>
          </w:tcPr>
          <w:p w14:paraId="32212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72,369.84 </w:t>
            </w:r>
          </w:p>
        </w:tc>
        <w:tc>
          <w:tcPr>
            <w:tcW w:w="1700" w:type="dxa"/>
            <w:tcBorders>
              <w:top w:val="nil"/>
              <w:left w:val="nil"/>
              <w:bottom w:val="single" w:color="000000" w:sz="4" w:space="0"/>
              <w:right w:val="single" w:color="000000" w:sz="4" w:space="0"/>
            </w:tcBorders>
            <w:shd w:val="clear" w:color="auto" w:fill="auto"/>
            <w:vAlign w:val="center"/>
          </w:tcPr>
          <w:p w14:paraId="35707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A46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72,369.84 </w:t>
            </w:r>
          </w:p>
        </w:tc>
        <w:tc>
          <w:tcPr>
            <w:tcW w:w="1583" w:type="dxa"/>
            <w:tcBorders>
              <w:top w:val="nil"/>
              <w:left w:val="nil"/>
              <w:bottom w:val="single" w:color="000000" w:sz="4" w:space="0"/>
              <w:right w:val="single" w:color="000000" w:sz="4" w:space="0"/>
            </w:tcBorders>
            <w:shd w:val="clear" w:color="auto" w:fill="auto"/>
            <w:vAlign w:val="center"/>
          </w:tcPr>
          <w:p w14:paraId="74671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A2B6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03A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6A6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9A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5A99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79DA14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65D94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AC5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ECC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2ED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267,267.22 </w:t>
            </w:r>
          </w:p>
        </w:tc>
        <w:tc>
          <w:tcPr>
            <w:tcW w:w="1666" w:type="dxa"/>
            <w:tcBorders>
              <w:top w:val="nil"/>
              <w:left w:val="nil"/>
              <w:bottom w:val="single" w:color="000000" w:sz="4" w:space="0"/>
              <w:right w:val="single" w:color="000000" w:sz="4" w:space="0"/>
            </w:tcBorders>
            <w:shd w:val="clear" w:color="auto" w:fill="auto"/>
            <w:vAlign w:val="center"/>
          </w:tcPr>
          <w:p w14:paraId="5C0EE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264,276.31 </w:t>
            </w:r>
          </w:p>
        </w:tc>
        <w:tc>
          <w:tcPr>
            <w:tcW w:w="1684" w:type="dxa"/>
            <w:tcBorders>
              <w:top w:val="nil"/>
              <w:left w:val="nil"/>
              <w:bottom w:val="single" w:color="000000" w:sz="4" w:space="0"/>
              <w:right w:val="single" w:color="000000" w:sz="4" w:space="0"/>
            </w:tcBorders>
            <w:shd w:val="clear" w:color="auto" w:fill="auto"/>
            <w:vAlign w:val="center"/>
          </w:tcPr>
          <w:p w14:paraId="1A179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2,990.91 </w:t>
            </w:r>
          </w:p>
        </w:tc>
        <w:tc>
          <w:tcPr>
            <w:tcW w:w="1750" w:type="dxa"/>
            <w:tcBorders>
              <w:top w:val="nil"/>
              <w:left w:val="nil"/>
              <w:bottom w:val="single" w:color="000000" w:sz="4" w:space="0"/>
              <w:right w:val="single" w:color="000000" w:sz="4" w:space="0"/>
            </w:tcBorders>
            <w:shd w:val="clear" w:color="auto" w:fill="auto"/>
            <w:vAlign w:val="center"/>
          </w:tcPr>
          <w:p w14:paraId="5FC3C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267,267.22 </w:t>
            </w:r>
          </w:p>
        </w:tc>
        <w:tc>
          <w:tcPr>
            <w:tcW w:w="1700" w:type="dxa"/>
            <w:tcBorders>
              <w:top w:val="nil"/>
              <w:left w:val="nil"/>
              <w:bottom w:val="single" w:color="000000" w:sz="4" w:space="0"/>
              <w:right w:val="single" w:color="000000" w:sz="4" w:space="0"/>
            </w:tcBorders>
            <w:shd w:val="clear" w:color="auto" w:fill="auto"/>
            <w:vAlign w:val="center"/>
          </w:tcPr>
          <w:p w14:paraId="3D28E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264,276.31 </w:t>
            </w:r>
          </w:p>
        </w:tc>
        <w:tc>
          <w:tcPr>
            <w:tcW w:w="1733" w:type="dxa"/>
            <w:tcBorders>
              <w:top w:val="nil"/>
              <w:left w:val="nil"/>
              <w:bottom w:val="single" w:color="000000" w:sz="4" w:space="0"/>
              <w:right w:val="single" w:color="000000" w:sz="4" w:space="0"/>
            </w:tcBorders>
            <w:shd w:val="clear" w:color="auto" w:fill="auto"/>
            <w:vAlign w:val="center"/>
          </w:tcPr>
          <w:p w14:paraId="65B61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2,990.91 </w:t>
            </w:r>
          </w:p>
        </w:tc>
        <w:tc>
          <w:tcPr>
            <w:tcW w:w="1583" w:type="dxa"/>
            <w:tcBorders>
              <w:top w:val="nil"/>
              <w:left w:val="nil"/>
              <w:bottom w:val="single" w:color="000000" w:sz="4" w:space="0"/>
              <w:right w:val="single" w:color="000000" w:sz="4" w:space="0"/>
            </w:tcBorders>
            <w:shd w:val="clear" w:color="auto" w:fill="auto"/>
            <w:vAlign w:val="center"/>
          </w:tcPr>
          <w:p w14:paraId="0BA46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56D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8BD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1CA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5D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5EB4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542811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61E132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4EB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3F4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C9A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2,990.91 </w:t>
            </w:r>
          </w:p>
        </w:tc>
        <w:tc>
          <w:tcPr>
            <w:tcW w:w="1666" w:type="dxa"/>
            <w:tcBorders>
              <w:top w:val="nil"/>
              <w:left w:val="nil"/>
              <w:bottom w:val="single" w:color="000000" w:sz="4" w:space="0"/>
              <w:right w:val="single" w:color="000000" w:sz="4" w:space="0"/>
            </w:tcBorders>
            <w:shd w:val="clear" w:color="auto" w:fill="auto"/>
            <w:vAlign w:val="center"/>
          </w:tcPr>
          <w:p w14:paraId="00543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1DD8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2,990.91 </w:t>
            </w:r>
          </w:p>
        </w:tc>
        <w:tc>
          <w:tcPr>
            <w:tcW w:w="1750" w:type="dxa"/>
            <w:tcBorders>
              <w:top w:val="nil"/>
              <w:left w:val="nil"/>
              <w:bottom w:val="single" w:color="000000" w:sz="4" w:space="0"/>
              <w:right w:val="single" w:color="000000" w:sz="4" w:space="0"/>
            </w:tcBorders>
            <w:shd w:val="clear" w:color="auto" w:fill="auto"/>
            <w:vAlign w:val="center"/>
          </w:tcPr>
          <w:p w14:paraId="279AD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2,990.91 </w:t>
            </w:r>
          </w:p>
        </w:tc>
        <w:tc>
          <w:tcPr>
            <w:tcW w:w="1700" w:type="dxa"/>
            <w:tcBorders>
              <w:top w:val="nil"/>
              <w:left w:val="nil"/>
              <w:bottom w:val="single" w:color="000000" w:sz="4" w:space="0"/>
              <w:right w:val="single" w:color="000000" w:sz="4" w:space="0"/>
            </w:tcBorders>
            <w:shd w:val="clear" w:color="auto" w:fill="auto"/>
            <w:vAlign w:val="center"/>
          </w:tcPr>
          <w:p w14:paraId="2CDF3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D8E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2,990.91 </w:t>
            </w:r>
          </w:p>
        </w:tc>
        <w:tc>
          <w:tcPr>
            <w:tcW w:w="1583" w:type="dxa"/>
            <w:tcBorders>
              <w:top w:val="nil"/>
              <w:left w:val="nil"/>
              <w:bottom w:val="single" w:color="000000" w:sz="4" w:space="0"/>
              <w:right w:val="single" w:color="000000" w:sz="4" w:space="0"/>
            </w:tcBorders>
            <w:shd w:val="clear" w:color="auto" w:fill="auto"/>
            <w:vAlign w:val="center"/>
          </w:tcPr>
          <w:p w14:paraId="54332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911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DFB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9BBD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4B4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6A18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14:paraId="46957F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392D7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E97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8D3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9D3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264,276.31 </w:t>
            </w:r>
          </w:p>
        </w:tc>
        <w:tc>
          <w:tcPr>
            <w:tcW w:w="1666" w:type="dxa"/>
            <w:tcBorders>
              <w:top w:val="nil"/>
              <w:left w:val="nil"/>
              <w:bottom w:val="single" w:color="000000" w:sz="4" w:space="0"/>
              <w:right w:val="single" w:color="000000" w:sz="4" w:space="0"/>
            </w:tcBorders>
            <w:shd w:val="clear" w:color="auto" w:fill="auto"/>
            <w:vAlign w:val="center"/>
          </w:tcPr>
          <w:p w14:paraId="58A82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264,276.31 </w:t>
            </w:r>
          </w:p>
        </w:tc>
        <w:tc>
          <w:tcPr>
            <w:tcW w:w="1684" w:type="dxa"/>
            <w:tcBorders>
              <w:top w:val="nil"/>
              <w:left w:val="nil"/>
              <w:bottom w:val="single" w:color="000000" w:sz="4" w:space="0"/>
              <w:right w:val="single" w:color="000000" w:sz="4" w:space="0"/>
            </w:tcBorders>
            <w:shd w:val="clear" w:color="auto" w:fill="auto"/>
            <w:vAlign w:val="center"/>
          </w:tcPr>
          <w:p w14:paraId="1C9E1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7A4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264,276.31 </w:t>
            </w:r>
          </w:p>
        </w:tc>
        <w:tc>
          <w:tcPr>
            <w:tcW w:w="1700" w:type="dxa"/>
            <w:tcBorders>
              <w:top w:val="nil"/>
              <w:left w:val="nil"/>
              <w:bottom w:val="single" w:color="000000" w:sz="4" w:space="0"/>
              <w:right w:val="single" w:color="000000" w:sz="4" w:space="0"/>
            </w:tcBorders>
            <w:shd w:val="clear" w:color="auto" w:fill="auto"/>
            <w:vAlign w:val="center"/>
          </w:tcPr>
          <w:p w14:paraId="4983A2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264,276.31 </w:t>
            </w:r>
          </w:p>
        </w:tc>
        <w:tc>
          <w:tcPr>
            <w:tcW w:w="1733" w:type="dxa"/>
            <w:tcBorders>
              <w:top w:val="nil"/>
              <w:left w:val="nil"/>
              <w:bottom w:val="single" w:color="000000" w:sz="4" w:space="0"/>
              <w:right w:val="single" w:color="000000" w:sz="4" w:space="0"/>
            </w:tcBorders>
            <w:shd w:val="clear" w:color="auto" w:fill="auto"/>
            <w:vAlign w:val="center"/>
          </w:tcPr>
          <w:p w14:paraId="3937D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621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2AF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D23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197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C0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9C86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46697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B040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401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A126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3B33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519,441.73 </w:t>
            </w:r>
          </w:p>
        </w:tc>
        <w:tc>
          <w:tcPr>
            <w:tcW w:w="1666" w:type="dxa"/>
            <w:tcBorders>
              <w:top w:val="nil"/>
              <w:left w:val="nil"/>
              <w:bottom w:val="single" w:color="000000" w:sz="4" w:space="0"/>
              <w:right w:val="single" w:color="000000" w:sz="4" w:space="0"/>
            </w:tcBorders>
            <w:shd w:val="clear" w:color="auto" w:fill="auto"/>
            <w:vAlign w:val="center"/>
          </w:tcPr>
          <w:p w14:paraId="1E94F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512,428.62 </w:t>
            </w:r>
          </w:p>
        </w:tc>
        <w:tc>
          <w:tcPr>
            <w:tcW w:w="1684" w:type="dxa"/>
            <w:tcBorders>
              <w:top w:val="nil"/>
              <w:left w:val="nil"/>
              <w:bottom w:val="single" w:color="000000" w:sz="4" w:space="0"/>
              <w:right w:val="single" w:color="000000" w:sz="4" w:space="0"/>
            </w:tcBorders>
            <w:shd w:val="clear" w:color="auto" w:fill="auto"/>
            <w:vAlign w:val="center"/>
          </w:tcPr>
          <w:p w14:paraId="0224D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7,013.11 </w:t>
            </w:r>
          </w:p>
        </w:tc>
        <w:tc>
          <w:tcPr>
            <w:tcW w:w="1750" w:type="dxa"/>
            <w:tcBorders>
              <w:top w:val="nil"/>
              <w:left w:val="nil"/>
              <w:bottom w:val="single" w:color="000000" w:sz="4" w:space="0"/>
              <w:right w:val="single" w:color="000000" w:sz="4" w:space="0"/>
            </w:tcBorders>
            <w:shd w:val="clear" w:color="auto" w:fill="auto"/>
            <w:vAlign w:val="center"/>
          </w:tcPr>
          <w:p w14:paraId="054A2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519,441.73 </w:t>
            </w:r>
          </w:p>
        </w:tc>
        <w:tc>
          <w:tcPr>
            <w:tcW w:w="1700" w:type="dxa"/>
            <w:tcBorders>
              <w:top w:val="nil"/>
              <w:left w:val="nil"/>
              <w:bottom w:val="single" w:color="000000" w:sz="4" w:space="0"/>
              <w:right w:val="single" w:color="000000" w:sz="4" w:space="0"/>
            </w:tcBorders>
            <w:shd w:val="clear" w:color="auto" w:fill="auto"/>
            <w:vAlign w:val="center"/>
          </w:tcPr>
          <w:p w14:paraId="72E63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512,428.62 </w:t>
            </w:r>
          </w:p>
        </w:tc>
        <w:tc>
          <w:tcPr>
            <w:tcW w:w="1733" w:type="dxa"/>
            <w:tcBorders>
              <w:top w:val="nil"/>
              <w:left w:val="nil"/>
              <w:bottom w:val="single" w:color="000000" w:sz="4" w:space="0"/>
              <w:right w:val="single" w:color="000000" w:sz="4" w:space="0"/>
            </w:tcBorders>
            <w:shd w:val="clear" w:color="auto" w:fill="auto"/>
            <w:vAlign w:val="center"/>
          </w:tcPr>
          <w:p w14:paraId="0F863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7,013.11 </w:t>
            </w:r>
          </w:p>
        </w:tc>
        <w:tc>
          <w:tcPr>
            <w:tcW w:w="1583" w:type="dxa"/>
            <w:tcBorders>
              <w:top w:val="nil"/>
              <w:left w:val="nil"/>
              <w:bottom w:val="single" w:color="000000" w:sz="4" w:space="0"/>
              <w:right w:val="single" w:color="000000" w:sz="4" w:space="0"/>
            </w:tcBorders>
            <w:shd w:val="clear" w:color="auto" w:fill="auto"/>
            <w:vAlign w:val="center"/>
          </w:tcPr>
          <w:p w14:paraId="3CFA6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DF2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984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AE7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A3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B8D8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21007</w:t>
            </w:r>
          </w:p>
        </w:tc>
        <w:tc>
          <w:tcPr>
            <w:tcW w:w="1816" w:type="dxa"/>
            <w:tcBorders>
              <w:top w:val="nil"/>
              <w:left w:val="nil"/>
              <w:bottom w:val="single" w:color="000000" w:sz="4" w:space="0"/>
              <w:right w:val="single" w:color="000000" w:sz="4" w:space="0"/>
            </w:tcBorders>
            <w:shd w:val="clear" w:color="auto" w:fill="auto"/>
            <w:vAlign w:val="center"/>
          </w:tcPr>
          <w:p w14:paraId="5A4C7C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计划生育事务</w:t>
            </w:r>
          </w:p>
        </w:tc>
        <w:tc>
          <w:tcPr>
            <w:tcW w:w="1528" w:type="dxa"/>
            <w:tcBorders>
              <w:top w:val="nil"/>
              <w:left w:val="nil"/>
              <w:bottom w:val="single" w:color="000000" w:sz="4" w:space="0"/>
              <w:right w:val="single" w:color="000000" w:sz="4" w:space="0"/>
            </w:tcBorders>
            <w:shd w:val="clear" w:color="auto" w:fill="auto"/>
            <w:vAlign w:val="center"/>
          </w:tcPr>
          <w:p w14:paraId="002CA0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E12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B64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3F2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666" w:type="dxa"/>
            <w:tcBorders>
              <w:top w:val="nil"/>
              <w:left w:val="nil"/>
              <w:bottom w:val="single" w:color="000000" w:sz="4" w:space="0"/>
              <w:right w:val="single" w:color="000000" w:sz="4" w:space="0"/>
            </w:tcBorders>
            <w:shd w:val="clear" w:color="auto" w:fill="auto"/>
            <w:vAlign w:val="center"/>
          </w:tcPr>
          <w:p w14:paraId="14EA3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907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50" w:type="dxa"/>
            <w:tcBorders>
              <w:top w:val="nil"/>
              <w:left w:val="nil"/>
              <w:bottom w:val="single" w:color="000000" w:sz="4" w:space="0"/>
              <w:right w:val="single" w:color="000000" w:sz="4" w:space="0"/>
            </w:tcBorders>
            <w:shd w:val="clear" w:color="auto" w:fill="auto"/>
            <w:vAlign w:val="center"/>
          </w:tcPr>
          <w:p w14:paraId="4DFB5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00" w:type="dxa"/>
            <w:tcBorders>
              <w:top w:val="nil"/>
              <w:left w:val="nil"/>
              <w:bottom w:val="single" w:color="000000" w:sz="4" w:space="0"/>
              <w:right w:val="single" w:color="000000" w:sz="4" w:space="0"/>
            </w:tcBorders>
            <w:shd w:val="clear" w:color="auto" w:fill="auto"/>
            <w:vAlign w:val="center"/>
          </w:tcPr>
          <w:p w14:paraId="02C77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3CF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583" w:type="dxa"/>
            <w:tcBorders>
              <w:top w:val="nil"/>
              <w:left w:val="nil"/>
              <w:bottom w:val="single" w:color="000000" w:sz="4" w:space="0"/>
              <w:right w:val="single" w:color="000000" w:sz="4" w:space="0"/>
            </w:tcBorders>
            <w:shd w:val="clear" w:color="auto" w:fill="auto"/>
            <w:vAlign w:val="center"/>
          </w:tcPr>
          <w:p w14:paraId="24BEB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14E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9036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98A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23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5F0F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2100717</w:t>
            </w:r>
          </w:p>
        </w:tc>
        <w:tc>
          <w:tcPr>
            <w:tcW w:w="1816" w:type="dxa"/>
            <w:tcBorders>
              <w:top w:val="nil"/>
              <w:left w:val="nil"/>
              <w:bottom w:val="single" w:color="000000" w:sz="4" w:space="0"/>
              <w:right w:val="single" w:color="000000" w:sz="4" w:space="0"/>
            </w:tcBorders>
            <w:shd w:val="clear" w:color="auto" w:fill="auto"/>
            <w:vAlign w:val="center"/>
          </w:tcPr>
          <w:p w14:paraId="033BD3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计划生育服务</w:t>
            </w:r>
          </w:p>
        </w:tc>
        <w:tc>
          <w:tcPr>
            <w:tcW w:w="1528" w:type="dxa"/>
            <w:tcBorders>
              <w:top w:val="nil"/>
              <w:left w:val="nil"/>
              <w:bottom w:val="single" w:color="000000" w:sz="4" w:space="0"/>
              <w:right w:val="single" w:color="000000" w:sz="4" w:space="0"/>
            </w:tcBorders>
            <w:shd w:val="clear" w:color="auto" w:fill="auto"/>
            <w:vAlign w:val="center"/>
          </w:tcPr>
          <w:p w14:paraId="347CB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061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DA1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23D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666" w:type="dxa"/>
            <w:tcBorders>
              <w:top w:val="nil"/>
              <w:left w:val="nil"/>
              <w:bottom w:val="single" w:color="000000" w:sz="4" w:space="0"/>
              <w:right w:val="single" w:color="000000" w:sz="4" w:space="0"/>
            </w:tcBorders>
            <w:shd w:val="clear" w:color="auto" w:fill="auto"/>
            <w:vAlign w:val="center"/>
          </w:tcPr>
          <w:p w14:paraId="433E3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952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750" w:type="dxa"/>
            <w:tcBorders>
              <w:top w:val="nil"/>
              <w:left w:val="nil"/>
              <w:bottom w:val="single" w:color="000000" w:sz="4" w:space="0"/>
              <w:right w:val="single" w:color="000000" w:sz="4" w:space="0"/>
            </w:tcBorders>
            <w:shd w:val="clear" w:color="auto" w:fill="auto"/>
            <w:vAlign w:val="center"/>
          </w:tcPr>
          <w:p w14:paraId="5A942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700" w:type="dxa"/>
            <w:tcBorders>
              <w:top w:val="nil"/>
              <w:left w:val="nil"/>
              <w:bottom w:val="single" w:color="000000" w:sz="4" w:space="0"/>
              <w:right w:val="single" w:color="000000" w:sz="4" w:space="0"/>
            </w:tcBorders>
            <w:shd w:val="clear" w:color="auto" w:fill="auto"/>
            <w:vAlign w:val="center"/>
          </w:tcPr>
          <w:p w14:paraId="392EB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B16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583" w:type="dxa"/>
            <w:tcBorders>
              <w:top w:val="nil"/>
              <w:left w:val="nil"/>
              <w:bottom w:val="single" w:color="000000" w:sz="4" w:space="0"/>
              <w:right w:val="single" w:color="000000" w:sz="4" w:space="0"/>
            </w:tcBorders>
            <w:shd w:val="clear" w:color="auto" w:fill="auto"/>
            <w:vAlign w:val="center"/>
          </w:tcPr>
          <w:p w14:paraId="2CB2E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536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C74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9A5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31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C60D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808FB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3AD8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2AB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658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093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512,428.62 </w:t>
            </w:r>
          </w:p>
        </w:tc>
        <w:tc>
          <w:tcPr>
            <w:tcW w:w="1666" w:type="dxa"/>
            <w:tcBorders>
              <w:top w:val="nil"/>
              <w:left w:val="nil"/>
              <w:bottom w:val="single" w:color="000000" w:sz="4" w:space="0"/>
              <w:right w:val="single" w:color="000000" w:sz="4" w:space="0"/>
            </w:tcBorders>
            <w:shd w:val="clear" w:color="auto" w:fill="auto"/>
            <w:vAlign w:val="center"/>
          </w:tcPr>
          <w:p w14:paraId="63235C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512,428.62 </w:t>
            </w:r>
          </w:p>
        </w:tc>
        <w:tc>
          <w:tcPr>
            <w:tcW w:w="1684" w:type="dxa"/>
            <w:tcBorders>
              <w:top w:val="nil"/>
              <w:left w:val="nil"/>
              <w:bottom w:val="single" w:color="000000" w:sz="4" w:space="0"/>
              <w:right w:val="single" w:color="000000" w:sz="4" w:space="0"/>
            </w:tcBorders>
            <w:shd w:val="clear" w:color="auto" w:fill="auto"/>
            <w:vAlign w:val="center"/>
          </w:tcPr>
          <w:p w14:paraId="41C5B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2E1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512,428.62 </w:t>
            </w:r>
          </w:p>
        </w:tc>
        <w:tc>
          <w:tcPr>
            <w:tcW w:w="1700" w:type="dxa"/>
            <w:tcBorders>
              <w:top w:val="nil"/>
              <w:left w:val="nil"/>
              <w:bottom w:val="single" w:color="000000" w:sz="4" w:space="0"/>
              <w:right w:val="single" w:color="000000" w:sz="4" w:space="0"/>
            </w:tcBorders>
            <w:shd w:val="clear" w:color="auto" w:fill="auto"/>
            <w:vAlign w:val="center"/>
          </w:tcPr>
          <w:p w14:paraId="6930C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512,428.62 </w:t>
            </w:r>
          </w:p>
        </w:tc>
        <w:tc>
          <w:tcPr>
            <w:tcW w:w="1733" w:type="dxa"/>
            <w:tcBorders>
              <w:top w:val="nil"/>
              <w:left w:val="nil"/>
              <w:bottom w:val="single" w:color="000000" w:sz="4" w:space="0"/>
              <w:right w:val="single" w:color="000000" w:sz="4" w:space="0"/>
            </w:tcBorders>
            <w:shd w:val="clear" w:color="auto" w:fill="auto"/>
            <w:vAlign w:val="center"/>
          </w:tcPr>
          <w:p w14:paraId="5E563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0AE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04D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9F44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8C8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08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D132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49FDB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2D944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29D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1334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A8E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239,731.24 </w:t>
            </w:r>
          </w:p>
        </w:tc>
        <w:tc>
          <w:tcPr>
            <w:tcW w:w="1666" w:type="dxa"/>
            <w:tcBorders>
              <w:top w:val="nil"/>
              <w:left w:val="nil"/>
              <w:bottom w:val="single" w:color="000000" w:sz="4" w:space="0"/>
              <w:right w:val="single" w:color="000000" w:sz="4" w:space="0"/>
            </w:tcBorders>
            <w:shd w:val="clear" w:color="auto" w:fill="auto"/>
            <w:vAlign w:val="center"/>
          </w:tcPr>
          <w:p w14:paraId="5F662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239,731.24 </w:t>
            </w:r>
          </w:p>
        </w:tc>
        <w:tc>
          <w:tcPr>
            <w:tcW w:w="1684" w:type="dxa"/>
            <w:tcBorders>
              <w:top w:val="nil"/>
              <w:left w:val="nil"/>
              <w:bottom w:val="single" w:color="000000" w:sz="4" w:space="0"/>
              <w:right w:val="single" w:color="000000" w:sz="4" w:space="0"/>
            </w:tcBorders>
            <w:shd w:val="clear" w:color="auto" w:fill="auto"/>
            <w:vAlign w:val="center"/>
          </w:tcPr>
          <w:p w14:paraId="698D66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986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239,731.24 </w:t>
            </w:r>
          </w:p>
        </w:tc>
        <w:tc>
          <w:tcPr>
            <w:tcW w:w="1700" w:type="dxa"/>
            <w:tcBorders>
              <w:top w:val="nil"/>
              <w:left w:val="nil"/>
              <w:bottom w:val="single" w:color="000000" w:sz="4" w:space="0"/>
              <w:right w:val="single" w:color="000000" w:sz="4" w:space="0"/>
            </w:tcBorders>
            <w:shd w:val="clear" w:color="auto" w:fill="auto"/>
            <w:vAlign w:val="center"/>
          </w:tcPr>
          <w:p w14:paraId="6A3F9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239,731.24 </w:t>
            </w:r>
          </w:p>
        </w:tc>
        <w:tc>
          <w:tcPr>
            <w:tcW w:w="1733" w:type="dxa"/>
            <w:tcBorders>
              <w:top w:val="nil"/>
              <w:left w:val="nil"/>
              <w:bottom w:val="single" w:color="000000" w:sz="4" w:space="0"/>
              <w:right w:val="single" w:color="000000" w:sz="4" w:space="0"/>
            </w:tcBorders>
            <w:shd w:val="clear" w:color="auto" w:fill="auto"/>
            <w:vAlign w:val="center"/>
          </w:tcPr>
          <w:p w14:paraId="2D411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394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AEC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E1E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746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7E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F9C1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33A6D0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4DBA7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8B4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D13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CB7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139,497.38 </w:t>
            </w:r>
          </w:p>
        </w:tc>
        <w:tc>
          <w:tcPr>
            <w:tcW w:w="1666" w:type="dxa"/>
            <w:tcBorders>
              <w:top w:val="nil"/>
              <w:left w:val="nil"/>
              <w:bottom w:val="single" w:color="000000" w:sz="4" w:space="0"/>
              <w:right w:val="single" w:color="000000" w:sz="4" w:space="0"/>
            </w:tcBorders>
            <w:shd w:val="clear" w:color="auto" w:fill="auto"/>
            <w:vAlign w:val="center"/>
          </w:tcPr>
          <w:p w14:paraId="21197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139,497.38 </w:t>
            </w:r>
          </w:p>
        </w:tc>
        <w:tc>
          <w:tcPr>
            <w:tcW w:w="1684" w:type="dxa"/>
            <w:tcBorders>
              <w:top w:val="nil"/>
              <w:left w:val="nil"/>
              <w:bottom w:val="single" w:color="000000" w:sz="4" w:space="0"/>
              <w:right w:val="single" w:color="000000" w:sz="4" w:space="0"/>
            </w:tcBorders>
            <w:shd w:val="clear" w:color="auto" w:fill="auto"/>
            <w:vAlign w:val="center"/>
          </w:tcPr>
          <w:p w14:paraId="3B284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088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139,497.38 </w:t>
            </w:r>
          </w:p>
        </w:tc>
        <w:tc>
          <w:tcPr>
            <w:tcW w:w="1700" w:type="dxa"/>
            <w:tcBorders>
              <w:top w:val="nil"/>
              <w:left w:val="nil"/>
              <w:bottom w:val="single" w:color="000000" w:sz="4" w:space="0"/>
              <w:right w:val="single" w:color="000000" w:sz="4" w:space="0"/>
            </w:tcBorders>
            <w:shd w:val="clear" w:color="auto" w:fill="auto"/>
            <w:vAlign w:val="center"/>
          </w:tcPr>
          <w:p w14:paraId="6D499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139,497.38 </w:t>
            </w:r>
          </w:p>
        </w:tc>
        <w:tc>
          <w:tcPr>
            <w:tcW w:w="1733" w:type="dxa"/>
            <w:tcBorders>
              <w:top w:val="nil"/>
              <w:left w:val="nil"/>
              <w:bottom w:val="single" w:color="000000" w:sz="4" w:space="0"/>
              <w:right w:val="single" w:color="000000" w:sz="4" w:space="0"/>
            </w:tcBorders>
            <w:shd w:val="clear" w:color="auto" w:fill="auto"/>
            <w:vAlign w:val="center"/>
          </w:tcPr>
          <w:p w14:paraId="677EF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453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648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7A6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857A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55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2832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600D5F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1F6111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414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30F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2B5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133,200.00 </w:t>
            </w:r>
          </w:p>
        </w:tc>
        <w:tc>
          <w:tcPr>
            <w:tcW w:w="1666" w:type="dxa"/>
            <w:tcBorders>
              <w:top w:val="nil"/>
              <w:left w:val="nil"/>
              <w:bottom w:val="single" w:color="000000" w:sz="4" w:space="0"/>
              <w:right w:val="single" w:color="000000" w:sz="4" w:space="0"/>
            </w:tcBorders>
            <w:shd w:val="clear" w:color="auto" w:fill="auto"/>
            <w:vAlign w:val="center"/>
          </w:tcPr>
          <w:p w14:paraId="0D093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133,200.00 </w:t>
            </w:r>
          </w:p>
        </w:tc>
        <w:tc>
          <w:tcPr>
            <w:tcW w:w="1684" w:type="dxa"/>
            <w:tcBorders>
              <w:top w:val="nil"/>
              <w:left w:val="nil"/>
              <w:bottom w:val="single" w:color="000000" w:sz="4" w:space="0"/>
              <w:right w:val="single" w:color="000000" w:sz="4" w:space="0"/>
            </w:tcBorders>
            <w:shd w:val="clear" w:color="auto" w:fill="auto"/>
            <w:vAlign w:val="center"/>
          </w:tcPr>
          <w:p w14:paraId="7FDA7D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A71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133,200.00 </w:t>
            </w:r>
          </w:p>
        </w:tc>
        <w:tc>
          <w:tcPr>
            <w:tcW w:w="1700" w:type="dxa"/>
            <w:tcBorders>
              <w:top w:val="nil"/>
              <w:left w:val="nil"/>
              <w:bottom w:val="single" w:color="000000" w:sz="4" w:space="0"/>
              <w:right w:val="single" w:color="000000" w:sz="4" w:space="0"/>
            </w:tcBorders>
            <w:shd w:val="clear" w:color="auto" w:fill="auto"/>
            <w:vAlign w:val="center"/>
          </w:tcPr>
          <w:p w14:paraId="13D994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133,200.00 </w:t>
            </w:r>
          </w:p>
        </w:tc>
        <w:tc>
          <w:tcPr>
            <w:tcW w:w="1733" w:type="dxa"/>
            <w:tcBorders>
              <w:top w:val="nil"/>
              <w:left w:val="nil"/>
              <w:bottom w:val="single" w:color="000000" w:sz="4" w:space="0"/>
              <w:right w:val="single" w:color="000000" w:sz="4" w:space="0"/>
            </w:tcBorders>
            <w:shd w:val="clear" w:color="auto" w:fill="auto"/>
            <w:vAlign w:val="center"/>
          </w:tcPr>
          <w:p w14:paraId="5BDE4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2C9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BD2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D0A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BD9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AA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29FE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21014</w:t>
            </w:r>
          </w:p>
        </w:tc>
        <w:tc>
          <w:tcPr>
            <w:tcW w:w="1816" w:type="dxa"/>
            <w:tcBorders>
              <w:top w:val="nil"/>
              <w:left w:val="nil"/>
              <w:bottom w:val="single" w:color="000000" w:sz="4" w:space="0"/>
              <w:right w:val="single" w:color="000000" w:sz="4" w:space="0"/>
            </w:tcBorders>
            <w:shd w:val="clear" w:color="auto" w:fill="auto"/>
            <w:vAlign w:val="center"/>
          </w:tcPr>
          <w:p w14:paraId="37A13E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优抚对象医疗</w:t>
            </w:r>
          </w:p>
        </w:tc>
        <w:tc>
          <w:tcPr>
            <w:tcW w:w="1528" w:type="dxa"/>
            <w:tcBorders>
              <w:top w:val="nil"/>
              <w:left w:val="nil"/>
              <w:bottom w:val="single" w:color="000000" w:sz="4" w:space="0"/>
              <w:right w:val="single" w:color="000000" w:sz="4" w:space="0"/>
            </w:tcBorders>
            <w:shd w:val="clear" w:color="auto" w:fill="auto"/>
            <w:vAlign w:val="center"/>
          </w:tcPr>
          <w:p w14:paraId="4AC9B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9993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6D5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416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4,013.11 </w:t>
            </w:r>
          </w:p>
        </w:tc>
        <w:tc>
          <w:tcPr>
            <w:tcW w:w="1666" w:type="dxa"/>
            <w:tcBorders>
              <w:top w:val="nil"/>
              <w:left w:val="nil"/>
              <w:bottom w:val="single" w:color="000000" w:sz="4" w:space="0"/>
              <w:right w:val="single" w:color="000000" w:sz="4" w:space="0"/>
            </w:tcBorders>
            <w:shd w:val="clear" w:color="auto" w:fill="auto"/>
            <w:vAlign w:val="center"/>
          </w:tcPr>
          <w:p w14:paraId="07EF3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23E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4,013.11 </w:t>
            </w:r>
          </w:p>
        </w:tc>
        <w:tc>
          <w:tcPr>
            <w:tcW w:w="1750" w:type="dxa"/>
            <w:tcBorders>
              <w:top w:val="nil"/>
              <w:left w:val="nil"/>
              <w:bottom w:val="single" w:color="000000" w:sz="4" w:space="0"/>
              <w:right w:val="single" w:color="000000" w:sz="4" w:space="0"/>
            </w:tcBorders>
            <w:shd w:val="clear" w:color="auto" w:fill="auto"/>
            <w:vAlign w:val="center"/>
          </w:tcPr>
          <w:p w14:paraId="6255B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4,013.11 </w:t>
            </w:r>
          </w:p>
        </w:tc>
        <w:tc>
          <w:tcPr>
            <w:tcW w:w="1700" w:type="dxa"/>
            <w:tcBorders>
              <w:top w:val="nil"/>
              <w:left w:val="nil"/>
              <w:bottom w:val="single" w:color="000000" w:sz="4" w:space="0"/>
              <w:right w:val="single" w:color="000000" w:sz="4" w:space="0"/>
            </w:tcBorders>
            <w:shd w:val="clear" w:color="auto" w:fill="auto"/>
            <w:vAlign w:val="center"/>
          </w:tcPr>
          <w:p w14:paraId="74831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09C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4,013.11 </w:t>
            </w:r>
          </w:p>
        </w:tc>
        <w:tc>
          <w:tcPr>
            <w:tcW w:w="1583" w:type="dxa"/>
            <w:tcBorders>
              <w:top w:val="nil"/>
              <w:left w:val="nil"/>
              <w:bottom w:val="single" w:color="000000" w:sz="4" w:space="0"/>
              <w:right w:val="single" w:color="000000" w:sz="4" w:space="0"/>
            </w:tcBorders>
            <w:shd w:val="clear" w:color="auto" w:fill="auto"/>
            <w:vAlign w:val="center"/>
          </w:tcPr>
          <w:p w14:paraId="10B82A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859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D1A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D1C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38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E1F1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2101401</w:t>
            </w:r>
          </w:p>
        </w:tc>
        <w:tc>
          <w:tcPr>
            <w:tcW w:w="1816" w:type="dxa"/>
            <w:tcBorders>
              <w:top w:val="nil"/>
              <w:left w:val="nil"/>
              <w:bottom w:val="single" w:color="000000" w:sz="4" w:space="0"/>
              <w:right w:val="single" w:color="000000" w:sz="4" w:space="0"/>
            </w:tcBorders>
            <w:shd w:val="clear" w:color="auto" w:fill="auto"/>
            <w:vAlign w:val="center"/>
          </w:tcPr>
          <w:p w14:paraId="7AC04A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优抚对象医疗补助</w:t>
            </w:r>
          </w:p>
        </w:tc>
        <w:tc>
          <w:tcPr>
            <w:tcW w:w="1528" w:type="dxa"/>
            <w:tcBorders>
              <w:top w:val="nil"/>
              <w:left w:val="nil"/>
              <w:bottom w:val="single" w:color="000000" w:sz="4" w:space="0"/>
              <w:right w:val="single" w:color="000000" w:sz="4" w:space="0"/>
            </w:tcBorders>
            <w:shd w:val="clear" w:color="auto" w:fill="auto"/>
            <w:vAlign w:val="center"/>
          </w:tcPr>
          <w:p w14:paraId="5F729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A4C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661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216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4,013.11 </w:t>
            </w:r>
          </w:p>
        </w:tc>
        <w:tc>
          <w:tcPr>
            <w:tcW w:w="1666" w:type="dxa"/>
            <w:tcBorders>
              <w:top w:val="nil"/>
              <w:left w:val="nil"/>
              <w:bottom w:val="single" w:color="000000" w:sz="4" w:space="0"/>
              <w:right w:val="single" w:color="000000" w:sz="4" w:space="0"/>
            </w:tcBorders>
            <w:shd w:val="clear" w:color="auto" w:fill="auto"/>
            <w:vAlign w:val="center"/>
          </w:tcPr>
          <w:p w14:paraId="79A52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14A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4,013.11 </w:t>
            </w:r>
          </w:p>
        </w:tc>
        <w:tc>
          <w:tcPr>
            <w:tcW w:w="1750" w:type="dxa"/>
            <w:tcBorders>
              <w:top w:val="nil"/>
              <w:left w:val="nil"/>
              <w:bottom w:val="single" w:color="000000" w:sz="4" w:space="0"/>
              <w:right w:val="single" w:color="000000" w:sz="4" w:space="0"/>
            </w:tcBorders>
            <w:shd w:val="clear" w:color="auto" w:fill="auto"/>
            <w:vAlign w:val="center"/>
          </w:tcPr>
          <w:p w14:paraId="59717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4,013.11 </w:t>
            </w:r>
          </w:p>
        </w:tc>
        <w:tc>
          <w:tcPr>
            <w:tcW w:w="1700" w:type="dxa"/>
            <w:tcBorders>
              <w:top w:val="nil"/>
              <w:left w:val="nil"/>
              <w:bottom w:val="single" w:color="000000" w:sz="4" w:space="0"/>
              <w:right w:val="single" w:color="000000" w:sz="4" w:space="0"/>
            </w:tcBorders>
            <w:shd w:val="clear" w:color="auto" w:fill="auto"/>
            <w:vAlign w:val="center"/>
          </w:tcPr>
          <w:p w14:paraId="423FB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8A2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4,013.11 </w:t>
            </w:r>
          </w:p>
        </w:tc>
        <w:tc>
          <w:tcPr>
            <w:tcW w:w="1583" w:type="dxa"/>
            <w:tcBorders>
              <w:top w:val="nil"/>
              <w:left w:val="nil"/>
              <w:bottom w:val="single" w:color="000000" w:sz="4" w:space="0"/>
              <w:right w:val="single" w:color="000000" w:sz="4" w:space="0"/>
            </w:tcBorders>
            <w:shd w:val="clear" w:color="auto" w:fill="auto"/>
            <w:vAlign w:val="center"/>
          </w:tcPr>
          <w:p w14:paraId="524E3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8A9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EDE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E24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A8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6C0B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36C874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7F69D9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973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426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FBA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539363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727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63997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60ED4D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357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24CCF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978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D9F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9B6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56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941E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42B30F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7C5FB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3C08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1A7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F4F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10EB0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9B0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5ED18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12BE6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F5B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0CAC0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4F0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0DC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303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A3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1DB4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2FBD87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47B31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BBE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C07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C7A7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48518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5FA0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23AB9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13CB5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1FA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5863A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EF5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B1A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3AD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DA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0B95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697CE3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30F73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F70D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7CD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157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666" w:type="dxa"/>
            <w:tcBorders>
              <w:top w:val="nil"/>
              <w:left w:val="nil"/>
              <w:bottom w:val="single" w:color="000000" w:sz="4" w:space="0"/>
              <w:right w:val="single" w:color="000000" w:sz="4" w:space="0"/>
            </w:tcBorders>
            <w:shd w:val="clear" w:color="auto" w:fill="auto"/>
            <w:vAlign w:val="center"/>
          </w:tcPr>
          <w:p w14:paraId="252B9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55F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750" w:type="dxa"/>
            <w:tcBorders>
              <w:top w:val="nil"/>
              <w:left w:val="nil"/>
              <w:bottom w:val="single" w:color="000000" w:sz="4" w:space="0"/>
              <w:right w:val="single" w:color="000000" w:sz="4" w:space="0"/>
            </w:tcBorders>
            <w:shd w:val="clear" w:color="auto" w:fill="auto"/>
            <w:vAlign w:val="center"/>
          </w:tcPr>
          <w:p w14:paraId="042E6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700" w:type="dxa"/>
            <w:tcBorders>
              <w:top w:val="nil"/>
              <w:left w:val="nil"/>
              <w:bottom w:val="single" w:color="000000" w:sz="4" w:space="0"/>
              <w:right w:val="single" w:color="000000" w:sz="4" w:space="0"/>
            </w:tcBorders>
            <w:shd w:val="clear" w:color="auto" w:fill="auto"/>
            <w:vAlign w:val="center"/>
          </w:tcPr>
          <w:p w14:paraId="1FDC9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3CA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583" w:type="dxa"/>
            <w:tcBorders>
              <w:top w:val="nil"/>
              <w:left w:val="nil"/>
              <w:bottom w:val="single" w:color="000000" w:sz="4" w:space="0"/>
              <w:right w:val="single" w:color="000000" w:sz="4" w:space="0"/>
            </w:tcBorders>
            <w:shd w:val="clear" w:color="auto" w:fill="auto"/>
            <w:vAlign w:val="center"/>
          </w:tcPr>
          <w:p w14:paraId="128CD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3731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988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561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73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A2F4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1E7C88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68B9C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E90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33C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BDC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666" w:type="dxa"/>
            <w:tcBorders>
              <w:top w:val="nil"/>
              <w:left w:val="nil"/>
              <w:bottom w:val="single" w:color="000000" w:sz="4" w:space="0"/>
              <w:right w:val="single" w:color="000000" w:sz="4" w:space="0"/>
            </w:tcBorders>
            <w:shd w:val="clear" w:color="auto" w:fill="auto"/>
            <w:vAlign w:val="center"/>
          </w:tcPr>
          <w:p w14:paraId="62DB4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E42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750" w:type="dxa"/>
            <w:tcBorders>
              <w:top w:val="nil"/>
              <w:left w:val="nil"/>
              <w:bottom w:val="single" w:color="000000" w:sz="4" w:space="0"/>
              <w:right w:val="single" w:color="000000" w:sz="4" w:space="0"/>
            </w:tcBorders>
            <w:shd w:val="clear" w:color="auto" w:fill="auto"/>
            <w:vAlign w:val="center"/>
          </w:tcPr>
          <w:p w14:paraId="4202C0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700" w:type="dxa"/>
            <w:tcBorders>
              <w:top w:val="nil"/>
              <w:left w:val="nil"/>
              <w:bottom w:val="single" w:color="000000" w:sz="4" w:space="0"/>
              <w:right w:val="single" w:color="000000" w:sz="4" w:space="0"/>
            </w:tcBorders>
            <w:shd w:val="clear" w:color="auto" w:fill="auto"/>
            <w:vAlign w:val="center"/>
          </w:tcPr>
          <w:p w14:paraId="10B8F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433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583" w:type="dxa"/>
            <w:tcBorders>
              <w:top w:val="nil"/>
              <w:left w:val="nil"/>
              <w:bottom w:val="single" w:color="000000" w:sz="4" w:space="0"/>
              <w:right w:val="single" w:color="000000" w:sz="4" w:space="0"/>
            </w:tcBorders>
            <w:shd w:val="clear" w:color="auto" w:fill="auto"/>
            <w:vAlign w:val="center"/>
          </w:tcPr>
          <w:p w14:paraId="07191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79D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D39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E2B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FB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66F0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687A2A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2DA87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92E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6E8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5AD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344,400.00 </w:t>
            </w:r>
          </w:p>
        </w:tc>
        <w:tc>
          <w:tcPr>
            <w:tcW w:w="1666" w:type="dxa"/>
            <w:tcBorders>
              <w:top w:val="nil"/>
              <w:left w:val="nil"/>
              <w:bottom w:val="single" w:color="000000" w:sz="4" w:space="0"/>
              <w:right w:val="single" w:color="000000" w:sz="4" w:space="0"/>
            </w:tcBorders>
            <w:shd w:val="clear" w:color="auto" w:fill="auto"/>
            <w:vAlign w:val="center"/>
          </w:tcPr>
          <w:p w14:paraId="22ABD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341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344,400.00 </w:t>
            </w:r>
          </w:p>
        </w:tc>
        <w:tc>
          <w:tcPr>
            <w:tcW w:w="1750" w:type="dxa"/>
            <w:tcBorders>
              <w:top w:val="nil"/>
              <w:left w:val="nil"/>
              <w:bottom w:val="single" w:color="000000" w:sz="4" w:space="0"/>
              <w:right w:val="single" w:color="000000" w:sz="4" w:space="0"/>
            </w:tcBorders>
            <w:shd w:val="clear" w:color="auto" w:fill="auto"/>
            <w:vAlign w:val="center"/>
          </w:tcPr>
          <w:p w14:paraId="3C86F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344,400.00 </w:t>
            </w:r>
          </w:p>
        </w:tc>
        <w:tc>
          <w:tcPr>
            <w:tcW w:w="1700" w:type="dxa"/>
            <w:tcBorders>
              <w:top w:val="nil"/>
              <w:left w:val="nil"/>
              <w:bottom w:val="single" w:color="000000" w:sz="4" w:space="0"/>
              <w:right w:val="single" w:color="000000" w:sz="4" w:space="0"/>
            </w:tcBorders>
            <w:shd w:val="clear" w:color="auto" w:fill="auto"/>
            <w:vAlign w:val="center"/>
          </w:tcPr>
          <w:p w14:paraId="33FEA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169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344,400.00 </w:t>
            </w:r>
          </w:p>
        </w:tc>
        <w:tc>
          <w:tcPr>
            <w:tcW w:w="1583" w:type="dxa"/>
            <w:tcBorders>
              <w:top w:val="nil"/>
              <w:left w:val="nil"/>
              <w:bottom w:val="single" w:color="000000" w:sz="4" w:space="0"/>
              <w:right w:val="single" w:color="000000" w:sz="4" w:space="0"/>
            </w:tcBorders>
            <w:shd w:val="clear" w:color="auto" w:fill="auto"/>
            <w:vAlign w:val="center"/>
          </w:tcPr>
          <w:p w14:paraId="45A9D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D01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992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70D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99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1FC0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51826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A9B6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7D1A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496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D2E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6,840,828.37 </w:t>
            </w:r>
          </w:p>
        </w:tc>
        <w:tc>
          <w:tcPr>
            <w:tcW w:w="1666" w:type="dxa"/>
            <w:tcBorders>
              <w:top w:val="nil"/>
              <w:left w:val="nil"/>
              <w:bottom w:val="single" w:color="000000" w:sz="4" w:space="0"/>
              <w:right w:val="single" w:color="000000" w:sz="4" w:space="0"/>
            </w:tcBorders>
            <w:shd w:val="clear" w:color="auto" w:fill="auto"/>
            <w:vAlign w:val="center"/>
          </w:tcPr>
          <w:p w14:paraId="18F14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1,201,539.03 </w:t>
            </w:r>
          </w:p>
        </w:tc>
        <w:tc>
          <w:tcPr>
            <w:tcW w:w="1684" w:type="dxa"/>
            <w:tcBorders>
              <w:top w:val="nil"/>
              <w:left w:val="nil"/>
              <w:bottom w:val="single" w:color="000000" w:sz="4" w:space="0"/>
              <w:right w:val="single" w:color="000000" w:sz="4" w:space="0"/>
            </w:tcBorders>
            <w:shd w:val="clear" w:color="auto" w:fill="auto"/>
            <w:vAlign w:val="center"/>
          </w:tcPr>
          <w:p w14:paraId="1CB71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5,639,289.34 </w:t>
            </w:r>
          </w:p>
        </w:tc>
        <w:tc>
          <w:tcPr>
            <w:tcW w:w="1750" w:type="dxa"/>
            <w:tcBorders>
              <w:top w:val="nil"/>
              <w:left w:val="nil"/>
              <w:bottom w:val="single" w:color="000000" w:sz="4" w:space="0"/>
              <w:right w:val="single" w:color="000000" w:sz="4" w:space="0"/>
            </w:tcBorders>
            <w:shd w:val="clear" w:color="auto" w:fill="auto"/>
            <w:vAlign w:val="center"/>
          </w:tcPr>
          <w:p w14:paraId="603CA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6,840,828.37 </w:t>
            </w:r>
          </w:p>
        </w:tc>
        <w:tc>
          <w:tcPr>
            <w:tcW w:w="1700" w:type="dxa"/>
            <w:tcBorders>
              <w:top w:val="nil"/>
              <w:left w:val="nil"/>
              <w:bottom w:val="single" w:color="000000" w:sz="4" w:space="0"/>
              <w:right w:val="single" w:color="000000" w:sz="4" w:space="0"/>
            </w:tcBorders>
            <w:shd w:val="clear" w:color="auto" w:fill="auto"/>
            <w:vAlign w:val="center"/>
          </w:tcPr>
          <w:p w14:paraId="20E51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1,201,539.03 </w:t>
            </w:r>
          </w:p>
        </w:tc>
        <w:tc>
          <w:tcPr>
            <w:tcW w:w="1733" w:type="dxa"/>
            <w:tcBorders>
              <w:top w:val="nil"/>
              <w:left w:val="nil"/>
              <w:bottom w:val="single" w:color="000000" w:sz="4" w:space="0"/>
              <w:right w:val="single" w:color="000000" w:sz="4" w:space="0"/>
            </w:tcBorders>
            <w:shd w:val="clear" w:color="auto" w:fill="auto"/>
            <w:vAlign w:val="center"/>
          </w:tcPr>
          <w:p w14:paraId="24FB3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5,639,289.34 </w:t>
            </w:r>
          </w:p>
        </w:tc>
        <w:tc>
          <w:tcPr>
            <w:tcW w:w="1583" w:type="dxa"/>
            <w:tcBorders>
              <w:top w:val="nil"/>
              <w:left w:val="nil"/>
              <w:bottom w:val="single" w:color="000000" w:sz="4" w:space="0"/>
              <w:right w:val="single" w:color="000000" w:sz="4" w:space="0"/>
            </w:tcBorders>
            <w:shd w:val="clear" w:color="auto" w:fill="auto"/>
            <w:vAlign w:val="center"/>
          </w:tcPr>
          <w:p w14:paraId="46CEC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86A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718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44D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81D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B24C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120993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7CA96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613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212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3E3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2,051,886.82 </w:t>
            </w:r>
          </w:p>
        </w:tc>
        <w:tc>
          <w:tcPr>
            <w:tcW w:w="1666" w:type="dxa"/>
            <w:tcBorders>
              <w:top w:val="nil"/>
              <w:left w:val="nil"/>
              <w:bottom w:val="single" w:color="000000" w:sz="4" w:space="0"/>
              <w:right w:val="single" w:color="000000" w:sz="4" w:space="0"/>
            </w:tcBorders>
            <w:shd w:val="clear" w:color="auto" w:fill="auto"/>
            <w:vAlign w:val="center"/>
          </w:tcPr>
          <w:p w14:paraId="4E109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1,201,539.03 </w:t>
            </w:r>
          </w:p>
        </w:tc>
        <w:tc>
          <w:tcPr>
            <w:tcW w:w="1684" w:type="dxa"/>
            <w:tcBorders>
              <w:top w:val="nil"/>
              <w:left w:val="nil"/>
              <w:bottom w:val="single" w:color="000000" w:sz="4" w:space="0"/>
              <w:right w:val="single" w:color="000000" w:sz="4" w:space="0"/>
            </w:tcBorders>
            <w:shd w:val="clear" w:color="auto" w:fill="auto"/>
            <w:vAlign w:val="center"/>
          </w:tcPr>
          <w:p w14:paraId="45A2D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850,347.79 </w:t>
            </w:r>
          </w:p>
        </w:tc>
        <w:tc>
          <w:tcPr>
            <w:tcW w:w="1750" w:type="dxa"/>
            <w:tcBorders>
              <w:top w:val="nil"/>
              <w:left w:val="nil"/>
              <w:bottom w:val="single" w:color="000000" w:sz="4" w:space="0"/>
              <w:right w:val="single" w:color="000000" w:sz="4" w:space="0"/>
            </w:tcBorders>
            <w:shd w:val="clear" w:color="auto" w:fill="auto"/>
            <w:vAlign w:val="center"/>
          </w:tcPr>
          <w:p w14:paraId="3172B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2,051,886.82 </w:t>
            </w:r>
          </w:p>
        </w:tc>
        <w:tc>
          <w:tcPr>
            <w:tcW w:w="1700" w:type="dxa"/>
            <w:tcBorders>
              <w:top w:val="nil"/>
              <w:left w:val="nil"/>
              <w:bottom w:val="single" w:color="000000" w:sz="4" w:space="0"/>
              <w:right w:val="single" w:color="000000" w:sz="4" w:space="0"/>
            </w:tcBorders>
            <w:shd w:val="clear" w:color="auto" w:fill="auto"/>
            <w:vAlign w:val="center"/>
          </w:tcPr>
          <w:p w14:paraId="73CCA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1,201,539.03 </w:t>
            </w:r>
          </w:p>
        </w:tc>
        <w:tc>
          <w:tcPr>
            <w:tcW w:w="1733" w:type="dxa"/>
            <w:tcBorders>
              <w:top w:val="nil"/>
              <w:left w:val="nil"/>
              <w:bottom w:val="single" w:color="000000" w:sz="4" w:space="0"/>
              <w:right w:val="single" w:color="000000" w:sz="4" w:space="0"/>
            </w:tcBorders>
            <w:shd w:val="clear" w:color="auto" w:fill="auto"/>
            <w:vAlign w:val="center"/>
          </w:tcPr>
          <w:p w14:paraId="0C6D16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850,347.79 </w:t>
            </w:r>
          </w:p>
        </w:tc>
        <w:tc>
          <w:tcPr>
            <w:tcW w:w="1583" w:type="dxa"/>
            <w:tcBorders>
              <w:top w:val="nil"/>
              <w:left w:val="nil"/>
              <w:bottom w:val="single" w:color="000000" w:sz="4" w:space="0"/>
              <w:right w:val="single" w:color="000000" w:sz="4" w:space="0"/>
            </w:tcBorders>
            <w:shd w:val="clear" w:color="auto" w:fill="auto"/>
            <w:vAlign w:val="center"/>
          </w:tcPr>
          <w:p w14:paraId="2BD19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266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EAB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116C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79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3991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3F0061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7F0AD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093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2828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A3A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1,201,539.03 </w:t>
            </w:r>
          </w:p>
        </w:tc>
        <w:tc>
          <w:tcPr>
            <w:tcW w:w="1666" w:type="dxa"/>
            <w:tcBorders>
              <w:top w:val="nil"/>
              <w:left w:val="nil"/>
              <w:bottom w:val="single" w:color="000000" w:sz="4" w:space="0"/>
              <w:right w:val="single" w:color="000000" w:sz="4" w:space="0"/>
            </w:tcBorders>
            <w:shd w:val="clear" w:color="auto" w:fill="auto"/>
            <w:vAlign w:val="center"/>
          </w:tcPr>
          <w:p w14:paraId="45E31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1,201,539.03 </w:t>
            </w:r>
          </w:p>
        </w:tc>
        <w:tc>
          <w:tcPr>
            <w:tcW w:w="1684" w:type="dxa"/>
            <w:tcBorders>
              <w:top w:val="nil"/>
              <w:left w:val="nil"/>
              <w:bottom w:val="single" w:color="000000" w:sz="4" w:space="0"/>
              <w:right w:val="single" w:color="000000" w:sz="4" w:space="0"/>
            </w:tcBorders>
            <w:shd w:val="clear" w:color="auto" w:fill="auto"/>
            <w:vAlign w:val="center"/>
          </w:tcPr>
          <w:p w14:paraId="01B49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0F6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1,201,539.03 </w:t>
            </w:r>
          </w:p>
        </w:tc>
        <w:tc>
          <w:tcPr>
            <w:tcW w:w="1700" w:type="dxa"/>
            <w:tcBorders>
              <w:top w:val="nil"/>
              <w:left w:val="nil"/>
              <w:bottom w:val="single" w:color="000000" w:sz="4" w:space="0"/>
              <w:right w:val="single" w:color="000000" w:sz="4" w:space="0"/>
            </w:tcBorders>
            <w:shd w:val="clear" w:color="auto" w:fill="auto"/>
            <w:vAlign w:val="center"/>
          </w:tcPr>
          <w:p w14:paraId="64F40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1,201,539.03 </w:t>
            </w:r>
          </w:p>
        </w:tc>
        <w:tc>
          <w:tcPr>
            <w:tcW w:w="1733" w:type="dxa"/>
            <w:tcBorders>
              <w:top w:val="nil"/>
              <w:left w:val="nil"/>
              <w:bottom w:val="single" w:color="000000" w:sz="4" w:space="0"/>
              <w:right w:val="single" w:color="000000" w:sz="4" w:space="0"/>
            </w:tcBorders>
            <w:shd w:val="clear" w:color="auto" w:fill="auto"/>
            <w:vAlign w:val="center"/>
          </w:tcPr>
          <w:p w14:paraId="114BD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1F1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0E7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7BE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49B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C6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7078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7B1359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38EEF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621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A00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199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666" w:type="dxa"/>
            <w:tcBorders>
              <w:top w:val="nil"/>
              <w:left w:val="nil"/>
              <w:bottom w:val="single" w:color="000000" w:sz="4" w:space="0"/>
              <w:right w:val="single" w:color="000000" w:sz="4" w:space="0"/>
            </w:tcBorders>
            <w:shd w:val="clear" w:color="auto" w:fill="auto"/>
            <w:vAlign w:val="center"/>
          </w:tcPr>
          <w:p w14:paraId="5AC0F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F44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750" w:type="dxa"/>
            <w:tcBorders>
              <w:top w:val="nil"/>
              <w:left w:val="nil"/>
              <w:bottom w:val="single" w:color="000000" w:sz="4" w:space="0"/>
              <w:right w:val="single" w:color="000000" w:sz="4" w:space="0"/>
            </w:tcBorders>
            <w:shd w:val="clear" w:color="auto" w:fill="auto"/>
            <w:vAlign w:val="center"/>
          </w:tcPr>
          <w:p w14:paraId="06F3E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700" w:type="dxa"/>
            <w:tcBorders>
              <w:top w:val="nil"/>
              <w:left w:val="nil"/>
              <w:bottom w:val="single" w:color="000000" w:sz="4" w:space="0"/>
              <w:right w:val="single" w:color="000000" w:sz="4" w:space="0"/>
            </w:tcBorders>
            <w:shd w:val="clear" w:color="auto" w:fill="auto"/>
            <w:vAlign w:val="center"/>
          </w:tcPr>
          <w:p w14:paraId="3CF64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F9D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583" w:type="dxa"/>
            <w:tcBorders>
              <w:top w:val="nil"/>
              <w:left w:val="nil"/>
              <w:bottom w:val="single" w:color="000000" w:sz="4" w:space="0"/>
              <w:right w:val="single" w:color="000000" w:sz="4" w:space="0"/>
            </w:tcBorders>
            <w:shd w:val="clear" w:color="auto" w:fill="auto"/>
            <w:vAlign w:val="center"/>
          </w:tcPr>
          <w:p w14:paraId="1091D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96D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53B4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3F0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27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4C12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2668A6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2AA32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115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CB3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836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666" w:type="dxa"/>
            <w:tcBorders>
              <w:top w:val="nil"/>
              <w:left w:val="nil"/>
              <w:bottom w:val="single" w:color="000000" w:sz="4" w:space="0"/>
              <w:right w:val="single" w:color="000000" w:sz="4" w:space="0"/>
            </w:tcBorders>
            <w:shd w:val="clear" w:color="auto" w:fill="auto"/>
            <w:vAlign w:val="center"/>
          </w:tcPr>
          <w:p w14:paraId="362E4E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E30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750" w:type="dxa"/>
            <w:tcBorders>
              <w:top w:val="nil"/>
              <w:left w:val="nil"/>
              <w:bottom w:val="single" w:color="000000" w:sz="4" w:space="0"/>
              <w:right w:val="single" w:color="000000" w:sz="4" w:space="0"/>
            </w:tcBorders>
            <w:shd w:val="clear" w:color="auto" w:fill="auto"/>
            <w:vAlign w:val="center"/>
          </w:tcPr>
          <w:p w14:paraId="2B3824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700" w:type="dxa"/>
            <w:tcBorders>
              <w:top w:val="nil"/>
              <w:left w:val="nil"/>
              <w:bottom w:val="single" w:color="000000" w:sz="4" w:space="0"/>
              <w:right w:val="single" w:color="000000" w:sz="4" w:space="0"/>
            </w:tcBorders>
            <w:shd w:val="clear" w:color="auto" w:fill="auto"/>
            <w:vAlign w:val="center"/>
          </w:tcPr>
          <w:p w14:paraId="0B09B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62F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583" w:type="dxa"/>
            <w:tcBorders>
              <w:top w:val="nil"/>
              <w:left w:val="nil"/>
              <w:bottom w:val="single" w:color="000000" w:sz="4" w:space="0"/>
              <w:right w:val="single" w:color="000000" w:sz="4" w:space="0"/>
            </w:tcBorders>
            <w:shd w:val="clear" w:color="auto" w:fill="auto"/>
            <w:vAlign w:val="center"/>
          </w:tcPr>
          <w:p w14:paraId="70CEF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F49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362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5D8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E3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CC8F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1EDB89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6CABF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59C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5B3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279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 </w:t>
            </w:r>
          </w:p>
        </w:tc>
        <w:tc>
          <w:tcPr>
            <w:tcW w:w="1666" w:type="dxa"/>
            <w:tcBorders>
              <w:top w:val="nil"/>
              <w:left w:val="nil"/>
              <w:bottom w:val="single" w:color="000000" w:sz="4" w:space="0"/>
              <w:right w:val="single" w:color="000000" w:sz="4" w:space="0"/>
            </w:tcBorders>
            <w:shd w:val="clear" w:color="auto" w:fill="auto"/>
            <w:vAlign w:val="center"/>
          </w:tcPr>
          <w:p w14:paraId="7FA1C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E829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 </w:t>
            </w:r>
          </w:p>
        </w:tc>
        <w:tc>
          <w:tcPr>
            <w:tcW w:w="1750" w:type="dxa"/>
            <w:tcBorders>
              <w:top w:val="nil"/>
              <w:left w:val="nil"/>
              <w:bottom w:val="single" w:color="000000" w:sz="4" w:space="0"/>
              <w:right w:val="single" w:color="000000" w:sz="4" w:space="0"/>
            </w:tcBorders>
            <w:shd w:val="clear" w:color="auto" w:fill="auto"/>
            <w:vAlign w:val="center"/>
          </w:tcPr>
          <w:p w14:paraId="3CC8B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 </w:t>
            </w:r>
          </w:p>
        </w:tc>
        <w:tc>
          <w:tcPr>
            <w:tcW w:w="1700" w:type="dxa"/>
            <w:tcBorders>
              <w:top w:val="nil"/>
              <w:left w:val="nil"/>
              <w:bottom w:val="single" w:color="000000" w:sz="4" w:space="0"/>
              <w:right w:val="single" w:color="000000" w:sz="4" w:space="0"/>
            </w:tcBorders>
            <w:shd w:val="clear" w:color="auto" w:fill="auto"/>
            <w:vAlign w:val="center"/>
          </w:tcPr>
          <w:p w14:paraId="2FA5D2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FA5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 </w:t>
            </w:r>
          </w:p>
        </w:tc>
        <w:tc>
          <w:tcPr>
            <w:tcW w:w="1583" w:type="dxa"/>
            <w:tcBorders>
              <w:top w:val="nil"/>
              <w:left w:val="nil"/>
              <w:bottom w:val="single" w:color="000000" w:sz="4" w:space="0"/>
              <w:right w:val="single" w:color="000000" w:sz="4" w:space="0"/>
            </w:tcBorders>
            <w:shd w:val="clear" w:color="auto" w:fill="auto"/>
            <w:vAlign w:val="center"/>
          </w:tcPr>
          <w:p w14:paraId="5E8AD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DBC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854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905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C48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A6E9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5438BF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197A4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A48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D1F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3D8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429,700.00 </w:t>
            </w:r>
          </w:p>
        </w:tc>
        <w:tc>
          <w:tcPr>
            <w:tcW w:w="1666" w:type="dxa"/>
            <w:tcBorders>
              <w:top w:val="nil"/>
              <w:left w:val="nil"/>
              <w:bottom w:val="single" w:color="000000" w:sz="4" w:space="0"/>
              <w:right w:val="single" w:color="000000" w:sz="4" w:space="0"/>
            </w:tcBorders>
            <w:shd w:val="clear" w:color="auto" w:fill="auto"/>
            <w:vAlign w:val="center"/>
          </w:tcPr>
          <w:p w14:paraId="0F1DF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95D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429,700.00 </w:t>
            </w:r>
          </w:p>
        </w:tc>
        <w:tc>
          <w:tcPr>
            <w:tcW w:w="1750" w:type="dxa"/>
            <w:tcBorders>
              <w:top w:val="nil"/>
              <w:left w:val="nil"/>
              <w:bottom w:val="single" w:color="000000" w:sz="4" w:space="0"/>
              <w:right w:val="single" w:color="000000" w:sz="4" w:space="0"/>
            </w:tcBorders>
            <w:shd w:val="clear" w:color="auto" w:fill="auto"/>
            <w:vAlign w:val="center"/>
          </w:tcPr>
          <w:p w14:paraId="564DD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429,700.00 </w:t>
            </w:r>
          </w:p>
        </w:tc>
        <w:tc>
          <w:tcPr>
            <w:tcW w:w="1700" w:type="dxa"/>
            <w:tcBorders>
              <w:top w:val="nil"/>
              <w:left w:val="nil"/>
              <w:bottom w:val="single" w:color="000000" w:sz="4" w:space="0"/>
              <w:right w:val="single" w:color="000000" w:sz="4" w:space="0"/>
            </w:tcBorders>
            <w:shd w:val="clear" w:color="auto" w:fill="auto"/>
            <w:vAlign w:val="center"/>
          </w:tcPr>
          <w:p w14:paraId="6F1A6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20B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429,700.00 </w:t>
            </w:r>
          </w:p>
        </w:tc>
        <w:tc>
          <w:tcPr>
            <w:tcW w:w="1583" w:type="dxa"/>
            <w:tcBorders>
              <w:top w:val="nil"/>
              <w:left w:val="nil"/>
              <w:bottom w:val="single" w:color="000000" w:sz="4" w:space="0"/>
              <w:right w:val="single" w:color="000000" w:sz="4" w:space="0"/>
            </w:tcBorders>
            <w:shd w:val="clear" w:color="auto" w:fill="auto"/>
            <w:vAlign w:val="center"/>
          </w:tcPr>
          <w:p w14:paraId="29559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3E0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F75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C10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1F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AF06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052B9B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37225E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E61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9B2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2E8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35,725.00 </w:t>
            </w:r>
          </w:p>
        </w:tc>
        <w:tc>
          <w:tcPr>
            <w:tcW w:w="1666" w:type="dxa"/>
            <w:tcBorders>
              <w:top w:val="nil"/>
              <w:left w:val="nil"/>
              <w:bottom w:val="single" w:color="000000" w:sz="4" w:space="0"/>
              <w:right w:val="single" w:color="000000" w:sz="4" w:space="0"/>
            </w:tcBorders>
            <w:shd w:val="clear" w:color="auto" w:fill="auto"/>
            <w:vAlign w:val="center"/>
          </w:tcPr>
          <w:p w14:paraId="53CC3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E13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35,725.00 </w:t>
            </w:r>
          </w:p>
        </w:tc>
        <w:tc>
          <w:tcPr>
            <w:tcW w:w="1750" w:type="dxa"/>
            <w:tcBorders>
              <w:top w:val="nil"/>
              <w:left w:val="nil"/>
              <w:bottom w:val="single" w:color="000000" w:sz="4" w:space="0"/>
              <w:right w:val="single" w:color="000000" w:sz="4" w:space="0"/>
            </w:tcBorders>
            <w:shd w:val="clear" w:color="auto" w:fill="auto"/>
            <w:vAlign w:val="center"/>
          </w:tcPr>
          <w:p w14:paraId="430C7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35,725.00 </w:t>
            </w:r>
          </w:p>
        </w:tc>
        <w:tc>
          <w:tcPr>
            <w:tcW w:w="1700" w:type="dxa"/>
            <w:tcBorders>
              <w:top w:val="nil"/>
              <w:left w:val="nil"/>
              <w:bottom w:val="single" w:color="000000" w:sz="4" w:space="0"/>
              <w:right w:val="single" w:color="000000" w:sz="4" w:space="0"/>
            </w:tcBorders>
            <w:shd w:val="clear" w:color="auto" w:fill="auto"/>
            <w:vAlign w:val="center"/>
          </w:tcPr>
          <w:p w14:paraId="2DC88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576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35,725.00 </w:t>
            </w:r>
          </w:p>
        </w:tc>
        <w:tc>
          <w:tcPr>
            <w:tcW w:w="1583" w:type="dxa"/>
            <w:tcBorders>
              <w:top w:val="nil"/>
              <w:left w:val="nil"/>
              <w:bottom w:val="single" w:color="000000" w:sz="4" w:space="0"/>
              <w:right w:val="single" w:color="000000" w:sz="4" w:space="0"/>
            </w:tcBorders>
            <w:shd w:val="clear" w:color="auto" w:fill="auto"/>
            <w:vAlign w:val="center"/>
          </w:tcPr>
          <w:p w14:paraId="7389B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8F3D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7C1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B37F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62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F391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3AB9CA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36C8A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463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CE2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70A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286,322.79 </w:t>
            </w:r>
          </w:p>
        </w:tc>
        <w:tc>
          <w:tcPr>
            <w:tcW w:w="1666" w:type="dxa"/>
            <w:tcBorders>
              <w:top w:val="nil"/>
              <w:left w:val="nil"/>
              <w:bottom w:val="single" w:color="000000" w:sz="4" w:space="0"/>
              <w:right w:val="single" w:color="000000" w:sz="4" w:space="0"/>
            </w:tcBorders>
            <w:shd w:val="clear" w:color="auto" w:fill="auto"/>
            <w:vAlign w:val="center"/>
          </w:tcPr>
          <w:p w14:paraId="2A764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A60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286,322.79 </w:t>
            </w:r>
          </w:p>
        </w:tc>
        <w:tc>
          <w:tcPr>
            <w:tcW w:w="1750" w:type="dxa"/>
            <w:tcBorders>
              <w:top w:val="nil"/>
              <w:left w:val="nil"/>
              <w:bottom w:val="single" w:color="000000" w:sz="4" w:space="0"/>
              <w:right w:val="single" w:color="000000" w:sz="4" w:space="0"/>
            </w:tcBorders>
            <w:shd w:val="clear" w:color="auto" w:fill="auto"/>
            <w:vAlign w:val="center"/>
          </w:tcPr>
          <w:p w14:paraId="396E8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286,322.79 </w:t>
            </w:r>
          </w:p>
        </w:tc>
        <w:tc>
          <w:tcPr>
            <w:tcW w:w="1700" w:type="dxa"/>
            <w:tcBorders>
              <w:top w:val="nil"/>
              <w:left w:val="nil"/>
              <w:bottom w:val="single" w:color="000000" w:sz="4" w:space="0"/>
              <w:right w:val="single" w:color="000000" w:sz="4" w:space="0"/>
            </w:tcBorders>
            <w:shd w:val="clear" w:color="auto" w:fill="auto"/>
            <w:vAlign w:val="center"/>
          </w:tcPr>
          <w:p w14:paraId="0E726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FF5A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286,322.79 </w:t>
            </w:r>
          </w:p>
        </w:tc>
        <w:tc>
          <w:tcPr>
            <w:tcW w:w="1583" w:type="dxa"/>
            <w:tcBorders>
              <w:top w:val="nil"/>
              <w:left w:val="nil"/>
              <w:bottom w:val="single" w:color="000000" w:sz="4" w:space="0"/>
              <w:right w:val="single" w:color="000000" w:sz="4" w:space="0"/>
            </w:tcBorders>
            <w:shd w:val="clear" w:color="auto" w:fill="auto"/>
            <w:vAlign w:val="center"/>
          </w:tcPr>
          <w:p w14:paraId="1A8EF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9FD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C2A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CBB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9AF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DF03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245564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09CA0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501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779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33A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722,924.00 </w:t>
            </w:r>
          </w:p>
        </w:tc>
        <w:tc>
          <w:tcPr>
            <w:tcW w:w="1666" w:type="dxa"/>
            <w:tcBorders>
              <w:top w:val="nil"/>
              <w:left w:val="nil"/>
              <w:bottom w:val="single" w:color="000000" w:sz="4" w:space="0"/>
              <w:right w:val="single" w:color="000000" w:sz="4" w:space="0"/>
            </w:tcBorders>
            <w:shd w:val="clear" w:color="auto" w:fill="auto"/>
            <w:vAlign w:val="center"/>
          </w:tcPr>
          <w:p w14:paraId="4CE7F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949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722,924.00 </w:t>
            </w:r>
          </w:p>
        </w:tc>
        <w:tc>
          <w:tcPr>
            <w:tcW w:w="1750" w:type="dxa"/>
            <w:tcBorders>
              <w:top w:val="nil"/>
              <w:left w:val="nil"/>
              <w:bottom w:val="single" w:color="000000" w:sz="4" w:space="0"/>
              <w:right w:val="single" w:color="000000" w:sz="4" w:space="0"/>
            </w:tcBorders>
            <w:shd w:val="clear" w:color="auto" w:fill="auto"/>
            <w:vAlign w:val="center"/>
          </w:tcPr>
          <w:p w14:paraId="361E1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722,924.00 </w:t>
            </w:r>
          </w:p>
        </w:tc>
        <w:tc>
          <w:tcPr>
            <w:tcW w:w="1700" w:type="dxa"/>
            <w:tcBorders>
              <w:top w:val="nil"/>
              <w:left w:val="nil"/>
              <w:bottom w:val="single" w:color="000000" w:sz="4" w:space="0"/>
              <w:right w:val="single" w:color="000000" w:sz="4" w:space="0"/>
            </w:tcBorders>
            <w:shd w:val="clear" w:color="auto" w:fill="auto"/>
            <w:vAlign w:val="center"/>
          </w:tcPr>
          <w:p w14:paraId="08525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B6D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722,924.00 </w:t>
            </w:r>
          </w:p>
        </w:tc>
        <w:tc>
          <w:tcPr>
            <w:tcW w:w="1583" w:type="dxa"/>
            <w:tcBorders>
              <w:top w:val="nil"/>
              <w:left w:val="nil"/>
              <w:bottom w:val="single" w:color="000000" w:sz="4" w:space="0"/>
              <w:right w:val="single" w:color="000000" w:sz="4" w:space="0"/>
            </w:tcBorders>
            <w:shd w:val="clear" w:color="auto" w:fill="auto"/>
            <w:vAlign w:val="center"/>
          </w:tcPr>
          <w:p w14:paraId="3404C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7DC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B37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3D8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7E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6AF1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2130211</w:t>
            </w:r>
          </w:p>
        </w:tc>
        <w:tc>
          <w:tcPr>
            <w:tcW w:w="1816" w:type="dxa"/>
            <w:tcBorders>
              <w:top w:val="nil"/>
              <w:left w:val="nil"/>
              <w:bottom w:val="single" w:color="000000" w:sz="4" w:space="0"/>
              <w:right w:val="single" w:color="000000" w:sz="4" w:space="0"/>
            </w:tcBorders>
            <w:shd w:val="clear" w:color="auto" w:fill="auto"/>
            <w:vAlign w:val="center"/>
          </w:tcPr>
          <w:p w14:paraId="5C6095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动植物保护</w:t>
            </w:r>
          </w:p>
        </w:tc>
        <w:tc>
          <w:tcPr>
            <w:tcW w:w="1528" w:type="dxa"/>
            <w:tcBorders>
              <w:top w:val="nil"/>
              <w:left w:val="nil"/>
              <w:bottom w:val="single" w:color="000000" w:sz="4" w:space="0"/>
              <w:right w:val="single" w:color="000000" w:sz="4" w:space="0"/>
            </w:tcBorders>
            <w:shd w:val="clear" w:color="auto" w:fill="auto"/>
            <w:vAlign w:val="center"/>
          </w:tcPr>
          <w:p w14:paraId="194526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442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F46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D06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 </w:t>
            </w:r>
          </w:p>
        </w:tc>
        <w:tc>
          <w:tcPr>
            <w:tcW w:w="1666" w:type="dxa"/>
            <w:tcBorders>
              <w:top w:val="nil"/>
              <w:left w:val="nil"/>
              <w:bottom w:val="single" w:color="000000" w:sz="4" w:space="0"/>
              <w:right w:val="single" w:color="000000" w:sz="4" w:space="0"/>
            </w:tcBorders>
            <w:shd w:val="clear" w:color="auto" w:fill="auto"/>
            <w:vAlign w:val="center"/>
          </w:tcPr>
          <w:p w14:paraId="45689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414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 </w:t>
            </w:r>
          </w:p>
        </w:tc>
        <w:tc>
          <w:tcPr>
            <w:tcW w:w="1750" w:type="dxa"/>
            <w:tcBorders>
              <w:top w:val="nil"/>
              <w:left w:val="nil"/>
              <w:bottom w:val="single" w:color="000000" w:sz="4" w:space="0"/>
              <w:right w:val="single" w:color="000000" w:sz="4" w:space="0"/>
            </w:tcBorders>
            <w:shd w:val="clear" w:color="auto" w:fill="auto"/>
            <w:vAlign w:val="center"/>
          </w:tcPr>
          <w:p w14:paraId="1FB6F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 </w:t>
            </w:r>
          </w:p>
        </w:tc>
        <w:tc>
          <w:tcPr>
            <w:tcW w:w="1700" w:type="dxa"/>
            <w:tcBorders>
              <w:top w:val="nil"/>
              <w:left w:val="nil"/>
              <w:bottom w:val="single" w:color="000000" w:sz="4" w:space="0"/>
              <w:right w:val="single" w:color="000000" w:sz="4" w:space="0"/>
            </w:tcBorders>
            <w:shd w:val="clear" w:color="auto" w:fill="auto"/>
            <w:vAlign w:val="center"/>
          </w:tcPr>
          <w:p w14:paraId="03A02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799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 </w:t>
            </w:r>
          </w:p>
        </w:tc>
        <w:tc>
          <w:tcPr>
            <w:tcW w:w="1583" w:type="dxa"/>
            <w:tcBorders>
              <w:top w:val="nil"/>
              <w:left w:val="nil"/>
              <w:bottom w:val="single" w:color="000000" w:sz="4" w:space="0"/>
              <w:right w:val="single" w:color="000000" w:sz="4" w:space="0"/>
            </w:tcBorders>
            <w:shd w:val="clear" w:color="auto" w:fill="auto"/>
            <w:vAlign w:val="center"/>
          </w:tcPr>
          <w:p w14:paraId="531CA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22A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5D6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94D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43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CE6D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4BEA34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7A9ED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90B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8041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DC4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718,424.00 </w:t>
            </w:r>
          </w:p>
        </w:tc>
        <w:tc>
          <w:tcPr>
            <w:tcW w:w="1666" w:type="dxa"/>
            <w:tcBorders>
              <w:top w:val="nil"/>
              <w:left w:val="nil"/>
              <w:bottom w:val="single" w:color="000000" w:sz="4" w:space="0"/>
              <w:right w:val="single" w:color="000000" w:sz="4" w:space="0"/>
            </w:tcBorders>
            <w:shd w:val="clear" w:color="auto" w:fill="auto"/>
            <w:vAlign w:val="center"/>
          </w:tcPr>
          <w:p w14:paraId="0A2F4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36A1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718,424.00 </w:t>
            </w:r>
          </w:p>
        </w:tc>
        <w:tc>
          <w:tcPr>
            <w:tcW w:w="1750" w:type="dxa"/>
            <w:tcBorders>
              <w:top w:val="nil"/>
              <w:left w:val="nil"/>
              <w:bottom w:val="single" w:color="000000" w:sz="4" w:space="0"/>
              <w:right w:val="single" w:color="000000" w:sz="4" w:space="0"/>
            </w:tcBorders>
            <w:shd w:val="clear" w:color="auto" w:fill="auto"/>
            <w:vAlign w:val="center"/>
          </w:tcPr>
          <w:p w14:paraId="62F97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718,424.00 </w:t>
            </w:r>
          </w:p>
        </w:tc>
        <w:tc>
          <w:tcPr>
            <w:tcW w:w="1700" w:type="dxa"/>
            <w:tcBorders>
              <w:top w:val="nil"/>
              <w:left w:val="nil"/>
              <w:bottom w:val="single" w:color="000000" w:sz="4" w:space="0"/>
              <w:right w:val="single" w:color="000000" w:sz="4" w:space="0"/>
            </w:tcBorders>
            <w:shd w:val="clear" w:color="auto" w:fill="auto"/>
            <w:vAlign w:val="center"/>
          </w:tcPr>
          <w:p w14:paraId="0A233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7BC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718,424.00 </w:t>
            </w:r>
          </w:p>
        </w:tc>
        <w:tc>
          <w:tcPr>
            <w:tcW w:w="1583" w:type="dxa"/>
            <w:tcBorders>
              <w:top w:val="nil"/>
              <w:left w:val="nil"/>
              <w:bottom w:val="single" w:color="000000" w:sz="4" w:space="0"/>
              <w:right w:val="single" w:color="000000" w:sz="4" w:space="0"/>
            </w:tcBorders>
            <w:shd w:val="clear" w:color="auto" w:fill="auto"/>
            <w:vAlign w:val="center"/>
          </w:tcPr>
          <w:p w14:paraId="1D003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423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E69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006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67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6ABD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6D2AC2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3A001E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050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D00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5E4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28,400.00 </w:t>
            </w:r>
          </w:p>
        </w:tc>
        <w:tc>
          <w:tcPr>
            <w:tcW w:w="1666" w:type="dxa"/>
            <w:tcBorders>
              <w:top w:val="nil"/>
              <w:left w:val="nil"/>
              <w:bottom w:val="single" w:color="000000" w:sz="4" w:space="0"/>
              <w:right w:val="single" w:color="000000" w:sz="4" w:space="0"/>
            </w:tcBorders>
            <w:shd w:val="clear" w:color="auto" w:fill="auto"/>
            <w:vAlign w:val="center"/>
          </w:tcPr>
          <w:p w14:paraId="7C385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129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28,400.00 </w:t>
            </w:r>
          </w:p>
        </w:tc>
        <w:tc>
          <w:tcPr>
            <w:tcW w:w="1750" w:type="dxa"/>
            <w:tcBorders>
              <w:top w:val="nil"/>
              <w:left w:val="nil"/>
              <w:bottom w:val="single" w:color="000000" w:sz="4" w:space="0"/>
              <w:right w:val="single" w:color="000000" w:sz="4" w:space="0"/>
            </w:tcBorders>
            <w:shd w:val="clear" w:color="auto" w:fill="auto"/>
            <w:vAlign w:val="center"/>
          </w:tcPr>
          <w:p w14:paraId="0F948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28,400.00 </w:t>
            </w:r>
          </w:p>
        </w:tc>
        <w:tc>
          <w:tcPr>
            <w:tcW w:w="1700" w:type="dxa"/>
            <w:tcBorders>
              <w:top w:val="nil"/>
              <w:left w:val="nil"/>
              <w:bottom w:val="single" w:color="000000" w:sz="4" w:space="0"/>
              <w:right w:val="single" w:color="000000" w:sz="4" w:space="0"/>
            </w:tcBorders>
            <w:shd w:val="clear" w:color="auto" w:fill="auto"/>
            <w:vAlign w:val="center"/>
          </w:tcPr>
          <w:p w14:paraId="7DA25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372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28,400.00 </w:t>
            </w:r>
          </w:p>
        </w:tc>
        <w:tc>
          <w:tcPr>
            <w:tcW w:w="1583" w:type="dxa"/>
            <w:tcBorders>
              <w:top w:val="nil"/>
              <w:left w:val="nil"/>
              <w:bottom w:val="single" w:color="000000" w:sz="4" w:space="0"/>
              <w:right w:val="single" w:color="000000" w:sz="4" w:space="0"/>
            </w:tcBorders>
            <w:shd w:val="clear" w:color="auto" w:fill="auto"/>
            <w:vAlign w:val="center"/>
          </w:tcPr>
          <w:p w14:paraId="0002F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39C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A8F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1FF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74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5617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6DA618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32DC0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FA7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E7E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1B8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28,400.00 </w:t>
            </w:r>
          </w:p>
        </w:tc>
        <w:tc>
          <w:tcPr>
            <w:tcW w:w="1666" w:type="dxa"/>
            <w:tcBorders>
              <w:top w:val="nil"/>
              <w:left w:val="nil"/>
              <w:bottom w:val="single" w:color="000000" w:sz="4" w:space="0"/>
              <w:right w:val="single" w:color="000000" w:sz="4" w:space="0"/>
            </w:tcBorders>
            <w:shd w:val="clear" w:color="auto" w:fill="auto"/>
            <w:vAlign w:val="center"/>
          </w:tcPr>
          <w:p w14:paraId="13C27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8F1F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28,400.00 </w:t>
            </w:r>
          </w:p>
        </w:tc>
        <w:tc>
          <w:tcPr>
            <w:tcW w:w="1750" w:type="dxa"/>
            <w:tcBorders>
              <w:top w:val="nil"/>
              <w:left w:val="nil"/>
              <w:bottom w:val="single" w:color="000000" w:sz="4" w:space="0"/>
              <w:right w:val="single" w:color="000000" w:sz="4" w:space="0"/>
            </w:tcBorders>
            <w:shd w:val="clear" w:color="auto" w:fill="auto"/>
            <w:vAlign w:val="center"/>
          </w:tcPr>
          <w:p w14:paraId="356CE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28,400.00 </w:t>
            </w:r>
          </w:p>
        </w:tc>
        <w:tc>
          <w:tcPr>
            <w:tcW w:w="1700" w:type="dxa"/>
            <w:tcBorders>
              <w:top w:val="nil"/>
              <w:left w:val="nil"/>
              <w:bottom w:val="single" w:color="000000" w:sz="4" w:space="0"/>
              <w:right w:val="single" w:color="000000" w:sz="4" w:space="0"/>
            </w:tcBorders>
            <w:shd w:val="clear" w:color="auto" w:fill="auto"/>
            <w:vAlign w:val="center"/>
          </w:tcPr>
          <w:p w14:paraId="4BD76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F7A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28,400.00 </w:t>
            </w:r>
          </w:p>
        </w:tc>
        <w:tc>
          <w:tcPr>
            <w:tcW w:w="1583" w:type="dxa"/>
            <w:tcBorders>
              <w:top w:val="nil"/>
              <w:left w:val="nil"/>
              <w:bottom w:val="single" w:color="000000" w:sz="4" w:space="0"/>
              <w:right w:val="single" w:color="000000" w:sz="4" w:space="0"/>
            </w:tcBorders>
            <w:shd w:val="clear" w:color="auto" w:fill="auto"/>
            <w:vAlign w:val="center"/>
          </w:tcPr>
          <w:p w14:paraId="70CB9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F11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6A1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CE34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CF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50DD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71E585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5F90A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2DF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DA4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348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1,660,950.31 </w:t>
            </w:r>
          </w:p>
        </w:tc>
        <w:tc>
          <w:tcPr>
            <w:tcW w:w="1666" w:type="dxa"/>
            <w:tcBorders>
              <w:top w:val="nil"/>
              <w:left w:val="nil"/>
              <w:bottom w:val="single" w:color="000000" w:sz="4" w:space="0"/>
              <w:right w:val="single" w:color="000000" w:sz="4" w:space="0"/>
            </w:tcBorders>
            <w:shd w:val="clear" w:color="auto" w:fill="auto"/>
            <w:vAlign w:val="center"/>
          </w:tcPr>
          <w:p w14:paraId="4E502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EBE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1,660,950.31 </w:t>
            </w:r>
          </w:p>
        </w:tc>
        <w:tc>
          <w:tcPr>
            <w:tcW w:w="1750" w:type="dxa"/>
            <w:tcBorders>
              <w:top w:val="nil"/>
              <w:left w:val="nil"/>
              <w:bottom w:val="single" w:color="000000" w:sz="4" w:space="0"/>
              <w:right w:val="single" w:color="000000" w:sz="4" w:space="0"/>
            </w:tcBorders>
            <w:shd w:val="clear" w:color="auto" w:fill="auto"/>
            <w:vAlign w:val="center"/>
          </w:tcPr>
          <w:p w14:paraId="4FB8A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1,660,950.31 </w:t>
            </w:r>
          </w:p>
        </w:tc>
        <w:tc>
          <w:tcPr>
            <w:tcW w:w="1700" w:type="dxa"/>
            <w:tcBorders>
              <w:top w:val="nil"/>
              <w:left w:val="nil"/>
              <w:bottom w:val="single" w:color="000000" w:sz="4" w:space="0"/>
              <w:right w:val="single" w:color="000000" w:sz="4" w:space="0"/>
            </w:tcBorders>
            <w:shd w:val="clear" w:color="auto" w:fill="auto"/>
            <w:vAlign w:val="center"/>
          </w:tcPr>
          <w:p w14:paraId="2D035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DCAA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1,660,950.31 </w:t>
            </w:r>
          </w:p>
        </w:tc>
        <w:tc>
          <w:tcPr>
            <w:tcW w:w="1583" w:type="dxa"/>
            <w:tcBorders>
              <w:top w:val="nil"/>
              <w:left w:val="nil"/>
              <w:bottom w:val="single" w:color="000000" w:sz="4" w:space="0"/>
              <w:right w:val="single" w:color="000000" w:sz="4" w:space="0"/>
            </w:tcBorders>
            <w:shd w:val="clear" w:color="auto" w:fill="auto"/>
            <w:vAlign w:val="center"/>
          </w:tcPr>
          <w:p w14:paraId="4C08F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EAA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0BD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22F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0A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7B8A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3A0522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7BA07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CB5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17C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9DE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675,440.00 </w:t>
            </w:r>
          </w:p>
        </w:tc>
        <w:tc>
          <w:tcPr>
            <w:tcW w:w="1666" w:type="dxa"/>
            <w:tcBorders>
              <w:top w:val="nil"/>
              <w:left w:val="nil"/>
              <w:bottom w:val="single" w:color="000000" w:sz="4" w:space="0"/>
              <w:right w:val="single" w:color="000000" w:sz="4" w:space="0"/>
            </w:tcBorders>
            <w:shd w:val="clear" w:color="auto" w:fill="auto"/>
            <w:vAlign w:val="center"/>
          </w:tcPr>
          <w:p w14:paraId="28343A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708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675,440.00 </w:t>
            </w:r>
          </w:p>
        </w:tc>
        <w:tc>
          <w:tcPr>
            <w:tcW w:w="1750" w:type="dxa"/>
            <w:tcBorders>
              <w:top w:val="nil"/>
              <w:left w:val="nil"/>
              <w:bottom w:val="single" w:color="000000" w:sz="4" w:space="0"/>
              <w:right w:val="single" w:color="000000" w:sz="4" w:space="0"/>
            </w:tcBorders>
            <w:shd w:val="clear" w:color="auto" w:fill="auto"/>
            <w:vAlign w:val="center"/>
          </w:tcPr>
          <w:p w14:paraId="3B389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675,440.00 </w:t>
            </w:r>
          </w:p>
        </w:tc>
        <w:tc>
          <w:tcPr>
            <w:tcW w:w="1700" w:type="dxa"/>
            <w:tcBorders>
              <w:top w:val="nil"/>
              <w:left w:val="nil"/>
              <w:bottom w:val="single" w:color="000000" w:sz="4" w:space="0"/>
              <w:right w:val="single" w:color="000000" w:sz="4" w:space="0"/>
            </w:tcBorders>
            <w:shd w:val="clear" w:color="auto" w:fill="auto"/>
            <w:vAlign w:val="center"/>
          </w:tcPr>
          <w:p w14:paraId="3DF80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18F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675,440.00 </w:t>
            </w:r>
          </w:p>
        </w:tc>
        <w:tc>
          <w:tcPr>
            <w:tcW w:w="1583" w:type="dxa"/>
            <w:tcBorders>
              <w:top w:val="nil"/>
              <w:left w:val="nil"/>
              <w:bottom w:val="single" w:color="000000" w:sz="4" w:space="0"/>
              <w:right w:val="single" w:color="000000" w:sz="4" w:space="0"/>
            </w:tcBorders>
            <w:shd w:val="clear" w:color="auto" w:fill="auto"/>
            <w:vAlign w:val="center"/>
          </w:tcPr>
          <w:p w14:paraId="3EC43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DFD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579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7192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69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3FBF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20819B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0297C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AF8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9D2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A6A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985,510.31 </w:t>
            </w:r>
          </w:p>
        </w:tc>
        <w:tc>
          <w:tcPr>
            <w:tcW w:w="1666" w:type="dxa"/>
            <w:tcBorders>
              <w:top w:val="nil"/>
              <w:left w:val="nil"/>
              <w:bottom w:val="single" w:color="000000" w:sz="4" w:space="0"/>
              <w:right w:val="single" w:color="000000" w:sz="4" w:space="0"/>
            </w:tcBorders>
            <w:shd w:val="clear" w:color="auto" w:fill="auto"/>
            <w:vAlign w:val="center"/>
          </w:tcPr>
          <w:p w14:paraId="6E72E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0AD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985,510.31 </w:t>
            </w:r>
          </w:p>
        </w:tc>
        <w:tc>
          <w:tcPr>
            <w:tcW w:w="1750" w:type="dxa"/>
            <w:tcBorders>
              <w:top w:val="nil"/>
              <w:left w:val="nil"/>
              <w:bottom w:val="single" w:color="000000" w:sz="4" w:space="0"/>
              <w:right w:val="single" w:color="000000" w:sz="4" w:space="0"/>
            </w:tcBorders>
            <w:shd w:val="clear" w:color="auto" w:fill="auto"/>
            <w:vAlign w:val="center"/>
          </w:tcPr>
          <w:p w14:paraId="208E0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985,510.31 </w:t>
            </w:r>
          </w:p>
        </w:tc>
        <w:tc>
          <w:tcPr>
            <w:tcW w:w="1700" w:type="dxa"/>
            <w:tcBorders>
              <w:top w:val="nil"/>
              <w:left w:val="nil"/>
              <w:bottom w:val="single" w:color="000000" w:sz="4" w:space="0"/>
              <w:right w:val="single" w:color="000000" w:sz="4" w:space="0"/>
            </w:tcBorders>
            <w:shd w:val="clear" w:color="auto" w:fill="auto"/>
            <w:vAlign w:val="center"/>
          </w:tcPr>
          <w:p w14:paraId="49B05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D8B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985,510.31 </w:t>
            </w:r>
          </w:p>
        </w:tc>
        <w:tc>
          <w:tcPr>
            <w:tcW w:w="1583" w:type="dxa"/>
            <w:tcBorders>
              <w:top w:val="nil"/>
              <w:left w:val="nil"/>
              <w:bottom w:val="single" w:color="000000" w:sz="4" w:space="0"/>
              <w:right w:val="single" w:color="000000" w:sz="4" w:space="0"/>
            </w:tcBorders>
            <w:shd w:val="clear" w:color="auto" w:fill="auto"/>
            <w:vAlign w:val="center"/>
          </w:tcPr>
          <w:p w14:paraId="7DA28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DF6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B6C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172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2EC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604C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350EE6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036E6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1350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814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174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2,376,667.24 </w:t>
            </w:r>
          </w:p>
        </w:tc>
        <w:tc>
          <w:tcPr>
            <w:tcW w:w="1666" w:type="dxa"/>
            <w:tcBorders>
              <w:top w:val="nil"/>
              <w:left w:val="nil"/>
              <w:bottom w:val="single" w:color="000000" w:sz="4" w:space="0"/>
              <w:right w:val="single" w:color="000000" w:sz="4" w:space="0"/>
            </w:tcBorders>
            <w:shd w:val="clear" w:color="auto" w:fill="auto"/>
            <w:vAlign w:val="center"/>
          </w:tcPr>
          <w:p w14:paraId="47BFA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13E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2,376,667.24 </w:t>
            </w:r>
          </w:p>
        </w:tc>
        <w:tc>
          <w:tcPr>
            <w:tcW w:w="1750" w:type="dxa"/>
            <w:tcBorders>
              <w:top w:val="nil"/>
              <w:left w:val="nil"/>
              <w:bottom w:val="single" w:color="000000" w:sz="4" w:space="0"/>
              <w:right w:val="single" w:color="000000" w:sz="4" w:space="0"/>
            </w:tcBorders>
            <w:shd w:val="clear" w:color="auto" w:fill="auto"/>
            <w:vAlign w:val="center"/>
          </w:tcPr>
          <w:p w14:paraId="24027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2,376,667.24 </w:t>
            </w:r>
          </w:p>
        </w:tc>
        <w:tc>
          <w:tcPr>
            <w:tcW w:w="1700" w:type="dxa"/>
            <w:tcBorders>
              <w:top w:val="nil"/>
              <w:left w:val="nil"/>
              <w:bottom w:val="single" w:color="000000" w:sz="4" w:space="0"/>
              <w:right w:val="single" w:color="000000" w:sz="4" w:space="0"/>
            </w:tcBorders>
            <w:shd w:val="clear" w:color="auto" w:fill="auto"/>
            <w:vAlign w:val="center"/>
          </w:tcPr>
          <w:p w14:paraId="23C4A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994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2,376,667.24 </w:t>
            </w:r>
          </w:p>
        </w:tc>
        <w:tc>
          <w:tcPr>
            <w:tcW w:w="1583" w:type="dxa"/>
            <w:tcBorders>
              <w:top w:val="nil"/>
              <w:left w:val="nil"/>
              <w:bottom w:val="single" w:color="000000" w:sz="4" w:space="0"/>
              <w:right w:val="single" w:color="000000" w:sz="4" w:space="0"/>
            </w:tcBorders>
            <w:shd w:val="clear" w:color="auto" w:fill="auto"/>
            <w:vAlign w:val="center"/>
          </w:tcPr>
          <w:p w14:paraId="5BD3D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716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3DA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F78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88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14AA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65C740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04C38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A18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843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300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2,376,667.24 </w:t>
            </w:r>
          </w:p>
        </w:tc>
        <w:tc>
          <w:tcPr>
            <w:tcW w:w="1666" w:type="dxa"/>
            <w:tcBorders>
              <w:top w:val="nil"/>
              <w:left w:val="nil"/>
              <w:bottom w:val="single" w:color="000000" w:sz="4" w:space="0"/>
              <w:right w:val="single" w:color="000000" w:sz="4" w:space="0"/>
            </w:tcBorders>
            <w:shd w:val="clear" w:color="auto" w:fill="auto"/>
            <w:vAlign w:val="center"/>
          </w:tcPr>
          <w:p w14:paraId="6CE0D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CF8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2,376,667.24 </w:t>
            </w:r>
          </w:p>
        </w:tc>
        <w:tc>
          <w:tcPr>
            <w:tcW w:w="1750" w:type="dxa"/>
            <w:tcBorders>
              <w:top w:val="nil"/>
              <w:left w:val="nil"/>
              <w:bottom w:val="single" w:color="000000" w:sz="4" w:space="0"/>
              <w:right w:val="single" w:color="000000" w:sz="4" w:space="0"/>
            </w:tcBorders>
            <w:shd w:val="clear" w:color="auto" w:fill="auto"/>
            <w:vAlign w:val="center"/>
          </w:tcPr>
          <w:p w14:paraId="13918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2,376,667.24 </w:t>
            </w:r>
          </w:p>
        </w:tc>
        <w:tc>
          <w:tcPr>
            <w:tcW w:w="1700" w:type="dxa"/>
            <w:tcBorders>
              <w:top w:val="nil"/>
              <w:left w:val="nil"/>
              <w:bottom w:val="single" w:color="000000" w:sz="4" w:space="0"/>
              <w:right w:val="single" w:color="000000" w:sz="4" w:space="0"/>
            </w:tcBorders>
            <w:shd w:val="clear" w:color="auto" w:fill="auto"/>
            <w:vAlign w:val="center"/>
          </w:tcPr>
          <w:p w14:paraId="10E29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B30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2,376,667.24 </w:t>
            </w:r>
          </w:p>
        </w:tc>
        <w:tc>
          <w:tcPr>
            <w:tcW w:w="1583" w:type="dxa"/>
            <w:tcBorders>
              <w:top w:val="nil"/>
              <w:left w:val="nil"/>
              <w:bottom w:val="single" w:color="000000" w:sz="4" w:space="0"/>
              <w:right w:val="single" w:color="000000" w:sz="4" w:space="0"/>
            </w:tcBorders>
            <w:shd w:val="clear" w:color="auto" w:fill="auto"/>
            <w:vAlign w:val="center"/>
          </w:tcPr>
          <w:p w14:paraId="049D0F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80B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F78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D1D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9E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2A86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25D81F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1FE6B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685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C54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8051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666" w:type="dxa"/>
            <w:tcBorders>
              <w:top w:val="nil"/>
              <w:left w:val="nil"/>
              <w:bottom w:val="single" w:color="000000" w:sz="4" w:space="0"/>
              <w:right w:val="single" w:color="000000" w:sz="4" w:space="0"/>
            </w:tcBorders>
            <w:shd w:val="clear" w:color="auto" w:fill="auto"/>
            <w:vAlign w:val="center"/>
          </w:tcPr>
          <w:p w14:paraId="5A99F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F4C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750" w:type="dxa"/>
            <w:tcBorders>
              <w:top w:val="nil"/>
              <w:left w:val="nil"/>
              <w:bottom w:val="single" w:color="000000" w:sz="4" w:space="0"/>
              <w:right w:val="single" w:color="000000" w:sz="4" w:space="0"/>
            </w:tcBorders>
            <w:shd w:val="clear" w:color="auto" w:fill="auto"/>
            <w:vAlign w:val="center"/>
          </w:tcPr>
          <w:p w14:paraId="07462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700" w:type="dxa"/>
            <w:tcBorders>
              <w:top w:val="nil"/>
              <w:left w:val="nil"/>
              <w:bottom w:val="single" w:color="000000" w:sz="4" w:space="0"/>
              <w:right w:val="single" w:color="000000" w:sz="4" w:space="0"/>
            </w:tcBorders>
            <w:shd w:val="clear" w:color="auto" w:fill="auto"/>
            <w:vAlign w:val="center"/>
          </w:tcPr>
          <w:p w14:paraId="67E35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3D7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583" w:type="dxa"/>
            <w:tcBorders>
              <w:top w:val="nil"/>
              <w:left w:val="nil"/>
              <w:bottom w:val="single" w:color="000000" w:sz="4" w:space="0"/>
              <w:right w:val="single" w:color="000000" w:sz="4" w:space="0"/>
            </w:tcBorders>
            <w:shd w:val="clear" w:color="auto" w:fill="auto"/>
            <w:vAlign w:val="center"/>
          </w:tcPr>
          <w:p w14:paraId="5176B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4EA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DB6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A89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C6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4E38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45B134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2F77F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496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528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0B7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666" w:type="dxa"/>
            <w:tcBorders>
              <w:top w:val="nil"/>
              <w:left w:val="nil"/>
              <w:bottom w:val="single" w:color="000000" w:sz="4" w:space="0"/>
              <w:right w:val="single" w:color="000000" w:sz="4" w:space="0"/>
            </w:tcBorders>
            <w:shd w:val="clear" w:color="auto" w:fill="auto"/>
            <w:vAlign w:val="center"/>
          </w:tcPr>
          <w:p w14:paraId="7DCC6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30A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750" w:type="dxa"/>
            <w:tcBorders>
              <w:top w:val="nil"/>
              <w:left w:val="nil"/>
              <w:bottom w:val="single" w:color="000000" w:sz="4" w:space="0"/>
              <w:right w:val="single" w:color="000000" w:sz="4" w:space="0"/>
            </w:tcBorders>
            <w:shd w:val="clear" w:color="auto" w:fill="auto"/>
            <w:vAlign w:val="center"/>
          </w:tcPr>
          <w:p w14:paraId="53FEB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700" w:type="dxa"/>
            <w:tcBorders>
              <w:top w:val="nil"/>
              <w:left w:val="nil"/>
              <w:bottom w:val="single" w:color="000000" w:sz="4" w:space="0"/>
              <w:right w:val="single" w:color="000000" w:sz="4" w:space="0"/>
            </w:tcBorders>
            <w:shd w:val="clear" w:color="auto" w:fill="auto"/>
            <w:vAlign w:val="center"/>
          </w:tcPr>
          <w:p w14:paraId="3C654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D78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583" w:type="dxa"/>
            <w:tcBorders>
              <w:top w:val="nil"/>
              <w:left w:val="nil"/>
              <w:bottom w:val="single" w:color="000000" w:sz="4" w:space="0"/>
              <w:right w:val="single" w:color="000000" w:sz="4" w:space="0"/>
            </w:tcBorders>
            <w:shd w:val="clear" w:color="auto" w:fill="auto"/>
            <w:vAlign w:val="center"/>
          </w:tcPr>
          <w:p w14:paraId="4C8B9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BC9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D89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E14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A4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7EF4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082F9D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0FE0D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C40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2372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18C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1,026,095.00 </w:t>
            </w:r>
          </w:p>
        </w:tc>
        <w:tc>
          <w:tcPr>
            <w:tcW w:w="1666" w:type="dxa"/>
            <w:tcBorders>
              <w:top w:val="nil"/>
              <w:left w:val="nil"/>
              <w:bottom w:val="single" w:color="000000" w:sz="4" w:space="0"/>
              <w:right w:val="single" w:color="000000" w:sz="4" w:space="0"/>
            </w:tcBorders>
            <w:shd w:val="clear" w:color="auto" w:fill="auto"/>
            <w:vAlign w:val="center"/>
          </w:tcPr>
          <w:p w14:paraId="42C55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D11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1,026,095.00 </w:t>
            </w:r>
          </w:p>
        </w:tc>
        <w:tc>
          <w:tcPr>
            <w:tcW w:w="1750" w:type="dxa"/>
            <w:tcBorders>
              <w:top w:val="nil"/>
              <w:left w:val="nil"/>
              <w:bottom w:val="single" w:color="000000" w:sz="4" w:space="0"/>
              <w:right w:val="single" w:color="000000" w:sz="4" w:space="0"/>
            </w:tcBorders>
            <w:shd w:val="clear" w:color="auto" w:fill="auto"/>
            <w:vAlign w:val="center"/>
          </w:tcPr>
          <w:p w14:paraId="46BE1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1,026,095.00 </w:t>
            </w:r>
          </w:p>
        </w:tc>
        <w:tc>
          <w:tcPr>
            <w:tcW w:w="1700" w:type="dxa"/>
            <w:tcBorders>
              <w:top w:val="nil"/>
              <w:left w:val="nil"/>
              <w:bottom w:val="single" w:color="000000" w:sz="4" w:space="0"/>
              <w:right w:val="single" w:color="000000" w:sz="4" w:space="0"/>
            </w:tcBorders>
            <w:shd w:val="clear" w:color="auto" w:fill="auto"/>
            <w:vAlign w:val="center"/>
          </w:tcPr>
          <w:p w14:paraId="64C00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330C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1,026,095.00 </w:t>
            </w:r>
          </w:p>
        </w:tc>
        <w:tc>
          <w:tcPr>
            <w:tcW w:w="1583" w:type="dxa"/>
            <w:tcBorders>
              <w:top w:val="nil"/>
              <w:left w:val="nil"/>
              <w:bottom w:val="single" w:color="000000" w:sz="4" w:space="0"/>
              <w:right w:val="single" w:color="000000" w:sz="4" w:space="0"/>
            </w:tcBorders>
            <w:shd w:val="clear" w:color="auto" w:fill="auto"/>
            <w:vAlign w:val="center"/>
          </w:tcPr>
          <w:p w14:paraId="6F64F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97D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F743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C49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06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A242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FA0DC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C886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18C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180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22D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514,572.00 </w:t>
            </w:r>
          </w:p>
        </w:tc>
        <w:tc>
          <w:tcPr>
            <w:tcW w:w="1666" w:type="dxa"/>
            <w:tcBorders>
              <w:top w:val="nil"/>
              <w:left w:val="nil"/>
              <w:bottom w:val="single" w:color="000000" w:sz="4" w:space="0"/>
              <w:right w:val="single" w:color="000000" w:sz="4" w:space="0"/>
            </w:tcBorders>
            <w:shd w:val="clear" w:color="auto" w:fill="auto"/>
            <w:vAlign w:val="center"/>
          </w:tcPr>
          <w:p w14:paraId="6F2C4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514,572.00 </w:t>
            </w:r>
          </w:p>
        </w:tc>
        <w:tc>
          <w:tcPr>
            <w:tcW w:w="1684" w:type="dxa"/>
            <w:tcBorders>
              <w:top w:val="nil"/>
              <w:left w:val="nil"/>
              <w:bottom w:val="single" w:color="000000" w:sz="4" w:space="0"/>
              <w:right w:val="single" w:color="000000" w:sz="4" w:space="0"/>
            </w:tcBorders>
            <w:shd w:val="clear" w:color="auto" w:fill="auto"/>
            <w:vAlign w:val="center"/>
          </w:tcPr>
          <w:p w14:paraId="572A5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4EC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514,572.00 </w:t>
            </w:r>
          </w:p>
        </w:tc>
        <w:tc>
          <w:tcPr>
            <w:tcW w:w="1700" w:type="dxa"/>
            <w:tcBorders>
              <w:top w:val="nil"/>
              <w:left w:val="nil"/>
              <w:bottom w:val="single" w:color="000000" w:sz="4" w:space="0"/>
              <w:right w:val="single" w:color="000000" w:sz="4" w:space="0"/>
            </w:tcBorders>
            <w:shd w:val="clear" w:color="auto" w:fill="auto"/>
            <w:vAlign w:val="center"/>
          </w:tcPr>
          <w:p w14:paraId="1C11C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514,572.00 </w:t>
            </w:r>
          </w:p>
        </w:tc>
        <w:tc>
          <w:tcPr>
            <w:tcW w:w="1733" w:type="dxa"/>
            <w:tcBorders>
              <w:top w:val="nil"/>
              <w:left w:val="nil"/>
              <w:bottom w:val="single" w:color="000000" w:sz="4" w:space="0"/>
              <w:right w:val="single" w:color="000000" w:sz="4" w:space="0"/>
            </w:tcBorders>
            <w:shd w:val="clear" w:color="auto" w:fill="auto"/>
            <w:vAlign w:val="center"/>
          </w:tcPr>
          <w:p w14:paraId="2429C3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1EC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CED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4580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C54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79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87AA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70A3B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CD38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9FC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30F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C2D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514,572.00 </w:t>
            </w:r>
          </w:p>
        </w:tc>
        <w:tc>
          <w:tcPr>
            <w:tcW w:w="1666" w:type="dxa"/>
            <w:tcBorders>
              <w:top w:val="nil"/>
              <w:left w:val="nil"/>
              <w:bottom w:val="single" w:color="000000" w:sz="4" w:space="0"/>
              <w:right w:val="single" w:color="000000" w:sz="4" w:space="0"/>
            </w:tcBorders>
            <w:shd w:val="clear" w:color="auto" w:fill="auto"/>
            <w:vAlign w:val="center"/>
          </w:tcPr>
          <w:p w14:paraId="1E801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514,572.00 </w:t>
            </w:r>
          </w:p>
        </w:tc>
        <w:tc>
          <w:tcPr>
            <w:tcW w:w="1684" w:type="dxa"/>
            <w:tcBorders>
              <w:top w:val="nil"/>
              <w:left w:val="nil"/>
              <w:bottom w:val="single" w:color="000000" w:sz="4" w:space="0"/>
              <w:right w:val="single" w:color="000000" w:sz="4" w:space="0"/>
            </w:tcBorders>
            <w:shd w:val="clear" w:color="auto" w:fill="auto"/>
            <w:vAlign w:val="center"/>
          </w:tcPr>
          <w:p w14:paraId="6A33B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813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514,572.00 </w:t>
            </w:r>
          </w:p>
        </w:tc>
        <w:tc>
          <w:tcPr>
            <w:tcW w:w="1700" w:type="dxa"/>
            <w:tcBorders>
              <w:top w:val="nil"/>
              <w:left w:val="nil"/>
              <w:bottom w:val="single" w:color="000000" w:sz="4" w:space="0"/>
              <w:right w:val="single" w:color="000000" w:sz="4" w:space="0"/>
            </w:tcBorders>
            <w:shd w:val="clear" w:color="auto" w:fill="auto"/>
            <w:vAlign w:val="center"/>
          </w:tcPr>
          <w:p w14:paraId="0F84D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514,572.00 </w:t>
            </w:r>
          </w:p>
        </w:tc>
        <w:tc>
          <w:tcPr>
            <w:tcW w:w="1733" w:type="dxa"/>
            <w:tcBorders>
              <w:top w:val="nil"/>
              <w:left w:val="nil"/>
              <w:bottom w:val="single" w:color="000000" w:sz="4" w:space="0"/>
              <w:right w:val="single" w:color="000000" w:sz="4" w:space="0"/>
            </w:tcBorders>
            <w:shd w:val="clear" w:color="auto" w:fill="auto"/>
            <w:vAlign w:val="center"/>
          </w:tcPr>
          <w:p w14:paraId="60CC8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DCA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C60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07E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8C2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65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7A31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20432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B1B6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2B4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714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7DD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514,572.00 </w:t>
            </w:r>
          </w:p>
        </w:tc>
        <w:tc>
          <w:tcPr>
            <w:tcW w:w="1666" w:type="dxa"/>
            <w:tcBorders>
              <w:top w:val="nil"/>
              <w:left w:val="nil"/>
              <w:bottom w:val="single" w:color="000000" w:sz="4" w:space="0"/>
              <w:right w:val="single" w:color="000000" w:sz="4" w:space="0"/>
            </w:tcBorders>
            <w:shd w:val="clear" w:color="auto" w:fill="auto"/>
            <w:vAlign w:val="center"/>
          </w:tcPr>
          <w:p w14:paraId="67684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514,572.00 </w:t>
            </w:r>
          </w:p>
        </w:tc>
        <w:tc>
          <w:tcPr>
            <w:tcW w:w="1684" w:type="dxa"/>
            <w:tcBorders>
              <w:top w:val="nil"/>
              <w:left w:val="nil"/>
              <w:bottom w:val="single" w:color="000000" w:sz="4" w:space="0"/>
              <w:right w:val="single" w:color="000000" w:sz="4" w:space="0"/>
            </w:tcBorders>
            <w:shd w:val="clear" w:color="auto" w:fill="auto"/>
            <w:vAlign w:val="center"/>
          </w:tcPr>
          <w:p w14:paraId="05037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D2EE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514,572.00 </w:t>
            </w:r>
          </w:p>
        </w:tc>
        <w:tc>
          <w:tcPr>
            <w:tcW w:w="1700" w:type="dxa"/>
            <w:tcBorders>
              <w:top w:val="nil"/>
              <w:left w:val="nil"/>
              <w:bottom w:val="single" w:color="000000" w:sz="4" w:space="0"/>
              <w:right w:val="single" w:color="000000" w:sz="4" w:space="0"/>
            </w:tcBorders>
            <w:shd w:val="clear" w:color="auto" w:fill="auto"/>
            <w:vAlign w:val="center"/>
          </w:tcPr>
          <w:p w14:paraId="310B1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514,572.00 </w:t>
            </w:r>
          </w:p>
        </w:tc>
        <w:tc>
          <w:tcPr>
            <w:tcW w:w="1733" w:type="dxa"/>
            <w:tcBorders>
              <w:top w:val="nil"/>
              <w:left w:val="nil"/>
              <w:bottom w:val="single" w:color="000000" w:sz="4" w:space="0"/>
              <w:right w:val="single" w:color="000000" w:sz="4" w:space="0"/>
            </w:tcBorders>
            <w:shd w:val="clear" w:color="auto" w:fill="auto"/>
            <w:vAlign w:val="center"/>
          </w:tcPr>
          <w:p w14:paraId="173E4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EEA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FC5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C04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08F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88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084B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72EBBD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0A950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485B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B1D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FAF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666" w:type="dxa"/>
            <w:tcBorders>
              <w:top w:val="nil"/>
              <w:left w:val="nil"/>
              <w:bottom w:val="single" w:color="000000" w:sz="4" w:space="0"/>
              <w:right w:val="single" w:color="000000" w:sz="4" w:space="0"/>
            </w:tcBorders>
            <w:shd w:val="clear" w:color="auto" w:fill="auto"/>
            <w:vAlign w:val="center"/>
          </w:tcPr>
          <w:p w14:paraId="57D7D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352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750" w:type="dxa"/>
            <w:tcBorders>
              <w:top w:val="nil"/>
              <w:left w:val="nil"/>
              <w:bottom w:val="single" w:color="000000" w:sz="4" w:space="0"/>
              <w:right w:val="single" w:color="000000" w:sz="4" w:space="0"/>
            </w:tcBorders>
            <w:shd w:val="clear" w:color="auto" w:fill="auto"/>
            <w:vAlign w:val="center"/>
          </w:tcPr>
          <w:p w14:paraId="33879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700" w:type="dxa"/>
            <w:tcBorders>
              <w:top w:val="nil"/>
              <w:left w:val="nil"/>
              <w:bottom w:val="single" w:color="000000" w:sz="4" w:space="0"/>
              <w:right w:val="single" w:color="000000" w:sz="4" w:space="0"/>
            </w:tcBorders>
            <w:shd w:val="clear" w:color="auto" w:fill="auto"/>
            <w:vAlign w:val="center"/>
          </w:tcPr>
          <w:p w14:paraId="69ADD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0803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583" w:type="dxa"/>
            <w:tcBorders>
              <w:top w:val="nil"/>
              <w:left w:val="nil"/>
              <w:bottom w:val="single" w:color="000000" w:sz="4" w:space="0"/>
              <w:right w:val="single" w:color="000000" w:sz="4" w:space="0"/>
            </w:tcBorders>
            <w:shd w:val="clear" w:color="auto" w:fill="auto"/>
            <w:vAlign w:val="center"/>
          </w:tcPr>
          <w:p w14:paraId="41E0F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031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54E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650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E54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07B8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494A00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635B3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267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FA9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6F1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666" w:type="dxa"/>
            <w:tcBorders>
              <w:top w:val="nil"/>
              <w:left w:val="nil"/>
              <w:bottom w:val="single" w:color="000000" w:sz="4" w:space="0"/>
              <w:right w:val="single" w:color="000000" w:sz="4" w:space="0"/>
            </w:tcBorders>
            <w:shd w:val="clear" w:color="auto" w:fill="auto"/>
            <w:vAlign w:val="center"/>
          </w:tcPr>
          <w:p w14:paraId="054EF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695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750" w:type="dxa"/>
            <w:tcBorders>
              <w:top w:val="nil"/>
              <w:left w:val="nil"/>
              <w:bottom w:val="single" w:color="000000" w:sz="4" w:space="0"/>
              <w:right w:val="single" w:color="000000" w:sz="4" w:space="0"/>
            </w:tcBorders>
            <w:shd w:val="clear" w:color="auto" w:fill="auto"/>
            <w:vAlign w:val="center"/>
          </w:tcPr>
          <w:p w14:paraId="3D1B4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700" w:type="dxa"/>
            <w:tcBorders>
              <w:top w:val="nil"/>
              <w:left w:val="nil"/>
              <w:bottom w:val="single" w:color="000000" w:sz="4" w:space="0"/>
              <w:right w:val="single" w:color="000000" w:sz="4" w:space="0"/>
            </w:tcBorders>
            <w:shd w:val="clear" w:color="auto" w:fill="auto"/>
            <w:vAlign w:val="center"/>
          </w:tcPr>
          <w:p w14:paraId="7DA6A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66B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583" w:type="dxa"/>
            <w:tcBorders>
              <w:top w:val="nil"/>
              <w:left w:val="nil"/>
              <w:bottom w:val="single" w:color="000000" w:sz="4" w:space="0"/>
              <w:right w:val="single" w:color="000000" w:sz="4" w:space="0"/>
            </w:tcBorders>
            <w:shd w:val="clear" w:color="auto" w:fill="auto"/>
            <w:vAlign w:val="center"/>
          </w:tcPr>
          <w:p w14:paraId="27D57F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EFC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FC3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353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54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4005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47B973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77D5E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7E0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B74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407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78,000.00 </w:t>
            </w:r>
          </w:p>
        </w:tc>
        <w:tc>
          <w:tcPr>
            <w:tcW w:w="1666" w:type="dxa"/>
            <w:tcBorders>
              <w:top w:val="nil"/>
              <w:left w:val="nil"/>
              <w:bottom w:val="single" w:color="000000" w:sz="4" w:space="0"/>
              <w:right w:val="single" w:color="000000" w:sz="4" w:space="0"/>
            </w:tcBorders>
            <w:shd w:val="clear" w:color="auto" w:fill="auto"/>
            <w:vAlign w:val="center"/>
          </w:tcPr>
          <w:p w14:paraId="3BE7E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879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78,000.00 </w:t>
            </w:r>
          </w:p>
        </w:tc>
        <w:tc>
          <w:tcPr>
            <w:tcW w:w="1750" w:type="dxa"/>
            <w:tcBorders>
              <w:top w:val="nil"/>
              <w:left w:val="nil"/>
              <w:bottom w:val="single" w:color="000000" w:sz="4" w:space="0"/>
              <w:right w:val="single" w:color="000000" w:sz="4" w:space="0"/>
            </w:tcBorders>
            <w:shd w:val="clear" w:color="auto" w:fill="auto"/>
            <w:vAlign w:val="center"/>
          </w:tcPr>
          <w:p w14:paraId="64A93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78,000.00 </w:t>
            </w:r>
          </w:p>
        </w:tc>
        <w:tc>
          <w:tcPr>
            <w:tcW w:w="1700" w:type="dxa"/>
            <w:tcBorders>
              <w:top w:val="nil"/>
              <w:left w:val="nil"/>
              <w:bottom w:val="single" w:color="000000" w:sz="4" w:space="0"/>
              <w:right w:val="single" w:color="000000" w:sz="4" w:space="0"/>
            </w:tcBorders>
            <w:shd w:val="clear" w:color="auto" w:fill="auto"/>
            <w:vAlign w:val="center"/>
          </w:tcPr>
          <w:p w14:paraId="57717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AF1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78,000.00 </w:t>
            </w:r>
          </w:p>
        </w:tc>
        <w:tc>
          <w:tcPr>
            <w:tcW w:w="1583" w:type="dxa"/>
            <w:tcBorders>
              <w:top w:val="nil"/>
              <w:left w:val="nil"/>
              <w:bottom w:val="single" w:color="000000" w:sz="4" w:space="0"/>
              <w:right w:val="single" w:color="000000" w:sz="4" w:space="0"/>
            </w:tcBorders>
            <w:shd w:val="clear" w:color="auto" w:fill="auto"/>
            <w:vAlign w:val="center"/>
          </w:tcPr>
          <w:p w14:paraId="21C5D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84D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B8B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EBC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F20568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C3EB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4AF654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7A8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3C295B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石柱土家族自治县沿溪镇人民政府</w:t>
            </w:r>
          </w:p>
        </w:tc>
        <w:tc>
          <w:tcPr>
            <w:tcW w:w="2682" w:type="dxa"/>
            <w:tcBorders>
              <w:top w:val="nil"/>
              <w:left w:val="nil"/>
              <w:bottom w:val="nil"/>
              <w:right w:val="nil"/>
            </w:tcBorders>
            <w:shd w:val="clear" w:color="auto" w:fill="auto"/>
            <w:vAlign w:val="bottom"/>
          </w:tcPr>
          <w:p w14:paraId="15A860D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191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127C86E">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4F552F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3DF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CEB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B02E3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665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C1376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D9F8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7E1CE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E3EF6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9D09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D6E88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73178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18EAC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73E33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EC8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5030815">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CD8E2E1">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BA558D9">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AB2ED55">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57EAC61">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8388723">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9C8211E">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9EE23F6">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F96C540">
            <w:pPr>
              <w:jc w:val="center"/>
              <w:rPr>
                <w:rFonts w:hint="eastAsia" w:ascii="宋体" w:hAnsi="宋体" w:eastAsia="宋体" w:cs="宋体"/>
                <w:i w:val="0"/>
                <w:iCs w:val="0"/>
                <w:color w:val="000000"/>
                <w:sz w:val="22"/>
                <w:szCs w:val="22"/>
                <w:u w:val="none"/>
              </w:rPr>
            </w:pPr>
          </w:p>
        </w:tc>
      </w:tr>
      <w:tr w14:paraId="7894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EC6E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5253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E1DF2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7,593,915.86 </w:t>
            </w:r>
          </w:p>
        </w:tc>
        <w:tc>
          <w:tcPr>
            <w:tcW w:w="1234" w:type="dxa"/>
            <w:tcBorders>
              <w:top w:val="nil"/>
              <w:left w:val="nil"/>
              <w:bottom w:val="single" w:color="000000" w:sz="4" w:space="0"/>
              <w:right w:val="single" w:color="000000" w:sz="4" w:space="0"/>
            </w:tcBorders>
            <w:shd w:val="clear" w:color="auto" w:fill="auto"/>
            <w:vAlign w:val="center"/>
          </w:tcPr>
          <w:p w14:paraId="25ACCE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53849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54085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1,175,375.10 </w:t>
            </w:r>
          </w:p>
        </w:tc>
        <w:tc>
          <w:tcPr>
            <w:tcW w:w="1133" w:type="dxa"/>
            <w:tcBorders>
              <w:top w:val="nil"/>
              <w:left w:val="nil"/>
              <w:bottom w:val="single" w:color="000000" w:sz="4" w:space="0"/>
              <w:right w:val="single" w:color="000000" w:sz="4" w:space="0"/>
            </w:tcBorders>
            <w:shd w:val="clear" w:color="auto" w:fill="auto"/>
            <w:vAlign w:val="center"/>
          </w:tcPr>
          <w:p w14:paraId="46CC2E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41892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4D4D7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62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C95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2E701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DD648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1,673,233.50 </w:t>
            </w:r>
          </w:p>
        </w:tc>
        <w:tc>
          <w:tcPr>
            <w:tcW w:w="1234" w:type="dxa"/>
            <w:tcBorders>
              <w:top w:val="nil"/>
              <w:left w:val="nil"/>
              <w:bottom w:val="single" w:color="000000" w:sz="4" w:space="0"/>
              <w:right w:val="single" w:color="000000" w:sz="4" w:space="0"/>
            </w:tcBorders>
            <w:shd w:val="clear" w:color="auto" w:fill="auto"/>
            <w:vAlign w:val="center"/>
          </w:tcPr>
          <w:p w14:paraId="09A6B3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D216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3B920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479,729.72 </w:t>
            </w:r>
          </w:p>
        </w:tc>
        <w:tc>
          <w:tcPr>
            <w:tcW w:w="1133" w:type="dxa"/>
            <w:tcBorders>
              <w:top w:val="nil"/>
              <w:left w:val="nil"/>
              <w:bottom w:val="single" w:color="000000" w:sz="4" w:space="0"/>
              <w:right w:val="single" w:color="000000" w:sz="4" w:space="0"/>
            </w:tcBorders>
            <w:shd w:val="clear" w:color="auto" w:fill="auto"/>
            <w:vAlign w:val="center"/>
          </w:tcPr>
          <w:p w14:paraId="732FD1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D4E52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72B8B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27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F8C6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66793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7DA7C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1,139,798.00 </w:t>
            </w:r>
          </w:p>
        </w:tc>
        <w:tc>
          <w:tcPr>
            <w:tcW w:w="1234" w:type="dxa"/>
            <w:tcBorders>
              <w:top w:val="nil"/>
              <w:left w:val="nil"/>
              <w:bottom w:val="single" w:color="000000" w:sz="4" w:space="0"/>
              <w:right w:val="single" w:color="000000" w:sz="4" w:space="0"/>
            </w:tcBorders>
            <w:shd w:val="clear" w:color="auto" w:fill="auto"/>
            <w:vAlign w:val="center"/>
          </w:tcPr>
          <w:p w14:paraId="16F14A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0DB11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C81CE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20,514.31 </w:t>
            </w:r>
          </w:p>
        </w:tc>
        <w:tc>
          <w:tcPr>
            <w:tcW w:w="1133" w:type="dxa"/>
            <w:tcBorders>
              <w:top w:val="nil"/>
              <w:left w:val="nil"/>
              <w:bottom w:val="single" w:color="000000" w:sz="4" w:space="0"/>
              <w:right w:val="single" w:color="000000" w:sz="4" w:space="0"/>
            </w:tcBorders>
            <w:shd w:val="clear" w:color="auto" w:fill="auto"/>
            <w:vAlign w:val="center"/>
          </w:tcPr>
          <w:p w14:paraId="1FA2A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B7628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8524F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7B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C5D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3ADE6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B3227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1,154,082.00 </w:t>
            </w:r>
          </w:p>
        </w:tc>
        <w:tc>
          <w:tcPr>
            <w:tcW w:w="1234" w:type="dxa"/>
            <w:tcBorders>
              <w:top w:val="nil"/>
              <w:left w:val="nil"/>
              <w:bottom w:val="single" w:color="000000" w:sz="4" w:space="0"/>
              <w:right w:val="single" w:color="000000" w:sz="4" w:space="0"/>
            </w:tcBorders>
            <w:shd w:val="clear" w:color="auto" w:fill="auto"/>
            <w:vAlign w:val="center"/>
          </w:tcPr>
          <w:p w14:paraId="73986A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4C19E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F5A26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2,457.28 </w:t>
            </w:r>
          </w:p>
        </w:tc>
        <w:tc>
          <w:tcPr>
            <w:tcW w:w="1133" w:type="dxa"/>
            <w:tcBorders>
              <w:top w:val="nil"/>
              <w:left w:val="nil"/>
              <w:bottom w:val="single" w:color="000000" w:sz="4" w:space="0"/>
              <w:right w:val="single" w:color="000000" w:sz="4" w:space="0"/>
            </w:tcBorders>
            <w:shd w:val="clear" w:color="auto" w:fill="auto"/>
            <w:vAlign w:val="center"/>
          </w:tcPr>
          <w:p w14:paraId="4C0211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A96E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3AFA7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8A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9642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DA0A8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CA95D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8116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90E1C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C26D6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18,627.00 </w:t>
            </w:r>
          </w:p>
        </w:tc>
        <w:tc>
          <w:tcPr>
            <w:tcW w:w="1133" w:type="dxa"/>
            <w:tcBorders>
              <w:top w:val="nil"/>
              <w:left w:val="nil"/>
              <w:bottom w:val="single" w:color="000000" w:sz="4" w:space="0"/>
              <w:right w:val="single" w:color="000000" w:sz="4" w:space="0"/>
            </w:tcBorders>
            <w:shd w:val="clear" w:color="auto" w:fill="auto"/>
            <w:vAlign w:val="center"/>
          </w:tcPr>
          <w:p w14:paraId="13D038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5B346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BC00A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6F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5E09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0B946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3FAB1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1,486,315.00 </w:t>
            </w:r>
          </w:p>
        </w:tc>
        <w:tc>
          <w:tcPr>
            <w:tcW w:w="1234" w:type="dxa"/>
            <w:tcBorders>
              <w:top w:val="nil"/>
              <w:left w:val="nil"/>
              <w:bottom w:val="single" w:color="000000" w:sz="4" w:space="0"/>
              <w:right w:val="single" w:color="000000" w:sz="4" w:space="0"/>
            </w:tcBorders>
            <w:shd w:val="clear" w:color="auto" w:fill="auto"/>
            <w:vAlign w:val="center"/>
          </w:tcPr>
          <w:p w14:paraId="53AF2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EF3C4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9ED50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19,527.80 </w:t>
            </w:r>
          </w:p>
        </w:tc>
        <w:tc>
          <w:tcPr>
            <w:tcW w:w="1133" w:type="dxa"/>
            <w:tcBorders>
              <w:top w:val="nil"/>
              <w:left w:val="nil"/>
              <w:bottom w:val="single" w:color="000000" w:sz="4" w:space="0"/>
              <w:right w:val="single" w:color="000000" w:sz="4" w:space="0"/>
            </w:tcBorders>
            <w:shd w:val="clear" w:color="auto" w:fill="auto"/>
            <w:vAlign w:val="center"/>
          </w:tcPr>
          <w:p w14:paraId="75AFA3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B47E6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ABC3C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AF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D692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BC5C6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32C0C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749,380.04 </w:t>
            </w:r>
          </w:p>
        </w:tc>
        <w:tc>
          <w:tcPr>
            <w:tcW w:w="1234" w:type="dxa"/>
            <w:tcBorders>
              <w:top w:val="nil"/>
              <w:left w:val="nil"/>
              <w:bottom w:val="single" w:color="000000" w:sz="4" w:space="0"/>
              <w:right w:val="single" w:color="000000" w:sz="4" w:space="0"/>
            </w:tcBorders>
            <w:shd w:val="clear" w:color="auto" w:fill="auto"/>
            <w:vAlign w:val="center"/>
          </w:tcPr>
          <w:p w14:paraId="36870C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B640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38339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21,400.00 </w:t>
            </w:r>
          </w:p>
        </w:tc>
        <w:tc>
          <w:tcPr>
            <w:tcW w:w="1133" w:type="dxa"/>
            <w:tcBorders>
              <w:top w:val="nil"/>
              <w:left w:val="nil"/>
              <w:bottom w:val="single" w:color="000000" w:sz="4" w:space="0"/>
              <w:right w:val="single" w:color="000000" w:sz="4" w:space="0"/>
            </w:tcBorders>
            <w:shd w:val="clear" w:color="auto" w:fill="auto"/>
            <w:vAlign w:val="center"/>
          </w:tcPr>
          <w:p w14:paraId="77813C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EEBFC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68ADF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19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EA88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18A9D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2E4A1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370,901.32 </w:t>
            </w:r>
          </w:p>
        </w:tc>
        <w:tc>
          <w:tcPr>
            <w:tcW w:w="1234" w:type="dxa"/>
            <w:tcBorders>
              <w:top w:val="nil"/>
              <w:left w:val="nil"/>
              <w:bottom w:val="single" w:color="000000" w:sz="4" w:space="0"/>
              <w:right w:val="single" w:color="000000" w:sz="4" w:space="0"/>
            </w:tcBorders>
            <w:shd w:val="clear" w:color="auto" w:fill="auto"/>
            <w:vAlign w:val="center"/>
          </w:tcPr>
          <w:p w14:paraId="005A19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18AEB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B93E3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25,317.89 </w:t>
            </w:r>
          </w:p>
        </w:tc>
        <w:tc>
          <w:tcPr>
            <w:tcW w:w="1133" w:type="dxa"/>
            <w:tcBorders>
              <w:top w:val="nil"/>
              <w:left w:val="nil"/>
              <w:bottom w:val="single" w:color="000000" w:sz="4" w:space="0"/>
              <w:right w:val="single" w:color="000000" w:sz="4" w:space="0"/>
            </w:tcBorders>
            <w:shd w:val="clear" w:color="auto" w:fill="auto"/>
            <w:vAlign w:val="center"/>
          </w:tcPr>
          <w:p w14:paraId="6D570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4C0D0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5FFC3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20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BA43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6DBC6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FCA7F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398,909.00 </w:t>
            </w:r>
          </w:p>
        </w:tc>
        <w:tc>
          <w:tcPr>
            <w:tcW w:w="1234" w:type="dxa"/>
            <w:tcBorders>
              <w:top w:val="nil"/>
              <w:left w:val="nil"/>
              <w:bottom w:val="single" w:color="000000" w:sz="4" w:space="0"/>
              <w:right w:val="single" w:color="000000" w:sz="4" w:space="0"/>
            </w:tcBorders>
            <w:shd w:val="clear" w:color="auto" w:fill="auto"/>
            <w:vAlign w:val="center"/>
          </w:tcPr>
          <w:p w14:paraId="28C9DC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D95FF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E35AE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001C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9C173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8BE67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19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8B13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CBB34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A56D7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A806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87CA2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F1822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9C5B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C3CCB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E7CE8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98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6D89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BBA5A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05E9A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18,525.00 </w:t>
            </w:r>
          </w:p>
        </w:tc>
        <w:tc>
          <w:tcPr>
            <w:tcW w:w="1234" w:type="dxa"/>
            <w:tcBorders>
              <w:top w:val="nil"/>
              <w:left w:val="nil"/>
              <w:bottom w:val="single" w:color="000000" w:sz="4" w:space="0"/>
              <w:right w:val="single" w:color="000000" w:sz="4" w:space="0"/>
            </w:tcBorders>
            <w:shd w:val="clear" w:color="auto" w:fill="auto"/>
            <w:vAlign w:val="center"/>
          </w:tcPr>
          <w:p w14:paraId="436C8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A1C57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903DB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54,880.00 </w:t>
            </w:r>
          </w:p>
        </w:tc>
        <w:tc>
          <w:tcPr>
            <w:tcW w:w="1133" w:type="dxa"/>
            <w:tcBorders>
              <w:top w:val="nil"/>
              <w:left w:val="nil"/>
              <w:bottom w:val="single" w:color="000000" w:sz="4" w:space="0"/>
              <w:right w:val="single" w:color="000000" w:sz="4" w:space="0"/>
            </w:tcBorders>
            <w:shd w:val="clear" w:color="auto" w:fill="auto"/>
            <w:vAlign w:val="center"/>
          </w:tcPr>
          <w:p w14:paraId="562303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B36B0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87821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43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1773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60853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8DBC7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514,572.00 </w:t>
            </w:r>
          </w:p>
        </w:tc>
        <w:tc>
          <w:tcPr>
            <w:tcW w:w="1234" w:type="dxa"/>
            <w:tcBorders>
              <w:top w:val="nil"/>
              <w:left w:val="nil"/>
              <w:bottom w:val="single" w:color="000000" w:sz="4" w:space="0"/>
              <w:right w:val="single" w:color="000000" w:sz="4" w:space="0"/>
            </w:tcBorders>
            <w:shd w:val="clear" w:color="auto" w:fill="auto"/>
            <w:vAlign w:val="center"/>
          </w:tcPr>
          <w:p w14:paraId="6FD028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B48E3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EA2E5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87E7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4C453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81F50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8E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0D9C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82962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64AD4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88,200.00 </w:t>
            </w:r>
          </w:p>
        </w:tc>
        <w:tc>
          <w:tcPr>
            <w:tcW w:w="1234" w:type="dxa"/>
            <w:tcBorders>
              <w:top w:val="nil"/>
              <w:left w:val="nil"/>
              <w:bottom w:val="single" w:color="000000" w:sz="4" w:space="0"/>
              <w:right w:val="single" w:color="000000" w:sz="4" w:space="0"/>
            </w:tcBorders>
            <w:shd w:val="clear" w:color="auto" w:fill="auto"/>
            <w:vAlign w:val="center"/>
          </w:tcPr>
          <w:p w14:paraId="4B2393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3530C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15FB9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24,000.00 </w:t>
            </w:r>
          </w:p>
        </w:tc>
        <w:tc>
          <w:tcPr>
            <w:tcW w:w="1133" w:type="dxa"/>
            <w:tcBorders>
              <w:top w:val="nil"/>
              <w:left w:val="nil"/>
              <w:bottom w:val="single" w:color="000000" w:sz="4" w:space="0"/>
              <w:right w:val="single" w:color="000000" w:sz="4" w:space="0"/>
            </w:tcBorders>
            <w:shd w:val="clear" w:color="auto" w:fill="auto"/>
            <w:vAlign w:val="center"/>
          </w:tcPr>
          <w:p w14:paraId="2E31A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40287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B32B4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0E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2C08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3D12A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3AAA3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92EE1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26A2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641B3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29629D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325DD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1FC7A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21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796B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9252A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593DB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431,280.00 </w:t>
            </w:r>
          </w:p>
        </w:tc>
        <w:tc>
          <w:tcPr>
            <w:tcW w:w="1234" w:type="dxa"/>
            <w:tcBorders>
              <w:top w:val="nil"/>
              <w:left w:val="nil"/>
              <w:bottom w:val="single" w:color="000000" w:sz="4" w:space="0"/>
              <w:right w:val="single" w:color="000000" w:sz="4" w:space="0"/>
            </w:tcBorders>
            <w:shd w:val="clear" w:color="auto" w:fill="auto"/>
            <w:vAlign w:val="center"/>
          </w:tcPr>
          <w:p w14:paraId="45B8C4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AD383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44B6B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9,750.00 </w:t>
            </w:r>
          </w:p>
        </w:tc>
        <w:tc>
          <w:tcPr>
            <w:tcW w:w="1133" w:type="dxa"/>
            <w:tcBorders>
              <w:top w:val="nil"/>
              <w:left w:val="nil"/>
              <w:bottom w:val="single" w:color="000000" w:sz="4" w:space="0"/>
              <w:right w:val="single" w:color="000000" w:sz="4" w:space="0"/>
            </w:tcBorders>
            <w:shd w:val="clear" w:color="auto" w:fill="auto"/>
            <w:vAlign w:val="center"/>
          </w:tcPr>
          <w:p w14:paraId="0214B2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DCDB3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C061A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18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608D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76B98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B0CF4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97CA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C7AEF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9B4AA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13,486.00 </w:t>
            </w:r>
          </w:p>
        </w:tc>
        <w:tc>
          <w:tcPr>
            <w:tcW w:w="1133" w:type="dxa"/>
            <w:tcBorders>
              <w:top w:val="nil"/>
              <w:left w:val="nil"/>
              <w:bottom w:val="single" w:color="000000" w:sz="4" w:space="0"/>
              <w:right w:val="single" w:color="000000" w:sz="4" w:space="0"/>
            </w:tcBorders>
            <w:shd w:val="clear" w:color="auto" w:fill="auto"/>
            <w:vAlign w:val="center"/>
          </w:tcPr>
          <w:p w14:paraId="5BFE64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0119A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9486C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DD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C52B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556DE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B2350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52BD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D388E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438BC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59,260.00 </w:t>
            </w:r>
          </w:p>
        </w:tc>
        <w:tc>
          <w:tcPr>
            <w:tcW w:w="1133" w:type="dxa"/>
            <w:tcBorders>
              <w:top w:val="nil"/>
              <w:left w:val="nil"/>
              <w:bottom w:val="single" w:color="000000" w:sz="4" w:space="0"/>
              <w:right w:val="single" w:color="000000" w:sz="4" w:space="0"/>
            </w:tcBorders>
            <w:shd w:val="clear" w:color="auto" w:fill="auto"/>
            <w:vAlign w:val="center"/>
          </w:tcPr>
          <w:p w14:paraId="4A4FD2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81FA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C9E87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49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1D89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44782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AE9D6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6550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78474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A01BD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3BC4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F8D52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C845D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30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9C40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83FAB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45EF5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76A8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B13CF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762F1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4D6D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F6B10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DE076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6E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26E0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15AAD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5F76E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386,280.00 </w:t>
            </w:r>
          </w:p>
        </w:tc>
        <w:tc>
          <w:tcPr>
            <w:tcW w:w="1234" w:type="dxa"/>
            <w:tcBorders>
              <w:top w:val="nil"/>
              <w:left w:val="nil"/>
              <w:bottom w:val="single" w:color="000000" w:sz="4" w:space="0"/>
              <w:right w:val="single" w:color="000000" w:sz="4" w:space="0"/>
            </w:tcBorders>
            <w:shd w:val="clear" w:color="auto" w:fill="auto"/>
            <w:vAlign w:val="center"/>
          </w:tcPr>
          <w:p w14:paraId="2ED226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6BBA2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444BE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06A6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08FE6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4C7A5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2A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606B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37D8C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79475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332D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3109B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8F1F1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91,350.00 </w:t>
            </w:r>
          </w:p>
        </w:tc>
        <w:tc>
          <w:tcPr>
            <w:tcW w:w="1133" w:type="dxa"/>
            <w:tcBorders>
              <w:top w:val="nil"/>
              <w:left w:val="nil"/>
              <w:bottom w:val="single" w:color="000000" w:sz="4" w:space="0"/>
              <w:right w:val="single" w:color="000000" w:sz="4" w:space="0"/>
            </w:tcBorders>
            <w:shd w:val="clear" w:color="auto" w:fill="auto"/>
            <w:vAlign w:val="center"/>
          </w:tcPr>
          <w:p w14:paraId="7A6B81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3E057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AF98B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EB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5EA4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767B3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C9C54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45,000.00 </w:t>
            </w:r>
          </w:p>
        </w:tc>
        <w:tc>
          <w:tcPr>
            <w:tcW w:w="1234" w:type="dxa"/>
            <w:tcBorders>
              <w:top w:val="nil"/>
              <w:left w:val="nil"/>
              <w:bottom w:val="single" w:color="000000" w:sz="4" w:space="0"/>
              <w:right w:val="single" w:color="000000" w:sz="4" w:space="0"/>
            </w:tcBorders>
            <w:shd w:val="clear" w:color="auto" w:fill="auto"/>
            <w:vAlign w:val="center"/>
          </w:tcPr>
          <w:p w14:paraId="171058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965F6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46574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 </w:t>
            </w:r>
          </w:p>
        </w:tc>
        <w:tc>
          <w:tcPr>
            <w:tcW w:w="1133" w:type="dxa"/>
            <w:tcBorders>
              <w:top w:val="nil"/>
              <w:left w:val="nil"/>
              <w:bottom w:val="single" w:color="000000" w:sz="4" w:space="0"/>
              <w:right w:val="single" w:color="000000" w:sz="4" w:space="0"/>
            </w:tcBorders>
            <w:shd w:val="clear" w:color="auto" w:fill="auto"/>
            <w:vAlign w:val="center"/>
          </w:tcPr>
          <w:p w14:paraId="7EDC23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80BE2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A26D7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93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734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C5488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C1E46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CBC8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64F44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CC8DA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66,275.10 </w:t>
            </w:r>
          </w:p>
        </w:tc>
        <w:tc>
          <w:tcPr>
            <w:tcW w:w="1133" w:type="dxa"/>
            <w:tcBorders>
              <w:top w:val="nil"/>
              <w:left w:val="nil"/>
              <w:bottom w:val="single" w:color="000000" w:sz="4" w:space="0"/>
              <w:right w:val="single" w:color="000000" w:sz="4" w:space="0"/>
            </w:tcBorders>
            <w:shd w:val="clear" w:color="auto" w:fill="auto"/>
            <w:vAlign w:val="center"/>
          </w:tcPr>
          <w:p w14:paraId="762254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12003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7DA67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E3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A97C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92EF1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76770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6237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E1ABE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42F5F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AAE1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03F9A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8F5B8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AE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18FC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72537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1C329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10EC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544712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0B5D8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402ACF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5A67F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1B246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88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1E05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A53A2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FDE7D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7250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27148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AFE6A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202,000.00 </w:t>
            </w:r>
          </w:p>
        </w:tc>
        <w:tc>
          <w:tcPr>
            <w:tcW w:w="1133" w:type="dxa"/>
            <w:tcBorders>
              <w:top w:val="nil"/>
              <w:left w:val="nil"/>
              <w:bottom w:val="single" w:color="000000" w:sz="4" w:space="0"/>
              <w:right w:val="single" w:color="000000" w:sz="4" w:space="0"/>
            </w:tcBorders>
            <w:shd w:val="clear" w:color="auto" w:fill="auto"/>
            <w:vAlign w:val="center"/>
          </w:tcPr>
          <w:p w14:paraId="796768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D5D30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0993D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7A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FA69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B7222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92267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319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C9446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5740B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E3EE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93913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A2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D2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09620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03F49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63F9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86CA2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C550E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F1AD0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B78B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25F99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3A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2E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4AF99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E47AD5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B0F5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DB70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2C9EB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DABF7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4EED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AA280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ED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EF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8454F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31238B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43EF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F649C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8A99A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EAB80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28C8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4F1FD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C0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221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D361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3686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C7C59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24D9E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55BF8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C7EC6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9366D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4EDD78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6FF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571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5C8C0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FC71C3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F0F8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70D2C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04C6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C5DCD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C00BF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85431E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1B1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99B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AD28E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4CDA47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8B18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C4847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1E11F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8EBA6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A1510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89C84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549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1DB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E15E37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F416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8,025,195.86 </w:t>
            </w:r>
          </w:p>
        </w:tc>
        <w:tc>
          <w:tcPr>
            <w:tcW w:w="12067" w:type="dxa"/>
            <w:gridSpan w:val="5"/>
            <w:tcBorders>
              <w:top w:val="nil"/>
              <w:left w:val="nil"/>
              <w:bottom w:val="single" w:color="000000" w:sz="4" w:space="0"/>
              <w:right w:val="single" w:color="000000" w:sz="4" w:space="0"/>
            </w:tcBorders>
            <w:shd w:val="clear" w:color="auto" w:fill="auto"/>
            <w:vAlign w:val="center"/>
          </w:tcPr>
          <w:p w14:paraId="308A9E1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ED82C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1,175,375.10 </w:t>
            </w:r>
          </w:p>
        </w:tc>
      </w:tr>
    </w:tbl>
    <w:p w14:paraId="35927876">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D58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D95C53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3ACC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497AAF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石柱土家族自治县沿溪镇人民政府</w:t>
            </w:r>
          </w:p>
        </w:tc>
        <w:tc>
          <w:tcPr>
            <w:tcW w:w="1156" w:type="dxa"/>
            <w:tcBorders>
              <w:top w:val="nil"/>
              <w:left w:val="nil"/>
              <w:bottom w:val="nil"/>
              <w:right w:val="nil"/>
            </w:tcBorders>
            <w:shd w:val="clear" w:color="auto" w:fill="auto"/>
            <w:vAlign w:val="bottom"/>
          </w:tcPr>
          <w:p w14:paraId="3977D44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630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1B328C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A4D2C7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208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E1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8E95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A721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15720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6C5D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DED3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863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DA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E33E4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AF7D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6099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CA252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DA52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5190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EBD0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542D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AC03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9F9D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FD9F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0D285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1875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158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A4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CE053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B8F4D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17685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45F09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D71CF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E4123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B7BC2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CFE24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ED30D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6F554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553D2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B406F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8817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AD49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EE7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BB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B609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502DE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264AB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EC011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8001F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21C92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63355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20785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D7F69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C691D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6A48A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9A6E0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EFB66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AAC5A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2C5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8117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984B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A3FE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A444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B4F9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6B56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9258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DBF0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DF63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7F99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35E9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19C9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BEAE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C16E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8F51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64F0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3827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394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1FC30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43FEE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E06A7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DBFE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EAE2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6DB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C052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B55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1,489,486.90 </w:t>
            </w:r>
          </w:p>
        </w:tc>
        <w:tc>
          <w:tcPr>
            <w:tcW w:w="1666" w:type="dxa"/>
            <w:tcBorders>
              <w:top w:val="nil"/>
              <w:left w:val="nil"/>
              <w:bottom w:val="single" w:color="000000" w:sz="4" w:space="0"/>
              <w:right w:val="single" w:color="000000" w:sz="4" w:space="0"/>
            </w:tcBorders>
            <w:shd w:val="clear" w:color="auto" w:fill="auto"/>
            <w:vAlign w:val="center"/>
          </w:tcPr>
          <w:p w14:paraId="6AA9A2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1DD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1,489,486.90 </w:t>
            </w:r>
          </w:p>
        </w:tc>
        <w:tc>
          <w:tcPr>
            <w:tcW w:w="1750" w:type="dxa"/>
            <w:tcBorders>
              <w:top w:val="nil"/>
              <w:left w:val="nil"/>
              <w:bottom w:val="single" w:color="000000" w:sz="4" w:space="0"/>
              <w:right w:val="single" w:color="000000" w:sz="4" w:space="0"/>
            </w:tcBorders>
            <w:shd w:val="clear" w:color="auto" w:fill="auto"/>
            <w:vAlign w:val="center"/>
          </w:tcPr>
          <w:p w14:paraId="3CD48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1,489,486.90 </w:t>
            </w:r>
          </w:p>
        </w:tc>
        <w:tc>
          <w:tcPr>
            <w:tcW w:w="1700" w:type="dxa"/>
            <w:tcBorders>
              <w:top w:val="nil"/>
              <w:left w:val="nil"/>
              <w:bottom w:val="single" w:color="000000" w:sz="4" w:space="0"/>
              <w:right w:val="single" w:color="000000" w:sz="4" w:space="0"/>
            </w:tcBorders>
            <w:shd w:val="clear" w:color="auto" w:fill="auto"/>
            <w:vAlign w:val="center"/>
          </w:tcPr>
          <w:p w14:paraId="17D43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BE3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1,489,486.90 </w:t>
            </w:r>
          </w:p>
        </w:tc>
        <w:tc>
          <w:tcPr>
            <w:tcW w:w="1583" w:type="dxa"/>
            <w:tcBorders>
              <w:top w:val="nil"/>
              <w:left w:val="nil"/>
              <w:bottom w:val="single" w:color="000000" w:sz="4" w:space="0"/>
              <w:right w:val="single" w:color="000000" w:sz="4" w:space="0"/>
            </w:tcBorders>
            <w:shd w:val="clear" w:color="auto" w:fill="auto"/>
            <w:vAlign w:val="center"/>
          </w:tcPr>
          <w:p w14:paraId="3F6912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41FF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0E2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DBC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6B9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A7AD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551E32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42D7F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F1E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C75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C31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666" w:type="dxa"/>
            <w:tcBorders>
              <w:top w:val="nil"/>
              <w:left w:val="nil"/>
              <w:bottom w:val="single" w:color="000000" w:sz="4" w:space="0"/>
              <w:right w:val="single" w:color="000000" w:sz="4" w:space="0"/>
            </w:tcBorders>
            <w:shd w:val="clear" w:color="auto" w:fill="auto"/>
            <w:vAlign w:val="center"/>
          </w:tcPr>
          <w:p w14:paraId="457A9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A95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750" w:type="dxa"/>
            <w:tcBorders>
              <w:top w:val="nil"/>
              <w:left w:val="nil"/>
              <w:bottom w:val="single" w:color="000000" w:sz="4" w:space="0"/>
              <w:right w:val="single" w:color="000000" w:sz="4" w:space="0"/>
            </w:tcBorders>
            <w:shd w:val="clear" w:color="auto" w:fill="auto"/>
            <w:vAlign w:val="center"/>
          </w:tcPr>
          <w:p w14:paraId="57B50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700" w:type="dxa"/>
            <w:tcBorders>
              <w:top w:val="nil"/>
              <w:left w:val="nil"/>
              <w:bottom w:val="single" w:color="000000" w:sz="4" w:space="0"/>
              <w:right w:val="single" w:color="000000" w:sz="4" w:space="0"/>
            </w:tcBorders>
            <w:shd w:val="clear" w:color="auto" w:fill="auto"/>
            <w:vAlign w:val="center"/>
          </w:tcPr>
          <w:p w14:paraId="1B4DC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CDA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583" w:type="dxa"/>
            <w:tcBorders>
              <w:top w:val="nil"/>
              <w:left w:val="nil"/>
              <w:bottom w:val="single" w:color="000000" w:sz="4" w:space="0"/>
              <w:right w:val="single" w:color="000000" w:sz="4" w:space="0"/>
            </w:tcBorders>
            <w:shd w:val="clear" w:color="auto" w:fill="auto"/>
            <w:vAlign w:val="center"/>
          </w:tcPr>
          <w:p w14:paraId="1A27A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5FC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068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8D7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82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EE0E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7371EA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613E9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12B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691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AC7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666" w:type="dxa"/>
            <w:tcBorders>
              <w:top w:val="nil"/>
              <w:left w:val="nil"/>
              <w:bottom w:val="single" w:color="000000" w:sz="4" w:space="0"/>
              <w:right w:val="single" w:color="000000" w:sz="4" w:space="0"/>
            </w:tcBorders>
            <w:shd w:val="clear" w:color="auto" w:fill="auto"/>
            <w:vAlign w:val="center"/>
          </w:tcPr>
          <w:p w14:paraId="764EE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0A1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750" w:type="dxa"/>
            <w:tcBorders>
              <w:top w:val="nil"/>
              <w:left w:val="nil"/>
              <w:bottom w:val="single" w:color="000000" w:sz="4" w:space="0"/>
              <w:right w:val="single" w:color="000000" w:sz="4" w:space="0"/>
            </w:tcBorders>
            <w:shd w:val="clear" w:color="auto" w:fill="auto"/>
            <w:vAlign w:val="center"/>
          </w:tcPr>
          <w:p w14:paraId="0FC3B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700" w:type="dxa"/>
            <w:tcBorders>
              <w:top w:val="nil"/>
              <w:left w:val="nil"/>
              <w:bottom w:val="single" w:color="000000" w:sz="4" w:space="0"/>
              <w:right w:val="single" w:color="000000" w:sz="4" w:space="0"/>
            </w:tcBorders>
            <w:shd w:val="clear" w:color="auto" w:fill="auto"/>
            <w:vAlign w:val="center"/>
          </w:tcPr>
          <w:p w14:paraId="2E4B0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B9D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583" w:type="dxa"/>
            <w:tcBorders>
              <w:top w:val="nil"/>
              <w:left w:val="nil"/>
              <w:bottom w:val="single" w:color="000000" w:sz="4" w:space="0"/>
              <w:right w:val="single" w:color="000000" w:sz="4" w:space="0"/>
            </w:tcBorders>
            <w:shd w:val="clear" w:color="auto" w:fill="auto"/>
            <w:vAlign w:val="center"/>
          </w:tcPr>
          <w:p w14:paraId="47408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691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9E4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672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D1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4249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09AA00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2CC507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3F32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828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27B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1,301,100.00 </w:t>
            </w:r>
          </w:p>
        </w:tc>
        <w:tc>
          <w:tcPr>
            <w:tcW w:w="1666" w:type="dxa"/>
            <w:tcBorders>
              <w:top w:val="nil"/>
              <w:left w:val="nil"/>
              <w:bottom w:val="single" w:color="000000" w:sz="4" w:space="0"/>
              <w:right w:val="single" w:color="000000" w:sz="4" w:space="0"/>
            </w:tcBorders>
            <w:shd w:val="clear" w:color="auto" w:fill="auto"/>
            <w:vAlign w:val="center"/>
          </w:tcPr>
          <w:p w14:paraId="04974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D18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1,301,100.00 </w:t>
            </w:r>
          </w:p>
        </w:tc>
        <w:tc>
          <w:tcPr>
            <w:tcW w:w="1750" w:type="dxa"/>
            <w:tcBorders>
              <w:top w:val="nil"/>
              <w:left w:val="nil"/>
              <w:bottom w:val="single" w:color="000000" w:sz="4" w:space="0"/>
              <w:right w:val="single" w:color="000000" w:sz="4" w:space="0"/>
            </w:tcBorders>
            <w:shd w:val="clear" w:color="auto" w:fill="auto"/>
            <w:vAlign w:val="center"/>
          </w:tcPr>
          <w:p w14:paraId="20BE2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1,301,100.00 </w:t>
            </w:r>
          </w:p>
        </w:tc>
        <w:tc>
          <w:tcPr>
            <w:tcW w:w="1700" w:type="dxa"/>
            <w:tcBorders>
              <w:top w:val="nil"/>
              <w:left w:val="nil"/>
              <w:bottom w:val="single" w:color="000000" w:sz="4" w:space="0"/>
              <w:right w:val="single" w:color="000000" w:sz="4" w:space="0"/>
            </w:tcBorders>
            <w:shd w:val="clear" w:color="auto" w:fill="auto"/>
            <w:vAlign w:val="center"/>
          </w:tcPr>
          <w:p w14:paraId="1A3EE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4CA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1,301,100.00 </w:t>
            </w:r>
          </w:p>
        </w:tc>
        <w:tc>
          <w:tcPr>
            <w:tcW w:w="1583" w:type="dxa"/>
            <w:tcBorders>
              <w:top w:val="nil"/>
              <w:left w:val="nil"/>
              <w:bottom w:val="single" w:color="000000" w:sz="4" w:space="0"/>
              <w:right w:val="single" w:color="000000" w:sz="4" w:space="0"/>
            </w:tcBorders>
            <w:shd w:val="clear" w:color="auto" w:fill="auto"/>
            <w:vAlign w:val="center"/>
          </w:tcPr>
          <w:p w14:paraId="64CE2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F1D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749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D5F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86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F0A7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33DCCA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56514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9D3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790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723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666" w:type="dxa"/>
            <w:tcBorders>
              <w:top w:val="nil"/>
              <w:left w:val="nil"/>
              <w:bottom w:val="single" w:color="000000" w:sz="4" w:space="0"/>
              <w:right w:val="single" w:color="000000" w:sz="4" w:space="0"/>
            </w:tcBorders>
            <w:shd w:val="clear" w:color="auto" w:fill="auto"/>
            <w:vAlign w:val="center"/>
          </w:tcPr>
          <w:p w14:paraId="5B1E6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8300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750" w:type="dxa"/>
            <w:tcBorders>
              <w:top w:val="nil"/>
              <w:left w:val="nil"/>
              <w:bottom w:val="single" w:color="000000" w:sz="4" w:space="0"/>
              <w:right w:val="single" w:color="000000" w:sz="4" w:space="0"/>
            </w:tcBorders>
            <w:shd w:val="clear" w:color="auto" w:fill="auto"/>
            <w:vAlign w:val="center"/>
          </w:tcPr>
          <w:p w14:paraId="356F3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700" w:type="dxa"/>
            <w:tcBorders>
              <w:top w:val="nil"/>
              <w:left w:val="nil"/>
              <w:bottom w:val="single" w:color="000000" w:sz="4" w:space="0"/>
              <w:right w:val="single" w:color="000000" w:sz="4" w:space="0"/>
            </w:tcBorders>
            <w:shd w:val="clear" w:color="auto" w:fill="auto"/>
            <w:vAlign w:val="center"/>
          </w:tcPr>
          <w:p w14:paraId="624CFC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3EF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583" w:type="dxa"/>
            <w:tcBorders>
              <w:top w:val="nil"/>
              <w:left w:val="nil"/>
              <w:bottom w:val="single" w:color="000000" w:sz="4" w:space="0"/>
              <w:right w:val="single" w:color="000000" w:sz="4" w:space="0"/>
            </w:tcBorders>
            <w:shd w:val="clear" w:color="auto" w:fill="auto"/>
            <w:vAlign w:val="center"/>
          </w:tcPr>
          <w:p w14:paraId="415CA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60E9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577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7D4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A3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4EA5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21369</w:t>
            </w:r>
          </w:p>
        </w:tc>
        <w:tc>
          <w:tcPr>
            <w:tcW w:w="1816" w:type="dxa"/>
            <w:tcBorders>
              <w:top w:val="nil"/>
              <w:left w:val="nil"/>
              <w:bottom w:val="single" w:color="000000" w:sz="4" w:space="0"/>
              <w:right w:val="single" w:color="000000" w:sz="4" w:space="0"/>
            </w:tcBorders>
            <w:shd w:val="clear" w:color="auto" w:fill="auto"/>
            <w:vAlign w:val="center"/>
          </w:tcPr>
          <w:p w14:paraId="69442E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国家重大水利工程建设基金安排的支出</w:t>
            </w:r>
          </w:p>
        </w:tc>
        <w:tc>
          <w:tcPr>
            <w:tcW w:w="1528" w:type="dxa"/>
            <w:tcBorders>
              <w:top w:val="nil"/>
              <w:left w:val="nil"/>
              <w:bottom w:val="single" w:color="000000" w:sz="4" w:space="0"/>
              <w:right w:val="single" w:color="000000" w:sz="4" w:space="0"/>
            </w:tcBorders>
            <w:shd w:val="clear" w:color="auto" w:fill="auto"/>
            <w:vAlign w:val="center"/>
          </w:tcPr>
          <w:p w14:paraId="6ED75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4E8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3B4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CEC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666" w:type="dxa"/>
            <w:tcBorders>
              <w:top w:val="nil"/>
              <w:left w:val="nil"/>
              <w:bottom w:val="single" w:color="000000" w:sz="4" w:space="0"/>
              <w:right w:val="single" w:color="000000" w:sz="4" w:space="0"/>
            </w:tcBorders>
            <w:shd w:val="clear" w:color="auto" w:fill="auto"/>
            <w:vAlign w:val="center"/>
          </w:tcPr>
          <w:p w14:paraId="53070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586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750" w:type="dxa"/>
            <w:tcBorders>
              <w:top w:val="nil"/>
              <w:left w:val="nil"/>
              <w:bottom w:val="single" w:color="000000" w:sz="4" w:space="0"/>
              <w:right w:val="single" w:color="000000" w:sz="4" w:space="0"/>
            </w:tcBorders>
            <w:shd w:val="clear" w:color="auto" w:fill="auto"/>
            <w:vAlign w:val="center"/>
          </w:tcPr>
          <w:p w14:paraId="4DE78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700" w:type="dxa"/>
            <w:tcBorders>
              <w:top w:val="nil"/>
              <w:left w:val="nil"/>
              <w:bottom w:val="single" w:color="000000" w:sz="4" w:space="0"/>
              <w:right w:val="single" w:color="000000" w:sz="4" w:space="0"/>
            </w:tcBorders>
            <w:shd w:val="clear" w:color="auto" w:fill="auto"/>
            <w:vAlign w:val="center"/>
          </w:tcPr>
          <w:p w14:paraId="6C207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E70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583" w:type="dxa"/>
            <w:tcBorders>
              <w:top w:val="nil"/>
              <w:left w:val="nil"/>
              <w:bottom w:val="single" w:color="000000" w:sz="4" w:space="0"/>
              <w:right w:val="single" w:color="000000" w:sz="4" w:space="0"/>
            </w:tcBorders>
            <w:shd w:val="clear" w:color="auto" w:fill="auto"/>
            <w:vAlign w:val="center"/>
          </w:tcPr>
          <w:p w14:paraId="013A7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5E84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223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68D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33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38AD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2136902</w:t>
            </w:r>
          </w:p>
        </w:tc>
        <w:tc>
          <w:tcPr>
            <w:tcW w:w="1816" w:type="dxa"/>
            <w:tcBorders>
              <w:top w:val="nil"/>
              <w:left w:val="nil"/>
              <w:bottom w:val="single" w:color="000000" w:sz="4" w:space="0"/>
              <w:right w:val="single" w:color="000000" w:sz="4" w:space="0"/>
            </w:tcBorders>
            <w:shd w:val="clear" w:color="auto" w:fill="auto"/>
            <w:vAlign w:val="center"/>
          </w:tcPr>
          <w:p w14:paraId="4D4C35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三峡后续工作</w:t>
            </w:r>
          </w:p>
        </w:tc>
        <w:tc>
          <w:tcPr>
            <w:tcW w:w="1528" w:type="dxa"/>
            <w:tcBorders>
              <w:top w:val="nil"/>
              <w:left w:val="nil"/>
              <w:bottom w:val="single" w:color="000000" w:sz="4" w:space="0"/>
              <w:right w:val="single" w:color="000000" w:sz="4" w:space="0"/>
            </w:tcBorders>
            <w:shd w:val="clear" w:color="auto" w:fill="auto"/>
            <w:vAlign w:val="center"/>
          </w:tcPr>
          <w:p w14:paraId="0519C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895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5B3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F9B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41,200.00 </w:t>
            </w:r>
          </w:p>
        </w:tc>
        <w:tc>
          <w:tcPr>
            <w:tcW w:w="1666" w:type="dxa"/>
            <w:tcBorders>
              <w:top w:val="nil"/>
              <w:left w:val="nil"/>
              <w:bottom w:val="single" w:color="000000" w:sz="4" w:space="0"/>
              <w:right w:val="single" w:color="000000" w:sz="4" w:space="0"/>
            </w:tcBorders>
            <w:shd w:val="clear" w:color="auto" w:fill="auto"/>
            <w:vAlign w:val="center"/>
          </w:tcPr>
          <w:p w14:paraId="05758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9F4D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41,200.00 </w:t>
            </w:r>
          </w:p>
        </w:tc>
        <w:tc>
          <w:tcPr>
            <w:tcW w:w="1750" w:type="dxa"/>
            <w:tcBorders>
              <w:top w:val="nil"/>
              <w:left w:val="nil"/>
              <w:bottom w:val="single" w:color="000000" w:sz="4" w:space="0"/>
              <w:right w:val="single" w:color="000000" w:sz="4" w:space="0"/>
            </w:tcBorders>
            <w:shd w:val="clear" w:color="auto" w:fill="auto"/>
            <w:vAlign w:val="center"/>
          </w:tcPr>
          <w:p w14:paraId="6C648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41,200.00 </w:t>
            </w:r>
          </w:p>
        </w:tc>
        <w:tc>
          <w:tcPr>
            <w:tcW w:w="1700" w:type="dxa"/>
            <w:tcBorders>
              <w:top w:val="nil"/>
              <w:left w:val="nil"/>
              <w:bottom w:val="single" w:color="000000" w:sz="4" w:space="0"/>
              <w:right w:val="single" w:color="000000" w:sz="4" w:space="0"/>
            </w:tcBorders>
            <w:shd w:val="clear" w:color="auto" w:fill="auto"/>
            <w:vAlign w:val="center"/>
          </w:tcPr>
          <w:p w14:paraId="63C9B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9DA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41,200.00 </w:t>
            </w:r>
          </w:p>
        </w:tc>
        <w:tc>
          <w:tcPr>
            <w:tcW w:w="1583" w:type="dxa"/>
            <w:tcBorders>
              <w:top w:val="nil"/>
              <w:left w:val="nil"/>
              <w:bottom w:val="single" w:color="000000" w:sz="4" w:space="0"/>
              <w:right w:val="single" w:color="000000" w:sz="4" w:space="0"/>
            </w:tcBorders>
            <w:shd w:val="clear" w:color="auto" w:fill="auto"/>
            <w:vAlign w:val="center"/>
          </w:tcPr>
          <w:p w14:paraId="67198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B39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E06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CED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22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C709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2C78ED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4E48A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8BD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A28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952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666" w:type="dxa"/>
            <w:tcBorders>
              <w:top w:val="nil"/>
              <w:left w:val="nil"/>
              <w:bottom w:val="single" w:color="000000" w:sz="4" w:space="0"/>
              <w:right w:val="single" w:color="000000" w:sz="4" w:space="0"/>
            </w:tcBorders>
            <w:shd w:val="clear" w:color="auto" w:fill="auto"/>
            <w:vAlign w:val="center"/>
          </w:tcPr>
          <w:p w14:paraId="378E4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844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750" w:type="dxa"/>
            <w:tcBorders>
              <w:top w:val="nil"/>
              <w:left w:val="nil"/>
              <w:bottom w:val="single" w:color="000000" w:sz="4" w:space="0"/>
              <w:right w:val="single" w:color="000000" w:sz="4" w:space="0"/>
            </w:tcBorders>
            <w:shd w:val="clear" w:color="auto" w:fill="auto"/>
            <w:vAlign w:val="center"/>
          </w:tcPr>
          <w:p w14:paraId="52957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700" w:type="dxa"/>
            <w:tcBorders>
              <w:top w:val="nil"/>
              <w:left w:val="nil"/>
              <w:bottom w:val="single" w:color="000000" w:sz="4" w:space="0"/>
              <w:right w:val="single" w:color="000000" w:sz="4" w:space="0"/>
            </w:tcBorders>
            <w:shd w:val="clear" w:color="auto" w:fill="auto"/>
            <w:vAlign w:val="center"/>
          </w:tcPr>
          <w:p w14:paraId="11947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82F0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583" w:type="dxa"/>
            <w:tcBorders>
              <w:top w:val="nil"/>
              <w:left w:val="nil"/>
              <w:bottom w:val="single" w:color="000000" w:sz="4" w:space="0"/>
              <w:right w:val="single" w:color="000000" w:sz="4" w:space="0"/>
            </w:tcBorders>
            <w:shd w:val="clear" w:color="auto" w:fill="auto"/>
            <w:vAlign w:val="center"/>
          </w:tcPr>
          <w:p w14:paraId="26453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2A5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399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7DA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F3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F74D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0B55CE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6732F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D95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D30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3F0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666" w:type="dxa"/>
            <w:tcBorders>
              <w:top w:val="nil"/>
              <w:left w:val="nil"/>
              <w:bottom w:val="single" w:color="000000" w:sz="4" w:space="0"/>
              <w:right w:val="single" w:color="000000" w:sz="4" w:space="0"/>
            </w:tcBorders>
            <w:shd w:val="clear" w:color="auto" w:fill="auto"/>
            <w:vAlign w:val="center"/>
          </w:tcPr>
          <w:p w14:paraId="4B16C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E49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750" w:type="dxa"/>
            <w:tcBorders>
              <w:top w:val="nil"/>
              <w:left w:val="nil"/>
              <w:bottom w:val="single" w:color="000000" w:sz="4" w:space="0"/>
              <w:right w:val="single" w:color="000000" w:sz="4" w:space="0"/>
            </w:tcBorders>
            <w:shd w:val="clear" w:color="auto" w:fill="auto"/>
            <w:vAlign w:val="center"/>
          </w:tcPr>
          <w:p w14:paraId="0CA3D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700" w:type="dxa"/>
            <w:tcBorders>
              <w:top w:val="nil"/>
              <w:left w:val="nil"/>
              <w:bottom w:val="single" w:color="000000" w:sz="4" w:space="0"/>
              <w:right w:val="single" w:color="000000" w:sz="4" w:space="0"/>
            </w:tcBorders>
            <w:shd w:val="clear" w:color="auto" w:fill="auto"/>
            <w:vAlign w:val="center"/>
          </w:tcPr>
          <w:p w14:paraId="4F70D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78C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583" w:type="dxa"/>
            <w:tcBorders>
              <w:top w:val="nil"/>
              <w:left w:val="nil"/>
              <w:bottom w:val="single" w:color="000000" w:sz="4" w:space="0"/>
              <w:right w:val="single" w:color="000000" w:sz="4" w:space="0"/>
            </w:tcBorders>
            <w:shd w:val="clear" w:color="auto" w:fill="auto"/>
            <w:vAlign w:val="center"/>
          </w:tcPr>
          <w:p w14:paraId="6DF0F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49C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F05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EB8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913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03A0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2296002</w:t>
            </w:r>
          </w:p>
        </w:tc>
        <w:tc>
          <w:tcPr>
            <w:tcW w:w="1816" w:type="dxa"/>
            <w:tcBorders>
              <w:top w:val="nil"/>
              <w:left w:val="nil"/>
              <w:bottom w:val="single" w:color="000000" w:sz="4" w:space="0"/>
              <w:right w:val="single" w:color="000000" w:sz="4" w:space="0"/>
            </w:tcBorders>
            <w:shd w:val="clear" w:color="auto" w:fill="auto"/>
            <w:vAlign w:val="center"/>
          </w:tcPr>
          <w:p w14:paraId="158715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14:paraId="083F9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FCB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E5F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BEB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147,186.90 </w:t>
            </w:r>
          </w:p>
        </w:tc>
        <w:tc>
          <w:tcPr>
            <w:tcW w:w="1666" w:type="dxa"/>
            <w:tcBorders>
              <w:top w:val="nil"/>
              <w:left w:val="nil"/>
              <w:bottom w:val="single" w:color="000000" w:sz="4" w:space="0"/>
              <w:right w:val="single" w:color="000000" w:sz="4" w:space="0"/>
            </w:tcBorders>
            <w:shd w:val="clear" w:color="auto" w:fill="auto"/>
            <w:vAlign w:val="center"/>
          </w:tcPr>
          <w:p w14:paraId="5C55F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9CB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147,186.90 </w:t>
            </w:r>
          </w:p>
        </w:tc>
        <w:tc>
          <w:tcPr>
            <w:tcW w:w="1750" w:type="dxa"/>
            <w:tcBorders>
              <w:top w:val="nil"/>
              <w:left w:val="nil"/>
              <w:bottom w:val="single" w:color="000000" w:sz="4" w:space="0"/>
              <w:right w:val="single" w:color="000000" w:sz="4" w:space="0"/>
            </w:tcBorders>
            <w:shd w:val="clear" w:color="auto" w:fill="auto"/>
            <w:vAlign w:val="center"/>
          </w:tcPr>
          <w:p w14:paraId="7DB647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147,186.90 </w:t>
            </w:r>
          </w:p>
        </w:tc>
        <w:tc>
          <w:tcPr>
            <w:tcW w:w="1700" w:type="dxa"/>
            <w:tcBorders>
              <w:top w:val="nil"/>
              <w:left w:val="nil"/>
              <w:bottom w:val="single" w:color="000000" w:sz="4" w:space="0"/>
              <w:right w:val="single" w:color="000000" w:sz="4" w:space="0"/>
            </w:tcBorders>
            <w:shd w:val="clear" w:color="auto" w:fill="auto"/>
            <w:vAlign w:val="center"/>
          </w:tcPr>
          <w:p w14:paraId="1ABE0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E45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147,186.90 </w:t>
            </w:r>
          </w:p>
        </w:tc>
        <w:tc>
          <w:tcPr>
            <w:tcW w:w="1583" w:type="dxa"/>
            <w:tcBorders>
              <w:top w:val="nil"/>
              <w:left w:val="nil"/>
              <w:bottom w:val="single" w:color="000000" w:sz="4" w:space="0"/>
              <w:right w:val="single" w:color="000000" w:sz="4" w:space="0"/>
            </w:tcBorders>
            <w:shd w:val="clear" w:color="auto" w:fill="auto"/>
            <w:vAlign w:val="center"/>
          </w:tcPr>
          <w:p w14:paraId="71C52A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015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085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E46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FC9A7B9">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3C00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34CD42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766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D8F9C22">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石柱土家族自治县沿溪镇人民政府</w:t>
            </w:r>
          </w:p>
        </w:tc>
        <w:tc>
          <w:tcPr>
            <w:tcW w:w="2116" w:type="dxa"/>
            <w:tcBorders>
              <w:top w:val="nil"/>
              <w:left w:val="nil"/>
              <w:bottom w:val="nil"/>
              <w:right w:val="nil"/>
            </w:tcBorders>
            <w:shd w:val="clear" w:color="auto" w:fill="auto"/>
            <w:vAlign w:val="bottom"/>
          </w:tcPr>
          <w:p w14:paraId="6829104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DD4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5D23356">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5B1A45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BCF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D6D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2B960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6D20C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B432A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E2827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EA84B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41E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96980">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2676714">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26606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20B33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4182D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1E1388F">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6083103">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ED610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87C00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2E16D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15A7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D1F0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BCA34D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EDF7C3F">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BCACD7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7C7417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9F2095A">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E86DEC9">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E680E6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C4213B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A1B3EB5">
            <w:pPr>
              <w:jc w:val="center"/>
              <w:rPr>
                <w:rFonts w:hint="eastAsia" w:ascii="宋体" w:hAnsi="宋体" w:eastAsia="宋体" w:cs="宋体"/>
                <w:i w:val="0"/>
                <w:iCs w:val="0"/>
                <w:color w:val="000000"/>
                <w:sz w:val="22"/>
                <w:szCs w:val="22"/>
                <w:u w:val="none"/>
              </w:rPr>
            </w:pPr>
          </w:p>
        </w:tc>
      </w:tr>
      <w:tr w14:paraId="41B9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A4966">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94A6D2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46FCBCD">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8329BE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3F06C9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130DC7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78932BB">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846437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46D889F">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A92A1B7">
            <w:pPr>
              <w:jc w:val="center"/>
              <w:rPr>
                <w:rFonts w:hint="eastAsia" w:ascii="宋体" w:hAnsi="宋体" w:eastAsia="宋体" w:cs="宋体"/>
                <w:i w:val="0"/>
                <w:iCs w:val="0"/>
                <w:color w:val="000000"/>
                <w:sz w:val="22"/>
                <w:szCs w:val="22"/>
                <w:u w:val="none"/>
              </w:rPr>
            </w:pPr>
          </w:p>
        </w:tc>
      </w:tr>
      <w:tr w14:paraId="08F7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874A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9D5B2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9E909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42E3F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F38098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65D1B4E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6BC036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005286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C8FA2F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A21F24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514998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50A674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FE4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07E7DE0">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1CE230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02AB3D6">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FDEB0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C5A9D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01E562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9831C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273391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0A15A8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F6E452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54DE02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9F494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46F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ABB6052">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3FD3A51">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B33DF1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257C3D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5F57BD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7F8765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CF3F1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D5EAEC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3275EA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534FD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36F980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1EBD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0124687">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12E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52ECF5A2">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石柱土家族自治县沿溪镇人民政府</w:t>
            </w:r>
          </w:p>
        </w:tc>
        <w:tc>
          <w:tcPr>
            <w:tcW w:w="4134" w:type="dxa"/>
            <w:tcBorders>
              <w:top w:val="nil"/>
              <w:left w:val="nil"/>
              <w:bottom w:val="nil"/>
              <w:right w:val="nil"/>
            </w:tcBorders>
            <w:shd w:val="clear" w:color="auto" w:fill="auto"/>
            <w:vAlign w:val="bottom"/>
          </w:tcPr>
          <w:p w14:paraId="455DE95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A09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4155CD58">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74C4FD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E4F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0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3893A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37411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5FA75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D5C3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12FD0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3D4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1357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3CE4C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5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9A3F3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062FB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3F33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726,062.94 </w:t>
            </w:r>
          </w:p>
        </w:tc>
      </w:tr>
      <w:tr w14:paraId="7735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F6E4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20F54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1E0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119,260.00 </w:t>
            </w:r>
          </w:p>
        </w:tc>
        <w:tc>
          <w:tcPr>
            <w:tcW w:w="5416" w:type="dxa"/>
            <w:tcBorders>
              <w:top w:val="nil"/>
              <w:left w:val="nil"/>
              <w:bottom w:val="single" w:color="000000" w:sz="4" w:space="0"/>
              <w:right w:val="single" w:color="000000" w:sz="4" w:space="0"/>
            </w:tcBorders>
            <w:shd w:val="clear" w:color="auto" w:fill="auto"/>
            <w:vAlign w:val="center"/>
          </w:tcPr>
          <w:p w14:paraId="154722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7FAC1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A8A7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726,062.94 </w:t>
            </w:r>
          </w:p>
        </w:tc>
      </w:tr>
      <w:tr w14:paraId="60ED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3E91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4F6ED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9758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320AB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54E7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7F29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96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99B7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1D7445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65768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14:paraId="2A1DC9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7F2BB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989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749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4EDE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6EC6C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E63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AFA7B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16431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057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   </w:t>
            </w:r>
          </w:p>
        </w:tc>
      </w:tr>
      <w:tr w14:paraId="0ABC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78F9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F892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A80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14:paraId="452B79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565A5D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F62B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8D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B9D2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4EEA8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E6CF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59,260.00 </w:t>
            </w:r>
          </w:p>
        </w:tc>
        <w:tc>
          <w:tcPr>
            <w:tcW w:w="5416" w:type="dxa"/>
            <w:tcBorders>
              <w:top w:val="nil"/>
              <w:left w:val="nil"/>
              <w:bottom w:val="single" w:color="000000" w:sz="4" w:space="0"/>
              <w:right w:val="single" w:color="000000" w:sz="4" w:space="0"/>
            </w:tcBorders>
            <w:shd w:val="clear" w:color="auto" w:fill="auto"/>
            <w:vAlign w:val="center"/>
          </w:tcPr>
          <w:p w14:paraId="15904A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1F890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AEF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A1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02DBE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220C2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33A7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59,260.00 </w:t>
            </w:r>
          </w:p>
        </w:tc>
        <w:tc>
          <w:tcPr>
            <w:tcW w:w="5416" w:type="dxa"/>
            <w:tcBorders>
              <w:top w:val="nil"/>
              <w:left w:val="nil"/>
              <w:bottom w:val="single" w:color="000000" w:sz="4" w:space="0"/>
              <w:right w:val="single" w:color="000000" w:sz="4" w:space="0"/>
            </w:tcBorders>
            <w:shd w:val="clear" w:color="auto" w:fill="auto"/>
            <w:vAlign w:val="center"/>
          </w:tcPr>
          <w:p w14:paraId="4D617A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61F0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4E2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7F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D385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3D4951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083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1F77E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6EEF3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41E2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7CF1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C004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2B718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60E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4F374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125AD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04D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AC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3C617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1DAE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4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6D191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1F629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5E6A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14:paraId="7EEC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5EFD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25FCF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427D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95853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596AA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2FC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ED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8E018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5CD3D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61F1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52EA8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4D08B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0BFA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C8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D94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5AE62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13B3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11804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72660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BEFD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2F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5AD1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3CC53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3B9B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w:t>
            </w:r>
          </w:p>
        </w:tc>
        <w:tc>
          <w:tcPr>
            <w:tcW w:w="5416" w:type="dxa"/>
            <w:tcBorders>
              <w:top w:val="nil"/>
              <w:left w:val="nil"/>
              <w:bottom w:val="single" w:color="000000" w:sz="4" w:space="0"/>
              <w:right w:val="single" w:color="000000" w:sz="4" w:space="0"/>
            </w:tcBorders>
            <w:shd w:val="clear" w:color="auto" w:fill="auto"/>
            <w:vAlign w:val="center"/>
          </w:tcPr>
          <w:p w14:paraId="6D226A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37499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823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653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6C52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015434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FBF9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720</w:t>
            </w:r>
          </w:p>
        </w:tc>
        <w:tc>
          <w:tcPr>
            <w:tcW w:w="5416" w:type="dxa"/>
            <w:tcBorders>
              <w:top w:val="nil"/>
              <w:left w:val="nil"/>
              <w:bottom w:val="single" w:color="000000" w:sz="4" w:space="0"/>
              <w:right w:val="single" w:color="000000" w:sz="4" w:space="0"/>
            </w:tcBorders>
            <w:shd w:val="clear" w:color="auto" w:fill="auto"/>
            <w:vAlign w:val="center"/>
          </w:tcPr>
          <w:p w14:paraId="628EAA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62505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C6E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28,900.00 </w:t>
            </w:r>
          </w:p>
        </w:tc>
      </w:tr>
      <w:tr w14:paraId="2077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88F13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655BB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6F701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72B59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76AC9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281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28,900.00 </w:t>
            </w:r>
          </w:p>
        </w:tc>
      </w:tr>
      <w:tr w14:paraId="304C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8B57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4C07C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A108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1,657</w:t>
            </w:r>
          </w:p>
        </w:tc>
        <w:tc>
          <w:tcPr>
            <w:tcW w:w="5416" w:type="dxa"/>
            <w:tcBorders>
              <w:top w:val="nil"/>
              <w:left w:val="nil"/>
              <w:bottom w:val="single" w:color="000000" w:sz="4" w:space="0"/>
              <w:right w:val="single" w:color="000000" w:sz="4" w:space="0"/>
            </w:tcBorders>
            <w:shd w:val="clear" w:color="auto" w:fill="auto"/>
            <w:vAlign w:val="center"/>
          </w:tcPr>
          <w:p w14:paraId="337BC1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1E9AF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5777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D3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07A63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4480E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56C76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6FB2E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53E48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E4E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A7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09CCA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5DDD4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5FEF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A4F2D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E658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1F82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28,900.00 </w:t>
            </w:r>
          </w:p>
        </w:tc>
      </w:tr>
      <w:tr w14:paraId="6005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50D3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7C9A1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ACE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ACAD1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1CD77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6A22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28,900.00 </w:t>
            </w:r>
          </w:p>
        </w:tc>
      </w:tr>
      <w:tr w14:paraId="56C0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607A68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742DB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D353D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9,750.00</w:t>
            </w:r>
          </w:p>
        </w:tc>
        <w:tc>
          <w:tcPr>
            <w:tcW w:w="5416" w:type="dxa"/>
            <w:tcBorders>
              <w:top w:val="nil"/>
              <w:left w:val="nil"/>
              <w:bottom w:val="single" w:color="auto" w:sz="4" w:space="0"/>
              <w:right w:val="single" w:color="000000" w:sz="4" w:space="0"/>
            </w:tcBorders>
            <w:shd w:val="clear" w:color="auto" w:fill="auto"/>
            <w:vAlign w:val="center"/>
          </w:tcPr>
          <w:p w14:paraId="7635B1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3DCB73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1758B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201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EB0E2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E840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421F79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13,486.00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29074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550A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2455342">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11E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81128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87DB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1DF6E2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56,880.00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241AF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F833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09EE19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874E880">
      <w:pPr>
        <w:rPr>
          <w:rFonts w:hint="eastAsia" w:ascii="宋体" w:hAnsi="宋体" w:eastAsia="宋体" w:cs="宋体"/>
          <w:color w:val="000000"/>
          <w:sz w:val="21"/>
          <w:szCs w:val="21"/>
          <w:lang w:bidi="ar"/>
        </w:rPr>
      </w:pPr>
    </w:p>
    <w:p w14:paraId="225400E1">
      <w:pPr>
        <w:rPr>
          <w:rFonts w:hint="eastAsia" w:ascii="宋体" w:hAnsi="宋体" w:eastAsia="宋体" w:cs="宋体"/>
          <w:color w:val="000000"/>
          <w:sz w:val="21"/>
          <w:szCs w:val="21"/>
          <w:lang w:bidi="ar"/>
        </w:rPr>
      </w:pPr>
    </w:p>
    <w:p w14:paraId="401270D4">
      <w:pPr>
        <w:rPr>
          <w:rFonts w:hint="eastAsia" w:ascii="宋体" w:hAnsi="宋体" w:eastAsia="宋体" w:cs="宋体"/>
          <w:color w:val="000000"/>
          <w:sz w:val="21"/>
          <w:szCs w:val="21"/>
          <w:lang w:bidi="ar"/>
        </w:rPr>
      </w:pPr>
    </w:p>
    <w:p w14:paraId="1464C07A">
      <w:pPr>
        <w:rPr>
          <w:rFonts w:hint="eastAsia" w:ascii="宋体" w:hAnsi="宋体" w:eastAsia="宋体" w:cs="宋体"/>
          <w:color w:val="000000"/>
          <w:sz w:val="21"/>
          <w:szCs w:val="21"/>
          <w:lang w:bidi="ar"/>
        </w:rPr>
      </w:pPr>
    </w:p>
    <w:p w14:paraId="1A713198">
      <w:pPr>
        <w:rPr>
          <w:rFonts w:hint="eastAsia" w:ascii="宋体" w:hAnsi="宋体" w:eastAsia="宋体" w:cs="宋体"/>
          <w:color w:val="000000"/>
          <w:sz w:val="21"/>
          <w:szCs w:val="21"/>
          <w:lang w:bidi="ar"/>
        </w:rPr>
      </w:pPr>
    </w:p>
    <w:p w14:paraId="445C5D32">
      <w:pPr>
        <w:rPr>
          <w:rFonts w:hint="eastAsia" w:ascii="宋体" w:hAnsi="宋体" w:eastAsia="宋体" w:cs="宋体"/>
          <w:color w:val="000000"/>
          <w:sz w:val="21"/>
          <w:szCs w:val="21"/>
          <w:lang w:bidi="ar"/>
        </w:rPr>
      </w:pPr>
    </w:p>
    <w:p w14:paraId="5EF7FD08">
      <w:pPr>
        <w:rPr>
          <w:rFonts w:hint="eastAsia" w:ascii="宋体" w:hAnsi="宋体" w:eastAsia="宋体" w:cs="宋体"/>
          <w:color w:val="000000"/>
          <w:sz w:val="21"/>
          <w:szCs w:val="21"/>
          <w:lang w:bidi="ar"/>
        </w:rPr>
      </w:pPr>
    </w:p>
    <w:p w14:paraId="3BFEFB58">
      <w:pPr>
        <w:rPr>
          <w:rFonts w:hint="eastAsia" w:ascii="宋体" w:hAnsi="宋体" w:eastAsia="宋体" w:cs="宋体"/>
          <w:color w:val="000000"/>
          <w:sz w:val="21"/>
          <w:szCs w:val="21"/>
          <w:lang w:bidi="ar"/>
        </w:rPr>
      </w:pPr>
    </w:p>
    <w:p w14:paraId="483043D9">
      <w:pPr>
        <w:rPr>
          <w:rFonts w:hint="eastAsia" w:ascii="宋体" w:hAnsi="宋体" w:eastAsia="宋体" w:cs="宋体"/>
          <w:color w:val="000000"/>
          <w:sz w:val="21"/>
          <w:szCs w:val="21"/>
          <w:lang w:bidi="ar"/>
        </w:rPr>
      </w:pPr>
    </w:p>
    <w:p w14:paraId="2C7C8385">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DF5B7">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6620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56620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DE46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24227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524227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6BBF1D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6BBF1D9">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104F">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ZTAzN2JkMjk3MDVhMmMzOWI3NjY2YzRmYWIwMDIifQ=="/>
  </w:docVars>
  <w:rsids>
    <w:rsidRoot w:val="00B03CCD"/>
    <w:rsid w:val="000D7BCC"/>
    <w:rsid w:val="00550ABE"/>
    <w:rsid w:val="007B419D"/>
    <w:rsid w:val="009B67B8"/>
    <w:rsid w:val="00B03CCD"/>
    <w:rsid w:val="01474EBF"/>
    <w:rsid w:val="01F3521E"/>
    <w:rsid w:val="03E3214F"/>
    <w:rsid w:val="042A1284"/>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A2C6EDE"/>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332AC0"/>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basedOn w:val="7"/>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11846</Words>
  <Characters>26173</Characters>
  <Lines>161</Lines>
  <Paragraphs>45</Paragraphs>
  <TotalTime>0</TotalTime>
  <ScaleCrop>false</ScaleCrop>
  <LinksUpToDate>false</LinksUpToDate>
  <CharactersWithSpaces>29034</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2025-10-09T08:44:29Z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BB46EABDBB2749749395447164B066B3_12</vt:lpwstr>
  </property>
</Properties>
</file>