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jc w:val="center"/>
        <w:textAlignment w:val="auto"/>
        <w:rPr>
          <w:rFonts w:hint="eastAsia"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石柱土家族自治县新乐乡人民政府</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jc w:val="center"/>
        <w:textAlignment w:val="auto"/>
        <w:rPr>
          <w:rFonts w:hint="eastAsia" w:ascii="方正小标宋_GBK" w:hAnsi="方正小标宋_GBK" w:eastAsia="方正小标宋_GBK" w:cs="方正小标宋_GBK"/>
          <w:sz w:val="36"/>
          <w:szCs w:val="36"/>
          <w:shd w:val="clear" w:color="auto" w:fill="FFFFFF"/>
        </w:rPr>
      </w:pPr>
      <w:r>
        <w:rPr>
          <w:rFonts w:hint="default" w:ascii="Times New Roman" w:hAnsi="Times New Roman" w:eastAsia="方正小标宋_GBK" w:cs="Times New Roman"/>
          <w:sz w:val="36"/>
          <w:szCs w:val="36"/>
          <w:shd w:val="clear" w:color="auto" w:fill="FFFFFF"/>
        </w:rPr>
        <w:t>202</w:t>
      </w:r>
      <w:r>
        <w:rPr>
          <w:rFonts w:hint="default" w:ascii="Times New Roman" w:hAnsi="Times New Roman" w:eastAsia="方正小标宋_GBK" w:cs="Times New Roman"/>
          <w:sz w:val="36"/>
          <w:szCs w:val="36"/>
          <w:shd w:val="clear" w:color="auto" w:fill="FFFFFF"/>
          <w:lang w:val="en-US" w:eastAsia="zh-CN"/>
        </w:rPr>
        <w:t>4</w:t>
      </w:r>
      <w:r>
        <w:rPr>
          <w:rFonts w:hint="eastAsia" w:ascii="方正小标宋_GBK" w:hAnsi="方正小标宋_GBK" w:eastAsia="方正小标宋_GBK" w:cs="方正小标宋_GBK"/>
          <w:sz w:val="36"/>
          <w:szCs w:val="36"/>
          <w:shd w:val="clear" w:color="auto" w:fill="FFFFFF"/>
        </w:rPr>
        <w:t>年度决算说明</w:t>
      </w:r>
    </w:p>
    <w:p>
      <w:pPr>
        <w:pStyle w:val="5"/>
        <w:keepLines w:val="0"/>
        <w:pageBreakBefore w:val="0"/>
        <w:shd w:val="clear" w:color="auto" w:fill="FFFFFF"/>
        <w:kinsoku/>
        <w:wordWrap/>
        <w:overflowPunct/>
        <w:topLinePunct w:val="0"/>
        <w:autoSpaceDN/>
        <w:bidi w:val="0"/>
        <w:adjustRightInd/>
        <w:spacing w:line="640" w:lineRule="exact"/>
        <w:ind w:firstLine="643" w:firstLineChars="200"/>
        <w:rPr>
          <w:rFonts w:hint="default" w:ascii="Times New Roman" w:hAnsi="Times New Roman" w:eastAsia="黑体" w:cs="Times New Roman"/>
          <w:sz w:val="32"/>
          <w:szCs w:val="32"/>
        </w:rPr>
      </w:pPr>
      <w:r>
        <w:rPr>
          <w:rStyle w:val="8"/>
          <w:rFonts w:hint="default" w:ascii="Times New Roman" w:hAnsi="Times New Roman" w:eastAsia="黑体" w:cs="Times New Roman"/>
          <w:sz w:val="32"/>
          <w:szCs w:val="32"/>
          <w:shd w:val="clear" w:color="auto" w:fill="FFFFFF"/>
        </w:rPr>
        <w:t>一、部门基本情况</w:t>
      </w:r>
    </w:p>
    <w:p>
      <w:pPr>
        <w:pStyle w:val="9"/>
        <w:keepLines w:val="0"/>
        <w:pageBreakBefore w:val="0"/>
        <w:kinsoku/>
        <w:wordWrap/>
        <w:overflowPunct/>
        <w:topLinePunct w:val="0"/>
        <w:autoSpaceDE w:val="0"/>
        <w:autoSpaceDN/>
        <w:bidi w:val="0"/>
        <w:adjustRightInd/>
        <w:spacing w:line="640" w:lineRule="exact"/>
        <w:ind w:firstLine="643"/>
        <w:rPr>
          <w:rFonts w:hint="default" w:ascii="Times New Roman" w:hAnsi="Times New Roman" w:eastAsia="楷体" w:cs="Times New Roman"/>
          <w:b/>
          <w:bCs/>
          <w:sz w:val="32"/>
          <w:szCs w:val="32"/>
          <w:shd w:val="clear" w:color="auto" w:fill="FFFFFF"/>
        </w:rPr>
      </w:pPr>
      <w:bookmarkStart w:id="0" w:name="OLE_LINK1"/>
      <w:r>
        <w:rPr>
          <w:rFonts w:hint="eastAsia" w:ascii="Times New Roman" w:hAnsi="Times New Roman" w:eastAsia="楷体" w:cs="Times New Roman"/>
          <w:b/>
          <w:bCs/>
          <w:sz w:val="32"/>
          <w:szCs w:val="32"/>
          <w:shd w:val="clear" w:color="auto" w:fill="FFFFFF"/>
        </w:rPr>
        <w:t>（一）职能职责</w:t>
      </w:r>
    </w:p>
    <w:bookmarkEnd w:id="0"/>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pacing w:before="0" w:beforeAutospacing="0" w:after="0" w:afterAutospacing="0" w:line="640" w:lineRule="exact"/>
        <w:ind w:left="0" w:right="0" w:firstLine="516"/>
        <w:jc w:val="both"/>
        <w:textAlignment w:val="baseline"/>
        <w:rPr>
          <w:rFonts w:hint="default" w:ascii="Times New Roman" w:hAnsi="Times New Roman" w:cs="Times New Roman"/>
          <w:i w:val="0"/>
          <w:iCs w:val="0"/>
          <w:caps w:val="0"/>
          <w:color w:val="000000"/>
          <w:spacing w:val="0"/>
          <w:sz w:val="32"/>
          <w:szCs w:val="32"/>
        </w:rPr>
      </w:pPr>
      <w:r>
        <w:rPr>
          <w:rFonts w:ascii="方正仿宋_GBK" w:hAnsi="方正仿宋_GBK" w:eastAsia="方正仿宋_GBK" w:cs="方正仿宋_GBK"/>
          <w:i w:val="0"/>
          <w:iCs w:val="0"/>
          <w:caps w:val="0"/>
          <w:color w:val="000000"/>
          <w:spacing w:val="0"/>
          <w:sz w:val="32"/>
          <w:szCs w:val="32"/>
          <w:vertAlign w:val="baseline"/>
        </w:rPr>
        <w:t>乡党政机构具有党委和政府两种职责，党委领导政府工作，主要是政治思想和方针政策的领导，干部的选拔，考核和监督，经济和行政工作中重大问题的决策。乡政府是基层国家行政机关，行使本行政区的行政职能。</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pacing w:before="0" w:beforeAutospacing="0" w:after="0" w:afterAutospacing="0" w:line="640" w:lineRule="exact"/>
        <w:ind w:left="0" w:right="0" w:firstLine="516"/>
        <w:jc w:val="both"/>
        <w:textAlignment w:val="baseline"/>
        <w:rPr>
          <w:rFonts w:hint="default" w:ascii="Times New Roman" w:hAnsi="Times New Roman" w:cs="Times New Roman"/>
          <w:i w:val="0"/>
          <w:iCs w:val="0"/>
          <w:caps w:val="0"/>
          <w:color w:val="000000"/>
          <w:spacing w:val="0"/>
          <w:sz w:val="32"/>
          <w:szCs w:val="32"/>
        </w:rPr>
      </w:pPr>
      <w:r>
        <w:rPr>
          <w:rFonts w:hint="eastAsia" w:ascii="Times New Roman" w:hAnsi="Times New Roman" w:cs="Times New Roman"/>
          <w:b/>
          <w:bCs/>
          <w:i w:val="0"/>
          <w:iCs w:val="0"/>
          <w:caps w:val="0"/>
          <w:color w:val="000000"/>
          <w:spacing w:val="0"/>
          <w:sz w:val="32"/>
          <w:szCs w:val="32"/>
          <w:vertAlign w:val="baseline"/>
          <w:lang w:eastAsia="zh-CN"/>
        </w:rPr>
        <w:t>1.</w:t>
      </w:r>
      <w:r>
        <w:rPr>
          <w:rFonts w:hint="eastAsia" w:ascii="方正仿宋_GBK" w:hAnsi="方正仿宋_GBK" w:eastAsia="方正仿宋_GBK" w:cs="方正仿宋_GBK"/>
          <w:b/>
          <w:bCs/>
          <w:i w:val="0"/>
          <w:iCs w:val="0"/>
          <w:caps w:val="0"/>
          <w:color w:val="000000"/>
          <w:spacing w:val="0"/>
          <w:sz w:val="32"/>
          <w:szCs w:val="32"/>
          <w:vertAlign w:val="baseline"/>
        </w:rPr>
        <w:t>党委工作职责：</w:t>
      </w:r>
      <w:r>
        <w:rPr>
          <w:rFonts w:hint="eastAsia" w:ascii="方正仿宋_GBK" w:hAnsi="方正仿宋_GBK" w:eastAsia="方正仿宋_GBK" w:cs="方正仿宋_GBK"/>
          <w:i w:val="0"/>
          <w:iCs w:val="0"/>
          <w:caps w:val="0"/>
          <w:color w:val="000000"/>
          <w:spacing w:val="0"/>
          <w:sz w:val="32"/>
          <w:szCs w:val="32"/>
          <w:vertAlign w:val="baseline"/>
        </w:rPr>
        <w:t>（</w:t>
      </w:r>
      <w:r>
        <w:rPr>
          <w:rFonts w:hint="default" w:ascii="Times New Roman" w:hAnsi="Times New Roman" w:eastAsia="方正仿宋_GBK" w:cs="Times New Roman"/>
          <w:i w:val="0"/>
          <w:iCs w:val="0"/>
          <w:caps w:val="0"/>
          <w:color w:val="000000"/>
          <w:spacing w:val="0"/>
          <w:sz w:val="32"/>
          <w:szCs w:val="32"/>
          <w:vertAlign w:val="baseline"/>
        </w:rPr>
        <w:t>1</w:t>
      </w:r>
      <w:r>
        <w:rPr>
          <w:rFonts w:hint="eastAsia" w:ascii="方正仿宋_GBK" w:hAnsi="方正仿宋_GBK" w:eastAsia="方正仿宋_GBK" w:cs="方正仿宋_GBK"/>
          <w:i w:val="0"/>
          <w:iCs w:val="0"/>
          <w:caps w:val="0"/>
          <w:color w:val="000000"/>
          <w:spacing w:val="0"/>
          <w:sz w:val="32"/>
          <w:szCs w:val="32"/>
          <w:vertAlign w:val="baseline"/>
        </w:rPr>
        <w:t>）保证党的路线、方针、政策的坚决贯彻执行。（</w:t>
      </w:r>
      <w:r>
        <w:rPr>
          <w:rFonts w:hint="default" w:ascii="Times New Roman" w:hAnsi="Times New Roman" w:eastAsia="方正仿宋_GBK" w:cs="Times New Roman"/>
          <w:i w:val="0"/>
          <w:iCs w:val="0"/>
          <w:caps w:val="0"/>
          <w:color w:val="000000"/>
          <w:spacing w:val="0"/>
          <w:sz w:val="32"/>
          <w:szCs w:val="32"/>
          <w:vertAlign w:val="baseline"/>
        </w:rPr>
        <w:t>2</w:t>
      </w:r>
      <w:r>
        <w:rPr>
          <w:rFonts w:hint="eastAsia" w:ascii="方正仿宋_GBK" w:hAnsi="方正仿宋_GBK" w:eastAsia="方正仿宋_GBK" w:cs="方正仿宋_GBK"/>
          <w:i w:val="0"/>
          <w:iCs w:val="0"/>
          <w:caps w:val="0"/>
          <w:color w:val="000000"/>
          <w:spacing w:val="0"/>
          <w:sz w:val="32"/>
          <w:szCs w:val="32"/>
          <w:vertAlign w:val="baseline"/>
        </w:rPr>
        <w:t>）保证监督职能。（</w:t>
      </w:r>
      <w:r>
        <w:rPr>
          <w:rFonts w:hint="default" w:ascii="Times New Roman" w:hAnsi="Times New Roman" w:eastAsia="方正仿宋_GBK" w:cs="Times New Roman"/>
          <w:i w:val="0"/>
          <w:iCs w:val="0"/>
          <w:caps w:val="0"/>
          <w:color w:val="000000"/>
          <w:spacing w:val="0"/>
          <w:sz w:val="32"/>
          <w:szCs w:val="32"/>
          <w:vertAlign w:val="baseline"/>
        </w:rPr>
        <w:t>3</w:t>
      </w:r>
      <w:r>
        <w:rPr>
          <w:rFonts w:hint="eastAsia" w:ascii="方正仿宋_GBK" w:hAnsi="方正仿宋_GBK" w:eastAsia="方正仿宋_GBK" w:cs="方正仿宋_GBK"/>
          <w:i w:val="0"/>
          <w:iCs w:val="0"/>
          <w:caps w:val="0"/>
          <w:color w:val="000000"/>
          <w:spacing w:val="0"/>
          <w:sz w:val="32"/>
          <w:szCs w:val="32"/>
          <w:vertAlign w:val="baseline"/>
        </w:rPr>
        <w:t>）教育和管理职能。（</w:t>
      </w:r>
      <w:r>
        <w:rPr>
          <w:rFonts w:hint="default" w:ascii="Times New Roman" w:hAnsi="Times New Roman" w:eastAsia="方正仿宋_GBK" w:cs="Times New Roman"/>
          <w:i w:val="0"/>
          <w:iCs w:val="0"/>
          <w:caps w:val="0"/>
          <w:color w:val="000000"/>
          <w:spacing w:val="0"/>
          <w:sz w:val="32"/>
          <w:szCs w:val="32"/>
          <w:vertAlign w:val="baseline"/>
        </w:rPr>
        <w:t>4</w:t>
      </w:r>
      <w:r>
        <w:rPr>
          <w:rFonts w:hint="eastAsia" w:ascii="方正仿宋_GBK" w:hAnsi="方正仿宋_GBK" w:eastAsia="方正仿宋_GBK" w:cs="方正仿宋_GBK"/>
          <w:i w:val="0"/>
          <w:iCs w:val="0"/>
          <w:caps w:val="0"/>
          <w:color w:val="000000"/>
          <w:spacing w:val="0"/>
          <w:sz w:val="32"/>
          <w:szCs w:val="32"/>
          <w:vertAlign w:val="baseline"/>
        </w:rPr>
        <w:t>）服从和服务于经济建设的职能。（</w:t>
      </w:r>
      <w:r>
        <w:rPr>
          <w:rFonts w:hint="default" w:ascii="Times New Roman" w:hAnsi="Times New Roman" w:eastAsia="方正仿宋_GBK" w:cs="Times New Roman"/>
          <w:i w:val="0"/>
          <w:iCs w:val="0"/>
          <w:caps w:val="0"/>
          <w:color w:val="000000"/>
          <w:spacing w:val="0"/>
          <w:sz w:val="32"/>
          <w:szCs w:val="32"/>
          <w:vertAlign w:val="baseline"/>
        </w:rPr>
        <w:t>5</w:t>
      </w:r>
      <w:r>
        <w:rPr>
          <w:rFonts w:hint="eastAsia" w:ascii="方正仿宋_GBK" w:hAnsi="方正仿宋_GBK" w:eastAsia="方正仿宋_GBK" w:cs="方正仿宋_GBK"/>
          <w:i w:val="0"/>
          <w:iCs w:val="0"/>
          <w:caps w:val="0"/>
          <w:color w:val="000000"/>
          <w:spacing w:val="0"/>
          <w:sz w:val="32"/>
          <w:szCs w:val="32"/>
          <w:vertAlign w:val="baseline"/>
        </w:rPr>
        <w:t>）负责抓好本乡党建工作、群团工作、精神文明建设工作、新闻宣传工作。（</w:t>
      </w:r>
      <w:r>
        <w:rPr>
          <w:rFonts w:hint="default" w:ascii="Times New Roman" w:hAnsi="Times New Roman" w:eastAsia="方正仿宋_GBK" w:cs="Times New Roman"/>
          <w:i w:val="0"/>
          <w:iCs w:val="0"/>
          <w:caps w:val="0"/>
          <w:color w:val="000000"/>
          <w:spacing w:val="0"/>
          <w:sz w:val="32"/>
          <w:szCs w:val="32"/>
          <w:vertAlign w:val="baseline"/>
        </w:rPr>
        <w:t>6</w:t>
      </w:r>
      <w:r>
        <w:rPr>
          <w:rFonts w:hint="eastAsia" w:ascii="方正仿宋_GBK" w:hAnsi="方正仿宋_GBK" w:eastAsia="方正仿宋_GBK" w:cs="方正仿宋_GBK"/>
          <w:i w:val="0"/>
          <w:iCs w:val="0"/>
          <w:caps w:val="0"/>
          <w:color w:val="000000"/>
          <w:spacing w:val="0"/>
          <w:sz w:val="32"/>
          <w:szCs w:val="32"/>
          <w:vertAlign w:val="baseline"/>
        </w:rPr>
        <w:t>）完成县委、县政府交给的其他工作任务。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pacing w:before="0" w:beforeAutospacing="0" w:after="0" w:afterAutospacing="0" w:line="640" w:lineRule="exact"/>
        <w:ind w:left="0" w:right="0" w:firstLine="516"/>
        <w:jc w:val="both"/>
        <w:textAlignment w:val="baseline"/>
        <w:rPr>
          <w:rFonts w:hint="default" w:ascii="Times New Roman" w:hAnsi="Times New Roman" w:cs="Times New Roman"/>
          <w:i w:val="0"/>
          <w:iCs w:val="0"/>
          <w:caps w:val="0"/>
          <w:color w:val="000000"/>
          <w:spacing w:val="0"/>
          <w:sz w:val="32"/>
          <w:szCs w:val="32"/>
        </w:rPr>
      </w:pPr>
      <w:r>
        <w:rPr>
          <w:rFonts w:hint="eastAsia" w:ascii="Times New Roman" w:hAnsi="Times New Roman" w:cs="Times New Roman"/>
          <w:b/>
          <w:bCs/>
          <w:i w:val="0"/>
          <w:iCs w:val="0"/>
          <w:caps w:val="0"/>
          <w:color w:val="000000"/>
          <w:spacing w:val="0"/>
          <w:sz w:val="32"/>
          <w:szCs w:val="32"/>
          <w:vertAlign w:val="baseline"/>
          <w:lang w:eastAsia="zh-CN"/>
        </w:rPr>
        <w:t>2.</w:t>
      </w:r>
      <w:r>
        <w:rPr>
          <w:rFonts w:hint="eastAsia" w:ascii="方正仿宋_GBK" w:hAnsi="方正仿宋_GBK" w:eastAsia="方正仿宋_GBK" w:cs="方正仿宋_GBK"/>
          <w:b/>
          <w:bCs/>
          <w:i w:val="0"/>
          <w:iCs w:val="0"/>
          <w:caps w:val="0"/>
          <w:color w:val="000000"/>
          <w:spacing w:val="0"/>
          <w:sz w:val="32"/>
          <w:szCs w:val="32"/>
          <w:vertAlign w:val="baseline"/>
        </w:rPr>
        <w:t>政府职责：</w:t>
      </w:r>
      <w:r>
        <w:rPr>
          <w:rFonts w:hint="eastAsia" w:ascii="方正仿宋_GBK" w:hAnsi="方正仿宋_GBK" w:eastAsia="方正仿宋_GBK" w:cs="方正仿宋_GBK"/>
          <w:i w:val="0"/>
          <w:iCs w:val="0"/>
          <w:caps w:val="0"/>
          <w:color w:val="000000"/>
          <w:spacing w:val="0"/>
          <w:sz w:val="32"/>
          <w:szCs w:val="32"/>
          <w:vertAlign w:val="baseline"/>
        </w:rPr>
        <w:t>（</w:t>
      </w:r>
      <w:r>
        <w:rPr>
          <w:rFonts w:hint="default" w:ascii="Times New Roman" w:hAnsi="Times New Roman" w:eastAsia="方正仿宋_GBK" w:cs="Times New Roman"/>
          <w:i w:val="0"/>
          <w:iCs w:val="0"/>
          <w:caps w:val="0"/>
          <w:color w:val="000000"/>
          <w:spacing w:val="0"/>
          <w:sz w:val="32"/>
          <w:szCs w:val="32"/>
          <w:vertAlign w:val="baseline"/>
        </w:rPr>
        <w:t>1</w:t>
      </w:r>
      <w:r>
        <w:rPr>
          <w:rFonts w:hint="eastAsia" w:ascii="方正仿宋_GBK" w:hAnsi="方正仿宋_GBK" w:eastAsia="方正仿宋_GBK" w:cs="方正仿宋_GBK"/>
          <w:i w:val="0"/>
          <w:iCs w:val="0"/>
          <w:caps w:val="0"/>
          <w:color w:val="000000"/>
          <w:spacing w:val="0"/>
          <w:sz w:val="32"/>
          <w:szCs w:val="32"/>
          <w:vertAlign w:val="baseline"/>
        </w:rPr>
        <w:t>）制定并组织实施村级建设规划，部署重点工程建设，地方道路建设及公共设施，水利设施的管理，负责土地、林木、水等自然资源和生态环境的保护，做好护林防火工作。（</w:t>
      </w:r>
      <w:r>
        <w:rPr>
          <w:rFonts w:hint="default" w:ascii="Times New Roman" w:hAnsi="Times New Roman" w:eastAsia="方正仿宋_GBK" w:cs="Times New Roman"/>
          <w:i w:val="0"/>
          <w:iCs w:val="0"/>
          <w:caps w:val="0"/>
          <w:color w:val="000000"/>
          <w:spacing w:val="0"/>
          <w:sz w:val="32"/>
          <w:szCs w:val="32"/>
          <w:vertAlign w:val="baseline"/>
        </w:rPr>
        <w:t>2</w:t>
      </w:r>
      <w:r>
        <w:rPr>
          <w:rFonts w:hint="eastAsia" w:ascii="方正仿宋_GBK" w:hAnsi="方正仿宋_GBK" w:eastAsia="方正仿宋_GBK" w:cs="方正仿宋_GBK"/>
          <w:i w:val="0"/>
          <w:iCs w:val="0"/>
          <w:caps w:val="0"/>
          <w:color w:val="000000"/>
          <w:spacing w:val="0"/>
          <w:sz w:val="32"/>
          <w:szCs w:val="32"/>
          <w:vertAlign w:val="baseline"/>
        </w:rPr>
        <w:t>）负责本行政区域内的民政、计划生育、文化教育、卫生、体育等社会公益事业的综合性工作，维护一切经济单位和个人的正当经济权益，取缔非法经济活动，调解和处理民事纠纷，打击刑事犯罪维护社会稳定。（</w:t>
      </w:r>
      <w:r>
        <w:rPr>
          <w:rFonts w:hint="default" w:ascii="Times New Roman" w:hAnsi="Times New Roman" w:eastAsia="方正仿宋_GBK" w:cs="Times New Roman"/>
          <w:i w:val="0"/>
          <w:iCs w:val="0"/>
          <w:caps w:val="0"/>
          <w:color w:val="000000"/>
          <w:spacing w:val="0"/>
          <w:sz w:val="32"/>
          <w:szCs w:val="32"/>
          <w:vertAlign w:val="baseline"/>
        </w:rPr>
        <w:t>3</w:t>
      </w:r>
      <w:r>
        <w:rPr>
          <w:rFonts w:hint="eastAsia" w:ascii="方正仿宋_GBK" w:hAnsi="方正仿宋_GBK" w:eastAsia="方正仿宋_GBK" w:cs="方正仿宋_GBK"/>
          <w:i w:val="0"/>
          <w:iCs w:val="0"/>
          <w:caps w:val="0"/>
          <w:color w:val="000000"/>
          <w:spacing w:val="0"/>
          <w:sz w:val="32"/>
          <w:szCs w:val="32"/>
          <w:vertAlign w:val="baseline"/>
        </w:rPr>
        <w:t>）抓好精神文明建设，丰富群众文化生活，提倡移风易俗，反对封建迷信，破除陈规陋习，树立社会主义新风尚。（</w:t>
      </w:r>
      <w:r>
        <w:rPr>
          <w:rFonts w:hint="default" w:ascii="Times New Roman" w:hAnsi="Times New Roman" w:eastAsia="方正仿宋_GBK" w:cs="Times New Roman"/>
          <w:i w:val="0"/>
          <w:iCs w:val="0"/>
          <w:caps w:val="0"/>
          <w:color w:val="000000"/>
          <w:spacing w:val="0"/>
          <w:sz w:val="32"/>
          <w:szCs w:val="32"/>
          <w:vertAlign w:val="baseline"/>
        </w:rPr>
        <w:t>4</w:t>
      </w:r>
      <w:r>
        <w:rPr>
          <w:rFonts w:hint="eastAsia" w:ascii="方正仿宋_GBK" w:hAnsi="方正仿宋_GBK" w:eastAsia="方正仿宋_GBK" w:cs="方正仿宋_GBK"/>
          <w:i w:val="0"/>
          <w:iCs w:val="0"/>
          <w:caps w:val="0"/>
          <w:color w:val="000000"/>
          <w:spacing w:val="0"/>
          <w:sz w:val="32"/>
          <w:szCs w:val="32"/>
          <w:vertAlign w:val="baseline"/>
        </w:rPr>
        <w:t>）完成上级政府交办的其他事项。</w:t>
      </w:r>
    </w:p>
    <w:p>
      <w:pPr>
        <w:pStyle w:val="9"/>
        <w:keepLines w:val="0"/>
        <w:pageBreakBefore w:val="0"/>
        <w:kinsoku/>
        <w:wordWrap/>
        <w:overflowPunct/>
        <w:topLinePunct w:val="0"/>
        <w:autoSpaceDE w:val="0"/>
        <w:autoSpaceDN/>
        <w:bidi w:val="0"/>
        <w:adjustRightInd/>
        <w:spacing w:line="640" w:lineRule="exact"/>
        <w:ind w:firstLine="643"/>
        <w:rPr>
          <w:rFonts w:hint="eastAsia" w:ascii="Times New Roman" w:hAnsi="Times New Roman" w:eastAsia="楷体" w:cs="Times New Roman"/>
          <w:b/>
          <w:bCs/>
          <w:sz w:val="32"/>
          <w:szCs w:val="32"/>
          <w:shd w:val="clear" w:color="auto" w:fill="FFFFFF"/>
        </w:rPr>
      </w:pPr>
      <w:r>
        <w:rPr>
          <w:rFonts w:hint="eastAsia" w:ascii="Times New Roman" w:hAnsi="Times New Roman" w:eastAsia="楷体" w:cs="Times New Roman"/>
          <w:b/>
          <w:bCs/>
          <w:sz w:val="32"/>
          <w:szCs w:val="32"/>
          <w:shd w:val="clear" w:color="auto" w:fill="FFFFFF"/>
          <w:lang w:eastAsia="zh-CN"/>
        </w:rPr>
        <w:t>（</w:t>
      </w:r>
      <w:r>
        <w:rPr>
          <w:rFonts w:hint="eastAsia" w:ascii="Times New Roman" w:hAnsi="Times New Roman" w:eastAsia="楷体" w:cs="Times New Roman"/>
          <w:b/>
          <w:bCs/>
          <w:sz w:val="32"/>
          <w:szCs w:val="32"/>
          <w:shd w:val="clear" w:color="auto" w:fill="FFFFFF"/>
          <w:lang w:val="en-US" w:eastAsia="zh-CN"/>
        </w:rPr>
        <w:t>二</w:t>
      </w:r>
      <w:r>
        <w:rPr>
          <w:rFonts w:hint="eastAsia" w:ascii="Times New Roman" w:hAnsi="Times New Roman" w:eastAsia="楷体" w:cs="Times New Roman"/>
          <w:b/>
          <w:bCs/>
          <w:sz w:val="32"/>
          <w:szCs w:val="32"/>
          <w:shd w:val="clear" w:color="auto" w:fill="FFFFFF"/>
          <w:lang w:eastAsia="zh-CN"/>
        </w:rPr>
        <w:t>）</w:t>
      </w:r>
      <w:r>
        <w:rPr>
          <w:rFonts w:hint="eastAsia" w:ascii="Times New Roman" w:hAnsi="Times New Roman" w:eastAsia="楷体" w:cs="Times New Roman"/>
          <w:b/>
          <w:bCs/>
          <w:sz w:val="32"/>
          <w:szCs w:val="32"/>
          <w:shd w:val="clear" w:color="auto" w:fill="FFFFFF"/>
        </w:rPr>
        <w:t>机构情况</w:t>
      </w:r>
    </w:p>
    <w:p>
      <w:pPr>
        <w:keepLines w:val="0"/>
        <w:pageBreakBefore w:val="0"/>
        <w:kinsoku/>
        <w:wordWrap/>
        <w:overflowPunct/>
        <w:topLinePunct w:val="0"/>
        <w:autoSpaceDN/>
        <w:bidi w:val="0"/>
        <w:adjustRightInd/>
        <w:snapToGrid w:val="0"/>
        <w:spacing w:line="64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根据中共石柱土家族自治县委机构编制委员会关于印发《中共石柱土家族自治县</w:t>
      </w:r>
      <w:r>
        <w:rPr>
          <w:rFonts w:hint="eastAsia" w:ascii="仿宋_GB2312" w:hAnsi="仿宋" w:eastAsia="仿宋_GB2312"/>
          <w:sz w:val="32"/>
          <w:szCs w:val="32"/>
          <w:lang w:eastAsia="zh-CN"/>
        </w:rPr>
        <w:t>新乐乡</w:t>
      </w:r>
      <w:r>
        <w:rPr>
          <w:rFonts w:hint="eastAsia" w:ascii="仿宋_GB2312" w:hAnsi="仿宋" w:eastAsia="仿宋_GB2312"/>
          <w:sz w:val="32"/>
          <w:szCs w:val="32"/>
        </w:rPr>
        <w:t>委员会、石柱土家族自治县</w:t>
      </w:r>
      <w:r>
        <w:rPr>
          <w:rFonts w:hint="eastAsia" w:ascii="仿宋_GB2312" w:hAnsi="仿宋" w:eastAsia="仿宋_GB2312"/>
          <w:sz w:val="32"/>
          <w:szCs w:val="32"/>
          <w:lang w:eastAsia="zh-CN"/>
        </w:rPr>
        <w:t>新乐乡</w:t>
      </w:r>
      <w:r>
        <w:rPr>
          <w:rFonts w:hint="eastAsia" w:ascii="仿宋_GB2312" w:hAnsi="仿宋" w:eastAsia="仿宋_GB2312"/>
          <w:sz w:val="32"/>
          <w:szCs w:val="32"/>
        </w:rPr>
        <w:t>人民政府职能配置、内设机构和人员编制规定》的通知要求，</w:t>
      </w:r>
      <w:r>
        <w:rPr>
          <w:rFonts w:hint="eastAsia" w:ascii="仿宋_GB2312" w:hAnsi="仿宋" w:eastAsia="仿宋_GB2312"/>
          <w:sz w:val="32"/>
          <w:szCs w:val="32"/>
          <w:lang w:eastAsia="zh-CN"/>
        </w:rPr>
        <w:t>新乐乡</w:t>
      </w:r>
      <w:r>
        <w:rPr>
          <w:rFonts w:hint="eastAsia" w:ascii="仿宋_GB2312" w:hAnsi="仿宋" w:eastAsia="仿宋_GB2312"/>
          <w:sz w:val="32"/>
          <w:szCs w:val="32"/>
        </w:rPr>
        <w:t>设置基层治理综合指挥室、党的建设办公室、经济发展办公室、民生服务办公室、平安法治办公室5个综合办事机构</w:t>
      </w:r>
      <w:r>
        <w:rPr>
          <w:rFonts w:hint="eastAsia" w:ascii="仿宋_GB2312" w:hAnsi="仿宋" w:eastAsia="仿宋_GB2312"/>
          <w:sz w:val="32"/>
          <w:szCs w:val="32"/>
          <w:lang w:eastAsia="zh-CN"/>
        </w:rPr>
        <w:t>；</w:t>
      </w:r>
      <w:r>
        <w:rPr>
          <w:rFonts w:hint="eastAsia" w:ascii="仿宋_GB2312" w:hAnsi="仿宋" w:eastAsia="仿宋_GB2312"/>
          <w:sz w:val="32"/>
          <w:szCs w:val="32"/>
        </w:rPr>
        <w:t>人大、纪委、武装部按照有关规定设置。工会、团委、妇联、残联等群团按章程设置，具体工作由党的建设办公室明确群团工作综合岗位承担；设置</w:t>
      </w:r>
      <w:r>
        <w:rPr>
          <w:rFonts w:hint="eastAsia" w:ascii="仿宋_GB2312" w:hAnsi="仿宋" w:eastAsia="仿宋_GB2312"/>
          <w:sz w:val="32"/>
          <w:szCs w:val="32"/>
          <w:lang w:eastAsia="zh-CN"/>
        </w:rPr>
        <w:t>新乐乡</w:t>
      </w:r>
      <w:r>
        <w:rPr>
          <w:rFonts w:hint="eastAsia" w:ascii="仿宋_GB2312" w:hAnsi="仿宋" w:eastAsia="仿宋_GB2312"/>
          <w:sz w:val="32"/>
          <w:szCs w:val="32"/>
        </w:rPr>
        <w:t>产业发展服务中心、</w:t>
      </w:r>
      <w:r>
        <w:rPr>
          <w:rFonts w:hint="eastAsia" w:ascii="仿宋_GB2312" w:hAnsi="仿宋" w:eastAsia="仿宋_GB2312"/>
          <w:sz w:val="32"/>
          <w:szCs w:val="32"/>
          <w:lang w:eastAsia="zh-CN"/>
        </w:rPr>
        <w:t>新乐乡</w:t>
      </w:r>
      <w:r>
        <w:rPr>
          <w:rFonts w:hint="eastAsia" w:ascii="仿宋_GB2312" w:hAnsi="仿宋" w:eastAsia="仿宋_GB2312"/>
          <w:sz w:val="32"/>
          <w:szCs w:val="32"/>
        </w:rPr>
        <w:t>便民服务中心、</w:t>
      </w:r>
      <w:r>
        <w:rPr>
          <w:rFonts w:hint="eastAsia" w:ascii="仿宋_GB2312" w:hAnsi="仿宋" w:eastAsia="仿宋_GB2312"/>
          <w:sz w:val="32"/>
          <w:szCs w:val="32"/>
          <w:lang w:eastAsia="zh-CN"/>
        </w:rPr>
        <w:t>新乐乡</w:t>
      </w:r>
      <w:r>
        <w:rPr>
          <w:rFonts w:hint="eastAsia" w:ascii="仿宋_GB2312" w:hAnsi="仿宋" w:eastAsia="仿宋_GB2312"/>
          <w:sz w:val="32"/>
          <w:szCs w:val="32"/>
        </w:rPr>
        <w:t>综合行政执法大队</w:t>
      </w:r>
      <w:r>
        <w:rPr>
          <w:rFonts w:hint="eastAsia" w:ascii="仿宋_GB2312" w:hAnsi="仿宋" w:eastAsia="仿宋_GB2312"/>
          <w:sz w:val="32"/>
          <w:szCs w:val="32"/>
          <w:lang w:val="en-US" w:eastAsia="zh-CN"/>
        </w:rPr>
        <w:t>3</w:t>
      </w:r>
      <w:r>
        <w:rPr>
          <w:rFonts w:hint="eastAsia" w:ascii="仿宋_GB2312" w:hAnsi="仿宋" w:eastAsia="仿宋_GB2312"/>
          <w:sz w:val="32"/>
          <w:szCs w:val="32"/>
        </w:rPr>
        <w:t>个财政全额拨款公益一类事业单位。</w:t>
      </w:r>
    </w:p>
    <w:p>
      <w:pPr>
        <w:pStyle w:val="9"/>
        <w:keepLines w:val="0"/>
        <w:pageBreakBefore w:val="0"/>
        <w:kinsoku/>
        <w:wordWrap/>
        <w:overflowPunct/>
        <w:topLinePunct w:val="0"/>
        <w:autoSpaceDE w:val="0"/>
        <w:autoSpaceDN/>
        <w:bidi w:val="0"/>
        <w:adjustRightInd/>
        <w:spacing w:line="640" w:lineRule="exact"/>
        <w:ind w:firstLine="643"/>
        <w:rPr>
          <w:rFonts w:hint="eastAsia" w:ascii="Times New Roman" w:hAnsi="Times New Roman" w:eastAsia="楷体" w:cs="Times New Roman"/>
          <w:b/>
          <w:bCs/>
          <w:sz w:val="32"/>
          <w:szCs w:val="32"/>
          <w:shd w:val="clear" w:color="auto" w:fill="FFFFFF"/>
        </w:rPr>
      </w:pPr>
      <w:r>
        <w:rPr>
          <w:rFonts w:hint="eastAsia" w:ascii="Times New Roman" w:hAnsi="Times New Roman" w:eastAsia="楷体" w:cs="Times New Roman"/>
          <w:b/>
          <w:bCs/>
          <w:sz w:val="32"/>
          <w:szCs w:val="32"/>
          <w:shd w:val="clear" w:color="auto" w:fill="FFFFFF"/>
          <w:lang w:eastAsia="zh-CN"/>
        </w:rPr>
        <w:t>（</w:t>
      </w:r>
      <w:r>
        <w:rPr>
          <w:rFonts w:hint="eastAsia" w:ascii="Times New Roman" w:hAnsi="Times New Roman" w:eastAsia="楷体" w:cs="Times New Roman"/>
          <w:b/>
          <w:bCs/>
          <w:sz w:val="32"/>
          <w:szCs w:val="32"/>
          <w:shd w:val="clear" w:color="auto" w:fill="FFFFFF"/>
          <w:lang w:val="en-US" w:eastAsia="zh-CN"/>
        </w:rPr>
        <w:t>三</w:t>
      </w:r>
      <w:r>
        <w:rPr>
          <w:rFonts w:hint="eastAsia" w:ascii="Times New Roman" w:hAnsi="Times New Roman" w:eastAsia="楷体" w:cs="Times New Roman"/>
          <w:b/>
          <w:bCs/>
          <w:sz w:val="32"/>
          <w:szCs w:val="32"/>
          <w:shd w:val="clear" w:color="auto" w:fill="FFFFFF"/>
          <w:lang w:eastAsia="zh-CN"/>
        </w:rPr>
        <w:t>）</w:t>
      </w:r>
      <w:r>
        <w:rPr>
          <w:rFonts w:hint="eastAsia" w:ascii="Times New Roman" w:hAnsi="Times New Roman" w:eastAsia="楷体" w:cs="Times New Roman"/>
          <w:b/>
          <w:bCs/>
          <w:sz w:val="32"/>
          <w:szCs w:val="32"/>
          <w:shd w:val="clear" w:color="auto" w:fill="FFFFFF"/>
        </w:rPr>
        <w:t>人员情况</w:t>
      </w:r>
    </w:p>
    <w:p>
      <w:pPr>
        <w:keepLines w:val="0"/>
        <w:pageBreakBefore w:val="0"/>
        <w:kinsoku/>
        <w:wordWrap/>
        <w:overflowPunct/>
        <w:topLinePunct w:val="0"/>
        <w:autoSpaceDN/>
        <w:bidi w:val="0"/>
        <w:adjustRightInd/>
        <w:snapToGrid w:val="0"/>
        <w:spacing w:line="640" w:lineRule="exact"/>
        <w:ind w:firstLine="640" w:firstLineChars="200"/>
        <w:rPr>
          <w:rFonts w:ascii="仿宋_GB2312" w:hAnsi="仿宋" w:eastAsia="仿宋_GB2312"/>
          <w:sz w:val="32"/>
          <w:szCs w:val="32"/>
        </w:rPr>
      </w:pPr>
      <w:r>
        <w:rPr>
          <w:rFonts w:hint="eastAsia" w:ascii="仿宋_GB2312" w:hAnsi="仿宋" w:eastAsia="仿宋_GB2312"/>
          <w:sz w:val="32"/>
          <w:szCs w:val="32"/>
        </w:rPr>
        <w:t>本单位核定行政编制1</w:t>
      </w:r>
      <w:r>
        <w:rPr>
          <w:rFonts w:hint="eastAsia" w:ascii="仿宋_GB2312" w:hAnsi="仿宋" w:eastAsia="仿宋_GB2312"/>
          <w:sz w:val="32"/>
          <w:szCs w:val="32"/>
          <w:lang w:val="en-US" w:eastAsia="zh-CN"/>
        </w:rPr>
        <w:t>3</w:t>
      </w:r>
      <w:r>
        <w:rPr>
          <w:rFonts w:hint="eastAsia" w:ascii="仿宋_GB2312" w:hAnsi="仿宋" w:eastAsia="仿宋_GB2312"/>
          <w:sz w:val="32"/>
          <w:szCs w:val="32"/>
        </w:rPr>
        <w:t>名、事业编制</w:t>
      </w:r>
      <w:r>
        <w:rPr>
          <w:rFonts w:hint="eastAsia" w:ascii="仿宋_GB2312" w:hAnsi="仿宋" w:eastAsia="仿宋_GB2312"/>
          <w:sz w:val="32"/>
          <w:szCs w:val="32"/>
          <w:lang w:val="en-US" w:eastAsia="zh-CN"/>
        </w:rPr>
        <w:t>12</w:t>
      </w:r>
      <w:r>
        <w:rPr>
          <w:rFonts w:hint="eastAsia" w:ascii="仿宋_GB2312" w:hAnsi="仿宋" w:eastAsia="仿宋_GB2312"/>
          <w:sz w:val="32"/>
          <w:szCs w:val="32"/>
        </w:rPr>
        <w:t>名，年末实有在职人数</w:t>
      </w:r>
      <w:r>
        <w:rPr>
          <w:rFonts w:hint="eastAsia" w:ascii="仿宋_GB2312" w:hAnsi="仿宋" w:eastAsia="仿宋_GB2312"/>
          <w:sz w:val="32"/>
          <w:szCs w:val="32"/>
          <w:lang w:val="en-US" w:eastAsia="zh-CN"/>
        </w:rPr>
        <w:t>24</w:t>
      </w:r>
      <w:r>
        <w:rPr>
          <w:rFonts w:hint="eastAsia" w:ascii="仿宋_GB2312" w:hAnsi="仿宋" w:eastAsia="仿宋_GB2312"/>
          <w:sz w:val="32"/>
          <w:szCs w:val="32"/>
        </w:rPr>
        <w:t>人，</w:t>
      </w:r>
      <w:r>
        <w:rPr>
          <w:rFonts w:hint="default" w:ascii="仿宋_GB2312" w:hAnsi="仿宋" w:eastAsia="仿宋_GB2312" w:cs="仿宋"/>
          <w:color w:val="000000"/>
          <w:sz w:val="32"/>
          <w:szCs w:val="32"/>
          <w:lang w:val="en-US" w:eastAsia="zh-CN"/>
        </w:rPr>
        <w:t>本年度</w:t>
      </w:r>
      <w:r>
        <w:rPr>
          <w:rFonts w:hint="eastAsia" w:ascii="仿宋_GB2312" w:hAnsi="仿宋" w:eastAsia="仿宋_GB2312" w:cs="仿宋"/>
          <w:color w:val="000000"/>
          <w:sz w:val="32"/>
          <w:szCs w:val="32"/>
          <w:lang w:val="en-US" w:eastAsia="zh-CN"/>
        </w:rPr>
        <w:t>新招录4</w:t>
      </w:r>
      <w:r>
        <w:rPr>
          <w:rFonts w:hint="default" w:ascii="仿宋_GB2312" w:hAnsi="仿宋" w:eastAsia="仿宋_GB2312" w:cs="仿宋"/>
          <w:color w:val="000000"/>
          <w:sz w:val="32"/>
          <w:szCs w:val="32"/>
          <w:lang w:val="en-US" w:eastAsia="zh-CN"/>
        </w:rPr>
        <w:t>人</w:t>
      </w:r>
      <w:r>
        <w:rPr>
          <w:rFonts w:hint="eastAsia" w:ascii="仿宋_GB2312" w:hAnsi="仿宋" w:eastAsia="仿宋_GB2312" w:cs="仿宋"/>
          <w:color w:val="000000"/>
          <w:sz w:val="32"/>
          <w:szCs w:val="32"/>
          <w:lang w:val="en-US" w:eastAsia="zh-CN"/>
        </w:rPr>
        <w:t>，调入3人，调出2人，较上年度增加5人</w:t>
      </w:r>
      <w:r>
        <w:rPr>
          <w:rFonts w:hint="eastAsia" w:ascii="仿宋_GB2312" w:hAnsi="仿宋" w:eastAsia="仿宋_GB2312"/>
          <w:sz w:val="32"/>
          <w:szCs w:val="32"/>
        </w:rPr>
        <w:t>。</w:t>
      </w:r>
    </w:p>
    <w:p>
      <w:pPr>
        <w:pStyle w:val="5"/>
        <w:keepLines w:val="0"/>
        <w:pageBreakBefore w:val="0"/>
        <w:shd w:val="clear" w:color="auto" w:fill="FFFFFF"/>
        <w:kinsoku/>
        <w:wordWrap/>
        <w:overflowPunct/>
        <w:topLinePunct w:val="0"/>
        <w:autoSpaceDN/>
        <w:bidi w:val="0"/>
        <w:adjustRightInd/>
        <w:spacing w:line="640" w:lineRule="exact"/>
        <w:ind w:firstLine="643" w:firstLineChars="200"/>
        <w:rPr>
          <w:rFonts w:hint="default" w:ascii="Times New Roman" w:hAnsi="Times New Roman" w:eastAsia="方正仿宋_GBK" w:cs="Times New Roman"/>
          <w:sz w:val="32"/>
          <w:szCs w:val="32"/>
        </w:rPr>
      </w:pPr>
      <w:r>
        <w:rPr>
          <w:rStyle w:val="8"/>
          <w:rFonts w:hint="default" w:ascii="Times New Roman" w:hAnsi="Times New Roman" w:eastAsia="黑体" w:cs="Times New Roman"/>
          <w:sz w:val="32"/>
          <w:szCs w:val="32"/>
          <w:shd w:val="clear" w:color="auto" w:fill="FFFFFF"/>
        </w:rPr>
        <w:t>二、部门决算情况说明</w:t>
      </w:r>
    </w:p>
    <w:p>
      <w:pPr>
        <w:pStyle w:val="9"/>
        <w:keepLines w:val="0"/>
        <w:pageBreakBefore w:val="0"/>
        <w:kinsoku/>
        <w:wordWrap/>
        <w:overflowPunct/>
        <w:topLinePunct w:val="0"/>
        <w:autoSpaceDE w:val="0"/>
        <w:autoSpaceDN/>
        <w:bidi w:val="0"/>
        <w:adjustRightInd/>
        <w:spacing w:line="640" w:lineRule="exact"/>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（一）收入支出决算总体情况说明。</w:t>
      </w:r>
    </w:p>
    <w:p>
      <w:pPr>
        <w:pStyle w:val="5"/>
        <w:keepNext/>
        <w:keepLines w:val="0"/>
        <w:pageBreakBefore w:val="0"/>
        <w:shd w:val="clear" w:color="auto" w:fill="FFFFFF"/>
        <w:kinsoku/>
        <w:wordWrap/>
        <w:overflowPunct/>
        <w:topLinePunct w:val="0"/>
        <w:autoSpaceDN/>
        <w:bidi w:val="0"/>
        <w:adjustRightInd/>
        <w:spacing w:beforeAutospacing="0" w:after="0" w:afterAutospacing="0" w:line="640" w:lineRule="exact"/>
        <w:ind w:firstLine="643" w:firstLineChars="200"/>
        <w:jc w:val="both"/>
        <w:textAlignment w:val="auto"/>
        <w:rPr>
          <w:rFonts w:hint="default" w:ascii="Times New Roman" w:hAnsi="Times New Roman" w:eastAsia="方正仿宋_GBK" w:cs="Times New Roman"/>
          <w:sz w:val="32"/>
          <w:szCs w:val="32"/>
          <w:shd w:val="clear" w:color="auto" w:fill="FFFFFF"/>
          <w:lang w:val="en-US" w:eastAsia="zh-CN"/>
        </w:rPr>
      </w:pPr>
      <w:r>
        <w:rPr>
          <w:rStyle w:val="8"/>
          <w:rFonts w:hint="default" w:ascii="Times New Roman" w:hAnsi="Times New Roman" w:eastAsia="方正仿宋_GBK" w:cs="Times New Roman"/>
          <w:sz w:val="32"/>
          <w:szCs w:val="32"/>
          <w:shd w:val="clear" w:color="auto" w:fill="FFFFFF"/>
        </w:rPr>
        <w:t>1.总体情况。</w:t>
      </w:r>
      <w:r>
        <w:rPr>
          <w:rFonts w:hint="default" w:ascii="Times New Roman" w:hAnsi="Times New Roman" w:eastAsia="方正仿宋_GBK" w:cs="Times New Roman"/>
          <w:sz w:val="32"/>
          <w:szCs w:val="32"/>
          <w:shd w:val="clear" w:color="auto" w:fill="FFFFFF"/>
        </w:rPr>
        <w:t>202</w:t>
      </w:r>
      <w:r>
        <w:rPr>
          <w:rFonts w:hint="eastAsia"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年度收入总计</w:t>
      </w:r>
      <w:r>
        <w:rPr>
          <w:rFonts w:hint="eastAsia" w:ascii="Times New Roman" w:hAnsi="Times New Roman" w:eastAsia="方正仿宋_GBK" w:cs="Times New Roman"/>
          <w:sz w:val="32"/>
          <w:szCs w:val="32"/>
          <w:shd w:val="clear" w:color="auto" w:fill="FFFFFF"/>
          <w:lang w:val="en-US" w:eastAsia="zh-CN"/>
        </w:rPr>
        <w:t>870.07</w:t>
      </w:r>
      <w:r>
        <w:rPr>
          <w:rFonts w:hint="default" w:ascii="Times New Roman" w:hAnsi="Times New Roman" w:eastAsia="方正仿宋_GBK" w:cs="Times New Roman"/>
          <w:sz w:val="32"/>
          <w:szCs w:val="32"/>
          <w:shd w:val="clear" w:color="auto" w:fill="FFFFFF"/>
        </w:rPr>
        <w:t>万元，支出总计</w:t>
      </w:r>
      <w:r>
        <w:rPr>
          <w:rFonts w:hint="eastAsia" w:ascii="Times New Roman" w:hAnsi="Times New Roman" w:eastAsia="方正仿宋_GBK" w:cs="Times New Roman"/>
          <w:sz w:val="32"/>
          <w:szCs w:val="32"/>
          <w:lang w:val="en-US" w:eastAsia="zh-CN"/>
        </w:rPr>
        <w:t>870.07</w:t>
      </w:r>
      <w:r>
        <w:rPr>
          <w:rFonts w:hint="default" w:ascii="Times New Roman" w:hAnsi="Times New Roman" w:eastAsia="方正仿宋_GBK" w:cs="Times New Roman"/>
          <w:sz w:val="32"/>
          <w:szCs w:val="32"/>
          <w:shd w:val="clear" w:color="auto" w:fill="FFFFFF"/>
        </w:rPr>
        <w:t>万元。收支较上年决算数</w:t>
      </w:r>
      <w:r>
        <w:rPr>
          <w:rFonts w:hint="eastAsia" w:ascii="Times New Roman" w:hAnsi="Times New Roman" w:eastAsia="方正仿宋_GBK" w:cs="Times New Roman"/>
          <w:sz w:val="32"/>
          <w:szCs w:val="32"/>
          <w:shd w:val="clear" w:color="auto" w:fill="FFFFFF"/>
          <w:lang w:val="en-US" w:eastAsia="zh-CN"/>
        </w:rPr>
        <w:t>减少242.87</w:t>
      </w:r>
      <w:r>
        <w:rPr>
          <w:rFonts w:hint="default" w:ascii="Times New Roman" w:hAnsi="Times New Roman" w:eastAsia="方正仿宋_GBK" w:cs="Times New Roman"/>
          <w:sz w:val="32"/>
          <w:szCs w:val="32"/>
          <w:shd w:val="clear" w:color="auto" w:fill="FFFFFF"/>
        </w:rPr>
        <w:t>万元，</w:t>
      </w:r>
      <w:r>
        <w:rPr>
          <w:rFonts w:hint="eastAsia" w:ascii="Times New Roman" w:hAnsi="Times New Roman" w:eastAsia="方正仿宋_GBK" w:cs="Times New Roman"/>
          <w:sz w:val="32"/>
          <w:szCs w:val="32"/>
          <w:shd w:val="clear" w:color="auto" w:fill="FFFFFF"/>
          <w:lang w:val="en-US" w:eastAsia="zh-CN"/>
        </w:rPr>
        <w:t>下降21.82</w:t>
      </w:r>
      <w:r>
        <w:rPr>
          <w:rFonts w:hint="default" w:ascii="Times New Roman" w:hAnsi="Times New Roman" w:eastAsia="方正仿宋_GBK" w:cs="Times New Roman"/>
          <w:sz w:val="32"/>
          <w:szCs w:val="32"/>
          <w:shd w:val="clear" w:color="auto" w:fill="FFFFFF"/>
        </w:rPr>
        <w:t>%，主要原因</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一是</w:t>
      </w:r>
      <w:r>
        <w:rPr>
          <w:rFonts w:hint="eastAsia" w:ascii="Times New Roman" w:hAnsi="Times New Roman" w:eastAsia="方正仿宋_GBK" w:cs="Times New Roman"/>
          <w:sz w:val="32"/>
          <w:szCs w:val="32"/>
          <w:shd w:val="clear" w:color="auto" w:fill="FFFFFF"/>
          <w:lang w:val="en-US" w:eastAsia="zh-CN"/>
        </w:rPr>
        <w:t>本年度新建产业便道、四好农村公路、退耕还林整改提升、便民服务中心建设等基础设施建设减少，2024年一般公共预算财政拨款较上年减少231.87万元。</w:t>
      </w:r>
      <w:r>
        <w:rPr>
          <w:rFonts w:hint="default" w:ascii="Times New Roman" w:hAnsi="Times New Roman" w:eastAsia="方正仿宋_GBK" w:cs="Times New Roman"/>
          <w:sz w:val="32"/>
          <w:szCs w:val="32"/>
          <w:shd w:val="clear" w:color="auto" w:fill="FFFFFF"/>
        </w:rPr>
        <w:t>二是</w:t>
      </w:r>
      <w:r>
        <w:rPr>
          <w:rFonts w:hint="eastAsia" w:ascii="Times New Roman" w:hAnsi="Times New Roman" w:eastAsia="方正仿宋_GBK" w:cs="Times New Roman"/>
          <w:sz w:val="32"/>
          <w:szCs w:val="32"/>
          <w:shd w:val="clear" w:color="auto" w:fill="FFFFFF"/>
          <w:lang w:val="en-US" w:eastAsia="zh-CN"/>
        </w:rPr>
        <w:t>本年度彩票公益金项目等政府性基金投入减少，2024年政府基金投入较上年减少11万元。</w:t>
      </w:r>
    </w:p>
    <w:p>
      <w:pPr>
        <w:pStyle w:val="5"/>
        <w:keepNext/>
        <w:keepLines w:val="0"/>
        <w:pageBreakBefore w:val="0"/>
        <w:shd w:val="clear" w:color="auto" w:fill="FFFFFF"/>
        <w:kinsoku/>
        <w:wordWrap/>
        <w:overflowPunct/>
        <w:topLinePunct w:val="0"/>
        <w:autoSpaceDN/>
        <w:bidi w:val="0"/>
        <w:adjustRightInd/>
        <w:spacing w:beforeAutospacing="0" w:after="0" w:afterAutospacing="0" w:line="640" w:lineRule="exact"/>
        <w:ind w:firstLine="643" w:firstLineChars="200"/>
        <w:jc w:val="both"/>
        <w:textAlignment w:val="auto"/>
        <w:rPr>
          <w:rFonts w:hint="default" w:ascii="Times New Roman" w:hAnsi="Times New Roman" w:eastAsia="方正仿宋_GBK" w:cs="Times New Roman"/>
          <w:sz w:val="32"/>
          <w:szCs w:val="32"/>
          <w:shd w:val="clear" w:color="auto" w:fill="FFFFFF"/>
        </w:rPr>
      </w:pPr>
      <w:r>
        <w:rPr>
          <w:rStyle w:val="8"/>
          <w:rFonts w:hint="default" w:ascii="Times New Roman" w:hAnsi="Times New Roman" w:eastAsia="方正仿宋_GBK" w:cs="Times New Roman"/>
          <w:sz w:val="32"/>
          <w:szCs w:val="32"/>
          <w:shd w:val="clear" w:color="auto" w:fill="FFFFFF"/>
        </w:rPr>
        <w:t>2.收入情况。</w:t>
      </w:r>
      <w:r>
        <w:rPr>
          <w:rFonts w:hint="default" w:ascii="Times New Roman" w:hAnsi="Times New Roman" w:eastAsia="方正仿宋_GBK" w:cs="Times New Roman"/>
          <w:sz w:val="32"/>
          <w:szCs w:val="32"/>
          <w:shd w:val="clear" w:color="auto" w:fill="FFFFFF"/>
        </w:rPr>
        <w:t>202</w:t>
      </w:r>
      <w:r>
        <w:rPr>
          <w:rFonts w:hint="eastAsia"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年度收入合计</w:t>
      </w:r>
      <w:r>
        <w:rPr>
          <w:rFonts w:hint="eastAsia" w:ascii="Times New Roman" w:hAnsi="Times New Roman" w:eastAsia="方正仿宋_GBK" w:cs="Times New Roman"/>
          <w:sz w:val="32"/>
          <w:szCs w:val="32"/>
          <w:shd w:val="clear" w:color="auto" w:fill="FFFFFF"/>
          <w:lang w:val="en-US" w:eastAsia="zh-CN"/>
        </w:rPr>
        <w:t>870.07</w:t>
      </w:r>
      <w:r>
        <w:rPr>
          <w:rFonts w:hint="default" w:ascii="Times New Roman" w:hAnsi="Times New Roman" w:eastAsia="方正仿宋_GBK" w:cs="Times New Roman"/>
          <w:sz w:val="32"/>
          <w:szCs w:val="32"/>
          <w:shd w:val="clear" w:color="auto" w:fill="FFFFFF"/>
        </w:rPr>
        <w:t>万元，较上年决算数</w:t>
      </w:r>
      <w:r>
        <w:rPr>
          <w:rFonts w:hint="eastAsia" w:ascii="Times New Roman" w:hAnsi="Times New Roman" w:eastAsia="方正仿宋_GBK" w:cs="Times New Roman"/>
          <w:sz w:val="32"/>
          <w:szCs w:val="32"/>
          <w:shd w:val="clear" w:color="auto" w:fill="FFFFFF"/>
          <w:lang w:val="en-US" w:eastAsia="zh-CN"/>
        </w:rPr>
        <w:t>减少242.87</w:t>
      </w:r>
      <w:r>
        <w:rPr>
          <w:rFonts w:hint="default" w:ascii="Times New Roman" w:hAnsi="Times New Roman" w:eastAsia="方正仿宋_GBK" w:cs="Times New Roman"/>
          <w:sz w:val="32"/>
          <w:szCs w:val="32"/>
          <w:shd w:val="clear" w:color="auto" w:fill="FFFFFF"/>
        </w:rPr>
        <w:t>万元，</w:t>
      </w:r>
      <w:r>
        <w:rPr>
          <w:rFonts w:hint="eastAsia" w:ascii="Times New Roman" w:hAnsi="Times New Roman" w:eastAsia="方正仿宋_GBK" w:cs="Times New Roman"/>
          <w:sz w:val="32"/>
          <w:szCs w:val="32"/>
          <w:shd w:val="clear" w:color="auto" w:fill="FFFFFF"/>
          <w:lang w:val="en-US" w:eastAsia="zh-CN"/>
        </w:rPr>
        <w:t>下降21.82</w:t>
      </w:r>
      <w:r>
        <w:rPr>
          <w:rFonts w:hint="default" w:ascii="Times New Roman" w:hAnsi="Times New Roman" w:eastAsia="方正仿宋_GBK" w:cs="Times New Roman"/>
          <w:sz w:val="32"/>
          <w:szCs w:val="32"/>
          <w:shd w:val="clear" w:color="auto" w:fill="FFFFFF"/>
        </w:rPr>
        <w:t>%，主要原因</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一是</w:t>
      </w:r>
      <w:r>
        <w:rPr>
          <w:rFonts w:hint="eastAsia" w:ascii="Times New Roman" w:hAnsi="Times New Roman" w:eastAsia="方正仿宋_GBK" w:cs="Times New Roman"/>
          <w:sz w:val="32"/>
          <w:szCs w:val="32"/>
          <w:shd w:val="clear" w:color="auto" w:fill="FFFFFF"/>
          <w:lang w:val="en-US" w:eastAsia="zh-CN"/>
        </w:rPr>
        <w:t>本年度新建产业便道、四好农村公路、退耕还林整改提升、便民服务中心建设等基础设施建设减少，2024年一般公共预算财政拨款较上年减少231.87万元。</w:t>
      </w:r>
      <w:r>
        <w:rPr>
          <w:rFonts w:hint="default" w:ascii="Times New Roman" w:hAnsi="Times New Roman" w:eastAsia="方正仿宋_GBK" w:cs="Times New Roman"/>
          <w:sz w:val="32"/>
          <w:szCs w:val="32"/>
          <w:shd w:val="clear" w:color="auto" w:fill="FFFFFF"/>
        </w:rPr>
        <w:t>二是</w:t>
      </w:r>
      <w:r>
        <w:rPr>
          <w:rFonts w:hint="eastAsia" w:ascii="Times New Roman" w:hAnsi="Times New Roman" w:eastAsia="方正仿宋_GBK" w:cs="Times New Roman"/>
          <w:sz w:val="32"/>
          <w:szCs w:val="32"/>
          <w:shd w:val="clear" w:color="auto" w:fill="FFFFFF"/>
          <w:lang w:val="en-US" w:eastAsia="zh-CN"/>
        </w:rPr>
        <w:t>本年度彩票公益金项目等政府性基金投入减少，2024年政府基金投入较上年减少11万元。</w:t>
      </w:r>
      <w:r>
        <w:rPr>
          <w:rFonts w:hint="default" w:ascii="Times New Roman" w:hAnsi="Times New Roman" w:eastAsia="方正仿宋_GBK" w:cs="Times New Roman"/>
          <w:sz w:val="32"/>
          <w:szCs w:val="32"/>
          <w:shd w:val="clear" w:color="auto" w:fill="FFFFFF"/>
        </w:rPr>
        <w:t>其中：财政拨款收入</w:t>
      </w:r>
      <w:r>
        <w:rPr>
          <w:rFonts w:hint="eastAsia" w:ascii="Times New Roman" w:hAnsi="Times New Roman" w:eastAsia="方正仿宋_GBK" w:cs="Times New Roman"/>
          <w:sz w:val="32"/>
          <w:szCs w:val="32"/>
          <w:shd w:val="clear" w:color="auto" w:fill="FFFFFF"/>
          <w:lang w:val="en-US" w:eastAsia="zh-CN"/>
        </w:rPr>
        <w:t>870.07</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100.00</w:t>
      </w:r>
      <w:r>
        <w:rPr>
          <w:rFonts w:hint="default" w:ascii="Times New Roman" w:hAnsi="Times New Roman" w:eastAsia="方正仿宋_GBK" w:cs="Times New Roman"/>
          <w:sz w:val="32"/>
          <w:szCs w:val="32"/>
          <w:shd w:val="clear" w:color="auto" w:fill="FFFFFF"/>
        </w:rPr>
        <w:t>%；事业收入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万元，占0.00%；经营收入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万元，占0.00%；其他收入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万元，占0.00%。此外，使用非财政拨款结余和专用结余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万元，年初结转和结余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p>
    <w:p>
      <w:pPr>
        <w:pStyle w:val="5"/>
        <w:keepNext/>
        <w:keepLines w:val="0"/>
        <w:pageBreakBefore w:val="0"/>
        <w:shd w:val="clear" w:color="auto" w:fill="FFFFFF"/>
        <w:kinsoku/>
        <w:wordWrap/>
        <w:overflowPunct/>
        <w:topLinePunct w:val="0"/>
        <w:autoSpaceDN/>
        <w:bidi w:val="0"/>
        <w:adjustRightInd/>
        <w:spacing w:beforeAutospacing="0" w:after="0" w:afterAutospacing="0" w:line="640" w:lineRule="exact"/>
        <w:ind w:firstLine="643" w:firstLineChars="200"/>
        <w:jc w:val="both"/>
        <w:textAlignment w:val="auto"/>
        <w:rPr>
          <w:rFonts w:hint="default" w:ascii="Times New Roman" w:hAnsi="Times New Roman" w:eastAsia="方正仿宋_GBK" w:cs="Times New Roman"/>
          <w:sz w:val="32"/>
          <w:szCs w:val="32"/>
          <w:shd w:val="clear" w:color="auto" w:fill="FFFFFF"/>
        </w:rPr>
      </w:pPr>
      <w:r>
        <w:rPr>
          <w:rStyle w:val="8"/>
          <w:rFonts w:hint="default" w:ascii="Times New Roman" w:hAnsi="Times New Roman" w:eastAsia="方正仿宋_GBK" w:cs="Times New Roman"/>
          <w:sz w:val="32"/>
          <w:szCs w:val="32"/>
          <w:shd w:val="clear" w:color="auto" w:fill="FFFFFF"/>
        </w:rPr>
        <w:t>3.支出情况。</w:t>
      </w:r>
      <w:r>
        <w:rPr>
          <w:rFonts w:hint="default" w:ascii="Times New Roman" w:hAnsi="Times New Roman" w:eastAsia="方正仿宋_GBK" w:cs="Times New Roman"/>
          <w:sz w:val="32"/>
          <w:szCs w:val="32"/>
          <w:shd w:val="clear" w:color="auto" w:fill="FFFFFF"/>
        </w:rPr>
        <w:t>202</w:t>
      </w:r>
      <w:r>
        <w:rPr>
          <w:rFonts w:hint="eastAsia"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年度支出合计</w:t>
      </w:r>
      <w:r>
        <w:rPr>
          <w:rFonts w:hint="eastAsia" w:ascii="Times New Roman" w:hAnsi="Times New Roman" w:eastAsia="方正仿宋_GBK" w:cs="Times New Roman"/>
          <w:sz w:val="32"/>
          <w:szCs w:val="32"/>
          <w:shd w:val="clear" w:color="auto" w:fill="FFFFFF"/>
          <w:lang w:val="en-US" w:eastAsia="zh-CN"/>
        </w:rPr>
        <w:t>870.07</w:t>
      </w:r>
      <w:r>
        <w:rPr>
          <w:rFonts w:hint="default" w:ascii="Times New Roman" w:hAnsi="Times New Roman" w:eastAsia="方正仿宋_GBK" w:cs="Times New Roman"/>
          <w:sz w:val="32"/>
          <w:szCs w:val="32"/>
          <w:shd w:val="clear" w:color="auto" w:fill="FFFFFF"/>
        </w:rPr>
        <w:t>万元，较上年决算数</w:t>
      </w:r>
      <w:r>
        <w:rPr>
          <w:rFonts w:hint="eastAsia" w:ascii="Times New Roman" w:hAnsi="Times New Roman" w:eastAsia="方正仿宋_GBK" w:cs="Times New Roman"/>
          <w:sz w:val="32"/>
          <w:szCs w:val="32"/>
          <w:shd w:val="clear" w:color="auto" w:fill="FFFFFF"/>
          <w:lang w:val="en-US" w:eastAsia="zh-CN"/>
        </w:rPr>
        <w:t>减少242.87</w:t>
      </w:r>
      <w:r>
        <w:rPr>
          <w:rFonts w:hint="default" w:ascii="Times New Roman" w:hAnsi="Times New Roman" w:eastAsia="方正仿宋_GBK" w:cs="Times New Roman"/>
          <w:sz w:val="32"/>
          <w:szCs w:val="32"/>
          <w:shd w:val="clear" w:color="auto" w:fill="FFFFFF"/>
        </w:rPr>
        <w:t>万元，</w:t>
      </w:r>
      <w:r>
        <w:rPr>
          <w:rFonts w:hint="eastAsia" w:ascii="Times New Roman" w:hAnsi="Times New Roman" w:eastAsia="方正仿宋_GBK" w:cs="Times New Roman"/>
          <w:sz w:val="32"/>
          <w:szCs w:val="32"/>
          <w:shd w:val="clear" w:color="auto" w:fill="FFFFFF"/>
          <w:lang w:val="en-US" w:eastAsia="zh-CN"/>
        </w:rPr>
        <w:t>下降21.82</w:t>
      </w:r>
      <w:r>
        <w:rPr>
          <w:rFonts w:hint="default" w:ascii="Times New Roman" w:hAnsi="Times New Roman" w:eastAsia="方正仿宋_GBK" w:cs="Times New Roman"/>
          <w:sz w:val="32"/>
          <w:szCs w:val="32"/>
          <w:shd w:val="clear" w:color="auto" w:fill="FFFFFF"/>
        </w:rPr>
        <w:t>%，主要原因</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一是</w:t>
      </w:r>
      <w:r>
        <w:rPr>
          <w:rFonts w:hint="eastAsia" w:ascii="Times New Roman" w:hAnsi="Times New Roman" w:eastAsia="方正仿宋_GBK" w:cs="Times New Roman"/>
          <w:sz w:val="32"/>
          <w:szCs w:val="32"/>
          <w:shd w:val="clear" w:color="auto" w:fill="FFFFFF"/>
          <w:lang w:val="en-US" w:eastAsia="zh-CN"/>
        </w:rPr>
        <w:t>本年度新建产业便道、四好农村公路、退耕还林整改提升、便民服务中心建设等基础设施建设减少，2024年一般公共预算财政拨款较上年减少231.87万元；</w:t>
      </w:r>
      <w:r>
        <w:rPr>
          <w:rFonts w:hint="default" w:ascii="Times New Roman" w:hAnsi="Times New Roman" w:eastAsia="方正仿宋_GBK" w:cs="Times New Roman"/>
          <w:sz w:val="32"/>
          <w:szCs w:val="32"/>
          <w:shd w:val="clear" w:color="auto" w:fill="FFFFFF"/>
        </w:rPr>
        <w:t>二是</w:t>
      </w:r>
      <w:r>
        <w:rPr>
          <w:rFonts w:hint="eastAsia" w:ascii="Times New Roman" w:hAnsi="Times New Roman" w:eastAsia="方正仿宋_GBK" w:cs="Times New Roman"/>
          <w:sz w:val="32"/>
          <w:szCs w:val="32"/>
          <w:shd w:val="clear" w:color="auto" w:fill="FFFFFF"/>
          <w:lang w:val="en-US" w:eastAsia="zh-CN"/>
        </w:rPr>
        <w:t>本年度彩票公益金项目等政府性基金投入减少，2024年政府基金投入较上年减少11万元。</w:t>
      </w:r>
      <w:r>
        <w:rPr>
          <w:rFonts w:hint="default" w:ascii="Times New Roman" w:hAnsi="Times New Roman" w:eastAsia="方正仿宋_GBK" w:cs="Times New Roman"/>
          <w:sz w:val="32"/>
          <w:szCs w:val="32"/>
          <w:shd w:val="clear" w:color="auto" w:fill="FFFFFF"/>
        </w:rPr>
        <w:t>其中：基本支出</w:t>
      </w:r>
      <w:r>
        <w:rPr>
          <w:rFonts w:hint="eastAsia" w:ascii="Times New Roman" w:hAnsi="Times New Roman" w:eastAsia="方正仿宋_GBK" w:cs="Times New Roman"/>
          <w:sz w:val="32"/>
          <w:szCs w:val="32"/>
          <w:lang w:val="en-US" w:eastAsia="zh-CN"/>
        </w:rPr>
        <w:t>527.97</w:t>
      </w:r>
      <w:r>
        <w:rPr>
          <w:rFonts w:hint="default" w:ascii="Times New Roman" w:hAnsi="Times New Roman" w:eastAsia="方正仿宋_GBK" w:cs="Times New Roman"/>
          <w:sz w:val="32"/>
          <w:szCs w:val="32"/>
          <w:shd w:val="clear" w:color="auto" w:fill="FFFFFF"/>
        </w:rPr>
        <w:t>万元，占</w:t>
      </w:r>
      <w:r>
        <w:rPr>
          <w:rFonts w:hint="eastAsia" w:ascii="Times New Roman" w:hAnsi="Times New Roman" w:eastAsia="方正仿宋_GBK" w:cs="Times New Roman"/>
          <w:sz w:val="32"/>
          <w:szCs w:val="32"/>
          <w:shd w:val="clear" w:color="auto" w:fill="FFFFFF"/>
          <w:lang w:val="en-US" w:eastAsia="zh-CN"/>
        </w:rPr>
        <w:t>60.68</w:t>
      </w:r>
      <w:r>
        <w:rPr>
          <w:rFonts w:hint="default" w:ascii="Times New Roman" w:hAnsi="Times New Roman" w:eastAsia="方正仿宋_GBK" w:cs="Times New Roman"/>
          <w:sz w:val="32"/>
          <w:szCs w:val="32"/>
          <w:shd w:val="clear" w:color="auto" w:fill="FFFFFF"/>
        </w:rPr>
        <w:t>%；项目支出</w:t>
      </w:r>
      <w:r>
        <w:rPr>
          <w:rFonts w:hint="eastAsia" w:ascii="Times New Roman" w:hAnsi="Times New Roman" w:eastAsia="方正仿宋_GBK" w:cs="Times New Roman"/>
          <w:sz w:val="32"/>
          <w:szCs w:val="32"/>
          <w:lang w:val="en-US" w:eastAsia="zh-CN"/>
        </w:rPr>
        <w:t>342.1</w:t>
      </w:r>
      <w:r>
        <w:rPr>
          <w:rFonts w:hint="default" w:ascii="Times New Roman" w:hAnsi="Times New Roman" w:eastAsia="方正仿宋_GBK" w:cs="Times New Roman"/>
          <w:sz w:val="32"/>
          <w:szCs w:val="32"/>
          <w:shd w:val="clear" w:color="auto" w:fill="FFFFFF"/>
        </w:rPr>
        <w:t>万元，占</w:t>
      </w:r>
      <w:r>
        <w:rPr>
          <w:rFonts w:hint="eastAsia" w:ascii="Times New Roman" w:hAnsi="Times New Roman" w:eastAsia="方正仿宋_GBK" w:cs="Times New Roman"/>
          <w:sz w:val="32"/>
          <w:szCs w:val="32"/>
          <w:shd w:val="clear" w:color="auto" w:fill="FFFFFF"/>
          <w:lang w:val="en-US" w:eastAsia="zh-CN"/>
        </w:rPr>
        <w:t>39.32</w:t>
      </w:r>
      <w:r>
        <w:rPr>
          <w:rFonts w:hint="default" w:ascii="Times New Roman" w:hAnsi="Times New Roman" w:eastAsia="方正仿宋_GBK" w:cs="Times New Roman"/>
          <w:sz w:val="32"/>
          <w:szCs w:val="32"/>
          <w:shd w:val="clear" w:color="auto" w:fill="FFFFFF"/>
        </w:rPr>
        <w:t>%；经营支出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万元，占0.00%。此外，结余分配</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p>
    <w:p>
      <w:pPr>
        <w:pStyle w:val="5"/>
        <w:keepLines w:val="0"/>
        <w:pageBreakBefore w:val="0"/>
        <w:kinsoku/>
        <w:wordWrap/>
        <w:overflowPunct/>
        <w:topLinePunct w:val="0"/>
        <w:autoSpaceDN/>
        <w:bidi w:val="0"/>
        <w:adjustRightInd/>
        <w:snapToGrid w:val="0"/>
        <w:spacing w:before="0" w:beforeAutospacing="0" w:after="0" w:afterAutospacing="0" w:line="640" w:lineRule="exact"/>
        <w:ind w:firstLine="643" w:firstLineChars="200"/>
        <w:jc w:val="both"/>
        <w:rPr>
          <w:rFonts w:hint="default" w:ascii="Times New Roman" w:hAnsi="Times New Roman" w:eastAsia="方正仿宋_GBK" w:cs="Times New Roman"/>
          <w:sz w:val="32"/>
          <w:szCs w:val="32"/>
        </w:rPr>
      </w:pPr>
      <w:r>
        <w:rPr>
          <w:rStyle w:val="8"/>
          <w:rFonts w:hint="default" w:ascii="Times New Roman" w:hAnsi="Times New Roman" w:eastAsia="方正仿宋_GBK" w:cs="Times New Roman"/>
          <w:sz w:val="32"/>
          <w:szCs w:val="32"/>
          <w:shd w:val="clear" w:color="auto" w:fill="FFFFFF"/>
        </w:rPr>
        <w:t>4.结转结余情况。</w:t>
      </w:r>
      <w:r>
        <w:rPr>
          <w:rFonts w:hint="default" w:ascii="Times New Roman" w:hAnsi="Times New Roman" w:eastAsia="方正仿宋_GBK" w:cs="Times New Roman"/>
          <w:sz w:val="32"/>
          <w:szCs w:val="32"/>
          <w:shd w:val="clear" w:color="auto" w:fill="FFFFFF"/>
        </w:rPr>
        <w:t>202</w:t>
      </w:r>
      <w:r>
        <w:rPr>
          <w:rFonts w:hint="eastAsia"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年度年末结转和结余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万元，0，较上年决算数无增减</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主要原因是</w:t>
      </w:r>
      <w:r>
        <w:rPr>
          <w:rFonts w:hint="eastAsia" w:ascii="Times New Roman" w:hAnsi="Times New Roman" w:eastAsia="方正仿宋_GBK" w:cs="Times New Roman"/>
          <w:sz w:val="32"/>
          <w:szCs w:val="32"/>
          <w:shd w:val="clear" w:color="auto" w:fill="FFFFFF"/>
        </w:rPr>
        <w:t>年度收入和支出数一致，因此年末结转结余情况为0万元。</w:t>
      </w:r>
    </w:p>
    <w:p>
      <w:pPr>
        <w:pStyle w:val="9"/>
        <w:keepLines w:val="0"/>
        <w:pageBreakBefore w:val="0"/>
        <w:kinsoku/>
        <w:wordWrap/>
        <w:overflowPunct/>
        <w:topLinePunct w:val="0"/>
        <w:autoSpaceDE w:val="0"/>
        <w:autoSpaceDN/>
        <w:bidi w:val="0"/>
        <w:adjustRightInd/>
        <w:spacing w:line="640" w:lineRule="exact"/>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（二）财政拨款收入支出决算总体情况说明</w:t>
      </w:r>
    </w:p>
    <w:p>
      <w:pPr>
        <w:pStyle w:val="5"/>
        <w:keepLines w:val="0"/>
        <w:pageBreakBefore w:val="0"/>
        <w:kinsoku/>
        <w:wordWrap/>
        <w:overflowPunct/>
        <w:topLinePunct w:val="0"/>
        <w:autoSpaceDN/>
        <w:bidi w:val="0"/>
        <w:adjustRightInd/>
        <w:snapToGrid w:val="0"/>
        <w:spacing w:before="0" w:beforeAutospacing="0" w:after="0" w:afterAutospacing="0" w:line="640" w:lineRule="exact"/>
        <w:ind w:firstLine="640" w:firstLineChars="200"/>
        <w:jc w:val="both"/>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shd w:val="clear" w:color="auto" w:fill="FFFFFF"/>
        </w:rPr>
        <w:t>202</w:t>
      </w:r>
      <w:r>
        <w:rPr>
          <w:rFonts w:hint="eastAsia"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年度财政拨款收、支总计</w:t>
      </w:r>
      <w:r>
        <w:rPr>
          <w:rFonts w:hint="eastAsia" w:ascii="Times New Roman" w:hAnsi="Times New Roman" w:eastAsia="方正仿宋_GBK" w:cs="Times New Roman"/>
          <w:sz w:val="32"/>
          <w:szCs w:val="32"/>
          <w:shd w:val="clear" w:color="auto" w:fill="FFFFFF"/>
          <w:lang w:val="en-US" w:eastAsia="zh-CN"/>
        </w:rPr>
        <w:t>870.07</w:t>
      </w:r>
      <w:r>
        <w:rPr>
          <w:rFonts w:hint="default" w:ascii="Times New Roman" w:hAnsi="Times New Roman" w:eastAsia="方正仿宋_GBK" w:cs="Times New Roman"/>
          <w:sz w:val="32"/>
          <w:szCs w:val="32"/>
          <w:shd w:val="clear" w:color="auto" w:fill="FFFFFF"/>
        </w:rPr>
        <w:t>万元。与202</w:t>
      </w:r>
      <w:r>
        <w:rPr>
          <w:rFonts w:hint="eastAsia" w:ascii="Times New Roman" w:hAnsi="Times New Roman" w:eastAsia="方正仿宋_GBK" w:cs="Times New Roman"/>
          <w:sz w:val="32"/>
          <w:szCs w:val="32"/>
          <w:shd w:val="clear" w:color="auto" w:fill="FFFFFF"/>
          <w:lang w:val="en-US" w:eastAsia="zh-CN"/>
        </w:rPr>
        <w:t>3</w:t>
      </w:r>
      <w:r>
        <w:rPr>
          <w:rFonts w:hint="default" w:ascii="Times New Roman" w:hAnsi="Times New Roman" w:eastAsia="方正仿宋_GBK" w:cs="Times New Roman"/>
          <w:sz w:val="32"/>
          <w:szCs w:val="32"/>
          <w:shd w:val="clear" w:color="auto" w:fill="FFFFFF"/>
        </w:rPr>
        <w:t>年相比，财政拨款收、支总计各</w:t>
      </w:r>
      <w:r>
        <w:rPr>
          <w:rFonts w:hint="eastAsia" w:ascii="Times New Roman" w:hAnsi="Times New Roman" w:eastAsia="方正仿宋_GBK" w:cs="Times New Roman"/>
          <w:sz w:val="32"/>
          <w:szCs w:val="32"/>
          <w:shd w:val="clear" w:color="auto" w:fill="FFFFFF"/>
          <w:lang w:val="en-US" w:eastAsia="zh-CN"/>
        </w:rPr>
        <w:t>减少242.87</w:t>
      </w:r>
      <w:r>
        <w:rPr>
          <w:rFonts w:hint="default" w:ascii="Times New Roman" w:hAnsi="Times New Roman" w:eastAsia="方正仿宋_GBK" w:cs="Times New Roman"/>
          <w:sz w:val="32"/>
          <w:szCs w:val="32"/>
          <w:shd w:val="clear" w:color="auto" w:fill="FFFFFF"/>
        </w:rPr>
        <w:t>万元，</w:t>
      </w:r>
      <w:r>
        <w:rPr>
          <w:rFonts w:hint="eastAsia" w:ascii="Times New Roman" w:hAnsi="Times New Roman" w:eastAsia="方正仿宋_GBK" w:cs="Times New Roman"/>
          <w:sz w:val="32"/>
          <w:szCs w:val="32"/>
          <w:shd w:val="clear" w:color="auto" w:fill="FFFFFF"/>
          <w:lang w:val="en-US" w:eastAsia="zh-CN"/>
        </w:rPr>
        <w:t>下降21.82</w:t>
      </w:r>
      <w:r>
        <w:rPr>
          <w:rFonts w:hint="default" w:ascii="Times New Roman" w:hAnsi="Times New Roman" w:eastAsia="方正仿宋_GBK" w:cs="Times New Roman"/>
          <w:sz w:val="32"/>
          <w:szCs w:val="32"/>
          <w:shd w:val="clear" w:color="auto" w:fill="FFFFFF"/>
        </w:rPr>
        <w:t>%。主要原因</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一是</w:t>
      </w:r>
      <w:r>
        <w:rPr>
          <w:rFonts w:hint="eastAsia" w:ascii="Times New Roman" w:hAnsi="Times New Roman" w:eastAsia="方正仿宋_GBK" w:cs="Times New Roman"/>
          <w:sz w:val="32"/>
          <w:szCs w:val="32"/>
          <w:shd w:val="clear" w:color="auto" w:fill="FFFFFF"/>
          <w:lang w:val="en-US" w:eastAsia="zh-CN"/>
        </w:rPr>
        <w:t>本年度新建产业便道、四好农村公路、退耕还林整改提升、便民服务中心建设等基础设施建设减少，2024年一般公共预算财政拨款较上年减少231.87万元。</w:t>
      </w:r>
      <w:r>
        <w:rPr>
          <w:rFonts w:hint="default" w:ascii="Times New Roman" w:hAnsi="Times New Roman" w:eastAsia="方正仿宋_GBK" w:cs="Times New Roman"/>
          <w:sz w:val="32"/>
          <w:szCs w:val="32"/>
          <w:shd w:val="clear" w:color="auto" w:fill="FFFFFF"/>
        </w:rPr>
        <w:t>二是</w:t>
      </w:r>
      <w:r>
        <w:rPr>
          <w:rFonts w:hint="eastAsia" w:ascii="Times New Roman" w:hAnsi="Times New Roman" w:eastAsia="方正仿宋_GBK" w:cs="Times New Roman"/>
          <w:sz w:val="32"/>
          <w:szCs w:val="32"/>
          <w:shd w:val="clear" w:color="auto" w:fill="FFFFFF"/>
          <w:lang w:val="en-US" w:eastAsia="zh-CN"/>
        </w:rPr>
        <w:t>本年度彩票公益金项目等政府性基金投入减少，2024年政府基金投入较上年减少11万元。</w:t>
      </w:r>
    </w:p>
    <w:p>
      <w:pPr>
        <w:pStyle w:val="9"/>
        <w:keepLines w:val="0"/>
        <w:pageBreakBefore w:val="0"/>
        <w:kinsoku/>
        <w:wordWrap/>
        <w:overflowPunct/>
        <w:topLinePunct w:val="0"/>
        <w:autoSpaceDE w:val="0"/>
        <w:autoSpaceDN/>
        <w:bidi w:val="0"/>
        <w:adjustRightInd/>
        <w:spacing w:line="640" w:lineRule="exact"/>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（三）一般公共预算财政拨款收入支出决算情况说明</w:t>
      </w:r>
    </w:p>
    <w:p>
      <w:pPr>
        <w:pStyle w:val="5"/>
        <w:keepNext/>
        <w:keepLines w:val="0"/>
        <w:pageBreakBefore w:val="0"/>
        <w:kinsoku/>
        <w:wordWrap/>
        <w:overflowPunct/>
        <w:topLinePunct w:val="0"/>
        <w:autoSpaceDN/>
        <w:bidi w:val="0"/>
        <w:adjustRightInd/>
        <w:snapToGrid w:val="0"/>
        <w:spacing w:before="0" w:beforeAutospacing="0" w:after="0" w:afterAutospacing="0" w:line="640" w:lineRule="exact"/>
        <w:ind w:firstLine="643" w:firstLineChars="200"/>
        <w:jc w:val="both"/>
        <w:textAlignment w:val="auto"/>
        <w:rPr>
          <w:rFonts w:hint="default" w:ascii="Times New Roman" w:hAnsi="Times New Roman" w:eastAsia="方正仿宋_GBK" w:cs="Times New Roman"/>
          <w:sz w:val="32"/>
          <w:szCs w:val="32"/>
        </w:rPr>
      </w:pPr>
      <w:r>
        <w:rPr>
          <w:rStyle w:val="8"/>
          <w:rFonts w:hint="default" w:ascii="Times New Roman" w:hAnsi="Times New Roman" w:eastAsia="方正仿宋_GBK" w:cs="Times New Roman"/>
          <w:sz w:val="32"/>
          <w:szCs w:val="32"/>
          <w:shd w:val="clear" w:color="auto" w:fill="FFFFFF"/>
        </w:rPr>
        <w:t>1.收入情况。</w:t>
      </w:r>
      <w:r>
        <w:rPr>
          <w:rFonts w:hint="default" w:ascii="Times New Roman" w:hAnsi="Times New Roman" w:eastAsia="方正仿宋_GBK" w:cs="Times New Roman"/>
          <w:sz w:val="32"/>
          <w:szCs w:val="32"/>
          <w:shd w:val="clear" w:color="auto" w:fill="FFFFFF"/>
        </w:rPr>
        <w:t>202</w:t>
      </w:r>
      <w:r>
        <w:rPr>
          <w:rFonts w:hint="eastAsia"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年度一般公共预算财政拨款收入</w:t>
      </w:r>
      <w:r>
        <w:rPr>
          <w:rFonts w:hint="eastAsia" w:ascii="Times New Roman" w:hAnsi="Times New Roman" w:eastAsia="方正仿宋_GBK" w:cs="Times New Roman"/>
          <w:sz w:val="32"/>
          <w:szCs w:val="32"/>
          <w:lang w:val="en-US" w:eastAsia="zh-CN"/>
        </w:rPr>
        <w:t>860.59</w:t>
      </w:r>
      <w:r>
        <w:rPr>
          <w:rFonts w:hint="default" w:ascii="Times New Roman" w:hAnsi="Times New Roman" w:eastAsia="方正仿宋_GBK" w:cs="Times New Roman"/>
          <w:sz w:val="32"/>
          <w:szCs w:val="32"/>
          <w:shd w:val="clear" w:color="auto" w:fill="FFFFFF"/>
        </w:rPr>
        <w:t>万元，较上年决算数</w:t>
      </w:r>
      <w:r>
        <w:rPr>
          <w:rFonts w:hint="eastAsia" w:ascii="Times New Roman" w:hAnsi="Times New Roman" w:eastAsia="方正仿宋_GBK" w:cs="Times New Roman"/>
          <w:sz w:val="32"/>
          <w:szCs w:val="32"/>
          <w:shd w:val="clear" w:color="auto" w:fill="FFFFFF"/>
          <w:lang w:val="en-US" w:eastAsia="zh-CN"/>
        </w:rPr>
        <w:t>减少231.87</w:t>
      </w:r>
      <w:r>
        <w:rPr>
          <w:rFonts w:hint="default" w:ascii="Times New Roman" w:hAnsi="Times New Roman" w:eastAsia="方正仿宋_GBK" w:cs="Times New Roman"/>
          <w:sz w:val="32"/>
          <w:szCs w:val="32"/>
          <w:shd w:val="clear" w:color="auto" w:fill="FFFFFF"/>
        </w:rPr>
        <w:t>万元，</w:t>
      </w:r>
      <w:r>
        <w:rPr>
          <w:rFonts w:hint="eastAsia" w:ascii="Times New Roman" w:hAnsi="Times New Roman" w:eastAsia="方正仿宋_GBK" w:cs="Times New Roman"/>
          <w:sz w:val="32"/>
          <w:szCs w:val="32"/>
          <w:shd w:val="clear" w:color="auto" w:fill="FFFFFF"/>
          <w:lang w:val="en-US" w:eastAsia="zh-CN"/>
        </w:rPr>
        <w:t>下降21.22</w:t>
      </w:r>
      <w:r>
        <w:rPr>
          <w:rFonts w:hint="default" w:ascii="Times New Roman" w:hAnsi="Times New Roman" w:eastAsia="方正仿宋_GBK" w:cs="Times New Roman"/>
          <w:sz w:val="32"/>
          <w:szCs w:val="32"/>
          <w:shd w:val="clear" w:color="auto" w:fill="FFFFFF"/>
        </w:rPr>
        <w:t>%。主要原因</w:t>
      </w:r>
      <w:r>
        <w:rPr>
          <w:rFonts w:hint="default" w:ascii="Times New Roman" w:hAnsi="Times New Roman" w:eastAsia="方正仿宋_GBK" w:cs="Times New Roman"/>
          <w:sz w:val="32"/>
          <w:szCs w:val="32"/>
          <w:shd w:val="clear" w:color="auto" w:fill="FFFFFF"/>
          <w:lang w:eastAsia="zh-CN"/>
        </w:rPr>
        <w:t>：</w:t>
      </w:r>
      <w:r>
        <w:rPr>
          <w:rFonts w:hint="eastAsia" w:ascii="Times New Roman" w:hAnsi="Times New Roman" w:eastAsia="方正仿宋_GBK" w:cs="Times New Roman"/>
          <w:sz w:val="32"/>
          <w:szCs w:val="32"/>
          <w:shd w:val="clear" w:color="auto" w:fill="FFFFFF"/>
          <w:lang w:val="en-US" w:eastAsia="zh-CN"/>
        </w:rPr>
        <w:t>本年度新建产业便道、四好农村公路、退耕还林整改提升、便民服务中心建设等基础设施建设减少，2024年一般公共预算财政拨款较上年减少231.87万元。</w:t>
      </w:r>
      <w:r>
        <w:rPr>
          <w:rFonts w:hint="default" w:ascii="Times New Roman" w:hAnsi="Times New Roman" w:eastAsia="方正仿宋_GBK" w:cs="Times New Roman"/>
          <w:sz w:val="32"/>
          <w:szCs w:val="32"/>
          <w:shd w:val="clear" w:color="auto" w:fill="FFFFFF"/>
        </w:rPr>
        <w:t>较年初预算数增加</w:t>
      </w:r>
      <w:r>
        <w:rPr>
          <w:rFonts w:hint="eastAsia" w:ascii="Times New Roman" w:hAnsi="Times New Roman" w:eastAsia="方正仿宋_GBK" w:cs="Times New Roman"/>
          <w:sz w:val="32"/>
          <w:szCs w:val="32"/>
          <w:shd w:val="clear" w:color="auto" w:fill="FFFFFF"/>
          <w:lang w:val="en-US" w:eastAsia="zh-CN"/>
        </w:rPr>
        <w:t>286.54</w:t>
      </w:r>
      <w:r>
        <w:rPr>
          <w:rFonts w:hint="default" w:ascii="Times New Roman" w:hAnsi="Times New Roman" w:eastAsia="方正仿宋_GBK" w:cs="Times New Roman"/>
          <w:sz w:val="32"/>
          <w:szCs w:val="32"/>
          <w:shd w:val="clear" w:color="auto" w:fill="FFFFFF"/>
        </w:rPr>
        <w:t>万元，增长</w:t>
      </w:r>
      <w:r>
        <w:rPr>
          <w:rFonts w:hint="eastAsia" w:ascii="Times New Roman" w:hAnsi="Times New Roman" w:eastAsia="方正仿宋_GBK" w:cs="Times New Roman"/>
          <w:sz w:val="32"/>
          <w:szCs w:val="32"/>
          <w:shd w:val="clear" w:color="auto" w:fill="FFFFFF"/>
          <w:lang w:val="en-US" w:eastAsia="zh-CN"/>
        </w:rPr>
        <w:t>49.91</w:t>
      </w:r>
      <w:r>
        <w:rPr>
          <w:rFonts w:hint="default" w:ascii="Times New Roman" w:hAnsi="Times New Roman" w:eastAsia="方正仿宋_GBK" w:cs="Times New Roman"/>
          <w:sz w:val="32"/>
          <w:szCs w:val="32"/>
          <w:shd w:val="clear" w:color="auto" w:fill="FFFFFF"/>
        </w:rPr>
        <w:t>%。主要原因是年初预算数只包括基本支出与小部分项目支出，年中追加预算支出</w:t>
      </w:r>
      <w:r>
        <w:rPr>
          <w:rFonts w:hint="eastAsia" w:ascii="Times New Roman" w:hAnsi="Times New Roman" w:eastAsia="方正仿宋_GBK" w:cs="Times New Roman"/>
          <w:sz w:val="32"/>
          <w:szCs w:val="32"/>
          <w:shd w:val="clear" w:color="auto" w:fill="FFFFFF"/>
          <w:lang w:val="en-US" w:eastAsia="zh-CN"/>
        </w:rPr>
        <w:t>286.54</w:t>
      </w:r>
      <w:r>
        <w:rPr>
          <w:rFonts w:hint="default" w:ascii="Times New Roman" w:hAnsi="Times New Roman" w:eastAsia="方正仿宋_GBK" w:cs="Times New Roman"/>
          <w:sz w:val="32"/>
          <w:szCs w:val="32"/>
          <w:shd w:val="clear" w:color="auto" w:fill="FFFFFF"/>
        </w:rPr>
        <w:t>万元，主要用于基础设施建设、深度产业结构调整、自然灾害防治与救灾、农村人居环境改善、巩固脱贫衔接乡村振兴等</w:t>
      </w:r>
      <w:r>
        <w:rPr>
          <w:rFonts w:hint="default" w:ascii="Times New Roman" w:hAnsi="Times New Roman" w:eastAsia="方正仿宋_GBK" w:cs="Times New Roman"/>
          <w:sz w:val="32"/>
          <w:szCs w:val="32"/>
          <w:shd w:val="clear" w:color="auto" w:fill="FFFFFF"/>
          <w:lang w:eastAsia="zh-CN"/>
        </w:rPr>
        <w:t>方面</w:t>
      </w:r>
      <w:r>
        <w:rPr>
          <w:rFonts w:hint="default" w:ascii="Times New Roman" w:hAnsi="Times New Roman" w:eastAsia="方正仿宋_GBK" w:cs="Times New Roman"/>
          <w:sz w:val="32"/>
          <w:szCs w:val="32"/>
          <w:shd w:val="clear" w:color="auto" w:fill="FFFFFF"/>
        </w:rPr>
        <w:t>。其中预算追加指标文号</w:t>
      </w:r>
      <w:r>
        <w:rPr>
          <w:rFonts w:hint="default" w:ascii="Times New Roman" w:hAnsi="Times New Roman" w:eastAsia="方正仿宋_GBK" w:cs="Times New Roman"/>
          <w:sz w:val="32"/>
          <w:szCs w:val="32"/>
          <w:shd w:val="clear" w:color="auto" w:fill="FFFFFF"/>
          <w:lang w:eastAsia="zh-CN"/>
        </w:rPr>
        <w:t>为</w:t>
      </w:r>
      <w:r>
        <w:rPr>
          <w:rFonts w:hint="eastAsia" w:ascii="仿宋_GB2312" w:hAnsi="仿宋" w:eastAsia="仿宋_GB2312" w:cs="仿宋"/>
          <w:bCs/>
          <w:sz w:val="32"/>
          <w:szCs w:val="32"/>
        </w:rPr>
        <w:t>文件渝财预</w:t>
      </w:r>
      <w:r>
        <w:rPr>
          <w:rFonts w:hint="eastAsia" w:ascii="仿宋_GB2312" w:hAnsi="仿宋" w:eastAsia="仿宋_GB2312" w:cs="仿宋"/>
          <w:bCs/>
          <w:sz w:val="32"/>
          <w:szCs w:val="32"/>
          <w:lang w:eastAsia="zh-CN"/>
        </w:rPr>
        <w:t>〔2024〕33号、石财〔2024〕12号、石财〔2024〕24号、渝财环〔2024〕2号、渝财环〔2023〕34、渝财建〔2022〕256号、渝财建〔2024〕120号、渝财建〔2024〕74号、渝财农〔2022〕128号、渝财农〔2022〕134号、渝财农〔2022〕142号、渝财农〔2023〕122号、渝财农〔2024〕62号、渝财农〔2023〕143号、渝财农〔2023〕146号、渝财农〔2023〕161号、渝财农〔2023〕35号、渝财农〔2023〕42号、渝财农〔2024〕26号、渝财农〔2024〕70号、渝财社〔2024〕51号、渝财行政〔2023〕146号、渝财预〔2022〕62号、渝财预〔2023〕39号、渝财债〔2023〕43号</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此外，年初财政拨款结转和结余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p>
    <w:p>
      <w:pPr>
        <w:pStyle w:val="5"/>
        <w:keepLines w:val="0"/>
        <w:pageBreakBefore w:val="0"/>
        <w:kinsoku/>
        <w:wordWrap/>
        <w:overflowPunct/>
        <w:topLinePunct w:val="0"/>
        <w:autoSpaceDN/>
        <w:bidi w:val="0"/>
        <w:adjustRightInd/>
        <w:snapToGrid w:val="0"/>
        <w:spacing w:before="0" w:beforeAutospacing="0" w:after="0" w:afterAutospacing="0" w:line="640" w:lineRule="exact"/>
        <w:ind w:firstLine="643" w:firstLineChars="200"/>
        <w:jc w:val="both"/>
        <w:rPr>
          <w:rFonts w:hint="default" w:ascii="Times New Roman" w:hAnsi="Times New Roman" w:eastAsia="方正仿宋_GBK" w:cs="Times New Roman"/>
          <w:sz w:val="32"/>
          <w:szCs w:val="32"/>
          <w:shd w:val="clear" w:color="auto" w:fill="FFFFFF"/>
        </w:rPr>
      </w:pPr>
      <w:r>
        <w:rPr>
          <w:rStyle w:val="8"/>
          <w:rFonts w:hint="default" w:ascii="Times New Roman" w:hAnsi="Times New Roman" w:eastAsia="方正仿宋_GBK" w:cs="Times New Roman"/>
          <w:sz w:val="32"/>
          <w:szCs w:val="32"/>
          <w:shd w:val="clear" w:color="auto" w:fill="FFFFFF"/>
        </w:rPr>
        <w:t>2.支出情况。</w:t>
      </w:r>
      <w:r>
        <w:rPr>
          <w:rFonts w:hint="default" w:ascii="Times New Roman" w:hAnsi="Times New Roman" w:eastAsia="方正仿宋_GBK" w:cs="Times New Roman"/>
          <w:sz w:val="32"/>
          <w:szCs w:val="32"/>
          <w:shd w:val="clear" w:color="auto" w:fill="FFFFFF"/>
        </w:rPr>
        <w:t>202</w:t>
      </w:r>
      <w:r>
        <w:rPr>
          <w:rFonts w:hint="eastAsia"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年度一般公共预算财政拨款支出</w:t>
      </w:r>
      <w:r>
        <w:rPr>
          <w:rFonts w:hint="eastAsia" w:ascii="Times New Roman" w:hAnsi="Times New Roman" w:eastAsia="方正仿宋_GBK" w:cs="Times New Roman"/>
          <w:sz w:val="32"/>
          <w:szCs w:val="32"/>
          <w:lang w:val="en-US" w:eastAsia="zh-CN"/>
        </w:rPr>
        <w:t>860.59</w:t>
      </w:r>
      <w:r>
        <w:rPr>
          <w:rFonts w:hint="default" w:ascii="Times New Roman" w:hAnsi="Times New Roman" w:eastAsia="方正仿宋_GBK" w:cs="Times New Roman"/>
          <w:sz w:val="32"/>
          <w:szCs w:val="32"/>
          <w:shd w:val="clear" w:color="auto" w:fill="FFFFFF"/>
        </w:rPr>
        <w:t>万元，较上年决算数</w:t>
      </w:r>
      <w:r>
        <w:rPr>
          <w:rFonts w:hint="eastAsia" w:ascii="Times New Roman" w:hAnsi="Times New Roman" w:eastAsia="方正仿宋_GBK" w:cs="Times New Roman"/>
          <w:sz w:val="32"/>
          <w:szCs w:val="32"/>
          <w:shd w:val="clear" w:color="auto" w:fill="FFFFFF"/>
          <w:lang w:val="en-US" w:eastAsia="zh-CN"/>
        </w:rPr>
        <w:t>减少231.87</w:t>
      </w:r>
      <w:r>
        <w:rPr>
          <w:rFonts w:hint="default" w:ascii="Times New Roman" w:hAnsi="Times New Roman" w:eastAsia="方正仿宋_GBK" w:cs="Times New Roman"/>
          <w:sz w:val="32"/>
          <w:szCs w:val="32"/>
          <w:shd w:val="clear" w:color="auto" w:fill="FFFFFF"/>
        </w:rPr>
        <w:t>万元，</w:t>
      </w:r>
      <w:r>
        <w:rPr>
          <w:rFonts w:hint="eastAsia" w:ascii="Times New Roman" w:hAnsi="Times New Roman" w:eastAsia="方正仿宋_GBK" w:cs="Times New Roman"/>
          <w:sz w:val="32"/>
          <w:szCs w:val="32"/>
          <w:shd w:val="clear" w:color="auto" w:fill="FFFFFF"/>
          <w:lang w:val="en-US" w:eastAsia="zh-CN"/>
        </w:rPr>
        <w:t>下降21.22</w:t>
      </w:r>
      <w:r>
        <w:rPr>
          <w:rFonts w:hint="default" w:ascii="Times New Roman" w:hAnsi="Times New Roman" w:eastAsia="方正仿宋_GBK" w:cs="Times New Roman"/>
          <w:sz w:val="32"/>
          <w:szCs w:val="32"/>
          <w:shd w:val="clear" w:color="auto" w:fill="FFFFFF"/>
        </w:rPr>
        <w:t>%。主要原因</w:t>
      </w:r>
      <w:r>
        <w:rPr>
          <w:rFonts w:hint="default" w:ascii="Times New Roman" w:hAnsi="Times New Roman" w:eastAsia="方正仿宋_GBK" w:cs="Times New Roman"/>
          <w:sz w:val="32"/>
          <w:szCs w:val="32"/>
          <w:shd w:val="clear" w:color="auto" w:fill="FFFFFF"/>
          <w:lang w:eastAsia="zh-CN"/>
        </w:rPr>
        <w:t>：</w:t>
      </w:r>
      <w:r>
        <w:rPr>
          <w:rFonts w:hint="eastAsia" w:ascii="Times New Roman" w:hAnsi="Times New Roman" w:eastAsia="方正仿宋_GBK" w:cs="Times New Roman"/>
          <w:sz w:val="32"/>
          <w:szCs w:val="32"/>
          <w:shd w:val="clear" w:color="auto" w:fill="FFFFFF"/>
          <w:lang w:val="en-US" w:eastAsia="zh-CN"/>
        </w:rPr>
        <w:t>本年度新建产业便道、四好农村公路、退耕还林整改提升、便民服务中心建设等基础设施建设减少，2024年一般公共预算财政拨款较上年减少231.87万元。</w:t>
      </w:r>
      <w:r>
        <w:rPr>
          <w:rFonts w:hint="default" w:ascii="Times New Roman" w:hAnsi="Times New Roman" w:eastAsia="方正仿宋_GBK" w:cs="Times New Roman"/>
          <w:sz w:val="32"/>
          <w:szCs w:val="32"/>
          <w:shd w:val="clear" w:color="auto" w:fill="FFFFFF"/>
        </w:rPr>
        <w:t>较年初预算数增加</w:t>
      </w:r>
      <w:r>
        <w:rPr>
          <w:rFonts w:hint="eastAsia" w:ascii="Times New Roman" w:hAnsi="Times New Roman" w:eastAsia="方正仿宋_GBK" w:cs="Times New Roman"/>
          <w:sz w:val="32"/>
          <w:szCs w:val="32"/>
          <w:shd w:val="clear" w:color="auto" w:fill="FFFFFF"/>
          <w:lang w:val="en-US" w:eastAsia="zh-CN"/>
        </w:rPr>
        <w:t>286.54</w:t>
      </w:r>
      <w:r>
        <w:rPr>
          <w:rFonts w:hint="default" w:ascii="Times New Roman" w:hAnsi="Times New Roman" w:eastAsia="方正仿宋_GBK" w:cs="Times New Roman"/>
          <w:sz w:val="32"/>
          <w:szCs w:val="32"/>
          <w:shd w:val="clear" w:color="auto" w:fill="FFFFFF"/>
        </w:rPr>
        <w:t>万元，增长</w:t>
      </w:r>
      <w:r>
        <w:rPr>
          <w:rFonts w:hint="eastAsia" w:ascii="Times New Roman" w:hAnsi="Times New Roman" w:eastAsia="方正仿宋_GBK" w:cs="Times New Roman"/>
          <w:sz w:val="32"/>
          <w:szCs w:val="32"/>
          <w:shd w:val="clear" w:color="auto" w:fill="FFFFFF"/>
          <w:lang w:val="en-US" w:eastAsia="zh-CN"/>
        </w:rPr>
        <w:t>49.91</w:t>
      </w:r>
      <w:r>
        <w:rPr>
          <w:rFonts w:hint="default" w:ascii="Times New Roman" w:hAnsi="Times New Roman" w:eastAsia="方正仿宋_GBK" w:cs="Times New Roman"/>
          <w:sz w:val="32"/>
          <w:szCs w:val="32"/>
          <w:shd w:val="clear" w:color="auto" w:fill="FFFFFF"/>
        </w:rPr>
        <w:t>%。</w:t>
      </w:r>
      <w:r>
        <w:rPr>
          <w:rFonts w:hint="eastAsia" w:ascii="Times New Roman" w:hAnsi="Times New Roman" w:eastAsia="方正仿宋_GBK" w:cs="Times New Roman"/>
          <w:sz w:val="32"/>
          <w:szCs w:val="32"/>
          <w:shd w:val="clear" w:color="auto" w:fill="FFFFFF"/>
          <w:lang w:val="en-US" w:eastAsia="zh-CN"/>
        </w:rPr>
        <w:t>主</w:t>
      </w:r>
      <w:r>
        <w:rPr>
          <w:rFonts w:hint="default" w:ascii="Times New Roman" w:hAnsi="Times New Roman" w:eastAsia="方正仿宋_GBK" w:cs="Times New Roman"/>
          <w:sz w:val="32"/>
          <w:szCs w:val="32"/>
          <w:shd w:val="clear" w:color="auto" w:fill="FFFFFF"/>
        </w:rPr>
        <w:t>要原因是年初预算数只包括基本支出与小部分项目支出，年中追加预算支出</w:t>
      </w:r>
      <w:r>
        <w:rPr>
          <w:rFonts w:hint="eastAsia" w:ascii="Times New Roman" w:hAnsi="Times New Roman" w:eastAsia="方正仿宋_GBK" w:cs="Times New Roman"/>
          <w:sz w:val="32"/>
          <w:szCs w:val="32"/>
          <w:shd w:val="clear" w:color="auto" w:fill="FFFFFF"/>
          <w:lang w:val="en-US" w:eastAsia="zh-CN"/>
        </w:rPr>
        <w:t>286.54</w:t>
      </w:r>
      <w:r>
        <w:rPr>
          <w:rFonts w:hint="default" w:ascii="Times New Roman" w:hAnsi="Times New Roman" w:eastAsia="方正仿宋_GBK" w:cs="Times New Roman"/>
          <w:sz w:val="32"/>
          <w:szCs w:val="32"/>
          <w:shd w:val="clear" w:color="auto" w:fill="FFFFFF"/>
        </w:rPr>
        <w:t>万元，主要用于基础设施建设、深度产业结构调整、自然灾害防治与救灾、农村人居环境改善、巩固脱贫衔接乡村振兴等</w:t>
      </w:r>
      <w:r>
        <w:rPr>
          <w:rFonts w:hint="default" w:ascii="Times New Roman" w:hAnsi="Times New Roman" w:eastAsia="方正仿宋_GBK" w:cs="Times New Roman"/>
          <w:sz w:val="32"/>
          <w:szCs w:val="32"/>
          <w:shd w:val="clear" w:color="auto" w:fill="FFFFFF"/>
          <w:lang w:eastAsia="zh-CN"/>
        </w:rPr>
        <w:t>方面</w:t>
      </w:r>
      <w:r>
        <w:rPr>
          <w:rFonts w:hint="default" w:ascii="Times New Roman" w:hAnsi="Times New Roman" w:eastAsia="方正仿宋_GBK" w:cs="Times New Roman"/>
          <w:sz w:val="32"/>
          <w:szCs w:val="32"/>
          <w:shd w:val="clear" w:color="auto" w:fill="FFFFFF"/>
        </w:rPr>
        <w:t>。</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ascii="方正仿宋_GBK" w:hAnsi="方正仿宋_GBK" w:eastAsia="方正仿宋_GBK" w:cs="方正仿宋_GBK"/>
          <w:sz w:val="32"/>
          <w:szCs w:val="32"/>
          <w:highlight w:val="none"/>
          <w:shd w:val="clear" w:color="auto" w:fill="FFFFFF"/>
        </w:rPr>
      </w:pPr>
      <w:r>
        <w:rPr>
          <w:rFonts w:ascii="方正仿宋_GBK" w:hAnsi="方正仿宋_GBK" w:eastAsia="方正仿宋_GBK" w:cs="方正仿宋_GBK"/>
          <w:sz w:val="32"/>
          <w:szCs w:val="32"/>
          <w:highlight w:val="none"/>
          <w:shd w:val="clear" w:color="auto" w:fill="FFFFFF"/>
        </w:rPr>
        <w:t>一般公共预算财政拨款支出主要</w:t>
      </w:r>
      <w:r>
        <w:rPr>
          <w:rFonts w:hint="eastAsia" w:ascii="方正仿宋_GBK" w:hAnsi="方正仿宋_GBK" w:eastAsia="方正仿宋_GBK" w:cs="方正仿宋_GBK"/>
          <w:sz w:val="32"/>
          <w:szCs w:val="32"/>
          <w:highlight w:val="none"/>
          <w:shd w:val="clear" w:color="auto" w:fill="FFFFFF"/>
          <w:lang w:eastAsia="zh-CN"/>
        </w:rPr>
        <w:t>用途如下</w:t>
      </w:r>
      <w:r>
        <w:rPr>
          <w:rFonts w:ascii="方正仿宋_GBK" w:hAnsi="方正仿宋_GBK" w:eastAsia="方正仿宋_GBK" w:cs="方正仿宋_GBK"/>
          <w:sz w:val="32"/>
          <w:szCs w:val="32"/>
          <w:highlight w:val="none"/>
          <w:shd w:val="clear" w:color="auto" w:fill="FFFFFF"/>
        </w:rPr>
        <w:t>：</w:t>
      </w:r>
    </w:p>
    <w:p>
      <w:pPr>
        <w:pStyle w:val="5"/>
        <w:keepNext/>
        <w:keepLines w:val="0"/>
        <w:pageBreakBefore w:val="0"/>
        <w:kinsoku/>
        <w:wordWrap/>
        <w:overflowPunct/>
        <w:topLinePunct w:val="0"/>
        <w:autoSpaceDN/>
        <w:bidi w:val="0"/>
        <w:adjustRightInd/>
        <w:snapToGrid w:val="0"/>
        <w:spacing w:before="0" w:beforeAutospacing="0" w:after="0" w:afterAutospacing="0" w:line="64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（1）一般公共服务支出</w:t>
      </w:r>
      <w:r>
        <w:rPr>
          <w:rFonts w:hint="eastAsia" w:ascii="Times New Roman" w:hAnsi="Times New Roman" w:eastAsia="方正仿宋_GBK" w:cs="Times New Roman"/>
          <w:sz w:val="32"/>
          <w:szCs w:val="32"/>
          <w:lang w:val="en-US" w:eastAsia="zh-CN"/>
        </w:rPr>
        <w:t>281.27</w:t>
      </w:r>
      <w:r>
        <w:rPr>
          <w:rFonts w:hint="default" w:ascii="Times New Roman" w:hAnsi="Times New Roman" w:eastAsia="方正仿宋_GBK" w:cs="Times New Roman"/>
          <w:sz w:val="32"/>
          <w:szCs w:val="32"/>
          <w:shd w:val="clear" w:color="auto" w:fill="FFFFFF"/>
        </w:rPr>
        <w:t>万元，占</w:t>
      </w:r>
      <w:r>
        <w:rPr>
          <w:rFonts w:hint="eastAsia" w:ascii="Times New Roman" w:hAnsi="Times New Roman" w:eastAsia="方正仿宋_GBK" w:cs="Times New Roman"/>
          <w:sz w:val="32"/>
          <w:szCs w:val="32"/>
          <w:lang w:val="en-US" w:eastAsia="zh-CN"/>
        </w:rPr>
        <w:t>32.68</w:t>
      </w:r>
      <w:r>
        <w:rPr>
          <w:rFonts w:hint="default" w:ascii="Times New Roman" w:hAnsi="Times New Roman" w:eastAsia="方正仿宋_GBK" w:cs="Times New Roman"/>
          <w:sz w:val="32"/>
          <w:szCs w:val="32"/>
          <w:shd w:val="clear" w:color="auto" w:fill="FFFFFF"/>
        </w:rPr>
        <w:t>%，较年初预算数增加48.</w:t>
      </w:r>
      <w:r>
        <w:rPr>
          <w:rFonts w:hint="eastAsia" w:ascii="Times New Roman" w:hAnsi="Times New Roman" w:eastAsia="方正仿宋_GBK" w:cs="Times New Roman"/>
          <w:sz w:val="32"/>
          <w:szCs w:val="32"/>
          <w:shd w:val="clear" w:color="auto" w:fill="FFFFFF"/>
          <w:lang w:val="en-US" w:eastAsia="zh-CN"/>
        </w:rPr>
        <w:t>49</w:t>
      </w:r>
      <w:r>
        <w:rPr>
          <w:rFonts w:hint="default" w:ascii="Times New Roman" w:hAnsi="Times New Roman" w:eastAsia="方正仿宋_GBK" w:cs="Times New Roman"/>
          <w:sz w:val="32"/>
          <w:szCs w:val="32"/>
          <w:shd w:val="clear" w:color="auto" w:fill="FFFFFF"/>
        </w:rPr>
        <w:t>万元，增长</w:t>
      </w:r>
      <w:r>
        <w:rPr>
          <w:rFonts w:hint="eastAsia" w:ascii="Times New Roman" w:hAnsi="Times New Roman" w:eastAsia="方正仿宋_GBK" w:cs="Times New Roman"/>
          <w:sz w:val="32"/>
          <w:szCs w:val="32"/>
          <w:shd w:val="clear" w:color="auto" w:fill="FFFFFF"/>
          <w:lang w:val="en-US" w:eastAsia="zh-CN"/>
        </w:rPr>
        <w:t>20.83</w:t>
      </w:r>
      <w:r>
        <w:rPr>
          <w:rFonts w:hint="default" w:ascii="Times New Roman" w:hAnsi="Times New Roman" w:eastAsia="方正仿宋_GBK" w:cs="Times New Roman"/>
          <w:sz w:val="32"/>
          <w:szCs w:val="32"/>
          <w:shd w:val="clear" w:color="auto" w:fill="FFFFFF"/>
        </w:rPr>
        <w:t>%，主要</w:t>
      </w:r>
      <w:r>
        <w:rPr>
          <w:rFonts w:hint="default" w:ascii="Times New Roman" w:hAnsi="Times New Roman" w:eastAsia="方正仿宋_GBK" w:cs="Times New Roman"/>
          <w:sz w:val="32"/>
          <w:szCs w:val="32"/>
          <w:shd w:val="clear" w:color="auto" w:fill="FFFFFF"/>
          <w:lang w:eastAsia="zh-CN"/>
        </w:rPr>
        <w:t>原因是</w:t>
      </w:r>
      <w:r>
        <w:rPr>
          <w:rFonts w:hint="default" w:ascii="Times New Roman" w:hAnsi="Times New Roman" w:eastAsia="方正仿宋_GBK" w:cs="Times New Roman"/>
          <w:color w:val="auto"/>
          <w:sz w:val="32"/>
          <w:szCs w:val="32"/>
          <w:shd w:val="clear" w:color="auto" w:fill="FFFFFF"/>
        </w:rPr>
        <w:t>基层</w:t>
      </w:r>
      <w:r>
        <w:rPr>
          <w:rFonts w:hint="default" w:ascii="Times New Roman" w:hAnsi="Times New Roman" w:eastAsia="方正仿宋_GBK" w:cs="Times New Roman"/>
          <w:color w:val="auto"/>
          <w:sz w:val="32"/>
          <w:szCs w:val="32"/>
          <w:shd w:val="clear" w:color="auto" w:fill="FFFFFF"/>
          <w:lang w:eastAsia="zh-CN"/>
        </w:rPr>
        <w:t>公共服务能力建设、</w:t>
      </w:r>
      <w:r>
        <w:rPr>
          <w:rFonts w:hint="default" w:ascii="Times New Roman" w:hAnsi="Times New Roman" w:eastAsia="方正仿宋_GBK" w:cs="Times New Roman"/>
          <w:color w:val="auto"/>
          <w:sz w:val="32"/>
          <w:szCs w:val="32"/>
          <w:shd w:val="clear" w:color="auto" w:fill="FFFFFF"/>
        </w:rPr>
        <w:t>应急维稳等开支增加。</w:t>
      </w:r>
    </w:p>
    <w:p>
      <w:pPr>
        <w:pStyle w:val="5"/>
        <w:keepNext/>
        <w:keepLines w:val="0"/>
        <w:pageBreakBefore w:val="0"/>
        <w:kinsoku/>
        <w:wordWrap/>
        <w:overflowPunct/>
        <w:topLinePunct w:val="0"/>
        <w:autoSpaceDN/>
        <w:bidi w:val="0"/>
        <w:adjustRightInd/>
        <w:snapToGrid w:val="0"/>
        <w:spacing w:before="0" w:beforeAutospacing="0" w:after="0" w:afterAutospacing="0" w:line="640" w:lineRule="exact"/>
        <w:ind w:firstLine="640" w:firstLineChars="200"/>
        <w:jc w:val="both"/>
        <w:textAlignment w:val="auto"/>
        <w:rPr>
          <w:rFonts w:hint="default"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2</w:t>
      </w:r>
      <w:r>
        <w:rPr>
          <w:rFonts w:hint="default" w:ascii="Times New Roman" w:hAnsi="Times New Roman" w:eastAsia="方正仿宋_GBK" w:cs="Times New Roman"/>
          <w:sz w:val="32"/>
          <w:szCs w:val="32"/>
          <w:shd w:val="clear" w:color="auto" w:fill="FFFFFF"/>
        </w:rPr>
        <w:t>）文化旅游体育与传媒支出</w:t>
      </w:r>
      <w:r>
        <w:rPr>
          <w:rFonts w:hint="eastAsia" w:ascii="Times New Roman" w:hAnsi="Times New Roman" w:eastAsia="方正仿宋_GBK" w:cs="Times New Roman"/>
          <w:sz w:val="32"/>
          <w:szCs w:val="32"/>
          <w:lang w:val="en-US" w:eastAsia="zh-CN"/>
        </w:rPr>
        <w:t>12.15</w:t>
      </w:r>
      <w:r>
        <w:rPr>
          <w:rFonts w:hint="default" w:ascii="Times New Roman" w:hAnsi="Times New Roman" w:eastAsia="方正仿宋_GBK" w:cs="Times New Roman"/>
          <w:sz w:val="32"/>
          <w:szCs w:val="32"/>
          <w:shd w:val="clear" w:color="auto" w:fill="FFFFFF"/>
        </w:rPr>
        <w:t>万元，占</w:t>
      </w:r>
      <w:r>
        <w:rPr>
          <w:rFonts w:hint="eastAsia" w:ascii="Times New Roman" w:hAnsi="Times New Roman" w:eastAsia="方正仿宋_GBK" w:cs="Times New Roman"/>
          <w:sz w:val="32"/>
          <w:szCs w:val="32"/>
          <w:lang w:val="en-US" w:eastAsia="zh-CN"/>
        </w:rPr>
        <w:t>1.40</w:t>
      </w:r>
      <w:r>
        <w:rPr>
          <w:rFonts w:hint="default" w:ascii="Times New Roman" w:hAnsi="Times New Roman" w:eastAsia="方正仿宋_GBK" w:cs="Times New Roman"/>
          <w:sz w:val="32"/>
          <w:szCs w:val="32"/>
          <w:shd w:val="clear" w:color="auto" w:fill="FFFFFF"/>
        </w:rPr>
        <w:t>%，较年初预算数增加</w:t>
      </w:r>
      <w:r>
        <w:rPr>
          <w:rFonts w:hint="eastAsia" w:ascii="Times New Roman" w:hAnsi="Times New Roman" w:eastAsia="方正仿宋_GBK" w:cs="Times New Roman"/>
          <w:sz w:val="32"/>
          <w:szCs w:val="32"/>
          <w:shd w:val="clear" w:color="auto" w:fill="FFFFFF"/>
          <w:lang w:val="en-US" w:eastAsia="zh-CN"/>
        </w:rPr>
        <w:t>12.15</w:t>
      </w:r>
      <w:r>
        <w:rPr>
          <w:rFonts w:hint="default" w:ascii="Times New Roman" w:hAnsi="Times New Roman" w:eastAsia="方正仿宋_GBK" w:cs="Times New Roman"/>
          <w:sz w:val="32"/>
          <w:szCs w:val="32"/>
          <w:shd w:val="clear" w:color="auto" w:fill="FFFFFF"/>
        </w:rPr>
        <w:t>万元，增长</w:t>
      </w:r>
      <w:r>
        <w:rPr>
          <w:rFonts w:hint="eastAsia" w:ascii="Times New Roman" w:hAnsi="Times New Roman" w:eastAsia="方正仿宋_GBK" w:cs="Times New Roman"/>
          <w:sz w:val="32"/>
          <w:szCs w:val="32"/>
          <w:shd w:val="clear" w:color="auto" w:fill="FFFFFF"/>
          <w:lang w:val="en-US" w:eastAsia="zh-CN"/>
        </w:rPr>
        <w:t>100</w:t>
      </w:r>
      <w:r>
        <w:rPr>
          <w:rFonts w:hint="default" w:ascii="Times New Roman" w:hAnsi="Times New Roman" w:eastAsia="方正仿宋_GBK" w:cs="Times New Roman"/>
          <w:sz w:val="32"/>
          <w:szCs w:val="32"/>
          <w:shd w:val="clear" w:color="auto" w:fill="FFFFFF"/>
        </w:rPr>
        <w:t>%，主要</w:t>
      </w:r>
      <w:r>
        <w:rPr>
          <w:rFonts w:hint="default" w:ascii="Times New Roman" w:hAnsi="Times New Roman" w:eastAsia="方正仿宋_GBK" w:cs="Times New Roman"/>
          <w:sz w:val="32"/>
          <w:szCs w:val="32"/>
          <w:shd w:val="clear" w:color="auto" w:fill="FFFFFF"/>
          <w:lang w:eastAsia="zh-CN"/>
        </w:rPr>
        <w:t>原因是</w:t>
      </w:r>
      <w:bookmarkStart w:id="1" w:name="OLE_LINK2"/>
      <w:r>
        <w:rPr>
          <w:rFonts w:hint="eastAsia" w:ascii="Times New Roman" w:hAnsi="Times New Roman" w:eastAsia="方正仿宋_GBK" w:cs="Times New Roman"/>
          <w:color w:val="auto"/>
          <w:sz w:val="32"/>
          <w:szCs w:val="32"/>
          <w:shd w:val="clear" w:color="auto" w:fill="FFFFFF"/>
          <w:lang w:val="en-US" w:eastAsia="zh-CN"/>
        </w:rPr>
        <w:t>2023年机构改革，取消下属二级事业单位文化服务中心，未预算文化旅游体育与传媒支出。</w:t>
      </w:r>
    </w:p>
    <w:bookmarkEnd w:id="1"/>
    <w:p>
      <w:pPr>
        <w:pStyle w:val="5"/>
        <w:keepLines w:val="0"/>
        <w:pageBreakBefore w:val="0"/>
        <w:kinsoku/>
        <w:wordWrap/>
        <w:overflowPunct/>
        <w:topLinePunct w:val="0"/>
        <w:autoSpaceDN/>
        <w:bidi w:val="0"/>
        <w:adjustRightInd/>
        <w:snapToGrid w:val="0"/>
        <w:spacing w:before="0" w:beforeAutospacing="0" w:after="0" w:afterAutospacing="0" w:line="640"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3</w:t>
      </w:r>
      <w:r>
        <w:rPr>
          <w:rFonts w:hint="default" w:ascii="Times New Roman" w:hAnsi="Times New Roman" w:eastAsia="方正仿宋_GBK" w:cs="Times New Roman"/>
          <w:sz w:val="32"/>
          <w:szCs w:val="32"/>
          <w:shd w:val="clear" w:color="auto" w:fill="FFFFFF"/>
        </w:rPr>
        <w:t>）社会保障与就业支出</w:t>
      </w:r>
      <w:r>
        <w:rPr>
          <w:rFonts w:hint="eastAsia" w:ascii="Times New Roman" w:hAnsi="Times New Roman" w:eastAsia="方正仿宋_GBK" w:cs="Times New Roman"/>
          <w:sz w:val="32"/>
          <w:szCs w:val="32"/>
          <w:lang w:val="en-US" w:eastAsia="zh-CN"/>
        </w:rPr>
        <w:t>159.27</w:t>
      </w:r>
      <w:r>
        <w:rPr>
          <w:rFonts w:hint="default" w:ascii="Times New Roman" w:hAnsi="Times New Roman" w:eastAsia="方正仿宋_GBK" w:cs="Times New Roman"/>
          <w:sz w:val="32"/>
          <w:szCs w:val="32"/>
          <w:shd w:val="clear" w:color="auto" w:fill="FFFFFF"/>
        </w:rPr>
        <w:t>万元，占</w:t>
      </w:r>
      <w:r>
        <w:rPr>
          <w:rFonts w:hint="eastAsia" w:ascii="Times New Roman" w:hAnsi="Times New Roman" w:eastAsia="方正仿宋_GBK" w:cs="Times New Roman"/>
          <w:sz w:val="32"/>
          <w:szCs w:val="32"/>
          <w:lang w:val="en-US" w:eastAsia="zh-CN"/>
        </w:rPr>
        <w:t>17.54</w:t>
      </w:r>
      <w:r>
        <w:rPr>
          <w:rFonts w:hint="default" w:ascii="Times New Roman" w:hAnsi="Times New Roman" w:eastAsia="方正仿宋_GBK" w:cs="Times New Roman"/>
          <w:sz w:val="32"/>
          <w:szCs w:val="32"/>
          <w:shd w:val="clear" w:color="auto" w:fill="FFFFFF"/>
        </w:rPr>
        <w:t>%，较年初预算数增加</w:t>
      </w:r>
      <w:r>
        <w:rPr>
          <w:rFonts w:hint="eastAsia" w:ascii="Times New Roman" w:hAnsi="Times New Roman" w:eastAsia="方正仿宋_GBK" w:cs="Times New Roman"/>
          <w:sz w:val="32"/>
          <w:szCs w:val="32"/>
          <w:shd w:val="clear" w:color="auto" w:fill="FFFFFF"/>
          <w:lang w:val="en-US" w:eastAsia="zh-CN"/>
        </w:rPr>
        <w:t>64.2</w:t>
      </w:r>
      <w:r>
        <w:rPr>
          <w:rFonts w:hint="default" w:ascii="Times New Roman" w:hAnsi="Times New Roman" w:eastAsia="方正仿宋_GBK" w:cs="Times New Roman"/>
          <w:sz w:val="32"/>
          <w:szCs w:val="32"/>
          <w:shd w:val="clear" w:color="auto" w:fill="FFFFFF"/>
        </w:rPr>
        <w:t>万元，增长</w:t>
      </w:r>
      <w:r>
        <w:rPr>
          <w:rFonts w:hint="eastAsia" w:ascii="Times New Roman" w:hAnsi="Times New Roman" w:eastAsia="方正仿宋_GBK" w:cs="Times New Roman"/>
          <w:sz w:val="32"/>
          <w:szCs w:val="32"/>
          <w:shd w:val="clear" w:color="auto" w:fill="FFFFFF"/>
          <w:lang w:val="en-US" w:eastAsia="zh-CN"/>
        </w:rPr>
        <w:t>67.53</w:t>
      </w:r>
      <w:r>
        <w:rPr>
          <w:rFonts w:hint="default" w:ascii="Times New Roman" w:hAnsi="Times New Roman" w:eastAsia="方正仿宋_GBK" w:cs="Times New Roman"/>
          <w:sz w:val="32"/>
          <w:szCs w:val="32"/>
          <w:shd w:val="clear" w:color="auto" w:fill="FFFFFF"/>
        </w:rPr>
        <w:t>%，主要原因是人员工资调整后补缴社保费以及</w:t>
      </w:r>
      <w:r>
        <w:rPr>
          <w:rFonts w:hint="eastAsia" w:ascii="Times New Roman" w:hAnsi="Times New Roman" w:eastAsia="方正仿宋_GBK" w:cs="Times New Roman"/>
          <w:sz w:val="32"/>
          <w:szCs w:val="32"/>
          <w:shd w:val="clear" w:color="auto" w:fill="FFFFFF"/>
          <w:lang w:val="en-US" w:eastAsia="zh-CN"/>
        </w:rPr>
        <w:t>人员变动，</w:t>
      </w:r>
      <w:r>
        <w:rPr>
          <w:rFonts w:hint="default" w:ascii="仿宋_GB2312" w:hAnsi="仿宋" w:eastAsia="仿宋_GB2312" w:cs="仿宋"/>
          <w:color w:val="000000"/>
          <w:sz w:val="32"/>
          <w:szCs w:val="32"/>
          <w:lang w:val="en-US" w:eastAsia="zh-CN"/>
        </w:rPr>
        <w:t>本年度</w:t>
      </w:r>
      <w:r>
        <w:rPr>
          <w:rFonts w:hint="eastAsia" w:ascii="仿宋_GB2312" w:hAnsi="仿宋" w:eastAsia="仿宋_GB2312" w:cs="仿宋"/>
          <w:color w:val="000000"/>
          <w:sz w:val="32"/>
          <w:szCs w:val="32"/>
          <w:lang w:val="en-US" w:eastAsia="zh-CN"/>
        </w:rPr>
        <w:t>新招录4</w:t>
      </w:r>
      <w:r>
        <w:rPr>
          <w:rFonts w:hint="default" w:ascii="仿宋_GB2312" w:hAnsi="仿宋" w:eastAsia="仿宋_GB2312" w:cs="仿宋"/>
          <w:color w:val="000000"/>
          <w:sz w:val="32"/>
          <w:szCs w:val="32"/>
          <w:lang w:val="en-US" w:eastAsia="zh-CN"/>
        </w:rPr>
        <w:t>人</w:t>
      </w:r>
      <w:r>
        <w:rPr>
          <w:rFonts w:hint="eastAsia" w:ascii="仿宋_GB2312" w:hAnsi="仿宋" w:eastAsia="仿宋_GB2312" w:cs="仿宋"/>
          <w:color w:val="000000"/>
          <w:sz w:val="32"/>
          <w:szCs w:val="32"/>
          <w:lang w:val="en-US" w:eastAsia="zh-CN"/>
        </w:rPr>
        <w:t>，调入3人，调出2人，较上年度增加5人</w:t>
      </w:r>
      <w:r>
        <w:rPr>
          <w:rFonts w:hint="default" w:ascii="Times New Roman" w:hAnsi="Times New Roman" w:eastAsia="方正仿宋_GBK" w:cs="Times New Roman"/>
          <w:sz w:val="32"/>
          <w:szCs w:val="32"/>
          <w:shd w:val="clear" w:color="auto" w:fill="FFFFFF"/>
        </w:rPr>
        <w:t>。</w:t>
      </w:r>
    </w:p>
    <w:p>
      <w:pPr>
        <w:pStyle w:val="5"/>
        <w:keepLines w:val="0"/>
        <w:pageBreakBefore w:val="0"/>
        <w:kinsoku/>
        <w:wordWrap/>
        <w:overflowPunct/>
        <w:topLinePunct w:val="0"/>
        <w:autoSpaceDN/>
        <w:bidi w:val="0"/>
        <w:adjustRightInd/>
        <w:snapToGrid w:val="0"/>
        <w:spacing w:before="0" w:beforeAutospacing="0" w:after="0" w:afterAutospacing="0" w:line="640" w:lineRule="exact"/>
        <w:ind w:firstLine="640" w:firstLineChars="200"/>
        <w:jc w:val="both"/>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）卫生健康支出27.</w:t>
      </w:r>
      <w:r>
        <w:rPr>
          <w:rFonts w:hint="eastAsia" w:ascii="Times New Roman" w:hAnsi="Times New Roman" w:eastAsia="方正仿宋_GBK" w:cs="Times New Roman"/>
          <w:sz w:val="32"/>
          <w:szCs w:val="32"/>
          <w:shd w:val="clear" w:color="auto" w:fill="FFFFFF"/>
          <w:lang w:val="en-US" w:eastAsia="zh-CN"/>
        </w:rPr>
        <w:t>81</w:t>
      </w:r>
      <w:r>
        <w:rPr>
          <w:rFonts w:hint="default" w:ascii="Times New Roman" w:hAnsi="Times New Roman" w:eastAsia="方正仿宋_GBK" w:cs="Times New Roman"/>
          <w:sz w:val="32"/>
          <w:szCs w:val="32"/>
          <w:shd w:val="clear" w:color="auto" w:fill="FFFFFF"/>
        </w:rPr>
        <w:t>万元，占</w:t>
      </w:r>
      <w:r>
        <w:rPr>
          <w:rFonts w:hint="eastAsia" w:ascii="Times New Roman" w:hAnsi="Times New Roman" w:eastAsia="方正仿宋_GBK" w:cs="Times New Roman"/>
          <w:sz w:val="32"/>
          <w:szCs w:val="32"/>
          <w:shd w:val="clear" w:color="auto" w:fill="FFFFFF"/>
          <w:lang w:val="en-US" w:eastAsia="zh-CN"/>
        </w:rPr>
        <w:t>3.23</w:t>
      </w:r>
      <w:r>
        <w:rPr>
          <w:rFonts w:hint="default" w:ascii="Times New Roman" w:hAnsi="Times New Roman" w:eastAsia="方正仿宋_GBK" w:cs="Times New Roman"/>
          <w:sz w:val="32"/>
          <w:szCs w:val="32"/>
          <w:shd w:val="clear" w:color="auto" w:fill="FFFFFF"/>
        </w:rPr>
        <w:t>%，较年初预算数增加</w:t>
      </w:r>
      <w:r>
        <w:rPr>
          <w:rFonts w:hint="eastAsia" w:ascii="Times New Roman" w:hAnsi="Times New Roman" w:eastAsia="方正仿宋_GBK" w:cs="Times New Roman"/>
          <w:sz w:val="32"/>
          <w:szCs w:val="32"/>
          <w:shd w:val="clear" w:color="auto" w:fill="FFFFFF"/>
          <w:lang w:val="en-US" w:eastAsia="zh-CN"/>
        </w:rPr>
        <w:t>4.24</w:t>
      </w:r>
      <w:r>
        <w:rPr>
          <w:rFonts w:hint="default" w:ascii="Times New Roman" w:hAnsi="Times New Roman" w:eastAsia="方正仿宋_GBK" w:cs="Times New Roman"/>
          <w:sz w:val="32"/>
          <w:szCs w:val="32"/>
          <w:shd w:val="clear" w:color="auto" w:fill="FFFFFF"/>
        </w:rPr>
        <w:t>万元，增长</w:t>
      </w:r>
      <w:r>
        <w:rPr>
          <w:rFonts w:hint="eastAsia" w:ascii="Times New Roman" w:hAnsi="Times New Roman" w:eastAsia="方正仿宋_GBK" w:cs="Times New Roman"/>
          <w:sz w:val="32"/>
          <w:szCs w:val="32"/>
          <w:shd w:val="clear" w:color="auto" w:fill="FFFFFF"/>
          <w:lang w:val="en-US" w:eastAsia="zh-CN"/>
        </w:rPr>
        <w:t>17.99</w:t>
      </w:r>
      <w:r>
        <w:rPr>
          <w:rFonts w:hint="default" w:ascii="Times New Roman" w:hAnsi="Times New Roman" w:eastAsia="方正仿宋_GBK" w:cs="Times New Roman"/>
          <w:sz w:val="32"/>
          <w:szCs w:val="32"/>
          <w:shd w:val="clear" w:color="auto" w:fill="FFFFFF"/>
        </w:rPr>
        <w:t>%，主要</w:t>
      </w:r>
      <w:r>
        <w:rPr>
          <w:rFonts w:hint="default" w:ascii="Times New Roman" w:hAnsi="Times New Roman" w:eastAsia="方正仿宋_GBK" w:cs="Times New Roman"/>
          <w:sz w:val="32"/>
          <w:szCs w:val="32"/>
          <w:shd w:val="clear" w:color="auto" w:fill="FFFFFF"/>
          <w:lang w:eastAsia="zh-CN"/>
        </w:rPr>
        <w:t>原因是</w:t>
      </w:r>
      <w:r>
        <w:rPr>
          <w:rFonts w:hint="eastAsia" w:ascii="Times New Roman" w:hAnsi="Times New Roman" w:eastAsia="方正仿宋_GBK" w:cs="Times New Roman"/>
          <w:sz w:val="32"/>
          <w:szCs w:val="32"/>
          <w:shd w:val="clear" w:color="auto" w:fill="FFFFFF"/>
          <w:lang w:val="en-US" w:eastAsia="zh-CN"/>
        </w:rPr>
        <w:t>人员变动，</w:t>
      </w:r>
      <w:r>
        <w:rPr>
          <w:rFonts w:hint="default" w:ascii="仿宋_GB2312" w:hAnsi="仿宋" w:eastAsia="仿宋_GB2312" w:cs="仿宋"/>
          <w:color w:val="000000"/>
          <w:sz w:val="32"/>
          <w:szCs w:val="32"/>
          <w:lang w:val="en-US" w:eastAsia="zh-CN"/>
        </w:rPr>
        <w:t>本年度</w:t>
      </w:r>
      <w:r>
        <w:rPr>
          <w:rFonts w:hint="eastAsia" w:ascii="仿宋_GB2312" w:hAnsi="仿宋" w:eastAsia="仿宋_GB2312" w:cs="仿宋"/>
          <w:color w:val="000000"/>
          <w:sz w:val="32"/>
          <w:szCs w:val="32"/>
          <w:lang w:val="en-US" w:eastAsia="zh-CN"/>
        </w:rPr>
        <w:t>新招录4</w:t>
      </w:r>
      <w:r>
        <w:rPr>
          <w:rFonts w:hint="default" w:ascii="仿宋_GB2312" w:hAnsi="仿宋" w:eastAsia="仿宋_GB2312" w:cs="仿宋"/>
          <w:color w:val="000000"/>
          <w:sz w:val="32"/>
          <w:szCs w:val="32"/>
          <w:lang w:val="en-US" w:eastAsia="zh-CN"/>
        </w:rPr>
        <w:t>人</w:t>
      </w:r>
      <w:r>
        <w:rPr>
          <w:rFonts w:hint="eastAsia" w:ascii="仿宋_GB2312" w:hAnsi="仿宋" w:eastAsia="仿宋_GB2312" w:cs="仿宋"/>
          <w:color w:val="000000"/>
          <w:sz w:val="32"/>
          <w:szCs w:val="32"/>
          <w:lang w:val="en-US" w:eastAsia="zh-CN"/>
        </w:rPr>
        <w:t>，调入3人，调出2人，较上年度增加5人</w:t>
      </w:r>
      <w:r>
        <w:rPr>
          <w:rFonts w:hint="eastAsia" w:ascii="Times New Roman" w:hAnsi="Times New Roman" w:eastAsia="方正仿宋_GBK" w:cs="Times New Roman"/>
          <w:sz w:val="32"/>
          <w:szCs w:val="32"/>
          <w:shd w:val="clear" w:color="auto" w:fill="FFFFFF"/>
          <w:lang w:eastAsia="zh-CN"/>
        </w:rPr>
        <w:t>，</w:t>
      </w:r>
      <w:r>
        <w:rPr>
          <w:rFonts w:hint="eastAsia" w:ascii="Times New Roman" w:hAnsi="Times New Roman" w:eastAsia="方正仿宋_GBK" w:cs="Times New Roman"/>
          <w:sz w:val="32"/>
          <w:szCs w:val="32"/>
          <w:shd w:val="clear" w:color="auto" w:fill="FFFFFF"/>
          <w:lang w:val="en-US" w:eastAsia="zh-CN"/>
        </w:rPr>
        <w:t>导致</w:t>
      </w:r>
      <w:r>
        <w:rPr>
          <w:rFonts w:hint="default" w:ascii="Times New Roman" w:hAnsi="Times New Roman" w:eastAsia="方正仿宋_GBK" w:cs="Times New Roman"/>
          <w:color w:val="auto"/>
          <w:sz w:val="32"/>
          <w:szCs w:val="32"/>
          <w:shd w:val="clear" w:color="auto" w:fill="FFFFFF"/>
        </w:rPr>
        <w:t>职工基本医疗保险</w:t>
      </w:r>
      <w:r>
        <w:rPr>
          <w:rFonts w:hint="default" w:ascii="Times New Roman" w:hAnsi="Times New Roman" w:eastAsia="方正仿宋_GBK" w:cs="Times New Roman"/>
          <w:color w:val="auto"/>
          <w:sz w:val="32"/>
          <w:szCs w:val="32"/>
          <w:shd w:val="clear" w:color="auto" w:fill="FFFFFF"/>
          <w:lang w:eastAsia="zh-CN"/>
        </w:rPr>
        <w:t>、大额医疗互助金等支出增加。</w:t>
      </w:r>
    </w:p>
    <w:p>
      <w:pPr>
        <w:pStyle w:val="5"/>
        <w:keepLines w:val="0"/>
        <w:pageBreakBefore w:val="0"/>
        <w:kinsoku/>
        <w:wordWrap/>
        <w:overflowPunct/>
        <w:topLinePunct w:val="0"/>
        <w:autoSpaceDN/>
        <w:bidi w:val="0"/>
        <w:adjustRightInd/>
        <w:snapToGrid w:val="0"/>
        <w:spacing w:before="0" w:beforeAutospacing="0" w:after="0" w:afterAutospacing="0" w:line="640"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5</w:t>
      </w:r>
      <w:r>
        <w:rPr>
          <w:rFonts w:hint="default" w:ascii="Times New Roman" w:hAnsi="Times New Roman" w:eastAsia="方正仿宋_GBK" w:cs="Times New Roman"/>
          <w:sz w:val="32"/>
          <w:szCs w:val="32"/>
          <w:shd w:val="clear" w:color="auto" w:fill="FFFFFF"/>
        </w:rPr>
        <w:t>）节能环保支出</w:t>
      </w:r>
      <w:r>
        <w:rPr>
          <w:rFonts w:hint="eastAsia" w:ascii="Times New Roman" w:hAnsi="Times New Roman" w:eastAsia="方正仿宋_GBK" w:cs="Times New Roman"/>
          <w:sz w:val="32"/>
          <w:szCs w:val="32"/>
          <w:lang w:val="en-US" w:eastAsia="zh-CN"/>
        </w:rPr>
        <w:t>10</w:t>
      </w:r>
      <w:r>
        <w:rPr>
          <w:rFonts w:hint="default" w:ascii="Times New Roman" w:hAnsi="Times New Roman" w:eastAsia="方正仿宋_GBK" w:cs="Times New Roman"/>
          <w:sz w:val="32"/>
          <w:szCs w:val="32"/>
          <w:shd w:val="clear" w:color="auto" w:fill="FFFFFF"/>
        </w:rPr>
        <w:t>万元，占</w:t>
      </w:r>
      <w:r>
        <w:rPr>
          <w:rFonts w:hint="eastAsia" w:ascii="Times New Roman" w:hAnsi="Times New Roman" w:eastAsia="方正仿宋_GBK" w:cs="Times New Roman"/>
          <w:sz w:val="32"/>
          <w:szCs w:val="32"/>
          <w:lang w:val="en-US" w:eastAsia="zh-CN"/>
        </w:rPr>
        <w:t>1.16</w:t>
      </w:r>
      <w:r>
        <w:rPr>
          <w:rFonts w:hint="default" w:ascii="Times New Roman" w:hAnsi="Times New Roman" w:eastAsia="方正仿宋_GBK" w:cs="Times New Roman"/>
          <w:sz w:val="32"/>
          <w:szCs w:val="32"/>
          <w:shd w:val="clear" w:color="auto" w:fill="FFFFFF"/>
        </w:rPr>
        <w:t>%，较年初预算数增加</w:t>
      </w:r>
      <w:r>
        <w:rPr>
          <w:rFonts w:hint="eastAsia" w:ascii="Times New Roman" w:hAnsi="Times New Roman" w:eastAsia="方正仿宋_GBK" w:cs="Times New Roman"/>
          <w:sz w:val="32"/>
          <w:szCs w:val="32"/>
          <w:shd w:val="clear" w:color="auto" w:fill="FFFFFF"/>
          <w:lang w:val="en-US" w:eastAsia="zh-CN"/>
        </w:rPr>
        <w:t>10</w:t>
      </w:r>
      <w:r>
        <w:rPr>
          <w:rFonts w:hint="default" w:ascii="Times New Roman" w:hAnsi="Times New Roman" w:eastAsia="方正仿宋_GBK" w:cs="Times New Roman"/>
          <w:sz w:val="32"/>
          <w:szCs w:val="32"/>
          <w:shd w:val="clear" w:color="auto" w:fill="FFFFFF"/>
        </w:rPr>
        <w:t>万元，增长100.00%，</w:t>
      </w:r>
      <w:r>
        <w:rPr>
          <w:rStyle w:val="10"/>
          <w:rFonts w:hint="default" w:ascii="Times New Roman" w:hAnsi="Times New Roman" w:eastAsia="方正仿宋_GBK" w:cs="Times New Roman"/>
          <w:b w:val="0"/>
          <w:sz w:val="32"/>
          <w:shd w:val="clear" w:color="auto" w:fill="FFFFFF"/>
        </w:rPr>
        <w:t>主</w:t>
      </w:r>
      <w:r>
        <w:rPr>
          <w:rFonts w:hint="default" w:ascii="Times New Roman" w:hAnsi="Times New Roman" w:eastAsia="方正仿宋_GBK" w:cs="Times New Roman"/>
          <w:sz w:val="32"/>
          <w:szCs w:val="32"/>
          <w:shd w:val="clear" w:color="auto" w:fill="FFFFFF"/>
        </w:rPr>
        <w:t>要</w:t>
      </w:r>
      <w:r>
        <w:rPr>
          <w:rFonts w:hint="default" w:ascii="Times New Roman" w:hAnsi="Times New Roman" w:eastAsia="方正仿宋_GBK" w:cs="Times New Roman"/>
          <w:sz w:val="32"/>
          <w:szCs w:val="32"/>
          <w:shd w:val="clear" w:color="auto" w:fill="FFFFFF"/>
          <w:lang w:eastAsia="zh-CN"/>
        </w:rPr>
        <w:t>原因是</w:t>
      </w:r>
      <w:r>
        <w:rPr>
          <w:rFonts w:hint="default" w:ascii="Times New Roman" w:hAnsi="Times New Roman" w:eastAsia="方正仿宋_GBK" w:cs="Times New Roman"/>
          <w:sz w:val="32"/>
          <w:szCs w:val="32"/>
          <w:shd w:val="clear" w:color="auto" w:fill="FFFFFF"/>
        </w:rPr>
        <w:t>农村厕所革命奖补</w:t>
      </w:r>
      <w:r>
        <w:rPr>
          <w:rFonts w:hint="default" w:ascii="Times New Roman" w:hAnsi="Times New Roman" w:eastAsia="方正仿宋_GBK" w:cs="Times New Roman"/>
          <w:color w:val="auto"/>
          <w:sz w:val="32"/>
          <w:szCs w:val="32"/>
          <w:shd w:val="clear" w:color="auto" w:fill="FFFFFF"/>
          <w:lang w:eastAsia="zh-CN"/>
        </w:rPr>
        <w:t>、农村生活垃圾分类示范建设项目等支出增加</w:t>
      </w:r>
      <w:r>
        <w:rPr>
          <w:rFonts w:hint="default" w:ascii="Times New Roman" w:hAnsi="Times New Roman" w:eastAsia="方正仿宋_GBK" w:cs="Times New Roman"/>
          <w:sz w:val="32"/>
          <w:szCs w:val="32"/>
          <w:shd w:val="clear" w:color="auto" w:fill="FFFFFF"/>
        </w:rPr>
        <w:t>。</w:t>
      </w:r>
    </w:p>
    <w:p>
      <w:pPr>
        <w:pStyle w:val="5"/>
        <w:keepNext/>
        <w:keepLines w:val="0"/>
        <w:pageBreakBefore w:val="0"/>
        <w:kinsoku/>
        <w:wordWrap/>
        <w:overflowPunct/>
        <w:topLinePunct w:val="0"/>
        <w:autoSpaceDN/>
        <w:bidi w:val="0"/>
        <w:adjustRightInd/>
        <w:snapToGrid w:val="0"/>
        <w:spacing w:before="0" w:beforeAutospacing="0" w:after="0" w:afterAutospacing="0" w:line="64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6</w:t>
      </w:r>
      <w:r>
        <w:rPr>
          <w:rFonts w:hint="default" w:ascii="Times New Roman" w:hAnsi="Times New Roman" w:eastAsia="方正仿宋_GBK" w:cs="Times New Roman"/>
          <w:sz w:val="32"/>
          <w:szCs w:val="32"/>
          <w:shd w:val="clear" w:color="auto" w:fill="FFFFFF"/>
        </w:rPr>
        <w:t>）城乡社区支出</w:t>
      </w:r>
      <w:r>
        <w:rPr>
          <w:rFonts w:hint="eastAsia" w:ascii="Times New Roman" w:hAnsi="Times New Roman" w:eastAsia="方正仿宋_GBK" w:cs="Times New Roman"/>
          <w:sz w:val="32"/>
          <w:szCs w:val="32"/>
          <w:lang w:val="en-US" w:eastAsia="zh-CN"/>
        </w:rPr>
        <w:t>25.8</w:t>
      </w:r>
      <w:r>
        <w:rPr>
          <w:rFonts w:hint="default" w:ascii="Times New Roman" w:hAnsi="Times New Roman" w:eastAsia="方正仿宋_GBK" w:cs="Times New Roman"/>
          <w:sz w:val="32"/>
          <w:szCs w:val="32"/>
          <w:shd w:val="clear" w:color="auto" w:fill="FFFFFF"/>
        </w:rPr>
        <w:t>万元，占</w:t>
      </w:r>
      <w:r>
        <w:rPr>
          <w:rFonts w:hint="eastAsia" w:ascii="Times New Roman" w:hAnsi="Times New Roman" w:eastAsia="方正仿宋_GBK" w:cs="Times New Roman"/>
          <w:sz w:val="32"/>
          <w:szCs w:val="32"/>
          <w:lang w:val="en-US" w:eastAsia="zh-CN"/>
        </w:rPr>
        <w:t>2.99</w:t>
      </w:r>
      <w:r>
        <w:rPr>
          <w:rFonts w:hint="default" w:ascii="Times New Roman" w:hAnsi="Times New Roman" w:eastAsia="方正仿宋_GBK" w:cs="Times New Roman"/>
          <w:sz w:val="32"/>
          <w:szCs w:val="32"/>
          <w:shd w:val="clear" w:color="auto" w:fill="FFFFFF"/>
        </w:rPr>
        <w:t>%，较年初预算数增加</w:t>
      </w:r>
      <w:r>
        <w:rPr>
          <w:rFonts w:hint="eastAsia" w:ascii="Times New Roman" w:hAnsi="Times New Roman" w:eastAsia="方正仿宋_GBK" w:cs="Times New Roman"/>
          <w:sz w:val="32"/>
          <w:szCs w:val="32"/>
          <w:shd w:val="clear" w:color="auto" w:fill="FFFFFF"/>
          <w:lang w:val="en-US" w:eastAsia="zh-CN"/>
        </w:rPr>
        <w:t>25.8</w:t>
      </w:r>
      <w:r>
        <w:rPr>
          <w:rFonts w:hint="default" w:ascii="Times New Roman" w:hAnsi="Times New Roman" w:eastAsia="方正仿宋_GBK" w:cs="Times New Roman"/>
          <w:sz w:val="32"/>
          <w:szCs w:val="32"/>
          <w:shd w:val="clear" w:color="auto" w:fill="FFFFFF"/>
        </w:rPr>
        <w:t>万元，增长100.00%，主要原因是</w:t>
      </w:r>
      <w:r>
        <w:rPr>
          <w:rFonts w:hint="default" w:ascii="Times New Roman" w:hAnsi="Times New Roman" w:eastAsia="方正仿宋_GBK" w:cs="Times New Roman"/>
          <w:color w:val="auto"/>
          <w:sz w:val="32"/>
          <w:szCs w:val="32"/>
          <w:shd w:val="clear" w:color="auto" w:fill="FFFFFF"/>
        </w:rPr>
        <w:t>农村生活垃圾收运、场</w:t>
      </w:r>
      <w:r>
        <w:rPr>
          <w:rFonts w:hint="eastAsia" w:ascii="Times New Roman" w:hAnsi="Times New Roman" w:eastAsia="方正仿宋_GBK" w:cs="Times New Roman"/>
          <w:color w:val="auto"/>
          <w:sz w:val="32"/>
          <w:szCs w:val="32"/>
          <w:shd w:val="clear" w:color="auto" w:fill="FFFFFF"/>
          <w:lang w:eastAsia="zh-CN"/>
        </w:rPr>
        <w:t>乡</w:t>
      </w:r>
      <w:r>
        <w:rPr>
          <w:rFonts w:hint="default" w:ascii="Times New Roman" w:hAnsi="Times New Roman" w:eastAsia="方正仿宋_GBK" w:cs="Times New Roman"/>
          <w:color w:val="auto"/>
          <w:sz w:val="32"/>
          <w:szCs w:val="32"/>
          <w:shd w:val="clear" w:color="auto" w:fill="FFFFFF"/>
        </w:rPr>
        <w:t>市政管理、</w:t>
      </w:r>
      <w:r>
        <w:rPr>
          <w:rFonts w:hint="default" w:ascii="Times New Roman" w:hAnsi="Times New Roman" w:eastAsia="方正仿宋_GBK" w:cs="Times New Roman"/>
          <w:color w:val="auto"/>
          <w:sz w:val="32"/>
          <w:szCs w:val="32"/>
          <w:shd w:val="clear" w:color="auto" w:fill="FFFFFF"/>
          <w:lang w:eastAsia="zh-CN"/>
        </w:rPr>
        <w:t>自然灾害救灾</w:t>
      </w:r>
      <w:r>
        <w:rPr>
          <w:rFonts w:hint="default" w:ascii="Times New Roman" w:hAnsi="Times New Roman" w:eastAsia="方正仿宋_GBK" w:cs="Times New Roman"/>
          <w:color w:val="auto"/>
          <w:sz w:val="32"/>
          <w:szCs w:val="32"/>
          <w:shd w:val="clear" w:color="auto" w:fill="FFFFFF"/>
        </w:rPr>
        <w:t>等</w:t>
      </w:r>
      <w:r>
        <w:rPr>
          <w:rFonts w:hint="default" w:ascii="Times New Roman" w:hAnsi="Times New Roman" w:eastAsia="方正仿宋_GBK" w:cs="Times New Roman"/>
          <w:color w:val="auto"/>
          <w:sz w:val="32"/>
          <w:szCs w:val="32"/>
          <w:shd w:val="clear" w:color="auto" w:fill="FFFFFF"/>
          <w:lang w:eastAsia="zh-CN"/>
        </w:rPr>
        <w:t>支出增加</w:t>
      </w:r>
      <w:r>
        <w:rPr>
          <w:rFonts w:hint="default" w:ascii="Times New Roman" w:hAnsi="Times New Roman" w:eastAsia="方正仿宋_GBK" w:cs="Times New Roman"/>
          <w:color w:val="auto"/>
          <w:sz w:val="32"/>
          <w:szCs w:val="32"/>
          <w:shd w:val="clear" w:color="auto" w:fill="FFFFFF"/>
        </w:rPr>
        <w:t>。</w:t>
      </w:r>
    </w:p>
    <w:p>
      <w:pPr>
        <w:pStyle w:val="5"/>
        <w:keepLines w:val="0"/>
        <w:pageBreakBefore w:val="0"/>
        <w:kinsoku/>
        <w:wordWrap/>
        <w:overflowPunct/>
        <w:topLinePunct w:val="0"/>
        <w:autoSpaceDN/>
        <w:bidi w:val="0"/>
        <w:adjustRightInd/>
        <w:snapToGrid w:val="0"/>
        <w:spacing w:before="0" w:beforeAutospacing="0" w:after="0" w:afterAutospacing="0" w:line="640" w:lineRule="exact"/>
        <w:ind w:firstLine="640" w:firstLineChars="200"/>
        <w:jc w:val="both"/>
        <w:rPr>
          <w:rFonts w:hint="default" w:ascii="Times New Roman" w:hAnsi="Times New Roman" w:eastAsia="方正仿宋_GBK" w:cs="Times New Roman"/>
          <w:i w:val="0"/>
          <w:iCs w:val="0"/>
          <w:caps w:val="0"/>
          <w:color w:val="000000"/>
          <w:spacing w:val="0"/>
          <w:sz w:val="25"/>
          <w:szCs w:val="25"/>
          <w:shd w:val="clear" w:fill="FFFFFF"/>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7</w:t>
      </w:r>
      <w:r>
        <w:rPr>
          <w:rFonts w:hint="default" w:ascii="Times New Roman" w:hAnsi="Times New Roman" w:eastAsia="方正仿宋_GBK" w:cs="Times New Roman"/>
          <w:sz w:val="32"/>
          <w:szCs w:val="32"/>
          <w:shd w:val="clear" w:color="auto" w:fill="FFFFFF"/>
        </w:rPr>
        <w:t>）农林水支出</w:t>
      </w:r>
      <w:r>
        <w:rPr>
          <w:rFonts w:hint="eastAsia" w:ascii="Times New Roman" w:hAnsi="Times New Roman" w:eastAsia="方正仿宋_GBK" w:cs="Times New Roman"/>
          <w:sz w:val="32"/>
          <w:szCs w:val="32"/>
          <w:lang w:val="en-US" w:eastAsia="zh-CN"/>
        </w:rPr>
        <w:t>313.94</w:t>
      </w:r>
      <w:r>
        <w:rPr>
          <w:rFonts w:hint="default" w:ascii="Times New Roman" w:hAnsi="Times New Roman" w:eastAsia="方正仿宋_GBK" w:cs="Times New Roman"/>
          <w:sz w:val="32"/>
          <w:szCs w:val="32"/>
          <w:shd w:val="clear" w:color="auto" w:fill="FFFFFF"/>
        </w:rPr>
        <w:t>万元，占</w:t>
      </w:r>
      <w:r>
        <w:rPr>
          <w:rFonts w:hint="eastAsia" w:ascii="Times New Roman" w:hAnsi="Times New Roman" w:eastAsia="方正仿宋_GBK" w:cs="Times New Roman"/>
          <w:sz w:val="32"/>
          <w:szCs w:val="32"/>
          <w:lang w:val="en-US" w:eastAsia="zh-CN"/>
        </w:rPr>
        <w:t>36.47</w:t>
      </w:r>
      <w:r>
        <w:rPr>
          <w:rFonts w:hint="default" w:ascii="Times New Roman" w:hAnsi="Times New Roman" w:eastAsia="方正仿宋_GBK" w:cs="Times New Roman"/>
          <w:sz w:val="32"/>
          <w:szCs w:val="32"/>
          <w:shd w:val="clear" w:color="auto" w:fill="FFFFFF"/>
        </w:rPr>
        <w:t>%，较年初预算数增加</w:t>
      </w:r>
      <w:r>
        <w:rPr>
          <w:rFonts w:hint="eastAsia" w:ascii="Times New Roman" w:hAnsi="Times New Roman" w:eastAsia="方正仿宋_GBK" w:cs="Times New Roman"/>
          <w:sz w:val="32"/>
          <w:szCs w:val="32"/>
          <w:shd w:val="clear" w:color="auto" w:fill="FFFFFF"/>
          <w:lang w:val="en-US" w:eastAsia="zh-CN"/>
        </w:rPr>
        <w:t>115.14</w:t>
      </w:r>
      <w:r>
        <w:rPr>
          <w:rFonts w:hint="default" w:ascii="Times New Roman" w:hAnsi="Times New Roman" w:eastAsia="方正仿宋_GBK" w:cs="Times New Roman"/>
          <w:sz w:val="32"/>
          <w:szCs w:val="32"/>
          <w:shd w:val="clear" w:color="auto" w:fill="FFFFFF"/>
        </w:rPr>
        <w:t>万元，增长</w:t>
      </w:r>
      <w:r>
        <w:rPr>
          <w:rFonts w:hint="eastAsia" w:ascii="Times New Roman" w:hAnsi="Times New Roman" w:eastAsia="方正仿宋_GBK" w:cs="Times New Roman"/>
          <w:sz w:val="32"/>
          <w:szCs w:val="32"/>
          <w:shd w:val="clear" w:color="auto" w:fill="FFFFFF"/>
          <w:lang w:val="en-US" w:eastAsia="zh-CN"/>
        </w:rPr>
        <w:t>57.92</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bidi="ar-SA"/>
        </w:rPr>
        <w:t>主要原因是用于深度产业结构调整、退耕还林整改提升、抗旱救灾、河库保洁、农村基础设施建设等支出增加</w:t>
      </w:r>
      <w:r>
        <w:rPr>
          <w:rFonts w:hint="default" w:ascii="Times New Roman" w:hAnsi="Times New Roman" w:eastAsia="方正仿宋_GBK" w:cs="Times New Roman"/>
          <w:i w:val="0"/>
          <w:iCs w:val="0"/>
          <w:caps w:val="0"/>
          <w:color w:val="000000"/>
          <w:spacing w:val="0"/>
          <w:sz w:val="25"/>
          <w:szCs w:val="25"/>
          <w:shd w:val="clear" w:fill="FFFFFF"/>
        </w:rPr>
        <w:t>。</w:t>
      </w:r>
    </w:p>
    <w:p>
      <w:pPr>
        <w:pStyle w:val="5"/>
        <w:keepLines w:val="0"/>
        <w:pageBreakBefore w:val="0"/>
        <w:kinsoku/>
        <w:wordWrap/>
        <w:overflowPunct/>
        <w:topLinePunct w:val="0"/>
        <w:autoSpaceDN/>
        <w:bidi w:val="0"/>
        <w:adjustRightInd/>
        <w:snapToGrid w:val="0"/>
        <w:spacing w:before="0" w:beforeAutospacing="0" w:after="0" w:afterAutospacing="0" w:line="640" w:lineRule="exact"/>
        <w:ind w:firstLine="640" w:firstLineChars="200"/>
        <w:jc w:val="both"/>
        <w:rPr>
          <w:rFonts w:hint="default" w:ascii="Times New Roman" w:hAnsi="Times New Roman" w:eastAsia="方正仿宋_GBK" w:cs="Times New Roman"/>
          <w:sz w:val="32"/>
          <w:szCs w:val="32"/>
          <w:shd w:val="clear" w:color="auto" w:fill="FFFFFF"/>
          <w:lang w:val="en-US" w:eastAsia="zh-CN" w:bidi="ar-SA"/>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8</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rPr>
        <w:t>住房保障支出28.</w:t>
      </w:r>
      <w:r>
        <w:rPr>
          <w:rFonts w:hint="eastAsia" w:ascii="Times New Roman" w:hAnsi="Times New Roman" w:eastAsia="方正仿宋_GBK" w:cs="Times New Roman"/>
          <w:sz w:val="32"/>
          <w:szCs w:val="32"/>
          <w:lang w:val="en-US" w:eastAsia="zh-CN"/>
        </w:rPr>
        <w:t>34</w:t>
      </w:r>
      <w:r>
        <w:rPr>
          <w:rFonts w:hint="default" w:ascii="Times New Roman" w:hAnsi="Times New Roman" w:eastAsia="方正仿宋_GBK" w:cs="Times New Roman"/>
          <w:sz w:val="32"/>
          <w:szCs w:val="32"/>
          <w:shd w:val="clear" w:color="auto" w:fill="FFFFFF"/>
        </w:rPr>
        <w:t>万元，占</w:t>
      </w:r>
      <w:r>
        <w:rPr>
          <w:rFonts w:hint="eastAsia" w:ascii="Times New Roman" w:hAnsi="Times New Roman" w:eastAsia="方正仿宋_GBK" w:cs="Times New Roman"/>
          <w:sz w:val="32"/>
          <w:szCs w:val="32"/>
          <w:lang w:val="en-US" w:eastAsia="zh-CN"/>
        </w:rPr>
        <w:t>3.2</w:t>
      </w:r>
      <w:r>
        <w:rPr>
          <w:rFonts w:hint="default" w:ascii="Times New Roman" w:hAnsi="Times New Roman" w:eastAsia="方正仿宋_GBK" w:cs="Times New Roman"/>
          <w:sz w:val="32"/>
          <w:szCs w:val="32"/>
          <w:shd w:val="clear" w:color="auto" w:fill="FFFFFF"/>
        </w:rPr>
        <w:t>%，较年初预算数</w:t>
      </w:r>
      <w:r>
        <w:rPr>
          <w:rFonts w:hint="eastAsia" w:ascii="Times New Roman" w:hAnsi="Times New Roman" w:eastAsia="方正仿宋_GBK" w:cs="Times New Roman"/>
          <w:sz w:val="32"/>
          <w:szCs w:val="32"/>
          <w:shd w:val="clear" w:color="auto" w:fill="FFFFFF"/>
          <w:lang w:val="en-US" w:eastAsia="zh-CN"/>
        </w:rPr>
        <w:t>增加4.52</w:t>
      </w:r>
      <w:r>
        <w:rPr>
          <w:rFonts w:hint="default" w:ascii="Times New Roman" w:hAnsi="Times New Roman" w:eastAsia="方正仿宋_GBK" w:cs="Times New Roman"/>
          <w:sz w:val="32"/>
          <w:szCs w:val="32"/>
          <w:shd w:val="clear" w:color="auto" w:fill="FFFFFF"/>
        </w:rPr>
        <w:t>万元，增长</w:t>
      </w:r>
      <w:r>
        <w:rPr>
          <w:rFonts w:hint="eastAsia" w:ascii="Times New Roman" w:hAnsi="Times New Roman" w:eastAsia="方正仿宋_GBK" w:cs="Times New Roman"/>
          <w:sz w:val="32"/>
          <w:szCs w:val="32"/>
          <w:shd w:val="clear" w:color="auto" w:fill="FFFFFF"/>
          <w:lang w:val="en-US" w:eastAsia="zh-CN"/>
        </w:rPr>
        <w:t>18.97</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bidi="ar-SA"/>
        </w:rPr>
        <w:t>主要原因是</w:t>
      </w:r>
      <w:r>
        <w:rPr>
          <w:rFonts w:hint="eastAsia" w:ascii="Times New Roman" w:hAnsi="Times New Roman" w:eastAsia="方正仿宋_GBK" w:cs="Times New Roman"/>
          <w:sz w:val="32"/>
          <w:szCs w:val="32"/>
          <w:shd w:val="clear" w:color="auto" w:fill="FFFFFF"/>
          <w:lang w:val="en-US" w:eastAsia="zh-CN"/>
        </w:rPr>
        <w:t>人员变动，</w:t>
      </w:r>
      <w:r>
        <w:rPr>
          <w:rFonts w:hint="default" w:ascii="仿宋_GB2312" w:hAnsi="仿宋" w:eastAsia="仿宋_GB2312" w:cs="仿宋"/>
          <w:color w:val="000000"/>
          <w:sz w:val="32"/>
          <w:szCs w:val="32"/>
          <w:lang w:val="en-US" w:eastAsia="zh-CN"/>
        </w:rPr>
        <w:t>本年度</w:t>
      </w:r>
      <w:r>
        <w:rPr>
          <w:rFonts w:hint="eastAsia" w:ascii="仿宋_GB2312" w:hAnsi="仿宋" w:eastAsia="仿宋_GB2312" w:cs="仿宋"/>
          <w:color w:val="000000"/>
          <w:sz w:val="32"/>
          <w:szCs w:val="32"/>
          <w:lang w:val="en-US" w:eastAsia="zh-CN"/>
        </w:rPr>
        <w:t>新招录4</w:t>
      </w:r>
      <w:r>
        <w:rPr>
          <w:rFonts w:hint="default" w:ascii="仿宋_GB2312" w:hAnsi="仿宋" w:eastAsia="仿宋_GB2312" w:cs="仿宋"/>
          <w:color w:val="000000"/>
          <w:sz w:val="32"/>
          <w:szCs w:val="32"/>
          <w:lang w:val="en-US" w:eastAsia="zh-CN"/>
        </w:rPr>
        <w:t>人</w:t>
      </w:r>
      <w:r>
        <w:rPr>
          <w:rFonts w:hint="eastAsia" w:ascii="仿宋_GB2312" w:hAnsi="仿宋" w:eastAsia="仿宋_GB2312" w:cs="仿宋"/>
          <w:color w:val="000000"/>
          <w:sz w:val="32"/>
          <w:szCs w:val="32"/>
          <w:lang w:val="en-US" w:eastAsia="zh-CN"/>
        </w:rPr>
        <w:t>，调入3人，调出2人，较上年度增加5人</w:t>
      </w:r>
      <w:r>
        <w:rPr>
          <w:rFonts w:hint="eastAsia" w:ascii="Times New Roman" w:hAnsi="Times New Roman" w:eastAsia="方正仿宋_GBK" w:cs="Times New Roman"/>
          <w:sz w:val="32"/>
          <w:szCs w:val="32"/>
          <w:shd w:val="clear" w:color="auto" w:fill="FFFFFF"/>
          <w:lang w:eastAsia="zh-CN"/>
        </w:rPr>
        <w:t>，</w:t>
      </w:r>
      <w:r>
        <w:rPr>
          <w:rFonts w:hint="eastAsia" w:ascii="Times New Roman" w:hAnsi="Times New Roman" w:eastAsia="方正仿宋_GBK" w:cs="Times New Roman"/>
          <w:sz w:val="32"/>
          <w:szCs w:val="32"/>
          <w:shd w:val="clear" w:color="auto" w:fill="FFFFFF"/>
          <w:lang w:val="en-US" w:eastAsia="zh-CN"/>
        </w:rPr>
        <w:t>导致</w:t>
      </w:r>
      <w:r>
        <w:rPr>
          <w:rFonts w:hint="default" w:ascii="Times New Roman" w:hAnsi="Times New Roman" w:eastAsia="方正仿宋_GBK" w:cs="Times New Roman"/>
          <w:sz w:val="32"/>
          <w:szCs w:val="32"/>
          <w:shd w:val="clear" w:color="auto" w:fill="FFFFFF"/>
          <w:lang w:val="en-US" w:eastAsia="zh-CN" w:bidi="ar-SA"/>
        </w:rPr>
        <w:t>住房公积金</w:t>
      </w:r>
      <w:r>
        <w:rPr>
          <w:rFonts w:hint="default" w:ascii="Times New Roman" w:hAnsi="Times New Roman" w:eastAsia="方正仿宋_GBK" w:cs="Times New Roman"/>
          <w:color w:val="auto"/>
          <w:sz w:val="32"/>
          <w:szCs w:val="32"/>
          <w:shd w:val="clear" w:color="auto" w:fill="FFFFFF"/>
          <w:lang w:eastAsia="zh-CN"/>
        </w:rPr>
        <w:t>支出增加。</w:t>
      </w:r>
    </w:p>
    <w:p>
      <w:pPr>
        <w:keepLines w:val="0"/>
        <w:pageBreakBefore w:val="0"/>
        <w:kinsoku/>
        <w:wordWrap/>
        <w:overflowPunct/>
        <w:topLinePunct w:val="0"/>
        <w:autoSpaceDN/>
        <w:bidi w:val="0"/>
        <w:adjustRightInd/>
        <w:spacing w:line="64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w:t>
      </w:r>
      <w:r>
        <w:rPr>
          <w:rFonts w:hint="eastAsia" w:ascii="Times New Roman" w:hAnsi="Times New Roman" w:eastAsia="方正仿宋_GBK" w:cs="Times New Roman"/>
          <w:sz w:val="32"/>
          <w:szCs w:val="32"/>
          <w:shd w:val="clear" w:color="auto" w:fill="FFFFFF"/>
          <w:lang w:val="en-US" w:eastAsia="zh-CN"/>
        </w:rPr>
        <w:t>9</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rPr>
        <w:t>灾害防治及应急管理支出</w:t>
      </w:r>
      <w:r>
        <w:rPr>
          <w:rFonts w:hint="eastAsia" w:ascii="Times New Roman" w:hAnsi="Times New Roman" w:eastAsia="方正仿宋_GBK" w:cs="Times New Roman"/>
          <w:sz w:val="32"/>
          <w:szCs w:val="32"/>
          <w:lang w:val="en-US" w:eastAsia="zh-CN"/>
        </w:rPr>
        <w:t>11.48</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1.3</w:t>
      </w: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shd w:val="clear" w:color="auto" w:fill="FFFFFF"/>
        </w:rPr>
        <w:t>%，较年初预算数增加</w:t>
      </w:r>
      <w:r>
        <w:rPr>
          <w:rFonts w:hint="eastAsia" w:ascii="Times New Roman" w:hAnsi="Times New Roman" w:eastAsia="方正仿宋_GBK" w:cs="Times New Roman"/>
          <w:sz w:val="32"/>
          <w:szCs w:val="32"/>
          <w:shd w:val="clear" w:color="auto" w:fill="FFFFFF"/>
          <w:lang w:val="en-US" w:eastAsia="zh-CN"/>
        </w:rPr>
        <w:t>11.48</w:t>
      </w:r>
      <w:r>
        <w:rPr>
          <w:rFonts w:hint="default" w:ascii="Times New Roman" w:hAnsi="Times New Roman" w:eastAsia="方正仿宋_GBK" w:cs="Times New Roman"/>
          <w:sz w:val="32"/>
          <w:szCs w:val="32"/>
          <w:shd w:val="clear" w:color="auto" w:fill="FFFFFF"/>
        </w:rPr>
        <w:t>万元，增长100.00%，</w:t>
      </w:r>
      <w:r>
        <w:rPr>
          <w:rFonts w:hint="default" w:ascii="Times New Roman" w:hAnsi="Times New Roman" w:eastAsia="方正仿宋_GBK" w:cs="Times New Roman"/>
          <w:sz w:val="32"/>
          <w:szCs w:val="32"/>
        </w:rPr>
        <w:t>主要原因是应急抢险排危建设、抗旱救灾、冬春生活救助等支出</w:t>
      </w:r>
      <w:r>
        <w:rPr>
          <w:rFonts w:hint="default" w:ascii="Times New Roman" w:hAnsi="Times New Roman" w:eastAsia="方正仿宋_GBK" w:cs="Times New Roman"/>
          <w:sz w:val="32"/>
          <w:szCs w:val="32"/>
          <w:lang w:eastAsia="zh-CN"/>
        </w:rPr>
        <w:t>增加</w:t>
      </w:r>
      <w:r>
        <w:rPr>
          <w:rFonts w:hint="default" w:ascii="Times New Roman" w:hAnsi="Times New Roman" w:eastAsia="方正仿宋_GBK" w:cs="Times New Roman"/>
          <w:sz w:val="32"/>
          <w:szCs w:val="32"/>
        </w:rPr>
        <w:t>。</w:t>
      </w:r>
    </w:p>
    <w:p>
      <w:pPr>
        <w:pStyle w:val="5"/>
        <w:keepLines w:val="0"/>
        <w:pageBreakBefore w:val="0"/>
        <w:kinsoku/>
        <w:wordWrap/>
        <w:overflowPunct/>
        <w:topLinePunct w:val="0"/>
        <w:autoSpaceDN/>
        <w:bidi w:val="0"/>
        <w:adjustRightInd/>
        <w:snapToGrid w:val="0"/>
        <w:spacing w:before="0" w:beforeAutospacing="0" w:after="0" w:afterAutospacing="0" w:line="640" w:lineRule="exact"/>
        <w:ind w:firstLine="643" w:firstLineChars="200"/>
        <w:jc w:val="both"/>
        <w:rPr>
          <w:rFonts w:hint="default" w:ascii="Times New Roman" w:hAnsi="Times New Roman" w:eastAsia="方正仿宋_GBK" w:cs="Times New Roman"/>
          <w:sz w:val="32"/>
          <w:szCs w:val="32"/>
        </w:rPr>
      </w:pPr>
      <w:r>
        <w:rPr>
          <w:rStyle w:val="8"/>
          <w:rFonts w:hint="default" w:ascii="Times New Roman" w:hAnsi="Times New Roman" w:eastAsia="方正仿宋_GBK" w:cs="Times New Roman"/>
          <w:sz w:val="32"/>
          <w:szCs w:val="32"/>
          <w:shd w:val="clear" w:color="auto" w:fill="FFFFFF"/>
        </w:rPr>
        <w:t>3.结转结余情况。</w:t>
      </w:r>
      <w:bookmarkStart w:id="2" w:name="OLE_LINK3"/>
      <w:r>
        <w:rPr>
          <w:rFonts w:hint="default" w:ascii="Times New Roman" w:hAnsi="Times New Roman" w:eastAsia="方正仿宋_GBK" w:cs="Times New Roman"/>
          <w:sz w:val="32"/>
          <w:szCs w:val="32"/>
          <w:shd w:val="clear" w:color="auto" w:fill="FFFFFF"/>
        </w:rPr>
        <w:t>202</w:t>
      </w:r>
      <w:r>
        <w:rPr>
          <w:rFonts w:hint="eastAsia"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年度年末一般公共预算财政拨款结转和结余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万元，较上年决算数无增减</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主要原因是</w:t>
      </w:r>
      <w:r>
        <w:rPr>
          <w:rFonts w:hint="eastAsia" w:ascii="Times New Roman" w:hAnsi="Times New Roman" w:eastAsia="方正仿宋_GBK" w:cs="Times New Roman"/>
          <w:sz w:val="32"/>
          <w:szCs w:val="32"/>
          <w:shd w:val="clear" w:color="auto" w:fill="FFFFFF"/>
        </w:rPr>
        <w:t>年度收入和支出数一致，因此年末结转结余情况为0万元。</w:t>
      </w:r>
      <w:bookmarkEnd w:id="2"/>
    </w:p>
    <w:p>
      <w:pPr>
        <w:pStyle w:val="9"/>
        <w:keepLines w:val="0"/>
        <w:pageBreakBefore w:val="0"/>
        <w:kinsoku/>
        <w:wordWrap/>
        <w:overflowPunct/>
        <w:topLinePunct w:val="0"/>
        <w:autoSpaceDE w:val="0"/>
        <w:autoSpaceDN/>
        <w:bidi w:val="0"/>
        <w:adjustRightInd/>
        <w:spacing w:line="640" w:lineRule="exact"/>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（四）一般公共预算财政拨款基本支出决算情况说明</w:t>
      </w:r>
    </w:p>
    <w:p>
      <w:pPr>
        <w:pStyle w:val="11"/>
        <w:keepLines w:val="0"/>
        <w:pageBreakBefore w:val="0"/>
        <w:widowControl w:val="0"/>
        <w:kinsoku/>
        <w:wordWrap/>
        <w:overflowPunct/>
        <w:topLinePunct w:val="0"/>
        <w:autoSpaceDE w:val="0"/>
        <w:autoSpaceDN/>
        <w:bidi w:val="0"/>
        <w:adjustRightInd/>
        <w:spacing w:before="0" w:beforeAutospacing="0" w:line="640"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 202</w:t>
      </w:r>
      <w:r>
        <w:rPr>
          <w:rFonts w:hint="eastAsia"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年度</w:t>
      </w:r>
      <w:r>
        <w:rPr>
          <w:rFonts w:hint="eastAsia" w:ascii="Times New Roman" w:hAnsi="Times New Roman" w:eastAsia="方正仿宋_GBK" w:cs="Times New Roman"/>
          <w:sz w:val="32"/>
          <w:szCs w:val="32"/>
          <w:shd w:val="clear" w:color="auto" w:fill="FFFFFF"/>
          <w:lang w:eastAsia="zh-CN"/>
        </w:rPr>
        <w:t>一般公共预算财政拨款</w:t>
      </w:r>
      <w:r>
        <w:rPr>
          <w:rFonts w:hint="default" w:ascii="Times New Roman" w:hAnsi="Times New Roman" w:eastAsia="方正仿宋_GBK" w:cs="Times New Roman"/>
          <w:sz w:val="32"/>
          <w:szCs w:val="32"/>
          <w:shd w:val="clear" w:color="auto" w:fill="FFFFFF"/>
        </w:rPr>
        <w:t>基本支出</w:t>
      </w:r>
      <w:r>
        <w:rPr>
          <w:rFonts w:hint="default" w:ascii="Times New Roman" w:hAnsi="Times New Roman" w:eastAsia="方正仿宋_GBK" w:cs="Times New Roman"/>
          <w:sz w:val="32"/>
          <w:szCs w:val="32"/>
        </w:rPr>
        <w:t>544.82</w:t>
      </w:r>
      <w:r>
        <w:rPr>
          <w:rFonts w:hint="default" w:ascii="Times New Roman" w:hAnsi="Times New Roman" w:eastAsia="方正仿宋_GBK" w:cs="Times New Roman"/>
          <w:sz w:val="32"/>
          <w:szCs w:val="32"/>
          <w:shd w:val="clear" w:color="auto" w:fill="FFFFFF"/>
        </w:rPr>
        <w:t>万元。其中：人员经费</w:t>
      </w:r>
      <w:r>
        <w:rPr>
          <w:rFonts w:hint="default" w:ascii="Times New Roman" w:hAnsi="Times New Roman" w:eastAsia="方正仿宋_GBK" w:cs="Times New Roman"/>
          <w:sz w:val="32"/>
          <w:szCs w:val="32"/>
        </w:rPr>
        <w:t>460.45</w:t>
      </w:r>
      <w:r>
        <w:rPr>
          <w:rFonts w:hint="default" w:ascii="Times New Roman" w:hAnsi="Times New Roman" w:eastAsia="方正仿宋_GBK" w:cs="Times New Roman"/>
          <w:sz w:val="32"/>
          <w:szCs w:val="32"/>
          <w:shd w:val="clear" w:color="auto" w:fill="FFFFFF"/>
        </w:rPr>
        <w:t>万元，较上年决算数减少37.28万元，下降7.49%</w:t>
      </w:r>
    </w:p>
    <w:p>
      <w:pPr>
        <w:pStyle w:val="11"/>
        <w:keepLines w:val="0"/>
        <w:pageBreakBefore w:val="0"/>
        <w:widowControl w:val="0"/>
        <w:kinsoku/>
        <w:wordWrap/>
        <w:overflowPunct/>
        <w:topLinePunct w:val="0"/>
        <w:autoSpaceDE w:val="0"/>
        <w:autoSpaceDN/>
        <w:bidi w:val="0"/>
        <w:adjustRightInd/>
        <w:spacing w:before="0" w:beforeAutospacing="0" w:line="64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 202</w:t>
      </w:r>
      <w:r>
        <w:rPr>
          <w:rFonts w:hint="eastAsia"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年度</w:t>
      </w:r>
      <w:r>
        <w:rPr>
          <w:rFonts w:hint="eastAsia" w:ascii="Times New Roman" w:hAnsi="Times New Roman" w:eastAsia="方正仿宋_GBK" w:cs="Times New Roman"/>
          <w:sz w:val="32"/>
          <w:szCs w:val="32"/>
          <w:shd w:val="clear" w:color="auto" w:fill="FFFFFF"/>
          <w:lang w:eastAsia="zh-CN"/>
        </w:rPr>
        <w:t>一般公共预算财政拨款</w:t>
      </w:r>
      <w:r>
        <w:rPr>
          <w:rFonts w:hint="default" w:ascii="Times New Roman" w:hAnsi="Times New Roman" w:eastAsia="方正仿宋_GBK" w:cs="Times New Roman"/>
          <w:sz w:val="32"/>
          <w:szCs w:val="32"/>
          <w:shd w:val="clear" w:color="auto" w:fill="FFFFFF"/>
        </w:rPr>
        <w:t>基本支出</w:t>
      </w:r>
      <w:r>
        <w:rPr>
          <w:rFonts w:hint="eastAsia" w:ascii="Times New Roman" w:hAnsi="Times New Roman" w:eastAsia="方正仿宋_GBK" w:cs="Times New Roman"/>
          <w:sz w:val="32"/>
          <w:szCs w:val="32"/>
          <w:lang w:val="en-US" w:eastAsia="zh-CN"/>
        </w:rPr>
        <w:t>527.97</w:t>
      </w:r>
      <w:r>
        <w:rPr>
          <w:rFonts w:hint="default" w:ascii="Times New Roman" w:hAnsi="Times New Roman" w:eastAsia="方正仿宋_GBK" w:cs="Times New Roman"/>
          <w:sz w:val="32"/>
          <w:szCs w:val="32"/>
          <w:shd w:val="clear" w:color="auto" w:fill="FFFFFF"/>
        </w:rPr>
        <w:t>万元。其中：人员经费</w:t>
      </w:r>
      <w:r>
        <w:rPr>
          <w:rFonts w:hint="eastAsia" w:ascii="Times New Roman" w:hAnsi="Times New Roman" w:eastAsia="方正仿宋_GBK" w:cs="Times New Roman"/>
          <w:sz w:val="32"/>
          <w:szCs w:val="32"/>
          <w:lang w:val="en-US" w:eastAsia="zh-CN"/>
        </w:rPr>
        <w:t>445.91</w:t>
      </w:r>
      <w:r>
        <w:rPr>
          <w:rFonts w:hint="default" w:ascii="Times New Roman" w:hAnsi="Times New Roman" w:eastAsia="方正仿宋_GBK" w:cs="Times New Roman"/>
          <w:sz w:val="32"/>
          <w:szCs w:val="32"/>
          <w:shd w:val="clear" w:color="auto" w:fill="FFFFFF"/>
        </w:rPr>
        <w:t>万元，较上年决算数减少</w:t>
      </w:r>
      <w:r>
        <w:rPr>
          <w:rFonts w:hint="eastAsia" w:ascii="Times New Roman" w:hAnsi="Times New Roman" w:eastAsia="方正仿宋_GBK" w:cs="Times New Roman"/>
          <w:sz w:val="32"/>
          <w:szCs w:val="32"/>
          <w:shd w:val="clear" w:color="auto" w:fill="FFFFFF"/>
          <w:lang w:val="en-US" w:eastAsia="zh-CN"/>
        </w:rPr>
        <w:t>14.54</w:t>
      </w:r>
      <w:r>
        <w:rPr>
          <w:rFonts w:hint="default" w:ascii="Times New Roman" w:hAnsi="Times New Roman" w:eastAsia="方正仿宋_GBK" w:cs="Times New Roman"/>
          <w:sz w:val="32"/>
          <w:szCs w:val="32"/>
          <w:shd w:val="clear" w:color="auto" w:fill="FFFFFF"/>
        </w:rPr>
        <w:t>万元，</w:t>
      </w:r>
      <w:r>
        <w:rPr>
          <w:rFonts w:hint="eastAsia" w:ascii="Times New Roman" w:hAnsi="Times New Roman" w:eastAsia="方正仿宋_GBK" w:cs="Times New Roman"/>
          <w:sz w:val="32"/>
          <w:szCs w:val="32"/>
          <w:shd w:val="clear" w:color="auto" w:fill="FFFFFF"/>
          <w:lang w:val="en-US" w:eastAsia="zh-CN"/>
        </w:rPr>
        <w:t>增加18.65</w:t>
      </w:r>
      <w:r>
        <w:rPr>
          <w:rFonts w:hint="default" w:ascii="Times New Roman" w:hAnsi="Times New Roman" w:eastAsia="方正仿宋_GBK" w:cs="Times New Roman"/>
          <w:sz w:val="32"/>
          <w:szCs w:val="32"/>
          <w:shd w:val="clear" w:color="auto" w:fill="FFFFFF"/>
        </w:rPr>
        <w:t>%，主要原因是</w:t>
      </w:r>
      <w:r>
        <w:rPr>
          <w:rFonts w:hint="eastAsia" w:ascii="Times New Roman" w:hAnsi="Times New Roman" w:eastAsia="方正仿宋_GBK" w:cs="Times New Roman"/>
          <w:sz w:val="32"/>
          <w:szCs w:val="32"/>
          <w:shd w:val="clear" w:color="auto" w:fill="FFFFFF"/>
          <w:lang w:val="en-US" w:eastAsia="zh-CN"/>
        </w:rPr>
        <w:t>2024年新招录2名公务员、2名事业人员，调出1名公务员、1名事业人员，人员经费总体较上一年度增加18.65万元</w:t>
      </w:r>
      <w:r>
        <w:rPr>
          <w:rFonts w:hint="default" w:ascii="Times New Roman" w:hAnsi="Times New Roman" w:eastAsia="方正仿宋_GBK" w:cs="Times New Roman"/>
          <w:sz w:val="32"/>
          <w:szCs w:val="32"/>
          <w:shd w:val="clear" w:color="auto" w:fill="FFFFFF"/>
        </w:rPr>
        <w:t>。人员</w:t>
      </w:r>
      <w:r>
        <w:rPr>
          <w:rFonts w:hint="default" w:ascii="Times New Roman" w:hAnsi="Times New Roman" w:eastAsia="方正仿宋_GBK" w:cs="Times New Roman"/>
          <w:sz w:val="32"/>
        </w:rPr>
        <w:t>经费用途主要包括基本工资、津贴补贴、奖金、绩效工资、社会保障缴费、住房公积金等。</w:t>
      </w:r>
      <w:r>
        <w:rPr>
          <w:rFonts w:hint="default" w:ascii="Times New Roman" w:hAnsi="Times New Roman" w:eastAsia="方正仿宋_GBK" w:cs="Times New Roman"/>
          <w:sz w:val="32"/>
          <w:szCs w:val="32"/>
          <w:shd w:val="clear" w:color="auto" w:fill="FFFFFF"/>
        </w:rPr>
        <w:t>公用经费</w:t>
      </w:r>
      <w:r>
        <w:rPr>
          <w:rFonts w:hint="default" w:ascii="Times New Roman" w:hAnsi="Times New Roman" w:eastAsia="方正仿宋_GBK" w:cs="Times New Roman"/>
          <w:sz w:val="32"/>
          <w:szCs w:val="32"/>
        </w:rPr>
        <w:t>8</w:t>
      </w:r>
      <w:r>
        <w:rPr>
          <w:rFonts w:hint="eastAsia" w:ascii="Times New Roman" w:hAnsi="Times New Roman" w:eastAsia="方正仿宋_GBK" w:cs="Times New Roman"/>
          <w:sz w:val="32"/>
          <w:szCs w:val="32"/>
          <w:lang w:val="en-US" w:eastAsia="zh-CN"/>
        </w:rPr>
        <w:t>2.06</w:t>
      </w:r>
      <w:r>
        <w:rPr>
          <w:rFonts w:hint="default" w:ascii="Times New Roman" w:hAnsi="Times New Roman" w:eastAsia="方正仿宋_GBK" w:cs="Times New Roman"/>
          <w:sz w:val="32"/>
          <w:szCs w:val="32"/>
          <w:shd w:val="clear" w:color="auto" w:fill="FFFFFF"/>
        </w:rPr>
        <w:t>万元，较上年决算数</w:t>
      </w:r>
      <w:r>
        <w:rPr>
          <w:rFonts w:hint="eastAsia" w:ascii="Times New Roman" w:hAnsi="Times New Roman" w:eastAsia="方正仿宋_GBK" w:cs="Times New Roman"/>
          <w:sz w:val="32"/>
          <w:szCs w:val="32"/>
          <w:shd w:val="clear" w:color="auto" w:fill="FFFFFF"/>
          <w:lang w:val="en-US" w:eastAsia="zh-CN"/>
        </w:rPr>
        <w:t>增加5.45</w:t>
      </w:r>
      <w:r>
        <w:rPr>
          <w:rFonts w:hint="default" w:ascii="Times New Roman" w:hAnsi="Times New Roman" w:eastAsia="方正仿宋_GBK" w:cs="Times New Roman"/>
          <w:sz w:val="32"/>
          <w:szCs w:val="32"/>
          <w:shd w:val="clear" w:color="auto" w:fill="FFFFFF"/>
        </w:rPr>
        <w:t>万元，</w:t>
      </w:r>
      <w:r>
        <w:rPr>
          <w:rFonts w:hint="eastAsia" w:ascii="Times New Roman" w:hAnsi="Times New Roman" w:eastAsia="方正仿宋_GBK" w:cs="Times New Roman"/>
          <w:sz w:val="32"/>
          <w:lang w:val="en-US" w:eastAsia="zh-CN"/>
        </w:rPr>
        <w:t>增加7.14</w:t>
      </w:r>
      <w:r>
        <w:rPr>
          <w:rFonts w:hint="default" w:ascii="Times New Roman" w:hAnsi="Times New Roman" w:eastAsia="方正仿宋_GBK" w:cs="Times New Roman"/>
          <w:sz w:val="32"/>
        </w:rPr>
        <w:t>%，主要原因是</w:t>
      </w:r>
      <w:r>
        <w:rPr>
          <w:rFonts w:hint="eastAsia" w:ascii="Times New Roman" w:hAnsi="Times New Roman" w:eastAsia="方正仿宋_GBK" w:cs="Times New Roman"/>
          <w:sz w:val="32"/>
          <w:lang w:val="en-US" w:eastAsia="zh-CN"/>
        </w:rPr>
        <w:t>2024年新招录2名公务员、2名事业人员，调出1名公务员、1名事业人员，公用经费总体较上一年度增加5.45万元</w:t>
      </w:r>
      <w:r>
        <w:rPr>
          <w:rFonts w:hint="default" w:ascii="Times New Roman" w:hAnsi="Times New Roman" w:eastAsia="方正仿宋_GBK" w:cs="Times New Roman"/>
          <w:sz w:val="32"/>
        </w:rPr>
        <w:t>。</w:t>
      </w:r>
      <w:bookmarkStart w:id="3" w:name="OLE_LINK4"/>
      <w:r>
        <w:rPr>
          <w:rFonts w:hint="default" w:ascii="Times New Roman" w:hAnsi="Times New Roman" w:eastAsia="方正仿宋_GBK" w:cs="Times New Roman"/>
          <w:sz w:val="32"/>
          <w:shd w:val="clear" w:color="auto" w:fill="FFFFFF"/>
        </w:rPr>
        <w:t>公用经费用途主要包括办公费、印刷费、水电费、邮电费、差旅费、公务接待费、劳务费、会议费、培训费、工会经费、公务用车运行维护费、其他交通费用、其他商品和服务支出等。</w:t>
      </w:r>
    </w:p>
    <w:bookmarkEnd w:id="3"/>
    <w:p>
      <w:pPr>
        <w:pStyle w:val="9"/>
        <w:keepLines w:val="0"/>
        <w:pageBreakBefore w:val="0"/>
        <w:kinsoku/>
        <w:wordWrap/>
        <w:overflowPunct/>
        <w:topLinePunct w:val="0"/>
        <w:autoSpaceDE w:val="0"/>
        <w:autoSpaceDN/>
        <w:bidi w:val="0"/>
        <w:adjustRightInd/>
        <w:spacing w:line="640" w:lineRule="exact"/>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（五）政府性基金预算收支决算情况说明</w:t>
      </w:r>
    </w:p>
    <w:p>
      <w:pPr>
        <w:pStyle w:val="5"/>
        <w:keepLines w:val="0"/>
        <w:pageBreakBefore w:val="0"/>
        <w:kinsoku/>
        <w:wordWrap/>
        <w:overflowPunct/>
        <w:topLinePunct w:val="0"/>
        <w:autoSpaceDN/>
        <w:bidi w:val="0"/>
        <w:adjustRightInd/>
        <w:snapToGrid w:val="0"/>
        <w:spacing w:before="0" w:beforeAutospacing="0" w:after="0" w:afterAutospacing="0" w:line="640"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202</w:t>
      </w:r>
      <w:r>
        <w:rPr>
          <w:rFonts w:hint="eastAsia"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年度政府性基金预算财政拨款年初结转结余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万元，年末结转结余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万元。本年收入</w:t>
      </w:r>
      <w:r>
        <w:rPr>
          <w:rFonts w:hint="eastAsia" w:ascii="Times New Roman" w:hAnsi="Times New Roman" w:eastAsia="方正仿宋_GBK" w:cs="Times New Roman"/>
          <w:sz w:val="32"/>
          <w:szCs w:val="32"/>
          <w:lang w:val="en-US" w:eastAsia="zh-CN"/>
        </w:rPr>
        <w:t>9.48</w:t>
      </w:r>
      <w:r>
        <w:rPr>
          <w:rFonts w:hint="default" w:ascii="Times New Roman" w:hAnsi="Times New Roman" w:eastAsia="方正仿宋_GBK" w:cs="Times New Roman"/>
          <w:sz w:val="32"/>
          <w:szCs w:val="32"/>
          <w:shd w:val="clear" w:color="auto" w:fill="FFFFFF"/>
        </w:rPr>
        <w:t>万元，较上年决算数减少</w:t>
      </w:r>
      <w:r>
        <w:rPr>
          <w:rFonts w:hint="eastAsia" w:ascii="Times New Roman" w:hAnsi="Times New Roman" w:eastAsia="方正仿宋_GBK" w:cs="Times New Roman"/>
          <w:sz w:val="32"/>
          <w:szCs w:val="32"/>
          <w:shd w:val="clear" w:color="auto" w:fill="FFFFFF"/>
          <w:lang w:val="en-US" w:eastAsia="zh-CN"/>
        </w:rPr>
        <w:t>11</w:t>
      </w:r>
      <w:r>
        <w:rPr>
          <w:rFonts w:hint="default" w:ascii="Times New Roman" w:hAnsi="Times New Roman" w:eastAsia="方正仿宋_GBK" w:cs="Times New Roman"/>
          <w:sz w:val="32"/>
          <w:szCs w:val="32"/>
          <w:shd w:val="clear" w:color="auto" w:fill="FFFFFF"/>
        </w:rPr>
        <w:t>万元，下降</w:t>
      </w:r>
      <w:r>
        <w:rPr>
          <w:rFonts w:hint="eastAsia" w:ascii="Times New Roman" w:hAnsi="Times New Roman" w:eastAsia="方正仿宋_GBK" w:cs="Times New Roman"/>
          <w:sz w:val="32"/>
          <w:szCs w:val="32"/>
          <w:shd w:val="clear" w:color="auto" w:fill="FFFFFF"/>
          <w:lang w:val="en-US" w:eastAsia="zh-CN"/>
        </w:rPr>
        <w:t>53.71</w:t>
      </w:r>
      <w:r>
        <w:rPr>
          <w:rFonts w:hint="default" w:ascii="Times New Roman" w:hAnsi="Times New Roman" w:eastAsia="方正仿宋_GBK" w:cs="Times New Roman"/>
          <w:sz w:val="32"/>
          <w:szCs w:val="32"/>
          <w:shd w:val="clear" w:color="auto" w:fill="FFFFFF"/>
        </w:rPr>
        <w:t>%，主要原因是贯彻落实政府过紧日子要求，非刚性、非重点项目支出减少。本年支出</w:t>
      </w:r>
      <w:r>
        <w:rPr>
          <w:rFonts w:hint="eastAsia" w:ascii="Times New Roman" w:hAnsi="Times New Roman" w:eastAsia="方正仿宋_GBK" w:cs="Times New Roman"/>
          <w:sz w:val="32"/>
          <w:szCs w:val="32"/>
          <w:lang w:val="en-US" w:eastAsia="zh-CN"/>
        </w:rPr>
        <w:t>9.48</w:t>
      </w:r>
      <w:r>
        <w:rPr>
          <w:rFonts w:hint="default" w:ascii="Times New Roman" w:hAnsi="Times New Roman" w:eastAsia="方正仿宋_GBK" w:cs="Times New Roman"/>
          <w:sz w:val="32"/>
          <w:szCs w:val="32"/>
          <w:shd w:val="clear" w:color="auto" w:fill="FFFFFF"/>
        </w:rPr>
        <w:t>万元，较上年决算数减少</w:t>
      </w:r>
      <w:r>
        <w:rPr>
          <w:rFonts w:hint="eastAsia" w:ascii="Times New Roman" w:hAnsi="Times New Roman" w:eastAsia="方正仿宋_GBK" w:cs="Times New Roman"/>
          <w:sz w:val="32"/>
          <w:szCs w:val="32"/>
          <w:shd w:val="clear" w:color="auto" w:fill="FFFFFF"/>
          <w:lang w:val="en-US" w:eastAsia="zh-CN"/>
        </w:rPr>
        <w:t>11</w:t>
      </w:r>
      <w:r>
        <w:rPr>
          <w:rFonts w:hint="default" w:ascii="Times New Roman" w:hAnsi="Times New Roman" w:eastAsia="方正仿宋_GBK" w:cs="Times New Roman"/>
          <w:sz w:val="32"/>
          <w:szCs w:val="32"/>
          <w:shd w:val="clear" w:color="auto" w:fill="FFFFFF"/>
        </w:rPr>
        <w:t>万元，下降</w:t>
      </w:r>
      <w:r>
        <w:rPr>
          <w:rFonts w:hint="eastAsia" w:ascii="Times New Roman" w:hAnsi="Times New Roman" w:eastAsia="方正仿宋_GBK" w:cs="Times New Roman"/>
          <w:sz w:val="32"/>
          <w:szCs w:val="32"/>
          <w:shd w:val="clear" w:color="auto" w:fill="FFFFFF"/>
          <w:lang w:val="en-US" w:eastAsia="zh-CN"/>
        </w:rPr>
        <w:t>53.71</w:t>
      </w:r>
      <w:r>
        <w:rPr>
          <w:rFonts w:hint="default" w:ascii="Times New Roman" w:hAnsi="Times New Roman" w:eastAsia="方正仿宋_GBK" w:cs="Times New Roman"/>
          <w:sz w:val="32"/>
          <w:szCs w:val="32"/>
          <w:shd w:val="clear" w:color="auto" w:fill="FFFFFF"/>
        </w:rPr>
        <w:t>%，主要原因是贯彻落实政府过紧日子要求，非刚性、非重点项目支出减少。</w:t>
      </w:r>
    </w:p>
    <w:p>
      <w:pPr>
        <w:pStyle w:val="9"/>
        <w:keepLines w:val="0"/>
        <w:pageBreakBefore w:val="0"/>
        <w:kinsoku/>
        <w:wordWrap/>
        <w:overflowPunct/>
        <w:topLinePunct w:val="0"/>
        <w:autoSpaceDE w:val="0"/>
        <w:autoSpaceDN/>
        <w:bidi w:val="0"/>
        <w:adjustRightInd/>
        <w:spacing w:line="640" w:lineRule="exact"/>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（六）国有资本经营预算财政拨款支出决算情况说明</w:t>
      </w:r>
    </w:p>
    <w:p>
      <w:pPr>
        <w:pStyle w:val="5"/>
        <w:keepLines w:val="0"/>
        <w:pageBreakBefore w:val="0"/>
        <w:kinsoku/>
        <w:wordWrap/>
        <w:overflowPunct/>
        <w:topLinePunct w:val="0"/>
        <w:autoSpaceDN/>
        <w:bidi w:val="0"/>
        <w:adjustRightInd/>
        <w:snapToGrid w:val="0"/>
        <w:spacing w:before="0" w:beforeAutospacing="0" w:after="0" w:afterAutospacing="0" w:line="640"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本</w:t>
      </w:r>
      <w:r>
        <w:rPr>
          <w:rFonts w:hint="default" w:ascii="Times New Roman" w:hAnsi="Times New Roman" w:eastAsia="方正仿宋_GBK" w:cs="Times New Roman"/>
          <w:sz w:val="32"/>
          <w:szCs w:val="32"/>
          <w:shd w:val="clear" w:color="auto" w:fill="FFFFFF"/>
          <w:lang w:eastAsia="zh-CN"/>
        </w:rPr>
        <w:t>部门</w:t>
      </w:r>
      <w:r>
        <w:rPr>
          <w:rFonts w:hint="default" w:ascii="Times New Roman" w:hAnsi="Times New Roman" w:eastAsia="方正仿宋_GBK" w:cs="Times New Roman"/>
          <w:sz w:val="32"/>
          <w:szCs w:val="32"/>
          <w:shd w:val="clear" w:color="auto" w:fill="FFFFFF"/>
        </w:rPr>
        <w:t>2023年度无国有资本经营预算财政拨款支出。</w:t>
      </w:r>
    </w:p>
    <w:p>
      <w:pPr>
        <w:pStyle w:val="5"/>
        <w:keepLines w:val="0"/>
        <w:pageBreakBefore w:val="0"/>
        <w:shd w:val="clear" w:color="auto" w:fill="FFFFFF"/>
        <w:kinsoku/>
        <w:wordWrap/>
        <w:overflowPunct/>
        <w:topLinePunct w:val="0"/>
        <w:autoSpaceDN/>
        <w:bidi w:val="0"/>
        <w:adjustRightInd/>
        <w:spacing w:line="640" w:lineRule="exact"/>
        <w:rPr>
          <w:rStyle w:val="8"/>
          <w:rFonts w:hint="default" w:ascii="Times New Roman" w:hAnsi="Times New Roman" w:eastAsia="黑体" w:cs="Times New Roman"/>
          <w:sz w:val="32"/>
          <w:szCs w:val="32"/>
          <w:shd w:val="clear" w:color="auto" w:fill="FFFFFF"/>
        </w:rPr>
      </w:pPr>
      <w:r>
        <w:rPr>
          <w:rStyle w:val="8"/>
          <w:rFonts w:hint="default" w:ascii="Times New Roman" w:hAnsi="Times New Roman" w:eastAsia="黑体" w:cs="Times New Roman"/>
          <w:sz w:val="32"/>
          <w:szCs w:val="32"/>
          <w:shd w:val="clear" w:color="auto" w:fill="FFFFFF"/>
        </w:rPr>
        <w:t>三、“三公”经费情况说明</w:t>
      </w:r>
    </w:p>
    <w:p>
      <w:pPr>
        <w:pStyle w:val="9"/>
        <w:keepLines w:val="0"/>
        <w:pageBreakBefore w:val="0"/>
        <w:kinsoku/>
        <w:wordWrap/>
        <w:overflowPunct/>
        <w:topLinePunct w:val="0"/>
        <w:autoSpaceDE w:val="0"/>
        <w:autoSpaceDN/>
        <w:bidi w:val="0"/>
        <w:adjustRightInd/>
        <w:spacing w:line="640" w:lineRule="exact"/>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 xml:space="preserve"> （一）“三公”经费支出总体情况说明</w:t>
      </w:r>
    </w:p>
    <w:p>
      <w:pPr>
        <w:pStyle w:val="5"/>
        <w:keepLines w:val="0"/>
        <w:pageBreakBefore w:val="0"/>
        <w:kinsoku/>
        <w:wordWrap/>
        <w:overflowPunct/>
        <w:topLinePunct w:val="0"/>
        <w:autoSpaceDN/>
        <w:bidi w:val="0"/>
        <w:adjustRightInd/>
        <w:snapToGrid w:val="0"/>
        <w:spacing w:before="0" w:beforeAutospacing="0" w:after="0" w:afterAutospacing="0" w:line="640"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202</w:t>
      </w:r>
      <w:r>
        <w:rPr>
          <w:rFonts w:hint="eastAsia"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年度“三公”经费支出共计</w:t>
      </w:r>
      <w:r>
        <w:rPr>
          <w:rFonts w:hint="eastAsia" w:ascii="Times New Roman" w:hAnsi="Times New Roman" w:eastAsia="方正仿宋_GBK" w:cs="Times New Roman"/>
          <w:sz w:val="32"/>
          <w:szCs w:val="32"/>
          <w:shd w:val="clear" w:color="auto" w:fill="FFFFFF"/>
          <w:lang w:val="en-US" w:eastAsia="zh-CN"/>
        </w:rPr>
        <w:t>8</w:t>
      </w:r>
      <w:r>
        <w:rPr>
          <w:rFonts w:hint="eastAsia" w:ascii="Times New Roman" w:hAnsi="Times New Roman" w:eastAsia="方正仿宋_GBK" w:cs="Times New Roman"/>
          <w:sz w:val="32"/>
          <w:szCs w:val="32"/>
          <w:lang w:val="en-US" w:eastAsia="zh-CN"/>
        </w:rPr>
        <w:t>.85</w:t>
      </w:r>
      <w:r>
        <w:rPr>
          <w:rFonts w:hint="default" w:ascii="Times New Roman" w:hAnsi="Times New Roman" w:eastAsia="方正仿宋_GBK" w:cs="Times New Roman"/>
          <w:sz w:val="32"/>
          <w:szCs w:val="32"/>
          <w:shd w:val="clear" w:color="auto" w:fill="FFFFFF"/>
        </w:rPr>
        <w:t>万元，较年初预算数减少</w:t>
      </w:r>
      <w:r>
        <w:rPr>
          <w:rFonts w:hint="eastAsia" w:ascii="Times New Roman" w:hAnsi="Times New Roman" w:eastAsia="方正仿宋_GBK" w:cs="Times New Roman"/>
          <w:sz w:val="32"/>
          <w:szCs w:val="32"/>
          <w:shd w:val="clear" w:color="auto" w:fill="FFFFFF"/>
          <w:lang w:val="en-US" w:eastAsia="zh-CN"/>
        </w:rPr>
        <w:t>3.15</w:t>
      </w:r>
      <w:r>
        <w:rPr>
          <w:rFonts w:hint="default" w:ascii="Times New Roman" w:hAnsi="Times New Roman" w:eastAsia="方正仿宋_GBK" w:cs="Times New Roman"/>
          <w:sz w:val="32"/>
          <w:szCs w:val="32"/>
          <w:shd w:val="clear" w:color="auto" w:fill="FFFFFF"/>
        </w:rPr>
        <w:t>万元，下降</w:t>
      </w:r>
      <w:r>
        <w:rPr>
          <w:rFonts w:hint="eastAsia" w:ascii="Times New Roman" w:hAnsi="Times New Roman" w:eastAsia="方正仿宋_GBK" w:cs="Times New Roman"/>
          <w:sz w:val="32"/>
          <w:szCs w:val="32"/>
          <w:shd w:val="clear" w:color="auto" w:fill="FFFFFF"/>
          <w:lang w:val="en-US" w:eastAsia="zh-CN"/>
        </w:rPr>
        <w:t>26.25</w:t>
      </w:r>
      <w:r>
        <w:rPr>
          <w:rFonts w:hint="default" w:ascii="Times New Roman" w:hAnsi="Times New Roman" w:eastAsia="方正仿宋_GBK" w:cs="Times New Roman"/>
          <w:sz w:val="32"/>
          <w:szCs w:val="32"/>
          <w:shd w:val="clear" w:color="auto" w:fill="FFFFFF"/>
        </w:rPr>
        <w:t>%，主要原因是严格落实过苦日子要求，厉行节约，加强机关管理，严管公务车使用，减少不必要的接待。较上年支出数减少</w:t>
      </w:r>
      <w:r>
        <w:rPr>
          <w:rFonts w:hint="eastAsia" w:ascii="Times New Roman" w:hAnsi="Times New Roman" w:eastAsia="方正仿宋_GBK" w:cs="Times New Roman"/>
          <w:sz w:val="32"/>
          <w:szCs w:val="32"/>
          <w:shd w:val="clear" w:color="auto" w:fill="FFFFFF"/>
          <w:lang w:val="en-US" w:eastAsia="zh-CN"/>
        </w:rPr>
        <w:t>2.29</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sz w:val="32"/>
          <w:szCs w:val="32"/>
          <w:shd w:val="clear" w:color="auto" w:fill="FFFFFF"/>
          <w:lang w:val="en-US" w:eastAsia="zh-CN"/>
        </w:rPr>
        <w:t>下降</w:t>
      </w:r>
      <w:r>
        <w:rPr>
          <w:rFonts w:hint="eastAsia" w:ascii="Times New Roman" w:hAnsi="Times New Roman" w:eastAsia="方正仿宋_GBK" w:cs="Times New Roman"/>
          <w:sz w:val="32"/>
          <w:szCs w:val="32"/>
          <w:shd w:val="clear" w:color="auto" w:fill="FFFFFF"/>
          <w:lang w:val="en-US" w:eastAsia="zh-CN"/>
        </w:rPr>
        <w:t>20.58</w:t>
      </w:r>
      <w:r>
        <w:rPr>
          <w:rFonts w:hint="default" w:ascii="Times New Roman" w:hAnsi="Times New Roman" w:eastAsia="方正仿宋_GBK" w:cs="Times New Roman"/>
          <w:sz w:val="32"/>
          <w:szCs w:val="32"/>
          <w:shd w:val="clear" w:color="auto" w:fill="FFFFFF"/>
          <w:lang w:val="en-US" w:eastAsia="zh-CN"/>
        </w:rPr>
        <w:t>%</w:t>
      </w:r>
      <w:r>
        <w:rPr>
          <w:rFonts w:hint="default" w:ascii="Times New Roman" w:hAnsi="Times New Roman" w:eastAsia="方正仿宋_GBK" w:cs="Times New Roman"/>
          <w:sz w:val="32"/>
          <w:szCs w:val="32"/>
          <w:shd w:val="clear" w:color="auto" w:fill="FFFFFF"/>
        </w:rPr>
        <w:t>，主要原因是</w:t>
      </w:r>
      <w:r>
        <w:rPr>
          <w:rFonts w:hint="eastAsia" w:ascii="Times New Roman" w:hAnsi="Times New Roman" w:eastAsia="方正仿宋_GBK" w:cs="Times New Roman"/>
          <w:sz w:val="32"/>
          <w:szCs w:val="32"/>
          <w:shd w:val="clear" w:color="auto" w:fill="FFFFFF"/>
          <w:lang w:val="en-US" w:eastAsia="zh-CN"/>
        </w:rPr>
        <w:t>严格落实过苦日子要求，厉行节约，加强机关管理，严管公务车使用，减少不必要的接待，“三公”经费较上年减少2.29万元。</w:t>
      </w:r>
    </w:p>
    <w:p>
      <w:pPr>
        <w:pStyle w:val="9"/>
        <w:keepLines w:val="0"/>
        <w:pageBreakBefore w:val="0"/>
        <w:kinsoku/>
        <w:wordWrap/>
        <w:overflowPunct/>
        <w:topLinePunct w:val="0"/>
        <w:autoSpaceDE w:val="0"/>
        <w:autoSpaceDN/>
        <w:bidi w:val="0"/>
        <w:adjustRightInd/>
        <w:spacing w:line="640" w:lineRule="exact"/>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（二）“三公”经费分项支出情况</w:t>
      </w:r>
    </w:p>
    <w:p>
      <w:pPr>
        <w:keepLines w:val="0"/>
        <w:pageBreakBefore w:val="0"/>
        <w:widowControl w:val="0"/>
        <w:kinsoku/>
        <w:wordWrap/>
        <w:overflowPunct/>
        <w:topLinePunct w:val="0"/>
        <w:autoSpaceDE w:val="0"/>
        <w:autoSpaceDN/>
        <w:bidi w:val="0"/>
        <w:adjustRightInd/>
        <w:spacing w:line="640" w:lineRule="exact"/>
        <w:ind w:firstLine="640" w:firstLineChars="200"/>
        <w:rPr>
          <w:rFonts w:hint="default" w:ascii="Times New Roman" w:hAnsi="Times New Roman" w:eastAsia="方正仿宋_GBK" w:cs="Times New Roman"/>
          <w:kern w:val="0"/>
          <w:sz w:val="32"/>
        </w:rPr>
      </w:pPr>
      <w:r>
        <w:rPr>
          <w:rFonts w:hint="default" w:ascii="Times New Roman" w:hAnsi="Times New Roman" w:eastAsia="方正仿宋_GBK" w:cs="Times New Roman"/>
          <w:kern w:val="0"/>
          <w:sz w:val="32"/>
        </w:rPr>
        <w:t>本单位202</w:t>
      </w:r>
      <w:r>
        <w:rPr>
          <w:rFonts w:hint="eastAsia" w:ascii="Times New Roman" w:hAnsi="Times New Roman" w:eastAsia="方正仿宋_GBK" w:cs="Times New Roman"/>
          <w:kern w:val="0"/>
          <w:sz w:val="32"/>
          <w:lang w:val="en-US" w:eastAsia="zh-CN"/>
        </w:rPr>
        <w:t>4</w:t>
      </w:r>
      <w:r>
        <w:rPr>
          <w:rFonts w:hint="default" w:ascii="Times New Roman" w:hAnsi="Times New Roman" w:eastAsia="方正仿宋_GBK" w:cs="Times New Roman"/>
          <w:kern w:val="0"/>
          <w:sz w:val="32"/>
        </w:rPr>
        <w:t>年度未发生因公出国（境）费用支出。</w:t>
      </w:r>
    </w:p>
    <w:p>
      <w:pPr>
        <w:keepLines w:val="0"/>
        <w:pageBreakBefore w:val="0"/>
        <w:widowControl w:val="0"/>
        <w:kinsoku/>
        <w:wordWrap/>
        <w:overflowPunct/>
        <w:topLinePunct w:val="0"/>
        <w:autoSpaceDE w:val="0"/>
        <w:autoSpaceDN/>
        <w:bidi w:val="0"/>
        <w:adjustRightInd/>
        <w:spacing w:line="640" w:lineRule="exact"/>
        <w:ind w:firstLine="640" w:firstLineChars="200"/>
        <w:rPr>
          <w:rFonts w:hint="default" w:ascii="Times New Roman" w:hAnsi="Times New Roman" w:eastAsia="方正仿宋_GBK" w:cs="Times New Roman"/>
          <w:kern w:val="0"/>
          <w:sz w:val="32"/>
        </w:rPr>
      </w:pPr>
      <w:r>
        <w:rPr>
          <w:rFonts w:hint="default" w:ascii="Times New Roman" w:hAnsi="Times New Roman" w:eastAsia="方正仿宋_GBK" w:cs="Times New Roman"/>
          <w:kern w:val="0"/>
          <w:sz w:val="32"/>
        </w:rPr>
        <w:t>本单位202</w:t>
      </w:r>
      <w:r>
        <w:rPr>
          <w:rFonts w:hint="eastAsia" w:ascii="Times New Roman" w:hAnsi="Times New Roman" w:eastAsia="方正仿宋_GBK" w:cs="Times New Roman"/>
          <w:kern w:val="0"/>
          <w:sz w:val="32"/>
          <w:lang w:val="en-US" w:eastAsia="zh-CN"/>
        </w:rPr>
        <w:t>4</w:t>
      </w:r>
      <w:r>
        <w:rPr>
          <w:rFonts w:hint="default" w:ascii="Times New Roman" w:hAnsi="Times New Roman" w:eastAsia="方正仿宋_GBK" w:cs="Times New Roman"/>
          <w:kern w:val="0"/>
          <w:sz w:val="32"/>
        </w:rPr>
        <w:t>年度未发生公务车购置费支出。</w:t>
      </w:r>
    </w:p>
    <w:p>
      <w:pPr>
        <w:pStyle w:val="5"/>
        <w:keepLines w:val="0"/>
        <w:pageBreakBefore w:val="0"/>
        <w:kinsoku/>
        <w:wordWrap/>
        <w:overflowPunct/>
        <w:topLinePunct w:val="0"/>
        <w:autoSpaceDN/>
        <w:bidi w:val="0"/>
        <w:adjustRightInd/>
        <w:snapToGrid w:val="0"/>
        <w:spacing w:before="0" w:beforeAutospacing="0" w:after="0" w:afterAutospacing="0" w:line="640"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 公务车运行维护费</w:t>
      </w:r>
      <w:r>
        <w:rPr>
          <w:rFonts w:hint="eastAsia"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85</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kern w:val="0"/>
          <w:sz w:val="32"/>
          <w:shd w:val="clear" w:color="auto" w:fill="FFFFFF"/>
        </w:rPr>
        <w:t>主要用于机要文件交换、县内因公出行、业务检查等工作所需车辆的燃料费、维修费、过桥过路费、保险费等。</w:t>
      </w:r>
      <w:r>
        <w:rPr>
          <w:rFonts w:hint="default" w:ascii="Times New Roman" w:hAnsi="Times New Roman" w:eastAsia="方正仿宋_GBK" w:cs="Times New Roman"/>
          <w:sz w:val="32"/>
          <w:szCs w:val="32"/>
          <w:shd w:val="clear" w:color="auto" w:fill="FFFFFF"/>
        </w:rPr>
        <w:t>费用支出较年初预算数减少</w:t>
      </w:r>
      <w:r>
        <w:rPr>
          <w:rFonts w:hint="eastAsia" w:ascii="Times New Roman" w:hAnsi="Times New Roman" w:eastAsia="方正仿宋_GBK" w:cs="Times New Roman"/>
          <w:sz w:val="32"/>
          <w:szCs w:val="32"/>
          <w:shd w:val="clear" w:color="auto" w:fill="FFFFFF"/>
          <w:lang w:val="en-US" w:eastAsia="zh-CN"/>
        </w:rPr>
        <w:t>3</w:t>
      </w:r>
      <w:r>
        <w:rPr>
          <w:rFonts w:hint="default" w:ascii="Times New Roman" w:hAnsi="Times New Roman" w:eastAsia="方正仿宋_GBK" w:cs="Times New Roman"/>
          <w:sz w:val="32"/>
          <w:szCs w:val="32"/>
          <w:shd w:val="clear" w:color="auto" w:fill="FFFFFF"/>
        </w:rPr>
        <w:t>.</w:t>
      </w:r>
      <w:r>
        <w:rPr>
          <w:rFonts w:hint="eastAsia" w:ascii="Times New Roman" w:hAnsi="Times New Roman" w:eastAsia="方正仿宋_GBK" w:cs="Times New Roman"/>
          <w:sz w:val="32"/>
          <w:szCs w:val="32"/>
          <w:shd w:val="clear" w:color="auto" w:fill="FFFFFF"/>
          <w:lang w:val="en-US" w:eastAsia="zh-CN"/>
        </w:rPr>
        <w:t>15</w:t>
      </w:r>
      <w:r>
        <w:rPr>
          <w:rFonts w:hint="default" w:ascii="Times New Roman" w:hAnsi="Times New Roman" w:eastAsia="方正仿宋_GBK" w:cs="Times New Roman"/>
          <w:sz w:val="32"/>
          <w:szCs w:val="32"/>
          <w:shd w:val="clear" w:color="auto" w:fill="FFFFFF"/>
        </w:rPr>
        <w:t>万元，下降</w:t>
      </w:r>
      <w:r>
        <w:rPr>
          <w:rFonts w:hint="eastAsia" w:ascii="Times New Roman" w:hAnsi="Times New Roman" w:eastAsia="方正仿宋_GBK" w:cs="Times New Roman"/>
          <w:sz w:val="32"/>
          <w:szCs w:val="32"/>
          <w:shd w:val="clear" w:color="auto" w:fill="FFFFFF"/>
          <w:lang w:val="en-US" w:eastAsia="zh-CN"/>
        </w:rPr>
        <w:t>26.25</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kern w:val="0"/>
          <w:sz w:val="32"/>
          <w:shd w:val="clear" w:color="auto" w:fill="FFFFFF"/>
        </w:rPr>
        <w:t>主要原因是严格落实公车使用规定，严禁公车私用，公车运行维护成本下降。</w:t>
      </w:r>
      <w:r>
        <w:rPr>
          <w:rFonts w:hint="default" w:ascii="Times New Roman" w:hAnsi="Times New Roman" w:eastAsia="方正仿宋_GBK" w:cs="Times New Roman"/>
          <w:sz w:val="32"/>
          <w:szCs w:val="32"/>
          <w:shd w:val="clear" w:color="auto" w:fill="FFFFFF"/>
        </w:rPr>
        <w:t>较上年支出数减少</w:t>
      </w:r>
      <w:r>
        <w:rPr>
          <w:rFonts w:hint="eastAsia" w:ascii="Times New Roman" w:hAnsi="Times New Roman" w:eastAsia="方正仿宋_GBK" w:cs="Times New Roman"/>
          <w:sz w:val="32"/>
          <w:szCs w:val="32"/>
          <w:shd w:val="clear" w:color="auto" w:fill="FFFFFF"/>
          <w:lang w:val="en-US" w:eastAsia="zh-CN"/>
        </w:rPr>
        <w:t>1.35</w:t>
      </w:r>
      <w:r>
        <w:rPr>
          <w:rFonts w:hint="default" w:ascii="Times New Roman" w:hAnsi="Times New Roman" w:eastAsia="方正仿宋_GBK" w:cs="Times New Roman"/>
          <w:sz w:val="32"/>
          <w:szCs w:val="32"/>
          <w:shd w:val="clear" w:color="auto" w:fill="FFFFFF"/>
        </w:rPr>
        <w:t>万元，下降</w:t>
      </w:r>
      <w:r>
        <w:rPr>
          <w:rFonts w:hint="eastAsia" w:ascii="Times New Roman" w:hAnsi="Times New Roman" w:eastAsia="方正仿宋_GBK" w:cs="Times New Roman"/>
          <w:sz w:val="32"/>
          <w:szCs w:val="32"/>
          <w:shd w:val="clear" w:color="auto" w:fill="FFFFFF"/>
          <w:lang w:val="en-US" w:eastAsia="zh-CN"/>
        </w:rPr>
        <w:t>16.44</w:t>
      </w:r>
      <w:r>
        <w:rPr>
          <w:rFonts w:hint="default" w:ascii="Times New Roman" w:hAnsi="Times New Roman" w:eastAsia="方正仿宋_GBK" w:cs="Times New Roman"/>
          <w:sz w:val="32"/>
          <w:szCs w:val="32"/>
          <w:shd w:val="clear" w:color="auto" w:fill="FFFFFF"/>
        </w:rPr>
        <w:t>%，主要原因是严格落实公车使用规定，严禁公车私用，公车运行维护成本下降。</w:t>
      </w:r>
    </w:p>
    <w:p>
      <w:pPr>
        <w:pStyle w:val="5"/>
        <w:keepLines w:val="0"/>
        <w:pageBreakBefore w:val="0"/>
        <w:kinsoku/>
        <w:wordWrap/>
        <w:overflowPunct/>
        <w:topLinePunct w:val="0"/>
        <w:autoSpaceDN/>
        <w:bidi w:val="0"/>
        <w:adjustRightInd/>
        <w:snapToGrid w:val="0"/>
        <w:spacing w:before="0" w:beforeAutospacing="0" w:after="0" w:afterAutospacing="0" w:line="64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 公务接待费2.95万元，主要用于接待相关部门检查指导工作发生的接待支出。费用支出较年初预算数减少</w:t>
      </w:r>
      <w:r>
        <w:rPr>
          <w:rFonts w:hint="eastAsia" w:ascii="Times New Roman" w:hAnsi="Times New Roman" w:eastAsia="方正仿宋_GBK" w:cs="Times New Roman"/>
          <w:sz w:val="32"/>
          <w:szCs w:val="32"/>
          <w:shd w:val="clear" w:color="auto" w:fill="FFFFFF"/>
          <w:lang w:val="en-US" w:eastAsia="zh-CN"/>
        </w:rPr>
        <w:t>0.95</w:t>
      </w:r>
      <w:r>
        <w:rPr>
          <w:rFonts w:hint="default" w:ascii="Times New Roman" w:hAnsi="Times New Roman" w:eastAsia="方正仿宋_GBK" w:cs="Times New Roman"/>
          <w:sz w:val="32"/>
          <w:szCs w:val="32"/>
          <w:shd w:val="clear" w:color="auto" w:fill="FFFFFF"/>
        </w:rPr>
        <w:t>万元，下降</w:t>
      </w:r>
      <w:r>
        <w:rPr>
          <w:rFonts w:hint="eastAsia" w:ascii="Times New Roman" w:hAnsi="Times New Roman" w:eastAsia="方正仿宋_GBK" w:cs="Times New Roman"/>
          <w:sz w:val="32"/>
          <w:szCs w:val="32"/>
          <w:shd w:val="clear" w:color="auto" w:fill="FFFFFF"/>
          <w:lang w:val="en-US" w:eastAsia="zh-CN"/>
        </w:rPr>
        <w:t>32.09</w:t>
      </w:r>
      <w:r>
        <w:rPr>
          <w:rFonts w:hint="default" w:ascii="Times New Roman" w:hAnsi="Times New Roman" w:eastAsia="方正仿宋_GBK" w:cs="Times New Roman"/>
          <w:sz w:val="32"/>
          <w:szCs w:val="32"/>
          <w:shd w:val="clear" w:color="auto" w:fill="FFFFFF"/>
        </w:rPr>
        <w:t>%，主要原因是</w:t>
      </w:r>
      <w:bookmarkStart w:id="4" w:name="OLE_LINK5"/>
      <w:r>
        <w:rPr>
          <w:rFonts w:hint="default" w:ascii="Times New Roman" w:hAnsi="Times New Roman" w:eastAsia="方正仿宋_GBK" w:cs="Times New Roman"/>
          <w:sz w:val="32"/>
          <w:szCs w:val="32"/>
          <w:shd w:val="clear" w:color="auto" w:fill="FFFFFF"/>
        </w:rPr>
        <w:t>强化公务接待支出管理，严格遵守公务接待开支范围和开支标准，严格控制陪餐人数</w:t>
      </w:r>
      <w:bookmarkEnd w:id="4"/>
      <w:r>
        <w:rPr>
          <w:rFonts w:hint="default" w:ascii="Times New Roman" w:hAnsi="Times New Roman" w:eastAsia="方正仿宋_GBK" w:cs="Times New Roman"/>
          <w:sz w:val="32"/>
          <w:szCs w:val="32"/>
          <w:shd w:val="clear" w:color="auto" w:fill="FFFFFF"/>
        </w:rPr>
        <w:t>，公务接待费下降。较上年支出数减少</w:t>
      </w:r>
      <w:r>
        <w:rPr>
          <w:rFonts w:hint="eastAsia" w:ascii="Times New Roman" w:hAnsi="Times New Roman" w:eastAsia="方正仿宋_GBK" w:cs="Times New Roman"/>
          <w:sz w:val="32"/>
          <w:szCs w:val="32"/>
          <w:shd w:val="clear" w:color="auto" w:fill="FFFFFF"/>
          <w:lang w:val="en-US" w:eastAsia="zh-CN"/>
        </w:rPr>
        <w:t>0.95</w:t>
      </w:r>
      <w:r>
        <w:rPr>
          <w:rFonts w:hint="default" w:ascii="Times New Roman" w:hAnsi="Times New Roman" w:eastAsia="方正仿宋_GBK" w:cs="Times New Roman"/>
          <w:sz w:val="32"/>
          <w:szCs w:val="32"/>
          <w:shd w:val="clear" w:color="auto" w:fill="FFFFFF"/>
        </w:rPr>
        <w:t>万元，下降</w:t>
      </w:r>
      <w:r>
        <w:rPr>
          <w:rFonts w:hint="eastAsia" w:ascii="Times New Roman" w:hAnsi="Times New Roman" w:eastAsia="方正仿宋_GBK" w:cs="Times New Roman"/>
          <w:sz w:val="32"/>
          <w:szCs w:val="32"/>
          <w:shd w:val="clear" w:color="auto" w:fill="FFFFFF"/>
          <w:lang w:val="en-US" w:eastAsia="zh-CN"/>
        </w:rPr>
        <w:t>32.09</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hd w:val="clear" w:color="auto" w:fill="FFFFFF"/>
        </w:rPr>
        <w:t>主要原因是强化公务接待支出管理，严格遵守公务接待开支范围和开支标准，严格控制陪餐人数，公务接待费下降。</w:t>
      </w:r>
    </w:p>
    <w:p>
      <w:pPr>
        <w:pStyle w:val="9"/>
        <w:keepLines w:val="0"/>
        <w:pageBreakBefore w:val="0"/>
        <w:kinsoku/>
        <w:wordWrap/>
        <w:overflowPunct/>
        <w:topLinePunct w:val="0"/>
        <w:autoSpaceDE w:val="0"/>
        <w:autoSpaceDN/>
        <w:bidi w:val="0"/>
        <w:adjustRightInd/>
        <w:spacing w:line="640" w:lineRule="exact"/>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（三）“三公”经费实物量情况</w:t>
      </w:r>
    </w:p>
    <w:p>
      <w:pPr>
        <w:pStyle w:val="5"/>
        <w:keepLines w:val="0"/>
        <w:pageBreakBefore w:val="0"/>
        <w:kinsoku/>
        <w:wordWrap/>
        <w:overflowPunct/>
        <w:topLinePunct w:val="0"/>
        <w:autoSpaceDN/>
        <w:bidi w:val="0"/>
        <w:adjustRightInd/>
        <w:snapToGrid w:val="0"/>
        <w:spacing w:before="0" w:beforeAutospacing="0" w:after="0" w:afterAutospacing="0" w:line="64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    202</w:t>
      </w:r>
      <w:r>
        <w:rPr>
          <w:rFonts w:hint="eastAsia"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年度本单位因公出国（境）共计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个团组，</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人；公务用车购置</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辆，公务车保有量为</w:t>
      </w:r>
      <w:r>
        <w:rPr>
          <w:rFonts w:hint="default" w:ascii="Times New Roman" w:hAnsi="Times New Roman" w:eastAsia="方正仿宋_GBK" w:cs="Times New Roman"/>
          <w:sz w:val="32"/>
          <w:szCs w:val="32"/>
        </w:rPr>
        <w:t>2</w:t>
      </w:r>
      <w:r>
        <w:rPr>
          <w:rFonts w:hint="default" w:ascii="Times New Roman" w:hAnsi="Times New Roman" w:eastAsia="方正仿宋_GBK" w:cs="Times New Roman"/>
          <w:sz w:val="32"/>
          <w:szCs w:val="32"/>
          <w:shd w:val="clear" w:color="auto" w:fill="FFFFFF"/>
        </w:rPr>
        <w:t>辆；国内公务接待</w:t>
      </w:r>
      <w:r>
        <w:rPr>
          <w:rFonts w:hint="eastAsia" w:ascii="Times New Roman" w:hAnsi="Times New Roman" w:eastAsia="方正仿宋_GBK" w:cs="Times New Roman"/>
          <w:sz w:val="32"/>
          <w:szCs w:val="32"/>
          <w:lang w:val="en-US" w:eastAsia="zh-CN"/>
        </w:rPr>
        <w:t>106</w:t>
      </w:r>
      <w:r>
        <w:rPr>
          <w:rFonts w:hint="default" w:ascii="Times New Roman" w:hAnsi="Times New Roman" w:eastAsia="方正仿宋_GBK" w:cs="Times New Roman"/>
          <w:sz w:val="32"/>
          <w:szCs w:val="32"/>
          <w:shd w:val="clear" w:color="auto" w:fill="FFFFFF"/>
        </w:rPr>
        <w:t>批次</w:t>
      </w:r>
      <w:r>
        <w:rPr>
          <w:rFonts w:hint="eastAsia" w:ascii="Times New Roman" w:hAnsi="Times New Roman" w:eastAsia="方正仿宋_GBK" w:cs="Times New Roman"/>
          <w:sz w:val="32"/>
          <w:szCs w:val="32"/>
          <w:lang w:val="en-US" w:eastAsia="zh-CN"/>
        </w:rPr>
        <w:t>570</w:t>
      </w:r>
      <w:r>
        <w:rPr>
          <w:rFonts w:hint="default" w:ascii="Times New Roman" w:hAnsi="Times New Roman" w:eastAsia="方正仿宋_GBK" w:cs="Times New Roman"/>
          <w:sz w:val="32"/>
          <w:szCs w:val="32"/>
          <w:shd w:val="clear" w:color="auto" w:fill="FFFFFF"/>
        </w:rPr>
        <w:t>人，其中：国内外事接待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人；国（境）外公务接待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人。202</w:t>
      </w:r>
      <w:r>
        <w:rPr>
          <w:rFonts w:hint="eastAsia"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年本单位人均接待费</w:t>
      </w:r>
      <w:r>
        <w:rPr>
          <w:rFonts w:hint="eastAsia" w:ascii="Times New Roman" w:hAnsi="Times New Roman" w:eastAsia="方正仿宋_GBK" w:cs="Times New Roman"/>
          <w:sz w:val="32"/>
          <w:szCs w:val="32"/>
          <w:lang w:val="en-US" w:eastAsia="zh-CN"/>
        </w:rPr>
        <w:t>35</w:t>
      </w:r>
      <w:r>
        <w:rPr>
          <w:rFonts w:hint="default" w:ascii="Times New Roman" w:hAnsi="Times New Roman" w:eastAsia="方正仿宋_GBK" w:cs="Times New Roman"/>
          <w:sz w:val="32"/>
          <w:szCs w:val="32"/>
          <w:shd w:val="clear" w:color="auto" w:fill="FFFFFF"/>
        </w:rPr>
        <w:t>元，车均购置费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万元，车均维护费</w:t>
      </w:r>
      <w:r>
        <w:rPr>
          <w:rFonts w:hint="eastAsia" w:ascii="Times New Roman" w:hAnsi="Times New Roman" w:eastAsia="方正仿宋_GBK" w:cs="Times New Roman"/>
          <w:sz w:val="32"/>
          <w:szCs w:val="32"/>
          <w:lang w:val="en-US" w:eastAsia="zh-CN"/>
        </w:rPr>
        <w:t>3.42</w:t>
      </w:r>
      <w:r>
        <w:rPr>
          <w:rFonts w:hint="default" w:ascii="Times New Roman" w:hAnsi="Times New Roman" w:eastAsia="方正仿宋_GBK" w:cs="Times New Roman"/>
          <w:sz w:val="32"/>
          <w:szCs w:val="32"/>
          <w:shd w:val="clear" w:color="auto" w:fill="FFFFFF"/>
        </w:rPr>
        <w:t>万元。</w:t>
      </w:r>
    </w:p>
    <w:p>
      <w:pPr>
        <w:pStyle w:val="5"/>
        <w:keepLines w:val="0"/>
        <w:pageBreakBefore w:val="0"/>
        <w:shd w:val="clear" w:color="auto" w:fill="FFFFFF"/>
        <w:kinsoku/>
        <w:wordWrap/>
        <w:overflowPunct/>
        <w:topLinePunct w:val="0"/>
        <w:autoSpaceDN/>
        <w:bidi w:val="0"/>
        <w:adjustRightInd/>
        <w:spacing w:line="640" w:lineRule="exact"/>
        <w:rPr>
          <w:rStyle w:val="8"/>
          <w:rFonts w:hint="default" w:ascii="Times New Roman" w:hAnsi="Times New Roman" w:eastAsia="方正仿宋_GBK" w:cs="Times New Roman"/>
          <w:sz w:val="32"/>
          <w:szCs w:val="32"/>
          <w:shd w:val="clear" w:color="auto" w:fill="FFFFFF"/>
        </w:rPr>
      </w:pPr>
      <w:r>
        <w:rPr>
          <w:rStyle w:val="8"/>
          <w:rFonts w:hint="default" w:ascii="Times New Roman" w:hAnsi="Times New Roman" w:eastAsia="黑体" w:cs="Times New Roman"/>
          <w:sz w:val="32"/>
          <w:szCs w:val="32"/>
          <w:shd w:val="clear" w:color="auto" w:fill="FFFFFF"/>
        </w:rPr>
        <w:t>四、其他需要说明的事项</w:t>
      </w:r>
    </w:p>
    <w:p>
      <w:pPr>
        <w:pStyle w:val="9"/>
        <w:keepLines w:val="0"/>
        <w:pageBreakBefore w:val="0"/>
        <w:kinsoku/>
        <w:wordWrap/>
        <w:overflowPunct/>
        <w:topLinePunct w:val="0"/>
        <w:autoSpaceDE w:val="0"/>
        <w:autoSpaceDN/>
        <w:bidi w:val="0"/>
        <w:adjustRightInd/>
        <w:spacing w:line="640" w:lineRule="exact"/>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  （一）财政拨款会议费和培训费情况说明</w:t>
      </w:r>
    </w:p>
    <w:p>
      <w:pPr>
        <w:pStyle w:val="5"/>
        <w:keepLines w:val="0"/>
        <w:pageBreakBefore w:val="0"/>
        <w:kinsoku/>
        <w:wordWrap/>
        <w:overflowPunct/>
        <w:topLinePunct w:val="0"/>
        <w:autoSpaceDN/>
        <w:bidi w:val="0"/>
        <w:adjustRightInd/>
        <w:snapToGrid w:val="0"/>
        <w:spacing w:before="0" w:beforeAutospacing="0" w:after="0" w:afterAutospacing="0" w:line="64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 xml:space="preserve">  </w:t>
      </w:r>
      <w:r>
        <w:rPr>
          <w:rFonts w:hint="default" w:ascii="Times New Roman" w:hAnsi="Times New Roman" w:eastAsia="方正仿宋_GBK" w:cs="Times New Roman"/>
          <w:sz w:val="32"/>
          <w:szCs w:val="32"/>
        </w:rPr>
        <w:t>本年度会议费支出</w:t>
      </w:r>
      <w:r>
        <w:rPr>
          <w:rFonts w:hint="eastAsia" w:ascii="Times New Roman" w:hAnsi="Times New Roman" w:eastAsia="方正仿宋_GBK" w:cs="Times New Roman"/>
          <w:sz w:val="32"/>
          <w:szCs w:val="32"/>
          <w:lang w:val="en-US" w:eastAsia="zh-CN"/>
        </w:rPr>
        <w:t>0.36</w:t>
      </w:r>
      <w:r>
        <w:rPr>
          <w:rFonts w:hint="default" w:ascii="Times New Roman" w:hAnsi="Times New Roman" w:eastAsia="方正仿宋_GBK" w:cs="Times New Roman"/>
          <w:sz w:val="32"/>
          <w:szCs w:val="32"/>
        </w:rPr>
        <w:t>万元，较上年决算数减少</w:t>
      </w:r>
      <w:r>
        <w:rPr>
          <w:rFonts w:hint="eastAsia" w:ascii="Times New Roman" w:hAnsi="Times New Roman" w:eastAsia="方正仿宋_GBK" w:cs="Times New Roman"/>
          <w:sz w:val="32"/>
          <w:szCs w:val="32"/>
          <w:lang w:val="en-US" w:eastAsia="zh-CN"/>
        </w:rPr>
        <w:t>0.46</w:t>
      </w:r>
      <w:r>
        <w:rPr>
          <w:rFonts w:hint="default" w:ascii="Times New Roman" w:hAnsi="Times New Roman" w:eastAsia="方正仿宋_GBK" w:cs="Times New Roman"/>
          <w:sz w:val="32"/>
          <w:szCs w:val="32"/>
        </w:rPr>
        <w:t>万元，下降</w:t>
      </w:r>
      <w:r>
        <w:rPr>
          <w:rFonts w:hint="eastAsia" w:ascii="Times New Roman" w:hAnsi="Times New Roman" w:eastAsia="方正仿宋_GBK" w:cs="Times New Roman"/>
          <w:sz w:val="32"/>
          <w:szCs w:val="32"/>
          <w:lang w:val="en-US" w:eastAsia="zh-CN"/>
        </w:rPr>
        <w:t>55.88</w:t>
      </w:r>
      <w:r>
        <w:rPr>
          <w:rFonts w:hint="default" w:ascii="Times New Roman" w:hAnsi="Times New Roman" w:eastAsia="方正仿宋_GBK" w:cs="Times New Roman"/>
          <w:sz w:val="32"/>
          <w:szCs w:val="32"/>
        </w:rPr>
        <w:t>%，主要原因是贯彻落实政府过紧日子要求，整合会议，精简参会人员，减少会议开支。本年度培训费支</w:t>
      </w:r>
      <w:r>
        <w:rPr>
          <w:rFonts w:hint="default" w:ascii="Times New Roman" w:hAnsi="Times New Roman" w:eastAsia="方正仿宋_GBK" w:cs="Times New Roman"/>
          <w:sz w:val="32"/>
          <w:szCs w:val="32"/>
          <w:shd w:val="clear" w:color="auto" w:fill="FFFFFF"/>
        </w:rPr>
        <w:t>出</w:t>
      </w:r>
      <w:r>
        <w:rPr>
          <w:rFonts w:hint="default" w:ascii="Times New Roman" w:hAnsi="Times New Roman" w:eastAsia="方正仿宋_GBK" w:cs="Times New Roman"/>
          <w:sz w:val="32"/>
          <w:szCs w:val="32"/>
        </w:rPr>
        <w:t>0.</w:t>
      </w:r>
      <w:r>
        <w:rPr>
          <w:rFonts w:hint="eastAsia" w:ascii="Times New Roman" w:hAnsi="Times New Roman" w:eastAsia="方正仿宋_GBK" w:cs="Times New Roman"/>
          <w:sz w:val="32"/>
          <w:szCs w:val="32"/>
          <w:lang w:val="en-US" w:eastAsia="zh-CN"/>
        </w:rPr>
        <w:t>24</w:t>
      </w:r>
      <w:r>
        <w:rPr>
          <w:rFonts w:hint="default" w:ascii="Times New Roman" w:hAnsi="Times New Roman" w:eastAsia="方正仿宋_GBK" w:cs="Times New Roman"/>
          <w:sz w:val="32"/>
          <w:szCs w:val="32"/>
          <w:shd w:val="clear" w:color="auto" w:fill="FFFFFF"/>
        </w:rPr>
        <w:t>万元，较上年决算数减少0.</w:t>
      </w:r>
      <w:r>
        <w:rPr>
          <w:rFonts w:hint="eastAsia" w:ascii="Times New Roman" w:hAnsi="Times New Roman" w:eastAsia="方正仿宋_GBK" w:cs="Times New Roman"/>
          <w:sz w:val="32"/>
          <w:szCs w:val="32"/>
          <w:shd w:val="clear" w:color="auto" w:fill="FFFFFF"/>
          <w:lang w:val="en-US" w:eastAsia="zh-CN"/>
        </w:rPr>
        <w:t>97</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sz w:val="32"/>
          <w:szCs w:val="32"/>
        </w:rPr>
        <w:t>下降</w:t>
      </w:r>
      <w:r>
        <w:rPr>
          <w:rFonts w:hint="eastAsia" w:ascii="Times New Roman" w:hAnsi="Times New Roman" w:eastAsia="方正仿宋_GBK" w:cs="Times New Roman"/>
          <w:sz w:val="32"/>
          <w:szCs w:val="32"/>
          <w:lang w:val="en-US" w:eastAsia="zh-CN"/>
        </w:rPr>
        <w:t>79.95</w:t>
      </w:r>
      <w:r>
        <w:rPr>
          <w:rFonts w:hint="default" w:ascii="Times New Roman" w:hAnsi="Times New Roman" w:eastAsia="方正仿宋_GBK" w:cs="Times New Roman"/>
          <w:sz w:val="32"/>
          <w:szCs w:val="32"/>
        </w:rPr>
        <w:t>%，主要原因是贯彻落实政府过紧日子要求，压缩培训天数和会期，减少培训开支。</w:t>
      </w:r>
    </w:p>
    <w:p>
      <w:pPr>
        <w:pStyle w:val="9"/>
        <w:keepLines w:val="0"/>
        <w:pageBreakBefore w:val="0"/>
        <w:kinsoku/>
        <w:wordWrap/>
        <w:overflowPunct/>
        <w:topLinePunct w:val="0"/>
        <w:autoSpaceDE w:val="0"/>
        <w:autoSpaceDN/>
        <w:bidi w:val="0"/>
        <w:adjustRightInd/>
        <w:spacing w:line="640" w:lineRule="exact"/>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（二）机关运行经费情况说明</w:t>
      </w:r>
    </w:p>
    <w:p>
      <w:pPr>
        <w:pStyle w:val="5"/>
        <w:keepLines w:val="0"/>
        <w:pageBreakBefore w:val="0"/>
        <w:kinsoku/>
        <w:wordWrap/>
        <w:overflowPunct/>
        <w:topLinePunct w:val="0"/>
        <w:autoSpaceDN/>
        <w:bidi w:val="0"/>
        <w:adjustRightInd/>
        <w:snapToGrid w:val="0"/>
        <w:spacing w:before="0" w:beforeAutospacing="0" w:after="0" w:afterAutospacing="0" w:line="640"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202</w:t>
      </w:r>
      <w:r>
        <w:rPr>
          <w:rFonts w:hint="eastAsia"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年度本单位机关运行经费支出</w:t>
      </w:r>
      <w:r>
        <w:rPr>
          <w:rFonts w:hint="default" w:ascii="Times New Roman" w:hAnsi="Times New Roman" w:eastAsia="方正仿宋_GBK" w:cs="Times New Roman"/>
          <w:sz w:val="32"/>
          <w:szCs w:val="32"/>
        </w:rPr>
        <w:t>5</w:t>
      </w:r>
      <w:r>
        <w:rPr>
          <w:rFonts w:hint="eastAsia" w:ascii="Times New Roman" w:hAnsi="Times New Roman" w:eastAsia="方正仿宋_GBK" w:cs="Times New Roman"/>
          <w:sz w:val="32"/>
          <w:szCs w:val="32"/>
          <w:lang w:val="en-US" w:eastAsia="zh-CN"/>
        </w:rPr>
        <w:t>0.91</w:t>
      </w:r>
      <w:r>
        <w:rPr>
          <w:rFonts w:hint="default" w:ascii="Times New Roman" w:hAnsi="Times New Roman" w:eastAsia="方正仿宋_GBK" w:cs="Times New Roman"/>
          <w:sz w:val="32"/>
          <w:szCs w:val="32"/>
          <w:shd w:val="clear" w:color="auto" w:fill="FFFFFF"/>
        </w:rPr>
        <w:t>万元，机关运行经费主要用于开支办公费、电费、邮电费、差旅费、公务接待费、公务用车运行维护费、广告费、工会经费等。机关运行经费较上年支出数减少</w:t>
      </w:r>
      <w:r>
        <w:rPr>
          <w:rFonts w:hint="eastAsia" w:ascii="Times New Roman" w:hAnsi="Times New Roman" w:eastAsia="方正仿宋_GBK" w:cs="Times New Roman"/>
          <w:sz w:val="32"/>
          <w:szCs w:val="32"/>
          <w:shd w:val="clear" w:color="auto" w:fill="FFFFFF"/>
          <w:lang w:val="en-US" w:eastAsia="zh-CN"/>
        </w:rPr>
        <w:t>2.17</w:t>
      </w:r>
      <w:r>
        <w:rPr>
          <w:rFonts w:hint="default" w:ascii="Times New Roman" w:hAnsi="Times New Roman" w:eastAsia="方正仿宋_GBK" w:cs="Times New Roman"/>
          <w:sz w:val="32"/>
          <w:szCs w:val="32"/>
          <w:shd w:val="clear" w:color="auto" w:fill="FFFFFF"/>
        </w:rPr>
        <w:t>万元，下降</w:t>
      </w:r>
      <w:r>
        <w:rPr>
          <w:rFonts w:hint="eastAsia" w:ascii="Times New Roman" w:hAnsi="Times New Roman" w:eastAsia="方正仿宋_GBK" w:cs="Times New Roman"/>
          <w:sz w:val="32"/>
          <w:szCs w:val="32"/>
          <w:shd w:val="clear" w:color="auto" w:fill="FFFFFF"/>
          <w:lang w:val="en-US" w:eastAsia="zh-CN"/>
        </w:rPr>
        <w:t>4.09</w:t>
      </w:r>
      <w:r>
        <w:rPr>
          <w:rFonts w:hint="default" w:ascii="Times New Roman" w:hAnsi="Times New Roman" w:eastAsia="方正仿宋_GBK" w:cs="Times New Roman"/>
          <w:sz w:val="32"/>
          <w:szCs w:val="32"/>
          <w:shd w:val="clear" w:color="auto" w:fill="FFFFFF"/>
        </w:rPr>
        <w:t>%，主要原因是贯彻落实政府过紧日子要求，减少一般性支出。</w:t>
      </w:r>
    </w:p>
    <w:p>
      <w:pPr>
        <w:pStyle w:val="9"/>
        <w:keepLines w:val="0"/>
        <w:pageBreakBefore w:val="0"/>
        <w:kinsoku/>
        <w:wordWrap/>
        <w:overflowPunct/>
        <w:topLinePunct w:val="0"/>
        <w:autoSpaceDE w:val="0"/>
        <w:autoSpaceDN/>
        <w:bidi w:val="0"/>
        <w:adjustRightInd/>
        <w:spacing w:line="640" w:lineRule="exact"/>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（三）国有资产占用情况说明</w:t>
      </w:r>
    </w:p>
    <w:p>
      <w:pPr>
        <w:pStyle w:val="5"/>
        <w:keepLines w:val="0"/>
        <w:pageBreakBefore w:val="0"/>
        <w:kinsoku/>
        <w:wordWrap/>
        <w:overflowPunct/>
        <w:topLinePunct w:val="0"/>
        <w:autoSpaceDN/>
        <w:bidi w:val="0"/>
        <w:adjustRightInd/>
        <w:snapToGrid w:val="0"/>
        <w:spacing w:before="0" w:beforeAutospacing="0" w:after="0" w:afterAutospacing="0" w:line="64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 截至2023年12月31日，本单位共有车辆</w:t>
      </w:r>
      <w:r>
        <w:rPr>
          <w:rFonts w:hint="default" w:ascii="Times New Roman" w:hAnsi="Times New Roman" w:eastAsia="方正仿宋_GBK" w:cs="Times New Roman"/>
          <w:sz w:val="32"/>
          <w:szCs w:val="32"/>
        </w:rPr>
        <w:t>2</w:t>
      </w:r>
      <w:r>
        <w:rPr>
          <w:rFonts w:hint="default" w:ascii="Times New Roman" w:hAnsi="Times New Roman" w:eastAsia="方正仿宋_GBK" w:cs="Times New Roman"/>
          <w:sz w:val="32"/>
          <w:szCs w:val="32"/>
          <w:shd w:val="clear" w:color="auto" w:fill="FFFFFF"/>
        </w:rPr>
        <w:t>辆，其中，副部（省）级及以上领导用车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辆、主要负责人用车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辆、机要通信用车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辆、应急保障用车</w:t>
      </w:r>
      <w:r>
        <w:rPr>
          <w:rFonts w:hint="default" w:ascii="Times New Roman" w:hAnsi="Times New Roman" w:eastAsia="方正仿宋_GBK" w:cs="Times New Roman"/>
          <w:sz w:val="32"/>
          <w:szCs w:val="32"/>
        </w:rPr>
        <w:t>2</w:t>
      </w:r>
      <w:r>
        <w:rPr>
          <w:rFonts w:hint="default" w:ascii="Times New Roman" w:hAnsi="Times New Roman" w:eastAsia="方正仿宋_GBK" w:cs="Times New Roman"/>
          <w:sz w:val="32"/>
          <w:szCs w:val="32"/>
          <w:shd w:val="clear" w:color="auto" w:fill="FFFFFF"/>
        </w:rPr>
        <w:t>辆、执法执勤用车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辆，特种专业技术用车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辆，离退休干部用车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辆。单价100万元（含）以上专用设备</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台（套）。</w:t>
      </w:r>
    </w:p>
    <w:p>
      <w:pPr>
        <w:pStyle w:val="9"/>
        <w:keepLines w:val="0"/>
        <w:pageBreakBefore w:val="0"/>
        <w:kinsoku/>
        <w:wordWrap/>
        <w:overflowPunct/>
        <w:topLinePunct w:val="0"/>
        <w:autoSpaceDE w:val="0"/>
        <w:autoSpaceDN/>
        <w:bidi w:val="0"/>
        <w:adjustRightInd/>
        <w:spacing w:line="640" w:lineRule="exact"/>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（四）政府采购支出情况说明</w:t>
      </w:r>
    </w:p>
    <w:p>
      <w:pPr>
        <w:pStyle w:val="5"/>
        <w:keepLines w:val="0"/>
        <w:pageBreakBefore w:val="0"/>
        <w:kinsoku/>
        <w:wordWrap/>
        <w:overflowPunct/>
        <w:topLinePunct w:val="0"/>
        <w:autoSpaceDN/>
        <w:bidi w:val="0"/>
        <w:adjustRightInd/>
        <w:snapToGrid w:val="0"/>
        <w:spacing w:before="0" w:beforeAutospacing="0" w:after="0" w:afterAutospacing="0" w:line="640"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202</w:t>
      </w:r>
      <w:r>
        <w:rPr>
          <w:rFonts w:hint="eastAsia"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年度本单位政府采购支出总额</w:t>
      </w:r>
      <w:r>
        <w:rPr>
          <w:rFonts w:hint="eastAsia" w:ascii="Times New Roman" w:hAnsi="Times New Roman" w:eastAsia="方正仿宋_GBK" w:cs="Times New Roman"/>
          <w:sz w:val="32"/>
          <w:szCs w:val="32"/>
          <w:lang w:val="en-US" w:eastAsia="zh-CN"/>
        </w:rPr>
        <w:t>1.66</w:t>
      </w:r>
      <w:r>
        <w:rPr>
          <w:rFonts w:hint="default" w:ascii="Times New Roman" w:hAnsi="Times New Roman" w:eastAsia="方正仿宋_GBK" w:cs="Times New Roman"/>
          <w:sz w:val="32"/>
          <w:szCs w:val="32"/>
          <w:shd w:val="clear" w:color="auto" w:fill="FFFFFF"/>
        </w:rPr>
        <w:t>万元，其中：政府采购货物支出</w:t>
      </w:r>
      <w:r>
        <w:rPr>
          <w:rFonts w:hint="eastAsia" w:ascii="Times New Roman" w:hAnsi="Times New Roman" w:eastAsia="方正仿宋_GBK" w:cs="Times New Roman"/>
          <w:sz w:val="32"/>
          <w:szCs w:val="32"/>
          <w:lang w:val="en-US" w:eastAsia="zh-CN"/>
        </w:rPr>
        <w:t>1.66</w:t>
      </w:r>
      <w:r>
        <w:rPr>
          <w:rFonts w:hint="default" w:ascii="Times New Roman" w:hAnsi="Times New Roman" w:eastAsia="方正仿宋_GBK" w:cs="Times New Roman"/>
          <w:sz w:val="32"/>
          <w:szCs w:val="32"/>
          <w:shd w:val="clear" w:color="auto" w:fill="FFFFFF"/>
        </w:rPr>
        <w:t>万元、政府采购工程支出0.00</w:t>
      </w:r>
      <w:r>
        <w:rPr>
          <w:rFonts w:hint="default" w:ascii="Times New Roman" w:hAnsi="Times New Roman" w:eastAsia="方正仿宋_GBK" w:cs="Times New Roman"/>
          <w:sz w:val="32"/>
          <w:szCs w:val="32"/>
          <w:shd w:val="clear" w:color="auto" w:fill="FFFFFF"/>
        </w:rPr>
        <w:t>万元、政府采购服务支出0.00</w:t>
      </w:r>
      <w:r>
        <w:rPr>
          <w:rFonts w:hint="default" w:ascii="Times New Roman" w:hAnsi="Times New Roman" w:eastAsia="方正仿宋_GBK" w:cs="Times New Roman"/>
          <w:sz w:val="32"/>
          <w:szCs w:val="32"/>
          <w:shd w:val="clear" w:color="auto" w:fill="FFFFFF"/>
        </w:rPr>
        <w:t>万元。授予中小企业合同金额0.00万</w:t>
      </w:r>
      <w:r>
        <w:rPr>
          <w:rFonts w:hint="default" w:ascii="Times New Roman" w:hAnsi="Times New Roman" w:eastAsia="方正仿宋_GBK" w:cs="Times New Roman"/>
          <w:sz w:val="32"/>
          <w:szCs w:val="32"/>
          <w:shd w:val="clear" w:color="auto" w:fill="FFFFFF"/>
        </w:rPr>
        <w:t>元，占政府采购支出总额的0.00</w:t>
      </w:r>
      <w:r>
        <w:rPr>
          <w:rFonts w:hint="default" w:ascii="Times New Roman" w:hAnsi="Times New Roman" w:eastAsia="方正仿宋_GBK" w:cs="Times New Roman"/>
          <w:sz w:val="32"/>
          <w:szCs w:val="32"/>
          <w:shd w:val="clear" w:color="auto" w:fill="FFFFFF"/>
        </w:rPr>
        <w:t>%，其中：授予小微企业合同金额0.00</w:t>
      </w:r>
      <w:r>
        <w:rPr>
          <w:rFonts w:hint="default" w:ascii="Times New Roman" w:hAnsi="Times New Roman" w:eastAsia="方正仿宋_GBK" w:cs="Times New Roman"/>
          <w:sz w:val="32"/>
          <w:szCs w:val="32"/>
          <w:shd w:val="clear" w:color="auto" w:fill="FFFFFF"/>
        </w:rPr>
        <w:t>万元，占政府采购支出总额的0.00</w:t>
      </w:r>
      <w:r>
        <w:rPr>
          <w:rFonts w:hint="default" w:ascii="Times New Roman" w:hAnsi="Times New Roman" w:eastAsia="方正仿宋_GBK" w:cs="Times New Roman"/>
          <w:sz w:val="32"/>
          <w:szCs w:val="32"/>
          <w:shd w:val="clear" w:color="auto" w:fill="FFFFFF"/>
        </w:rPr>
        <w:t xml:space="preserve"> %。主要用于采购办公电脑</w:t>
      </w:r>
      <w:r>
        <w:rPr>
          <w:rFonts w:hint="eastAsia" w:ascii="Times New Roman" w:hAnsi="Times New Roman" w:eastAsia="方正仿宋_GBK" w:cs="Times New Roman"/>
          <w:sz w:val="32"/>
          <w:szCs w:val="32"/>
          <w:shd w:val="clear" w:color="auto" w:fill="FFFFFF"/>
          <w:lang w:eastAsia="zh-CN"/>
        </w:rPr>
        <w:t>、</w:t>
      </w:r>
      <w:r>
        <w:rPr>
          <w:rFonts w:hint="eastAsia" w:ascii="Times New Roman" w:hAnsi="Times New Roman" w:eastAsia="方正仿宋_GBK" w:cs="Times New Roman"/>
          <w:sz w:val="32"/>
          <w:szCs w:val="32"/>
          <w:shd w:val="clear" w:color="auto" w:fill="FFFFFF"/>
          <w:lang w:val="en-US" w:eastAsia="zh-CN"/>
        </w:rPr>
        <w:t>A4纸等</w:t>
      </w:r>
      <w:r>
        <w:rPr>
          <w:rFonts w:hint="default" w:ascii="Times New Roman" w:hAnsi="Times New Roman" w:eastAsia="方正仿宋_GBK" w:cs="Times New Roman"/>
          <w:sz w:val="32"/>
          <w:szCs w:val="32"/>
          <w:shd w:val="clear" w:color="auto" w:fill="FFFFFF"/>
        </w:rPr>
        <w:t>支出。</w:t>
      </w:r>
    </w:p>
    <w:p>
      <w:pPr>
        <w:pStyle w:val="5"/>
        <w:keepLines w:val="0"/>
        <w:pageBreakBefore w:val="0"/>
        <w:shd w:val="clear" w:color="auto" w:fill="FFFFFF"/>
        <w:kinsoku/>
        <w:wordWrap/>
        <w:overflowPunct/>
        <w:topLinePunct w:val="0"/>
        <w:autoSpaceDN/>
        <w:bidi w:val="0"/>
        <w:adjustRightInd/>
        <w:spacing w:line="640" w:lineRule="exact"/>
        <w:rPr>
          <w:rStyle w:val="8"/>
          <w:rFonts w:hint="default" w:ascii="Times New Roman" w:hAnsi="Times New Roman" w:eastAsia="方正仿宋_GBK" w:cs="Times New Roman"/>
          <w:sz w:val="32"/>
          <w:szCs w:val="32"/>
          <w:shd w:val="clear" w:color="auto" w:fill="FFFFFF"/>
        </w:rPr>
      </w:pPr>
      <w:bookmarkStart w:id="5" w:name="OLE_LINK7"/>
      <w:bookmarkStart w:id="7" w:name="_GoBack"/>
      <w:r>
        <w:rPr>
          <w:rStyle w:val="8"/>
          <w:rFonts w:hint="default" w:ascii="Times New Roman" w:hAnsi="Times New Roman" w:eastAsia="方正仿宋_GBK" w:cs="Times New Roman"/>
          <w:sz w:val="32"/>
          <w:szCs w:val="32"/>
          <w:shd w:val="clear" w:color="auto" w:fill="FFFFFF"/>
        </w:rPr>
        <w:t xml:space="preserve">  </w:t>
      </w:r>
      <w:bookmarkStart w:id="6" w:name="OLE_LINK6"/>
      <w:r>
        <w:rPr>
          <w:rStyle w:val="8"/>
          <w:rFonts w:hint="eastAsia" w:ascii="Times New Roman" w:hAnsi="Times New Roman" w:eastAsia="黑体" w:cs="Times New Roman"/>
          <w:sz w:val="32"/>
          <w:szCs w:val="32"/>
          <w:shd w:val="clear" w:color="auto" w:fill="FFFFFF"/>
          <w:lang w:val="en-US" w:eastAsia="zh-CN"/>
        </w:rPr>
        <w:t>五</w:t>
      </w:r>
      <w:r>
        <w:rPr>
          <w:rStyle w:val="8"/>
          <w:rFonts w:hint="default" w:ascii="Times New Roman" w:hAnsi="Times New Roman" w:eastAsia="黑体" w:cs="Times New Roman"/>
          <w:sz w:val="32"/>
          <w:szCs w:val="32"/>
          <w:shd w:val="clear" w:color="auto" w:fill="FFFFFF"/>
        </w:rPr>
        <w:t>、专业名词解释</w:t>
      </w:r>
    </w:p>
    <w:p>
      <w:pPr>
        <w:pStyle w:val="5"/>
        <w:keepLines w:val="0"/>
        <w:pageBreakBefore w:val="0"/>
        <w:kinsoku/>
        <w:wordWrap/>
        <w:overflowPunct/>
        <w:topLinePunct w:val="0"/>
        <w:autoSpaceDN/>
        <w:bidi w:val="0"/>
        <w:adjustRightInd/>
        <w:snapToGrid w:val="0"/>
        <w:spacing w:before="0" w:beforeAutospacing="0" w:after="0" w:afterAutospacing="0" w:line="640" w:lineRule="exact"/>
        <w:ind w:firstLine="643"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shd w:val="clear" w:color="auto" w:fill="FFFFFF"/>
        </w:rPr>
        <w:t> </w:t>
      </w:r>
      <w:r>
        <w:rPr>
          <w:rFonts w:hint="default" w:ascii="Times New Roman" w:hAnsi="Times New Roman" w:eastAsia="楷体" w:cs="Times New Roman"/>
          <w:b/>
          <w:bCs/>
          <w:sz w:val="32"/>
          <w:szCs w:val="32"/>
          <w:shd w:val="clear" w:color="auto" w:fill="FFFFFF"/>
        </w:rPr>
        <w:t>（一）财政拨款收入：</w:t>
      </w:r>
      <w:r>
        <w:rPr>
          <w:rFonts w:hint="default" w:ascii="Times New Roman" w:hAnsi="Times New Roman" w:eastAsia="方正仿宋_GBK" w:cs="Times New Roman"/>
          <w:sz w:val="32"/>
          <w:szCs w:val="32"/>
          <w:shd w:val="clear" w:color="auto" w:fill="FFFFFF"/>
        </w:rPr>
        <w:t>指本年度从本级财政部门取得的财政拨款，包括一般公共预算财政拨款和政府性基金预算财政拨款。</w:t>
      </w:r>
    </w:p>
    <w:p>
      <w:pPr>
        <w:pStyle w:val="5"/>
        <w:keepLines w:val="0"/>
        <w:pageBreakBefore w:val="0"/>
        <w:kinsoku/>
        <w:wordWrap/>
        <w:overflowPunct/>
        <w:topLinePunct w:val="0"/>
        <w:autoSpaceDN/>
        <w:bidi w:val="0"/>
        <w:adjustRightInd/>
        <w:snapToGrid w:val="0"/>
        <w:spacing w:before="0" w:beforeAutospacing="0" w:after="0" w:afterAutospacing="0" w:line="640" w:lineRule="exact"/>
        <w:ind w:firstLine="643" w:firstLineChars="200"/>
        <w:jc w:val="both"/>
        <w:rPr>
          <w:rFonts w:hint="default" w:ascii="Times New Roman" w:hAnsi="Times New Roman" w:eastAsia="方正仿宋_GBK" w:cs="Times New Roman"/>
          <w:sz w:val="32"/>
          <w:szCs w:val="32"/>
        </w:rPr>
      </w:pPr>
      <w:r>
        <w:rPr>
          <w:rStyle w:val="8"/>
          <w:rFonts w:hint="default" w:ascii="Times New Roman" w:hAnsi="Times New Roman" w:eastAsia="方正仿宋_GBK" w:cs="Times New Roman"/>
          <w:sz w:val="32"/>
          <w:szCs w:val="32"/>
          <w:shd w:val="clear" w:color="auto" w:fill="FFFFFF"/>
        </w:rPr>
        <w:t> </w:t>
      </w:r>
      <w:r>
        <w:rPr>
          <w:rStyle w:val="8"/>
          <w:rFonts w:hint="default" w:ascii="Times New Roman" w:hAnsi="Times New Roman" w:eastAsia="楷体" w:cs="Times New Roman"/>
          <w:sz w:val="32"/>
          <w:szCs w:val="32"/>
          <w:shd w:val="clear" w:color="auto" w:fill="FFFFFF"/>
        </w:rPr>
        <w:t>（二）事业收入</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指事业单位开展专业业务活动及其辅助活动取得的现金流入；事业单位收到的财政专户实际核拨的教育收费等资金在此反映。</w:t>
      </w:r>
    </w:p>
    <w:p>
      <w:pPr>
        <w:pStyle w:val="5"/>
        <w:keepLines w:val="0"/>
        <w:pageBreakBefore w:val="0"/>
        <w:kinsoku/>
        <w:wordWrap/>
        <w:overflowPunct/>
        <w:topLinePunct w:val="0"/>
        <w:autoSpaceDN/>
        <w:bidi w:val="0"/>
        <w:adjustRightInd/>
        <w:snapToGrid w:val="0"/>
        <w:spacing w:before="0" w:beforeAutospacing="0" w:after="0" w:afterAutospacing="0" w:line="640" w:lineRule="exact"/>
        <w:ind w:firstLine="643" w:firstLineChars="200"/>
        <w:jc w:val="both"/>
        <w:rPr>
          <w:rFonts w:hint="default" w:ascii="Times New Roman" w:hAnsi="Times New Roman" w:eastAsia="方正仿宋_GBK" w:cs="Times New Roman"/>
          <w:sz w:val="32"/>
          <w:szCs w:val="32"/>
        </w:rPr>
      </w:pPr>
      <w:r>
        <w:rPr>
          <w:rStyle w:val="8"/>
          <w:rFonts w:hint="default" w:ascii="Times New Roman" w:hAnsi="Times New Roman" w:eastAsia="方正仿宋_GBK" w:cs="Times New Roman"/>
          <w:sz w:val="32"/>
          <w:szCs w:val="32"/>
          <w:shd w:val="clear" w:color="auto" w:fill="FFFFFF"/>
        </w:rPr>
        <w:t> </w:t>
      </w:r>
      <w:r>
        <w:rPr>
          <w:rStyle w:val="8"/>
          <w:rFonts w:hint="default" w:ascii="Times New Roman" w:hAnsi="Times New Roman" w:eastAsia="楷体" w:cs="Times New Roman"/>
          <w:sz w:val="32"/>
          <w:szCs w:val="32"/>
          <w:shd w:val="clear" w:color="auto" w:fill="FFFFFF"/>
        </w:rPr>
        <w:t>（三）经营收入</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指事业单位在专业业务活动及其辅助活动之外开展非独立核算经营活动取得的现金流入。</w:t>
      </w:r>
    </w:p>
    <w:p>
      <w:pPr>
        <w:pStyle w:val="5"/>
        <w:keepLines w:val="0"/>
        <w:pageBreakBefore w:val="0"/>
        <w:kinsoku/>
        <w:wordWrap/>
        <w:overflowPunct/>
        <w:topLinePunct w:val="0"/>
        <w:autoSpaceDN/>
        <w:bidi w:val="0"/>
        <w:adjustRightInd/>
        <w:snapToGrid w:val="0"/>
        <w:spacing w:before="0" w:beforeAutospacing="0" w:after="0" w:afterAutospacing="0" w:line="640" w:lineRule="exact"/>
        <w:ind w:firstLine="643" w:firstLineChars="200"/>
        <w:jc w:val="both"/>
        <w:rPr>
          <w:rFonts w:hint="default" w:ascii="Times New Roman" w:hAnsi="Times New Roman" w:eastAsia="方正仿宋_GBK" w:cs="Times New Roman"/>
          <w:sz w:val="32"/>
          <w:szCs w:val="32"/>
        </w:rPr>
      </w:pPr>
      <w:r>
        <w:rPr>
          <w:rStyle w:val="8"/>
          <w:rFonts w:hint="default" w:ascii="Times New Roman" w:hAnsi="Times New Roman" w:eastAsia="方正仿宋_GBK" w:cs="Times New Roman"/>
          <w:sz w:val="32"/>
          <w:szCs w:val="32"/>
          <w:shd w:val="clear" w:color="auto" w:fill="FFFFFF"/>
        </w:rPr>
        <w:t> </w:t>
      </w:r>
      <w:r>
        <w:rPr>
          <w:rStyle w:val="8"/>
          <w:rFonts w:hint="default" w:ascii="Times New Roman" w:hAnsi="Times New Roman" w:eastAsia="楷体" w:cs="Times New Roman"/>
          <w:sz w:val="32"/>
          <w:szCs w:val="32"/>
          <w:shd w:val="clear" w:color="auto" w:fill="FFFFFF"/>
        </w:rPr>
        <w:t>（四）其他收入</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指单位取得的除“财政拨款收入</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事业收入</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5"/>
        <w:keepLines w:val="0"/>
        <w:pageBreakBefore w:val="0"/>
        <w:kinsoku/>
        <w:wordWrap/>
        <w:overflowPunct/>
        <w:topLinePunct w:val="0"/>
        <w:autoSpaceDN/>
        <w:bidi w:val="0"/>
        <w:adjustRightInd/>
        <w:snapToGrid w:val="0"/>
        <w:spacing w:before="0" w:beforeAutospacing="0" w:after="0" w:afterAutospacing="0" w:line="640" w:lineRule="exact"/>
        <w:ind w:firstLine="643" w:firstLineChars="200"/>
        <w:jc w:val="both"/>
        <w:rPr>
          <w:rFonts w:hint="default" w:ascii="Times New Roman" w:hAnsi="Times New Roman" w:eastAsia="方正仿宋_GBK" w:cs="Times New Roman"/>
          <w:sz w:val="32"/>
          <w:szCs w:val="32"/>
        </w:rPr>
      </w:pPr>
      <w:r>
        <w:rPr>
          <w:rStyle w:val="8"/>
          <w:rFonts w:hint="default" w:ascii="Times New Roman" w:hAnsi="Times New Roman" w:eastAsia="楷体" w:cs="Times New Roman"/>
          <w:sz w:val="32"/>
          <w:szCs w:val="32"/>
          <w:shd w:val="clear" w:color="auto" w:fill="FFFFFF"/>
        </w:rPr>
        <w:t>（五）使用非财政拨款结余</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指单位在当年的“财政拨款收入</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事业收入</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经营收入</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其他收入”等不足以安排当年支出的情况下，使用以前年度积累的非财政拨款结余弥补本年度收支缺口的资金。</w:t>
      </w:r>
    </w:p>
    <w:p>
      <w:pPr>
        <w:pStyle w:val="5"/>
        <w:keepLines w:val="0"/>
        <w:pageBreakBefore w:val="0"/>
        <w:kinsoku/>
        <w:wordWrap/>
        <w:overflowPunct/>
        <w:topLinePunct w:val="0"/>
        <w:autoSpaceDN/>
        <w:bidi w:val="0"/>
        <w:adjustRightInd/>
        <w:snapToGrid w:val="0"/>
        <w:spacing w:before="0" w:beforeAutospacing="0" w:after="0" w:afterAutospacing="0" w:line="640" w:lineRule="exact"/>
        <w:ind w:firstLine="643" w:firstLineChars="200"/>
        <w:jc w:val="both"/>
        <w:rPr>
          <w:rFonts w:hint="default" w:ascii="Times New Roman" w:hAnsi="Times New Roman" w:eastAsia="方正仿宋_GBK" w:cs="Times New Roman"/>
          <w:sz w:val="32"/>
          <w:szCs w:val="32"/>
        </w:rPr>
      </w:pPr>
      <w:r>
        <w:rPr>
          <w:rStyle w:val="8"/>
          <w:rFonts w:hint="default" w:ascii="Times New Roman" w:hAnsi="Times New Roman" w:eastAsia="方正仿宋_GBK" w:cs="Times New Roman"/>
          <w:sz w:val="32"/>
          <w:szCs w:val="32"/>
          <w:shd w:val="clear" w:color="auto" w:fill="FFFFFF"/>
        </w:rPr>
        <w:t> </w:t>
      </w:r>
      <w:r>
        <w:rPr>
          <w:rStyle w:val="8"/>
          <w:rFonts w:hint="default" w:ascii="Times New Roman" w:hAnsi="Times New Roman" w:eastAsia="楷体" w:cs="Times New Roman"/>
          <w:sz w:val="32"/>
          <w:szCs w:val="32"/>
          <w:shd w:val="clear" w:color="auto" w:fill="FFFFFF"/>
        </w:rPr>
        <w:t>（六）年初结转和结余</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指单位上年结转本年使用的基本支出结转、项目支出结转和结余、经营结余。</w:t>
      </w:r>
    </w:p>
    <w:p>
      <w:pPr>
        <w:pStyle w:val="5"/>
        <w:keepLines w:val="0"/>
        <w:pageBreakBefore w:val="0"/>
        <w:kinsoku/>
        <w:wordWrap/>
        <w:overflowPunct/>
        <w:topLinePunct w:val="0"/>
        <w:autoSpaceDN/>
        <w:bidi w:val="0"/>
        <w:adjustRightInd/>
        <w:snapToGrid w:val="0"/>
        <w:spacing w:before="0" w:beforeAutospacing="0" w:after="0" w:afterAutospacing="0" w:line="640" w:lineRule="exact"/>
        <w:ind w:firstLine="643" w:firstLineChars="200"/>
        <w:jc w:val="both"/>
        <w:rPr>
          <w:rFonts w:hint="default" w:ascii="Times New Roman" w:hAnsi="Times New Roman" w:eastAsia="方正仿宋_GBK" w:cs="Times New Roman"/>
          <w:sz w:val="32"/>
          <w:szCs w:val="32"/>
        </w:rPr>
      </w:pPr>
      <w:r>
        <w:rPr>
          <w:rStyle w:val="8"/>
          <w:rFonts w:hint="default" w:ascii="Times New Roman" w:hAnsi="Times New Roman" w:eastAsia="方正仿宋_GBK" w:cs="Times New Roman"/>
          <w:sz w:val="32"/>
          <w:szCs w:val="32"/>
          <w:shd w:val="clear" w:color="auto" w:fill="FFFFFF"/>
        </w:rPr>
        <w:t> </w:t>
      </w:r>
      <w:r>
        <w:rPr>
          <w:rStyle w:val="8"/>
          <w:rFonts w:hint="default" w:ascii="Times New Roman" w:hAnsi="Times New Roman" w:eastAsia="楷体" w:cs="Times New Roman"/>
          <w:sz w:val="32"/>
          <w:szCs w:val="32"/>
          <w:shd w:val="clear" w:color="auto" w:fill="FFFFFF"/>
        </w:rPr>
        <w:t>（七）结余分配</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指单位按照国家有关规定，缴纳所得税、提取专用基金、转入非财政拨款结余等当年结余的分配情况。</w:t>
      </w:r>
    </w:p>
    <w:p>
      <w:pPr>
        <w:pStyle w:val="5"/>
        <w:keepLines w:val="0"/>
        <w:pageBreakBefore w:val="0"/>
        <w:kinsoku/>
        <w:wordWrap/>
        <w:overflowPunct/>
        <w:topLinePunct w:val="0"/>
        <w:autoSpaceDN/>
        <w:bidi w:val="0"/>
        <w:adjustRightInd/>
        <w:snapToGrid w:val="0"/>
        <w:spacing w:before="0" w:beforeAutospacing="0" w:after="0" w:afterAutospacing="0" w:line="640" w:lineRule="exact"/>
        <w:ind w:firstLine="643" w:firstLineChars="200"/>
        <w:jc w:val="both"/>
        <w:rPr>
          <w:rFonts w:hint="default" w:ascii="Times New Roman" w:hAnsi="Times New Roman" w:eastAsia="方正仿宋_GBK" w:cs="Times New Roman"/>
          <w:sz w:val="32"/>
          <w:szCs w:val="32"/>
        </w:rPr>
      </w:pPr>
      <w:r>
        <w:rPr>
          <w:rStyle w:val="8"/>
          <w:rFonts w:hint="default" w:ascii="Times New Roman" w:hAnsi="Times New Roman" w:eastAsia="方正仿宋_GBK" w:cs="Times New Roman"/>
          <w:sz w:val="32"/>
          <w:szCs w:val="32"/>
          <w:shd w:val="clear" w:color="auto" w:fill="FFFFFF"/>
        </w:rPr>
        <w:t> </w:t>
      </w:r>
      <w:r>
        <w:rPr>
          <w:rStyle w:val="8"/>
          <w:rFonts w:hint="default" w:ascii="Times New Roman" w:hAnsi="Times New Roman" w:eastAsia="楷体" w:cs="Times New Roman"/>
          <w:sz w:val="32"/>
          <w:szCs w:val="32"/>
          <w:shd w:val="clear" w:color="auto" w:fill="FFFFFF"/>
        </w:rPr>
        <w:t>（八）年末结转和结余</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指单位结转下年的基本支出结转、项目支出结转和结余、经营结余。</w:t>
      </w:r>
    </w:p>
    <w:p>
      <w:pPr>
        <w:pStyle w:val="5"/>
        <w:keepLines w:val="0"/>
        <w:pageBreakBefore w:val="0"/>
        <w:kinsoku/>
        <w:wordWrap/>
        <w:overflowPunct/>
        <w:topLinePunct w:val="0"/>
        <w:autoSpaceDN/>
        <w:bidi w:val="0"/>
        <w:adjustRightInd/>
        <w:snapToGrid w:val="0"/>
        <w:spacing w:before="0" w:beforeAutospacing="0" w:after="0" w:afterAutospacing="0" w:line="640" w:lineRule="exact"/>
        <w:ind w:firstLine="643" w:firstLineChars="200"/>
        <w:jc w:val="both"/>
        <w:rPr>
          <w:rFonts w:hint="default" w:ascii="Times New Roman" w:hAnsi="Times New Roman" w:eastAsia="方正仿宋_GBK" w:cs="Times New Roman"/>
          <w:sz w:val="32"/>
          <w:szCs w:val="32"/>
        </w:rPr>
      </w:pPr>
      <w:r>
        <w:rPr>
          <w:rStyle w:val="8"/>
          <w:rFonts w:hint="default" w:ascii="Times New Roman" w:hAnsi="Times New Roman" w:eastAsia="方正仿宋_GBK" w:cs="Times New Roman"/>
          <w:sz w:val="32"/>
          <w:szCs w:val="32"/>
          <w:shd w:val="clear" w:color="auto" w:fill="FFFFFF"/>
        </w:rPr>
        <w:t> </w:t>
      </w:r>
      <w:r>
        <w:rPr>
          <w:rStyle w:val="8"/>
          <w:rFonts w:hint="default" w:ascii="Times New Roman" w:hAnsi="Times New Roman" w:eastAsia="楷体" w:cs="Times New Roman"/>
          <w:sz w:val="32"/>
          <w:szCs w:val="32"/>
          <w:shd w:val="clear" w:color="auto" w:fill="FFFFFF"/>
        </w:rPr>
        <w:t>（九）基本支出</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5"/>
        <w:keepLines w:val="0"/>
        <w:pageBreakBefore w:val="0"/>
        <w:kinsoku/>
        <w:wordWrap/>
        <w:overflowPunct/>
        <w:topLinePunct w:val="0"/>
        <w:autoSpaceDN/>
        <w:bidi w:val="0"/>
        <w:adjustRightInd/>
        <w:snapToGrid w:val="0"/>
        <w:spacing w:before="0" w:beforeAutospacing="0" w:after="0" w:afterAutospacing="0" w:line="640" w:lineRule="exact"/>
        <w:ind w:firstLine="643" w:firstLineChars="200"/>
        <w:jc w:val="both"/>
        <w:rPr>
          <w:rFonts w:hint="default" w:ascii="Times New Roman" w:hAnsi="Times New Roman" w:eastAsia="方正仿宋_GBK" w:cs="Times New Roman"/>
          <w:sz w:val="32"/>
          <w:szCs w:val="32"/>
        </w:rPr>
      </w:pPr>
      <w:r>
        <w:rPr>
          <w:rStyle w:val="8"/>
          <w:rFonts w:hint="default" w:ascii="Times New Roman" w:hAnsi="Times New Roman" w:eastAsia="方正仿宋_GBK" w:cs="Times New Roman"/>
          <w:sz w:val="32"/>
          <w:szCs w:val="32"/>
          <w:shd w:val="clear" w:color="auto" w:fill="FFFFFF"/>
        </w:rPr>
        <w:t> </w:t>
      </w:r>
      <w:r>
        <w:rPr>
          <w:rStyle w:val="8"/>
          <w:rFonts w:hint="default" w:ascii="Times New Roman" w:hAnsi="Times New Roman" w:eastAsia="楷体" w:cs="Times New Roman"/>
          <w:sz w:val="32"/>
          <w:szCs w:val="32"/>
          <w:shd w:val="clear" w:color="auto" w:fill="FFFFFF"/>
        </w:rPr>
        <w:t>（十）项目支出</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指在基本支出之外为完成特定行政任务和事业发展目标所发生的支出。</w:t>
      </w:r>
    </w:p>
    <w:p>
      <w:pPr>
        <w:pStyle w:val="5"/>
        <w:keepLines w:val="0"/>
        <w:pageBreakBefore w:val="0"/>
        <w:kinsoku/>
        <w:wordWrap/>
        <w:overflowPunct/>
        <w:topLinePunct w:val="0"/>
        <w:autoSpaceDN/>
        <w:bidi w:val="0"/>
        <w:adjustRightInd/>
        <w:snapToGrid w:val="0"/>
        <w:spacing w:before="0" w:beforeAutospacing="0" w:after="0" w:afterAutospacing="0" w:line="640" w:lineRule="exact"/>
        <w:ind w:firstLine="643" w:firstLineChars="200"/>
        <w:jc w:val="both"/>
        <w:rPr>
          <w:rFonts w:hint="default" w:ascii="Times New Roman" w:hAnsi="Times New Roman" w:eastAsia="方正仿宋_GBK" w:cs="Times New Roman"/>
          <w:sz w:val="32"/>
          <w:szCs w:val="32"/>
        </w:rPr>
      </w:pPr>
      <w:r>
        <w:rPr>
          <w:rStyle w:val="8"/>
          <w:rFonts w:hint="default" w:ascii="Times New Roman" w:hAnsi="Times New Roman" w:eastAsia="方正仿宋_GBK" w:cs="Times New Roman"/>
          <w:sz w:val="32"/>
          <w:szCs w:val="32"/>
          <w:shd w:val="clear" w:color="auto" w:fill="FFFFFF"/>
        </w:rPr>
        <w:t> </w:t>
      </w:r>
      <w:r>
        <w:rPr>
          <w:rStyle w:val="8"/>
          <w:rFonts w:hint="default" w:ascii="Times New Roman" w:hAnsi="Times New Roman" w:eastAsia="楷体" w:cs="Times New Roman"/>
          <w:sz w:val="32"/>
          <w:szCs w:val="32"/>
          <w:shd w:val="clear" w:color="auto" w:fill="FFFFFF"/>
        </w:rPr>
        <w:t>（十一）经营支出</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指事业单位在专业业务活动及其辅助活动之外开展非独立核算经营活动发生的支出。</w:t>
      </w:r>
    </w:p>
    <w:p>
      <w:pPr>
        <w:pStyle w:val="5"/>
        <w:keepLines w:val="0"/>
        <w:pageBreakBefore w:val="0"/>
        <w:kinsoku/>
        <w:wordWrap/>
        <w:overflowPunct/>
        <w:topLinePunct w:val="0"/>
        <w:autoSpaceDN/>
        <w:bidi w:val="0"/>
        <w:adjustRightInd/>
        <w:snapToGrid w:val="0"/>
        <w:spacing w:before="0" w:beforeAutospacing="0" w:after="0" w:afterAutospacing="0" w:line="640" w:lineRule="exact"/>
        <w:ind w:firstLine="643" w:firstLineChars="200"/>
        <w:jc w:val="both"/>
        <w:rPr>
          <w:rFonts w:hint="default" w:ascii="Times New Roman" w:hAnsi="Times New Roman" w:eastAsia="方正仿宋_GBK" w:cs="Times New Roman"/>
          <w:sz w:val="32"/>
          <w:szCs w:val="32"/>
        </w:rPr>
      </w:pPr>
      <w:r>
        <w:rPr>
          <w:rStyle w:val="8"/>
          <w:rFonts w:hint="default" w:ascii="Times New Roman" w:hAnsi="Times New Roman" w:eastAsia="方正仿宋_GBK" w:cs="Times New Roman"/>
          <w:sz w:val="32"/>
          <w:szCs w:val="32"/>
          <w:shd w:val="clear" w:color="auto" w:fill="FFFFFF"/>
        </w:rPr>
        <w:t> </w:t>
      </w:r>
      <w:r>
        <w:rPr>
          <w:rStyle w:val="8"/>
          <w:rFonts w:hint="default" w:ascii="Times New Roman" w:hAnsi="Times New Roman" w:eastAsia="楷体" w:cs="Times New Roman"/>
          <w:sz w:val="32"/>
          <w:szCs w:val="32"/>
          <w:shd w:val="clear" w:color="auto" w:fill="FFFFFF"/>
        </w:rPr>
        <w:t>（十二）“三公”经费</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5"/>
        <w:keepLines w:val="0"/>
        <w:pageBreakBefore w:val="0"/>
        <w:kinsoku/>
        <w:wordWrap/>
        <w:overflowPunct/>
        <w:topLinePunct w:val="0"/>
        <w:autoSpaceDN/>
        <w:bidi w:val="0"/>
        <w:adjustRightInd/>
        <w:snapToGrid w:val="0"/>
        <w:spacing w:before="0" w:beforeAutospacing="0" w:after="0" w:afterAutospacing="0" w:line="640" w:lineRule="exact"/>
        <w:ind w:firstLine="643" w:firstLineChars="200"/>
        <w:jc w:val="both"/>
        <w:rPr>
          <w:rFonts w:hint="default" w:ascii="Times New Roman" w:hAnsi="Times New Roman" w:eastAsia="方正仿宋_GBK" w:cs="Times New Roman"/>
          <w:sz w:val="32"/>
          <w:szCs w:val="32"/>
        </w:rPr>
      </w:pPr>
      <w:r>
        <w:rPr>
          <w:rStyle w:val="8"/>
          <w:rFonts w:hint="default" w:ascii="Times New Roman" w:hAnsi="Times New Roman" w:eastAsia="方正仿宋_GBK" w:cs="Times New Roman"/>
          <w:sz w:val="32"/>
          <w:szCs w:val="32"/>
          <w:shd w:val="clear" w:color="auto" w:fill="FFFFFF"/>
        </w:rPr>
        <w:t> </w:t>
      </w:r>
      <w:r>
        <w:rPr>
          <w:rStyle w:val="8"/>
          <w:rFonts w:hint="default" w:ascii="Times New Roman" w:hAnsi="Times New Roman" w:eastAsia="楷体" w:cs="Times New Roman"/>
          <w:sz w:val="32"/>
          <w:szCs w:val="32"/>
          <w:shd w:val="clear" w:color="auto" w:fill="FFFFFF"/>
        </w:rPr>
        <w:t>（十三）机关运行经费</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5"/>
        <w:keepLines w:val="0"/>
        <w:pageBreakBefore w:val="0"/>
        <w:kinsoku/>
        <w:wordWrap/>
        <w:overflowPunct/>
        <w:topLinePunct w:val="0"/>
        <w:autoSpaceDN/>
        <w:bidi w:val="0"/>
        <w:adjustRightInd/>
        <w:snapToGrid w:val="0"/>
        <w:spacing w:before="0" w:beforeAutospacing="0" w:after="0" w:afterAutospacing="0" w:line="640" w:lineRule="exact"/>
        <w:ind w:firstLine="643" w:firstLineChars="200"/>
        <w:jc w:val="both"/>
        <w:rPr>
          <w:rFonts w:hint="default" w:ascii="Times New Roman" w:hAnsi="Times New Roman" w:eastAsia="方正仿宋_GBK" w:cs="Times New Roman"/>
          <w:sz w:val="32"/>
          <w:szCs w:val="32"/>
        </w:rPr>
      </w:pPr>
      <w:r>
        <w:rPr>
          <w:rStyle w:val="8"/>
          <w:rFonts w:hint="default" w:ascii="Times New Roman" w:hAnsi="Times New Roman" w:eastAsia="方正仿宋_GBK" w:cs="Times New Roman"/>
          <w:sz w:val="32"/>
          <w:szCs w:val="32"/>
          <w:shd w:val="clear" w:color="auto" w:fill="FFFFFF"/>
        </w:rPr>
        <w:t> </w:t>
      </w:r>
      <w:r>
        <w:rPr>
          <w:rStyle w:val="8"/>
          <w:rFonts w:hint="default" w:ascii="Times New Roman" w:hAnsi="Times New Roman" w:eastAsia="楷体" w:cs="Times New Roman"/>
          <w:sz w:val="32"/>
          <w:szCs w:val="32"/>
          <w:shd w:val="clear" w:color="auto" w:fill="FFFFFF"/>
        </w:rPr>
        <w:t>（十四）工资福利支出（支出经济分类科目类级）</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反映单位开支的在职职工和编制外长期聘用人员的各类劳动报酬，以及为上述人员缴纳的各项社会保险费等。</w:t>
      </w:r>
    </w:p>
    <w:p>
      <w:pPr>
        <w:pStyle w:val="5"/>
        <w:keepLines w:val="0"/>
        <w:pageBreakBefore w:val="0"/>
        <w:kinsoku/>
        <w:wordWrap/>
        <w:overflowPunct/>
        <w:topLinePunct w:val="0"/>
        <w:autoSpaceDN/>
        <w:bidi w:val="0"/>
        <w:adjustRightInd/>
        <w:snapToGrid w:val="0"/>
        <w:spacing w:before="0" w:beforeAutospacing="0" w:after="0" w:afterAutospacing="0" w:line="640" w:lineRule="exact"/>
        <w:ind w:firstLine="643" w:firstLineChars="200"/>
        <w:jc w:val="both"/>
        <w:rPr>
          <w:rFonts w:hint="default" w:ascii="Times New Roman" w:hAnsi="Times New Roman" w:eastAsia="方正仿宋_GBK" w:cs="Times New Roman"/>
          <w:sz w:val="32"/>
          <w:szCs w:val="32"/>
        </w:rPr>
      </w:pPr>
      <w:r>
        <w:rPr>
          <w:rStyle w:val="8"/>
          <w:rFonts w:hint="default" w:ascii="Times New Roman" w:hAnsi="Times New Roman" w:eastAsia="方正仿宋_GBK" w:cs="Times New Roman"/>
          <w:sz w:val="32"/>
          <w:szCs w:val="32"/>
          <w:shd w:val="clear" w:color="auto" w:fill="FFFFFF"/>
        </w:rPr>
        <w:t> </w:t>
      </w:r>
      <w:r>
        <w:rPr>
          <w:rStyle w:val="8"/>
          <w:rFonts w:hint="default" w:ascii="Times New Roman" w:hAnsi="Times New Roman" w:eastAsia="楷体" w:cs="Times New Roman"/>
          <w:sz w:val="32"/>
          <w:szCs w:val="32"/>
          <w:shd w:val="clear" w:color="auto" w:fill="FFFFFF"/>
        </w:rPr>
        <w:t>（十五）商品和服务支出（支出经济分类科目类级）</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反映单位购买商品和服务的支出（不包括用于购置固定资产的支出、战略性和应急储备支出）。</w:t>
      </w:r>
    </w:p>
    <w:p>
      <w:pPr>
        <w:pStyle w:val="5"/>
        <w:keepLines w:val="0"/>
        <w:pageBreakBefore w:val="0"/>
        <w:kinsoku/>
        <w:wordWrap/>
        <w:overflowPunct/>
        <w:topLinePunct w:val="0"/>
        <w:autoSpaceDN/>
        <w:bidi w:val="0"/>
        <w:adjustRightInd/>
        <w:snapToGrid w:val="0"/>
        <w:spacing w:before="0" w:beforeAutospacing="0" w:after="0" w:afterAutospacing="0" w:line="640" w:lineRule="exact"/>
        <w:ind w:firstLine="643" w:firstLineChars="200"/>
        <w:jc w:val="both"/>
        <w:rPr>
          <w:rFonts w:hint="default" w:ascii="Times New Roman" w:hAnsi="Times New Roman" w:eastAsia="方正仿宋_GBK" w:cs="Times New Roman"/>
          <w:sz w:val="32"/>
          <w:szCs w:val="32"/>
        </w:rPr>
      </w:pPr>
      <w:r>
        <w:rPr>
          <w:rStyle w:val="8"/>
          <w:rFonts w:hint="default" w:ascii="Times New Roman" w:hAnsi="Times New Roman" w:eastAsia="楷体" w:cs="Times New Roman"/>
          <w:sz w:val="32"/>
          <w:szCs w:val="32"/>
          <w:shd w:val="clear" w:color="auto" w:fill="FFFFFF"/>
        </w:rPr>
        <w:t> （十六）对个人和家庭的补助（支出经济分类科目类级）</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反映用于对个人和家庭的补助支出。</w:t>
      </w:r>
    </w:p>
    <w:p>
      <w:pPr>
        <w:pStyle w:val="5"/>
        <w:keepLines w:val="0"/>
        <w:pageBreakBefore w:val="0"/>
        <w:kinsoku/>
        <w:wordWrap/>
        <w:overflowPunct/>
        <w:topLinePunct w:val="0"/>
        <w:autoSpaceDN/>
        <w:bidi w:val="0"/>
        <w:adjustRightInd/>
        <w:snapToGrid w:val="0"/>
        <w:spacing w:before="0" w:beforeAutospacing="0" w:after="0" w:afterAutospacing="0" w:line="640" w:lineRule="exact"/>
        <w:ind w:firstLine="643" w:firstLineChars="200"/>
        <w:jc w:val="both"/>
        <w:rPr>
          <w:rFonts w:hint="default" w:ascii="Times New Roman" w:hAnsi="Times New Roman" w:eastAsia="方正仿宋_GBK" w:cs="Times New Roman"/>
          <w:sz w:val="32"/>
          <w:szCs w:val="32"/>
        </w:rPr>
      </w:pPr>
      <w:r>
        <w:rPr>
          <w:rStyle w:val="8"/>
          <w:rFonts w:hint="default" w:ascii="Times New Roman" w:hAnsi="Times New Roman" w:eastAsia="方正仿宋_GBK" w:cs="Times New Roman"/>
          <w:sz w:val="32"/>
          <w:szCs w:val="32"/>
          <w:shd w:val="clear" w:color="auto" w:fill="FFFFFF"/>
        </w:rPr>
        <w:t> </w:t>
      </w:r>
      <w:r>
        <w:rPr>
          <w:rStyle w:val="8"/>
          <w:rFonts w:hint="default" w:ascii="Times New Roman" w:hAnsi="Times New Roman" w:eastAsia="楷体" w:cs="Times New Roman"/>
          <w:sz w:val="32"/>
          <w:szCs w:val="32"/>
          <w:shd w:val="clear" w:color="auto" w:fill="FFFFFF"/>
        </w:rPr>
        <w:t>（十七）其他资本性支出（支出经济分类科目类级）</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反映非各级发展</w:t>
      </w:r>
      <w:r>
        <w:rPr>
          <w:rFonts w:hint="eastAsia" w:ascii="Times New Roman" w:hAnsi="Times New Roman" w:eastAsia="方正仿宋_GBK" w:cs="Times New Roman"/>
          <w:sz w:val="32"/>
          <w:szCs w:val="32"/>
          <w:shd w:val="clear" w:color="auto" w:fill="FFFFFF"/>
          <w:lang w:eastAsia="zh-CN"/>
        </w:rPr>
        <w:t>和</w:t>
      </w:r>
      <w:r>
        <w:rPr>
          <w:rFonts w:hint="default" w:ascii="Times New Roman" w:hAnsi="Times New Roman" w:eastAsia="方正仿宋_GBK" w:cs="Times New Roman"/>
          <w:sz w:val="32"/>
          <w:szCs w:val="32"/>
          <w:shd w:val="clear" w:color="auto" w:fill="FFFFFF"/>
        </w:rPr>
        <w:t>改革部门集中安排的用于购置固定资产、战略性和应急性储备、土地和无形资产，以及构建基础设施、大型修缮和财政支持企业更新改造所发生的支出。</w:t>
      </w:r>
    </w:p>
    <w:p>
      <w:pPr>
        <w:pStyle w:val="5"/>
        <w:keepLines w:val="0"/>
        <w:pageBreakBefore w:val="0"/>
        <w:shd w:val="clear" w:color="auto" w:fill="FFFFFF"/>
        <w:kinsoku/>
        <w:wordWrap/>
        <w:overflowPunct/>
        <w:topLinePunct w:val="0"/>
        <w:autoSpaceDN/>
        <w:bidi w:val="0"/>
        <w:adjustRightInd/>
        <w:spacing w:line="640" w:lineRule="exact"/>
        <w:rPr>
          <w:rStyle w:val="8"/>
          <w:rFonts w:hint="default" w:ascii="Times New Roman" w:hAnsi="Times New Roman" w:eastAsia="方正仿宋_GBK" w:cs="Times New Roman"/>
          <w:sz w:val="32"/>
          <w:szCs w:val="32"/>
          <w:shd w:val="clear" w:color="auto" w:fill="FFFFFF"/>
        </w:rPr>
      </w:pPr>
      <w:r>
        <w:rPr>
          <w:rStyle w:val="8"/>
          <w:rFonts w:hint="default" w:ascii="Times New Roman" w:hAnsi="Times New Roman" w:eastAsia="方正仿宋_GBK" w:cs="Times New Roman"/>
          <w:sz w:val="32"/>
          <w:szCs w:val="32"/>
          <w:shd w:val="clear" w:color="auto" w:fill="FFFFFF"/>
        </w:rPr>
        <w:t xml:space="preserve">  </w:t>
      </w:r>
      <w:r>
        <w:rPr>
          <w:rStyle w:val="8"/>
          <w:rFonts w:hint="eastAsia" w:ascii="Times New Roman" w:hAnsi="Times New Roman" w:eastAsia="黑体" w:cs="Times New Roman"/>
          <w:sz w:val="32"/>
          <w:szCs w:val="32"/>
          <w:shd w:val="clear" w:color="auto" w:fill="FFFFFF"/>
          <w:lang w:val="en-US" w:eastAsia="zh-CN"/>
        </w:rPr>
        <w:t>六</w:t>
      </w:r>
      <w:r>
        <w:rPr>
          <w:rStyle w:val="8"/>
          <w:rFonts w:hint="default" w:ascii="Times New Roman" w:hAnsi="Times New Roman" w:eastAsia="黑体" w:cs="Times New Roman"/>
          <w:sz w:val="32"/>
          <w:szCs w:val="32"/>
          <w:shd w:val="clear" w:color="auto" w:fill="FFFFFF"/>
        </w:rPr>
        <w:t>、决算公开联系方式及信息反馈渠道</w:t>
      </w:r>
    </w:p>
    <w:p>
      <w:pPr>
        <w:pStyle w:val="5"/>
        <w:keepLines w:val="0"/>
        <w:pageBreakBefore w:val="0"/>
        <w:kinsoku/>
        <w:wordWrap/>
        <w:overflowPunct/>
        <w:topLinePunct w:val="0"/>
        <w:autoSpaceDN/>
        <w:bidi w:val="0"/>
        <w:adjustRightInd/>
        <w:snapToGrid w:val="0"/>
        <w:spacing w:before="0" w:beforeAutospacing="0" w:after="0" w:afterAutospacing="0" w:line="640" w:lineRule="exact"/>
        <w:ind w:firstLine="640" w:firstLineChars="200"/>
        <w:jc w:val="both"/>
        <w:rPr>
          <w:rStyle w:val="8"/>
          <w:rFonts w:hint="default" w:ascii="Times New Roman" w:hAnsi="Times New Roman" w:eastAsia="方正仿宋_GBK" w:cs="Times New Roman"/>
          <w:sz w:val="32"/>
          <w:szCs w:val="32"/>
          <w:shd w:val="clear" w:color="auto" w:fill="FFFF00"/>
          <w:lang w:val="en-US" w:eastAsia="zh-CN"/>
        </w:rPr>
        <w:sectPr>
          <w:footerReference r:id="rId3" w:type="default"/>
          <w:pgSz w:w="11915" w:h="16840"/>
          <w:pgMar w:top="2211" w:right="1446" w:bottom="1531" w:left="1446" w:header="851" w:footer="992" w:gutter="0"/>
          <w:pgNumType w:fmt="numberInDash"/>
          <w:cols w:space="720" w:num="1"/>
          <w:docGrid w:type="lines" w:linePitch="312" w:charSpace="0"/>
        </w:sectPr>
      </w:pPr>
      <w:r>
        <w:rPr>
          <w:rFonts w:hint="default" w:ascii="Times New Roman" w:hAnsi="Times New Roman" w:eastAsia="方正仿宋_GBK" w:cs="Times New Roman"/>
          <w:sz w:val="32"/>
          <w:szCs w:val="32"/>
          <w:shd w:val="clear" w:color="auto" w:fill="FFFFFF"/>
        </w:rPr>
        <w:t>本单位决算公开信息反馈和联系方式：</w:t>
      </w:r>
      <w:r>
        <w:rPr>
          <w:rFonts w:hint="default" w:ascii="Times New Roman" w:hAnsi="Times New Roman" w:eastAsia="方正仿宋_GBK" w:cs="Times New Roman"/>
          <w:sz w:val="32"/>
          <w:szCs w:val="32"/>
          <w:shd w:val="clear" w:color="auto" w:fill="FFFFFF"/>
          <w:lang w:eastAsia="zh-CN"/>
        </w:rPr>
        <w:t>田清</w:t>
      </w:r>
      <w:r>
        <w:rPr>
          <w:rFonts w:hint="default" w:ascii="Times New Roman" w:hAnsi="Times New Roman" w:eastAsia="方正仿宋_GBK" w:cs="Times New Roman"/>
          <w:sz w:val="32"/>
          <w:szCs w:val="32"/>
          <w:shd w:val="clear" w:color="auto" w:fill="FFFFFF"/>
          <w:lang w:val="en-US" w:eastAsia="zh-CN"/>
        </w:rPr>
        <w:t xml:space="preserve"> 023-7330</w:t>
      </w:r>
      <w:r>
        <w:rPr>
          <w:rFonts w:hint="eastAsia" w:ascii="Times New Roman" w:hAnsi="Times New Roman" w:eastAsia="方正仿宋_GBK" w:cs="Times New Roman"/>
          <w:sz w:val="32"/>
          <w:szCs w:val="32"/>
          <w:shd w:val="clear" w:color="auto" w:fill="FFFFFF"/>
          <w:lang w:val="en-US" w:eastAsia="zh-CN"/>
        </w:rPr>
        <w:t>4001</w:t>
      </w:r>
      <w:bookmarkEnd w:id="7"/>
    </w:p>
    <w:bookmarkEnd w:id="5"/>
    <w:bookmarkEnd w:id="6"/>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jc w:val="both"/>
        <w:textAlignment w:val="auto"/>
        <w:rPr>
          <w:rFonts w:hint="eastAsia" w:ascii="方正仿宋_GBK" w:hAnsi="方正仿宋_GBK" w:eastAsia="方正仿宋_GBK" w:cs="方正仿宋_GBK"/>
          <w:b/>
          <w:bCs/>
          <w:color w:val="auto"/>
          <w:sz w:val="32"/>
          <w:szCs w:val="32"/>
          <w:highlight w:val="yellow"/>
          <w:shd w:val="clear" w:color="auto" w:fill="FFFFFF"/>
          <w:lang w:val="en-US" w:eastAsia="zh-CN"/>
        </w:rPr>
        <w:sectPr>
          <w:footerReference r:id="rId4" w:type="default"/>
          <w:pgSz w:w="11915" w:h="16840"/>
          <w:pgMar w:top="1440" w:right="1800" w:bottom="1440" w:left="1800" w:header="851" w:footer="992" w:gutter="0"/>
          <w:pgNumType w:fmt="numberInDash"/>
          <w:cols w:space="720" w:num="1"/>
          <w:docGrid w:type="lines" w:linePitch="312" w:charSpace="0"/>
        </w:sectPr>
      </w:pPr>
    </w:p>
    <w:tbl>
      <w:tblPr>
        <w:tblStyle w:val="6"/>
        <w:tblW w:w="1920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377"/>
        <w:gridCol w:w="850"/>
        <w:gridCol w:w="4436"/>
        <w:gridCol w:w="4433"/>
        <w:gridCol w:w="767"/>
        <w:gridCol w:w="43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19207" w:type="dxa"/>
            <w:gridSpan w:val="6"/>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4863" w:type="dxa"/>
            <w:gridSpan w:val="5"/>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sz w:val="20"/>
                <w:szCs w:val="20"/>
              </w:rPr>
              <w:t>：</w:t>
            </w:r>
            <w:r>
              <w:rPr>
                <w:sz w:val="20"/>
                <w:u w:color="auto"/>
              </w:rPr>
              <w:t>石柱土家族自治县新乐乡人民政府</w:t>
            </w:r>
          </w:p>
        </w:tc>
        <w:tc>
          <w:tcPr>
            <w:tcW w:w="434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4863" w:type="dxa"/>
            <w:gridSpan w:val="5"/>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434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96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收入</w:t>
            </w:r>
          </w:p>
        </w:tc>
        <w:tc>
          <w:tcPr>
            <w:tcW w:w="954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7"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8,605,908.42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1</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2,812,748.72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94,800.00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2</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3</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四、上级补助收入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4</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五、事业收入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5</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六、经营收入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6</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七、附属单位上缴收入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7</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121,511.37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八、其他收入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436" w:type="dxa"/>
            <w:tcBorders>
              <w:top w:val="nil"/>
              <w:left w:val="nil"/>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8</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1,592,698.43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39</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278,140.00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40</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100,000.00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1</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258,000.00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2</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3,139,448.90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3</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4</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5</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6</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7</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8</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49</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283,361.00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0</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1</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2</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114,800.00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3</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4</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5</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6</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8,700,708.42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7</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8,700,708.42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使用非财政拨款结余（含专用结余）</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结余分配</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8</w:t>
            </w:r>
          </w:p>
        </w:tc>
        <w:tc>
          <w:tcPr>
            <w:tcW w:w="4344" w:type="dxa"/>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767" w:type="dxa"/>
            <w:tcBorders>
              <w:top w:val="nil"/>
              <w:left w:val="nil"/>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59</w:t>
            </w:r>
          </w:p>
        </w:tc>
        <w:tc>
          <w:tcPr>
            <w:tcW w:w="43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0</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8,700,708.42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67" w:type="dxa"/>
            <w:tcBorders>
              <w:top w:val="nil"/>
              <w:left w:val="nil"/>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r>
              <w:rPr>
                <w:rFonts w:hint="eastAsia" w:cs="宋体"/>
                <w:b/>
                <w:bCs/>
                <w:i w:val="0"/>
                <w:iCs w:val="0"/>
                <w:color w:val="000000"/>
                <w:kern w:val="0"/>
                <w:sz w:val="22"/>
                <w:szCs w:val="22"/>
                <w:u w:val="none"/>
                <w:lang w:val="en-US" w:eastAsia="zh-CN" w:bidi="ar"/>
              </w:rPr>
              <w:t>0</w:t>
            </w:r>
          </w:p>
        </w:tc>
        <w:tc>
          <w:tcPr>
            <w:tcW w:w="43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8,700,708.42</w:t>
            </w:r>
          </w:p>
        </w:tc>
      </w:tr>
    </w:tbl>
    <w:p>
      <w:pPr>
        <w:pStyle w:val="9"/>
        <w:numPr>
          <w:ilvl w:val="0"/>
          <w:numId w:val="0"/>
        </w:numPr>
        <w:autoSpaceDE w:val="0"/>
        <w:rPr>
          <w:rFonts w:hint="eastAsia" w:ascii="宋体" w:hAnsi="宋体" w:eastAsia="宋体" w:cs="宋体"/>
          <w:sz w:val="21"/>
          <w:szCs w:val="21"/>
          <w:lang w:val="en-US" w:eastAsia="zh-CN"/>
        </w:rPr>
        <w:sectPr>
          <w:headerReference r:id="rId5" w:type="default"/>
          <w:footerReference r:id="rId6" w:type="default"/>
          <w:pgSz w:w="23811" w:h="16838" w:orient="landscape"/>
          <w:pgMar w:top="567" w:right="454" w:bottom="567" w:left="1037" w:header="0" w:footer="283" w:gutter="0"/>
          <w:pgNumType w:fmt="numberInDash"/>
          <w:cols w:space="720" w:num="1"/>
          <w:docGrid w:type="lines" w:linePitch="312" w:charSpace="0"/>
        </w:sectPr>
      </w:pPr>
    </w:p>
    <w:p>
      <w:pPr>
        <w:pStyle w:val="9"/>
        <w:numPr>
          <w:ilvl w:val="0"/>
          <w:numId w:val="0"/>
        </w:numPr>
        <w:autoSpaceDE w:val="0"/>
        <w:rPr>
          <w:rFonts w:hint="eastAsia" w:ascii="宋体" w:hAnsi="宋体" w:eastAsia="宋体" w:cs="宋体"/>
          <w:sz w:val="21"/>
          <w:szCs w:val="21"/>
          <w:lang w:val="en-US" w:eastAsia="zh-CN"/>
        </w:rPr>
      </w:pP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67"/>
        <w:gridCol w:w="500"/>
        <w:gridCol w:w="484"/>
        <w:gridCol w:w="4166"/>
        <w:gridCol w:w="2403"/>
        <w:gridCol w:w="2403"/>
        <w:gridCol w:w="2403"/>
        <w:gridCol w:w="2403"/>
        <w:gridCol w:w="2403"/>
        <w:gridCol w:w="2403"/>
        <w:gridCol w:w="24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443" w:type="dxa"/>
            <w:gridSpan w:val="11"/>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trPr>
        <w:tc>
          <w:tcPr>
            <w:tcW w:w="20035" w:type="dxa"/>
            <w:gridSpan w:val="10"/>
            <w:tcBorders>
              <w:top w:val="nil"/>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1"/>
                <w:szCs w:val="21"/>
                <w:lang w:eastAsia="zh-CN"/>
              </w:rPr>
              <w:t>部门</w:t>
            </w:r>
            <w:r>
              <w:rPr>
                <w:rFonts w:cs="宋体"/>
                <w:sz w:val="20"/>
                <w:szCs w:val="20"/>
              </w:rPr>
              <w:t>：</w:t>
            </w:r>
            <w:r>
              <w:rPr>
                <w:sz w:val="20"/>
                <w:u w:color="auto"/>
              </w:rPr>
              <w:t>石柱土家族自治县新乐乡人民政府</w:t>
            </w:r>
          </w:p>
        </w:tc>
        <w:tc>
          <w:tcPr>
            <w:tcW w:w="2408" w:type="dxa"/>
            <w:tcBorders>
              <w:top w:val="nil"/>
              <w:left w:val="nil"/>
              <w:right w:val="nil"/>
            </w:tcBorders>
            <w:shd w:val="clear" w:color="auto" w:fill="auto"/>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02表</w:t>
            </w:r>
          </w:p>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16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财政拨款收入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上级补助收入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事业收入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附属单位上缴收入</w:t>
            </w:r>
          </w:p>
        </w:tc>
        <w:tc>
          <w:tcPr>
            <w:tcW w:w="2408"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67"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0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484"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40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67"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0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84"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8,700,708.42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8,700,708.42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一般公共服务支出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2,812,748.72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2,812,748.72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人大事务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76,600.00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76,600.00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2010108</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代表工作</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66,600.00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66,600.00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2010199</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其他人大事务支出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20103</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政府办公厅（室）及相关机构事务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2,733,868.72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2,733,868.72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2010301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行政运行</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2,146,211.32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2,146,211.32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2010302</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一般行政管理事务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194,356.00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194,356.00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2010350</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事业运行</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393,301.40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393,301.40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20132</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组织事务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2,280.00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2,280.00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2013202</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一般行政管理事务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2,280.00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2,280.00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207</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文化旅游体育与传媒支出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121,511.37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121,511.37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20701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文化和旅游</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121,511.37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121,511.37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2070109</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群众文化</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121,511.37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121,511.37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1,592,698.43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1,592,698.43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人力资源和社会保障管理事务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330,645.45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330,645.45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2080104</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综合业务管理</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330,645.45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330,645.45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20802</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民政管理事务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2080208</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基层政权建设和社区治理</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830,142.48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830,142.48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行政单位离退休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168,500.00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168,500.00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2080502</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事业单位离退休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41,400.00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41,400.00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413,985.32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413,985.32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206,257.16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206,257.16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20808</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抚恤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20,370.00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20,370.00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2080899</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其他优抚支出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20,370.00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20,370.00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20828</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退役军人管理事务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261,540.50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261,540.50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2082805</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军供保障</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820.00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820.00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2082850</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事业运行</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260,720.50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260,720.50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278,140.00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278,140.00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278,140.00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278,140.00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2101101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133,512.41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133,512.41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2101102</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77,227.59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77,227.59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2101199</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其他行政事业单位医疗支出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67,400.00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67,400.00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节能环保支出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21104</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自然生态保护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2110402</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农村环境保护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212</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城乡社区支出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258,000.00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258,000.00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21205</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城乡社区环境卫生</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163,200.00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163,200.00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2120501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城乡社区环境卫生</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163,200.00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163,200.00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21208</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国有土地使用权出让收入安排的支出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94,800.00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94,800.00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2120804</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农村基础设施建设支出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94,800.00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94,800.00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213</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农林水支出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3,139,448.90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3,139,448.90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21301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农业农村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790,727.64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790,727.64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2130104</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事业运行</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635,723.76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635,723.76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2130108</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病虫害控制</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2130110</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执法监管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21,600.00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21,600.00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2130119</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防灾救灾</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2130124</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农村合作经济</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8,705.00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8,705.00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2130152</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对高校毕业生到基层任职补助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106,698.88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106,698.88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21303</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水利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24,000.00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24,000.00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2130399</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其他水利支出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24,000.00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24,000.00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21305</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hint="eastAsia" w:cs="宋体"/>
                <w:b/>
                <w:color w:val="000000"/>
                <w:sz w:val="22"/>
                <w:szCs w:val="22"/>
                <w:lang w:eastAsia="zh-CN"/>
              </w:rPr>
              <w:t>巩固拓展脱贫攻坚成果</w:t>
            </w:r>
            <w:r>
              <w:rPr>
                <w:rFonts w:cs="宋体"/>
                <w:b/>
                <w:color w:val="000000"/>
                <w:sz w:val="22"/>
                <w:szCs w:val="22"/>
              </w:rPr>
              <w:t>衔接乡村振兴</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1,106,616.46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1,106,616.46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2130505</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生产发展</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395,700.00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395,700.00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2130599</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w:t>
            </w:r>
            <w:r>
              <w:rPr>
                <w:rFonts w:hint="eastAsia" w:cs="宋体"/>
                <w:color w:val="000000"/>
                <w:sz w:val="22"/>
                <w:szCs w:val="22"/>
                <w:lang w:eastAsia="zh-CN"/>
              </w:rPr>
              <w:t>巩固拓展脱贫攻坚成果</w:t>
            </w:r>
            <w:r>
              <w:rPr>
                <w:rFonts w:cs="宋体"/>
                <w:color w:val="000000"/>
                <w:sz w:val="22"/>
                <w:szCs w:val="22"/>
              </w:rPr>
              <w:t>衔接乡村振兴支出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710,916.46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710,916.46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21307</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农村综合改革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1,218,104.80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1,218,104.80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2130705</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对村民委员会和村党支部的补助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1,218,104.80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1,218,104.80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283,361.00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283,361.00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283,361.00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283,361.00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283,361.00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283,361.00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224</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灾害防治及应急管理支出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114,800.00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114,800.00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22406</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自然灾害防治</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114,800.00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114,800.00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2240601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地质灾害防治</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114,800.00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114,800.00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34"/>
        <w:gridCol w:w="567"/>
        <w:gridCol w:w="600"/>
        <w:gridCol w:w="4316"/>
        <w:gridCol w:w="2737"/>
        <w:gridCol w:w="2737"/>
        <w:gridCol w:w="2737"/>
        <w:gridCol w:w="2737"/>
        <w:gridCol w:w="2737"/>
        <w:gridCol w:w="27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443" w:type="dxa"/>
            <w:gridSpan w:val="10"/>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702" w:type="dxa"/>
            <w:gridSpan w:val="9"/>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 xml:space="preserve">石柱土家族自治县新乐乡人民政府 </w:t>
            </w:r>
          </w:p>
        </w:tc>
        <w:tc>
          <w:tcPr>
            <w:tcW w:w="2741"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702" w:type="dxa"/>
            <w:gridSpan w:val="9"/>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741"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31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上缴上级支出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经营支出</w:t>
            </w:r>
          </w:p>
        </w:tc>
        <w:tc>
          <w:tcPr>
            <w:tcW w:w="2741"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34"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6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60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4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34"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6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0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8,700,708.42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5,279,757.28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3,420,951.14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4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一般公共服务支出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2,812,748.72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2,539,512.72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273,236.00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人大事务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76,600.00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76,600.00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2010108</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代表工作</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66,600.00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66,600.00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2010199</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其他人大事务支出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20103</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政府办公厅（室）及相关机构事务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2,733,868.72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2,539,512.72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194,356.00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2010301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行政运行</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2,146,211.32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2,146,211.32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2010302</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一般行政管理事务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194,356.00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194,356.00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2010350</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事业运行</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393,301.40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393,301.40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20132</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组织事务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2,280.00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2,280.00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2013202</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一般行政管理事务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2,280.00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2,280.00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207</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文化旅游体育与传媒支出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121,511.37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121,511.37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20701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文化和旅游</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121,511.37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121,511.37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2070109</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群众文化</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121,511.37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121,511.37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1,592,698.43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1,421,508.43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171,190.00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人力资源和社会保障管理事务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330,645.45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330,645.45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2080104</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综合业务管理</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330,645.45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330,645.45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20802</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民政管理事务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2080208</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基层政权建设和社区治理</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830,142.48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830,142.48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行政单位离退休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168,500.00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168,500.00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2080502</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事业单位离退休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41,400.00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41,400.00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413,985.32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413,985.32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206,257.16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206,257.16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20808</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抚恤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20,370.00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20,370.00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2080899</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其他优抚支出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20,370.00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20,370.00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20828</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退役军人管理事务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261,540.50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260,720.50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820.00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2082805</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军供保障</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820.00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820.00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2082850</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事业运行</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260,720.50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260,720.50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278,140.00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278,140.00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278,140.00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278,140.00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2101101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133,512.41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133,512.41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2101102</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77,227.59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77,227.59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2101199</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其他行政事业单位医疗支出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67,400.00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67,400.00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节能环保支出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21104</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自然生态保护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2110402</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农村环境保护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212</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城乡社区支出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258,000.00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258,000.00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21205</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城乡社区环境卫生</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163,200.00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163,200.00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2120501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城乡社区环境卫生</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163,200.00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163,200.00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21208</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国有土地使用权出让收入安排的支出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94,800.00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94,800.00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2120804</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农村基础设施建设支出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94,800.00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94,800.00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213</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农林水支出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3,139,448.90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635,723.76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2,503,725.14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21301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农业农村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790,727.64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635,723.76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155,003.88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2130104</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事业运行</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635,723.76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635,723.76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2130108</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病虫害控制</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2130110</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执法监管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21,600.00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21,600.00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2130119</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防灾救灾</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2130124</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农村合作经济</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8,705.00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8,705.00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2130152</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对高校毕业生到基层任职补助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106,698.88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106,698.88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21303</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水利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24,000.00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24,000.00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2130399</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其他水利支出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24,000.00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24,000.00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21305</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hint="eastAsia" w:cs="宋体"/>
                <w:b/>
                <w:color w:val="000000"/>
                <w:sz w:val="22"/>
                <w:szCs w:val="22"/>
                <w:lang w:eastAsia="zh-CN"/>
              </w:rPr>
              <w:t>巩固拓展脱贫攻坚成果</w:t>
            </w:r>
            <w:r>
              <w:rPr>
                <w:rFonts w:cs="宋体"/>
                <w:b/>
                <w:color w:val="000000"/>
                <w:sz w:val="22"/>
                <w:szCs w:val="22"/>
              </w:rPr>
              <w:t>衔接乡村振兴</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1,106,616.46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1,106,616.46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2130505</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生产发展</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395,700.00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395,700.00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2130599</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w:t>
            </w:r>
            <w:r>
              <w:rPr>
                <w:rFonts w:hint="eastAsia" w:cs="宋体"/>
                <w:color w:val="000000"/>
                <w:sz w:val="22"/>
                <w:szCs w:val="22"/>
                <w:lang w:eastAsia="zh-CN"/>
              </w:rPr>
              <w:t>巩固拓展脱贫攻坚成果</w:t>
            </w:r>
            <w:r>
              <w:rPr>
                <w:rFonts w:cs="宋体"/>
                <w:color w:val="000000"/>
                <w:sz w:val="22"/>
                <w:szCs w:val="22"/>
              </w:rPr>
              <w:t>衔接乡村振兴支出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710,916.46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710,916.46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21307</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农村综合改革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1,218,104.80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1,218,104.80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2130705</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对村民委员会和村党支部的补助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1,218,104.80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1,218,104.80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283,361.00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283,361.00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283,361.00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283,361.00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283,361.00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283,361.00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224</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灾害防治及应急管理支出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114,800.00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114,800.00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22406</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自然灾害防治</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114,800.00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114,800.00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2240601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地质灾害防治</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114,800.00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114,800.00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3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25"/>
        <w:gridCol w:w="683"/>
        <w:gridCol w:w="2700"/>
        <w:gridCol w:w="3583"/>
        <w:gridCol w:w="717"/>
        <w:gridCol w:w="2872"/>
        <w:gridCol w:w="2872"/>
        <w:gridCol w:w="2872"/>
        <w:gridCol w:w="28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22398" w:type="dxa"/>
            <w:gridSpan w:val="9"/>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9524" w:type="dxa"/>
            <w:gridSpan w:val="8"/>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石柱土家族自治县新乐乡人民政府</w:t>
            </w:r>
          </w:p>
        </w:tc>
        <w:tc>
          <w:tcPr>
            <w:tcW w:w="287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9524" w:type="dxa"/>
            <w:gridSpan w:val="8"/>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87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6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     入</w:t>
            </w:r>
          </w:p>
        </w:tc>
        <w:tc>
          <w:tcPr>
            <w:tcW w:w="157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3" w:hRule="atLeast"/>
          <w:jc w:val="center"/>
        </w:trPr>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3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一般公共预算财政拨款</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政府性基金预算财政拨款</w:t>
            </w:r>
          </w:p>
        </w:tc>
        <w:tc>
          <w:tcPr>
            <w:tcW w:w="2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jc w:val="center"/>
        </w:trPr>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8,605,908.42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2,812,748.72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2,812,748.72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94,800.00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121,511.37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121,511.37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1,592,698.43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1,592,698.43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278,140.00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278,140.00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100,000.00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100,000.00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258,000.00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163,200.00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94,800.00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3,139,448.90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3,139,448.90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283,361.00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283,361.00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114,800.00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114,800.00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8,700,708.42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8,700,708.42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8,605,908.42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94,800.00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8,700,708.42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8,700,708.42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8,605,908.42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94,800.00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bl>
    <w:p>
      <w:p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石柱土家族自治县新乐乡人民政府</w:t>
            </w: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8,605,908.42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5,279,757.28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3,326,151.14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8,605,908.42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5,279,757.28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3,326,151.14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一般公共服务支出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2,812,748.72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2,539,512.72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273,236.00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2,812,748.72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2,539,512.72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273,236.00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人大事务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76,600.00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76,600.00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76,600.00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76,600.00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2010108</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代表工作</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66,600.00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66,600.00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66,600.00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66,600.00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2010199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其他人大事务支出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10,000.00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10,000.00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10,000.00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10,000.00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20103</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政府办公厅（室）及相关机构事务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2,733,868.72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2,539,512.72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194,356.00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2,733,868.72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2,539,512.72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194,356.00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2010301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行政运行</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2,146,211.32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2,146,211.32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2,146,211.32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2,146,211.32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2010302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一般行政管理事务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194,356.00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194,356.00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194,356.00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194,356.00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2010350</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事业运行</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393,301.40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393,301.40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393,301.40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393,301.40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20132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组织事务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2,280.00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2,280.00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2,280.00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2,280.00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2013202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一般行政管理事务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2,280.00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2,280.00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2,280.00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2,280.00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207</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文化旅游体育与传媒支出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121,511.37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121,511.37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121,511.37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121,511.37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20701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文化和旅游</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121,511.37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121,511.37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121,511.37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121,511.37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2070109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群众文化</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121,511.37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121,511.37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121,511.37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121,511.37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社会保障和就业支出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1,592,698.43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1,421,508.43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171,190.00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1,592,698.43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1,421,508.43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171,190.00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人力资源和社会保障管理事务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330,645.45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330,645.45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330,645.45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330,645.45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2080104</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综合业务管理</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330,645.45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330,645.45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330,645.45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330,645.45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民政管理事务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150,000.00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150,000.00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150,000.00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150,000.00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2080208</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基层政权建设和社区治理</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150,000.00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150,000.00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150,000.00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150,000.00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行政事业单位养老支出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830,142.48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830,142.48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830,142.48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830,142.48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行政单位离退休</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168,500.00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168,500.00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168,500.00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168,500.00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事业单位离退休</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41,400.00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41,400.00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41,400.00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41,400.00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机关事业单位基本养老保险缴费支出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413,985.32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413,985.32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413,985.32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413,985.32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2080506</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机关事业单位职业年金缴费支出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206,257.16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206,257.16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206,257.16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206,257.16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20808</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抚恤</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20,370.00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20,370.00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20,370.00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20,370.00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2080899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其他优抚支出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20,370.00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20,370.00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20,370.00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20,370.00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20828</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退役军人管理事务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261,540.50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260,720.50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820.00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261,540.50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260,720.50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820.00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2082805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军供保障</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820.00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820.00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820.00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820.00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2082850</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事业运行</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260,720.50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260,720.50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260,720.50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260,720.50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卫生健康支出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278,140.00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278,140.00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278,140.00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278,140.00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21011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行政事业单位医疗</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278,140.00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278,140.00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278,140.00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278,140.00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2101101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行政单位医疗</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133,512.41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133,512.41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133,512.41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133,512.41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2101102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事业单位医疗</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77,227.59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77,227.59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77,227.59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77,227.59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2101199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其他行政事业单位医疗支出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67,400.00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67,400.00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67,400.00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67,400.00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节能环保支出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100,000.00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100,000.00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100,000.00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100,000.00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21104</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自然生态保护</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100,000.00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100,000.00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100,000.00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100,000.00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2110402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农村环境保护</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100,000.00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100,000.00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100,000.00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100,000.00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城乡社区支出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163,200.00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163,200.00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163,200.00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163,200.00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21205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城乡社区环境卫生</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163,200.00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163,200.00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163,200.00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163,200.00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2120501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城乡社区环境卫生</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163,200.00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163,200.00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163,200.00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163,200.00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213</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农林水支出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3,139,448.90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635,723.76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2,503,725.14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3,139,448.90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635,723.76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2,503,725.14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21301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农业农村</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790,727.64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635,723.76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155,003.88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790,727.64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635,723.76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155,003.88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2130104</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事业运行</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635,723.76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635,723.76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635,723.76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635,723.76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2130108</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病虫害控制</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8,000.00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8,000.00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8,000.00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8,000.00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2130110</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执法监管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21,600.00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21,600.00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21,600.00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21,600.00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2130119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防灾救灾</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10,000.00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10,000.00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10,000.00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10,000.00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2130124</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农村合作经济</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8,705.00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8,705.00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8,705.00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8,705.00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2130152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对高校毕业生到基层任职补助</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106,698.88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106,698.88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106,698.88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106,698.88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21303</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水利</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24,000.00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24,000.00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24,000.00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24,000.00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2130399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其他水利支出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24,000.00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24,000.00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24,000.00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24,000.00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21305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hint="eastAsia" w:cs="宋体"/>
                <w:b/>
                <w:color w:val="000000"/>
                <w:sz w:val="20"/>
                <w:szCs w:val="20"/>
                <w:lang w:eastAsia="zh-CN"/>
              </w:rPr>
              <w:t>巩固拓展脱贫攻坚成果</w:t>
            </w:r>
            <w:r>
              <w:rPr>
                <w:rFonts w:cs="宋体"/>
                <w:b/>
                <w:color w:val="000000"/>
                <w:sz w:val="20"/>
                <w:szCs w:val="20"/>
              </w:rPr>
              <w:t>衔接乡村振兴</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1,106,616.46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1,106,616.46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1,106,616.46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1,106,616.46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2130505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生产发展</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395,700.00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395,700.00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395,700.00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395,700.00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2130599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w:t>
            </w:r>
            <w:r>
              <w:rPr>
                <w:rFonts w:hint="eastAsia" w:cs="宋体"/>
                <w:color w:val="000000"/>
                <w:sz w:val="20"/>
                <w:szCs w:val="20"/>
                <w:lang w:eastAsia="zh-CN"/>
              </w:rPr>
              <w:t>巩固拓展脱贫攻坚成果</w:t>
            </w:r>
            <w:r>
              <w:rPr>
                <w:rFonts w:cs="宋体"/>
                <w:color w:val="000000"/>
                <w:sz w:val="20"/>
                <w:szCs w:val="20"/>
              </w:rPr>
              <w:t>衔接乡村振兴支出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710,916.46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710,916.46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710,916.46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710,916.46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21307</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农村综合改革</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1,218,104.80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1,218,104.80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1,218,104.80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1,218,104.80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2130705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对村民委员会和村党支部的补助</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1,218,104.80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1,218,104.80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1,218,104.80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1,218,104.80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住房保障支出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283,361.00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283,361.00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283,361.00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283,361.00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住房改革支出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283,361.00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283,361.00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283,361.00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283,361.00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2210201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住房公积金</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283,361.00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283,361.00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283,361.00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283,361.00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224</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灾害防治及应急管理支出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114,800.00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114,800.00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114,800.00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114,800.00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22406</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自然灾害防治</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114,800.00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114,800.00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114,800.00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114,800.00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2240601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地质灾害防治</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114,800.00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114,800.00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114,800.00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114,800.00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36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51"/>
        <w:gridCol w:w="3616"/>
        <w:gridCol w:w="2650"/>
        <w:gridCol w:w="1234"/>
        <w:gridCol w:w="2866"/>
        <w:gridCol w:w="2367"/>
        <w:gridCol w:w="1133"/>
        <w:gridCol w:w="4467"/>
        <w:gridCol w:w="26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366" w:type="dxa"/>
            <w:gridSpan w:val="9"/>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一般公共预算财政拨款基本支出决算明细表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9684" w:type="dxa"/>
            <w:gridSpan w:val="8"/>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石柱土家族自治县新乐乡人民政府</w:t>
            </w:r>
          </w:p>
        </w:tc>
        <w:tc>
          <w:tcPr>
            <w:tcW w:w="2682"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9684" w:type="dxa"/>
            <w:gridSpan w:val="8"/>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682"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w:t>
            </w:r>
          </w:p>
        </w:tc>
        <w:tc>
          <w:tcPr>
            <w:tcW w:w="14749" w:type="dxa"/>
            <w:gridSpan w:val="6"/>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361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234"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86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36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13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46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82"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61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34"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6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6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3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6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82"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工资福利支出</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4,221,660.98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商品和服务支出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804,086.30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310</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资本性支出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16,610.00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900,232.00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297,025.45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房屋建筑物</w:t>
            </w:r>
            <w:r>
              <w:rPr>
                <w:rFonts w:hint="eastAsia" w:cs="宋体"/>
                <w:i w:val="0"/>
                <w:iCs w:val="0"/>
                <w:color w:val="000000"/>
                <w:kern w:val="0"/>
                <w:sz w:val="22"/>
                <w:szCs w:val="22"/>
                <w:u w:val="none"/>
                <w:lang w:val="en-US" w:eastAsia="zh-CN" w:bidi="ar"/>
              </w:rPr>
              <w:t>构建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638,779.50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3,868.00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16,610.00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636,312.00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31005</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870,328.00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30,000.00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31006</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413,985.32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48,000.00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31007</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206,257.16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29,520.00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31008</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221,832.00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31010</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10,674.00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97,949.83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283,361.00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39,900.00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7,000.00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对个人和家庭的补助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237,400.00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3,653.00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2,438.00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20,000.00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对企业补助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资本金注入</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209,900.00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政府投资基金股权投资</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31204</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费用补贴</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27,500.00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31205</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利息补贴</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90,036.30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31206</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 xml:space="preserve">  其他资本性补助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其他对企业补助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68,545.72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其他支出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106,050.00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39907</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2682" w:type="dxa"/>
            <w:tcBorders>
              <w:top w:val="nil"/>
              <w:left w:val="nil"/>
              <w:bottom w:val="nil"/>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2650" w:type="dxa"/>
            <w:tcBorders>
              <w:top w:val="nil"/>
              <w:left w:val="nil"/>
              <w:bottom w:val="nil"/>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39908</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39909</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经常性</w:t>
            </w:r>
            <w:r>
              <w:rPr>
                <w:rFonts w:hint="eastAsia" w:cs="宋体"/>
                <w:i w:val="0"/>
                <w:iCs w:val="0"/>
                <w:color w:val="000000"/>
                <w:kern w:val="0"/>
                <w:sz w:val="22"/>
                <w:szCs w:val="22"/>
                <w:u w:val="none"/>
                <w:lang w:val="en-US" w:eastAsia="zh-CN" w:bidi="ar"/>
              </w:rPr>
              <w:t>赠予</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307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债务利息及费用支出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39910</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资本性</w:t>
            </w:r>
            <w:r>
              <w:rPr>
                <w:rFonts w:hint="eastAsia" w:cs="宋体"/>
                <w:i w:val="0"/>
                <w:iCs w:val="0"/>
                <w:color w:val="000000"/>
                <w:kern w:val="0"/>
                <w:sz w:val="22"/>
                <w:szCs w:val="22"/>
                <w:u w:val="none"/>
                <w:lang w:val="en-US" w:eastAsia="zh-CN" w:bidi="ar"/>
              </w:rPr>
              <w:t>赠予</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39999</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国内债务发行费用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国外债务发行费用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967"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人员经费合计</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val="0"/>
              <w:overflowPunct/>
              <w:topLinePunct w:val="0"/>
              <w:autoSpaceDE/>
              <w:autoSpaceDN/>
              <w:bidi w:val="0"/>
              <w:adjustRightInd/>
              <w:snapToGrid/>
              <w:spacing w:line="340" w:lineRule="exact"/>
              <w:jc w:val="right"/>
              <w:textAlignment w:val="bottom"/>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4,459,060.98 </w:t>
            </w:r>
          </w:p>
        </w:tc>
        <w:tc>
          <w:tcPr>
            <w:tcW w:w="12067" w:type="dxa"/>
            <w:gridSpan w:val="5"/>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公用经费合计</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820,696.30 </w:t>
            </w:r>
          </w:p>
        </w:tc>
      </w:tr>
    </w:tbl>
    <w:p>
      <w:p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石柱土家族自治县新乐乡人民政府</w:t>
            </w: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r>
              <w:rPr>
                <w:rFonts w:hint="eastAsia" w:cs="宋体"/>
                <w:i w:val="0"/>
                <w:iCs w:val="0"/>
                <w:color w:val="000000"/>
                <w:kern w:val="0"/>
                <w:sz w:val="20"/>
                <w:szCs w:val="20"/>
                <w:u w:val="none"/>
                <w:lang w:val="en-US" w:eastAsia="zh-CN" w:bidi="ar"/>
              </w:rPr>
              <w:t>7</w:t>
            </w:r>
            <w:r>
              <w:rPr>
                <w:rFonts w:hint="eastAsia" w:ascii="宋体" w:hAnsi="宋体" w:eastAsia="宋体" w:cs="宋体"/>
                <w:i w:val="0"/>
                <w:iCs w:val="0"/>
                <w:color w:val="000000"/>
                <w:kern w:val="0"/>
                <w:sz w:val="20"/>
                <w:szCs w:val="20"/>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94,800.00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94,800.00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94,800.00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94,800.00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城乡社区支出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94,800.00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94,800.00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94,800.00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94,800.00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21208</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国有土地使用权出让收入安排的支出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94,800.00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94,800.00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94,800.00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94,800.00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2120804</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农村基础设施建设支出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94,800.00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94,800.00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94,800.00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94,800.00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pPr>
        <w:numPr>
          <w:ilvl w:val="0"/>
          <w:numId w:val="0"/>
        </w:num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br w:type="page"/>
      </w:r>
    </w:p>
    <w:tbl>
      <w:tblPr>
        <w:tblStyle w:val="6"/>
        <w:tblW w:w="221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1"/>
        <w:gridCol w:w="350"/>
        <w:gridCol w:w="350"/>
        <w:gridCol w:w="2664"/>
        <w:gridCol w:w="2437"/>
        <w:gridCol w:w="2063"/>
        <w:gridCol w:w="2186"/>
        <w:gridCol w:w="2482"/>
        <w:gridCol w:w="2400"/>
        <w:gridCol w:w="2307"/>
        <w:gridCol w:w="2287"/>
        <w:gridCol w:w="196"/>
        <w:gridCol w:w="21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139" w:type="dxa"/>
            <w:gridSpan w:val="13"/>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国有资本经营预算财政拨款收入支出决算表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0023" w:type="dxa"/>
            <w:gridSpan w:val="12"/>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部门</w:t>
            </w:r>
            <w:r>
              <w:rPr>
                <w:rFonts w:cs="宋体"/>
                <w:color w:val="000000"/>
                <w:sz w:val="20"/>
                <w:szCs w:val="20"/>
              </w:rPr>
              <w:t>：</w:t>
            </w:r>
            <w:r>
              <w:rPr>
                <w:color w:val="000000"/>
                <w:sz w:val="20"/>
                <w:u w:color="auto"/>
              </w:rPr>
              <w:t>石柱土家族自治县新乐乡人民政府</w:t>
            </w:r>
          </w:p>
        </w:tc>
        <w:tc>
          <w:tcPr>
            <w:tcW w:w="211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0023" w:type="dxa"/>
            <w:gridSpan w:val="12"/>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11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664"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6686"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2482"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240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6906"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43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06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18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30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28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312" w:type="dxa"/>
            <w:gridSpan w:val="2"/>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26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005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417"/>
        <w:gridCol w:w="1017"/>
        <w:gridCol w:w="4017"/>
        <w:gridCol w:w="5416"/>
        <w:gridCol w:w="1050"/>
        <w:gridCol w:w="41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0051" w:type="dxa"/>
            <w:gridSpan w:val="6"/>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44"/>
                <w:szCs w:val="44"/>
                <w:u w:val="none"/>
              </w:rPr>
            </w:pPr>
            <w:r>
              <w:rPr>
                <w:rFonts w:hint="eastAsia" w:ascii="宋体" w:hAnsi="宋体" w:eastAsia="宋体" w:cs="宋体"/>
                <w:b/>
                <w:bCs/>
                <w:i w:val="0"/>
                <w:iCs w:val="0"/>
                <w:color w:val="000000"/>
                <w:kern w:val="0"/>
                <w:sz w:val="30"/>
                <w:szCs w:val="30"/>
                <w:u w:val="none"/>
                <w:lang w:val="en-US" w:eastAsia="zh-CN" w:bidi="ar"/>
              </w:rPr>
              <w:t>机构运行信息决算表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5917" w:type="dxa"/>
            <w:gridSpan w:val="5"/>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部门</w:t>
            </w:r>
            <w:r>
              <w:rPr>
                <w:rFonts w:cs="宋体"/>
                <w:color w:val="000000"/>
                <w:sz w:val="20"/>
                <w:szCs w:val="20"/>
              </w:rPr>
              <w:t>：</w:t>
            </w:r>
            <w:r>
              <w:rPr>
                <w:color w:val="000000"/>
                <w:sz w:val="20"/>
                <w:u w:color="auto"/>
              </w:rPr>
              <w:t>石柱土家族自治县新乐乡人民政府</w:t>
            </w:r>
          </w:p>
        </w:tc>
        <w:tc>
          <w:tcPr>
            <w:tcW w:w="413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5917" w:type="dxa"/>
            <w:gridSpan w:val="5"/>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413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101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017" w:type="dxa"/>
            <w:tcBorders>
              <w:top w:val="single" w:color="000000" w:sz="4" w:space="0"/>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541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105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134" w:type="dxa"/>
            <w:tcBorders>
              <w:top w:val="single" w:color="000000" w:sz="4" w:space="0"/>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一、“三公”经费支出</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五、机关运行经费</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509,052.22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（一）支出合计</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88,545.72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（一）行政单位</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509,052.22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r>
              <w:rPr>
                <w:rFonts w:hint="eastAsia" w:cs="宋体"/>
                <w:b/>
                <w:bCs/>
                <w:i w:val="0"/>
                <w:iCs w:val="0"/>
                <w:color w:val="000000"/>
                <w:kern w:val="0"/>
                <w:sz w:val="22"/>
                <w:szCs w:val="22"/>
                <w:u w:val="none"/>
                <w:lang w:val="en-US" w:eastAsia="zh-CN" w:bidi="ar"/>
              </w:rPr>
              <w:t>1.</w:t>
            </w:r>
            <w:r>
              <w:rPr>
                <w:rFonts w:hint="eastAsia" w:ascii="宋体" w:hAnsi="宋体" w:eastAsia="宋体" w:cs="宋体"/>
                <w:b/>
                <w:bCs/>
                <w:i w:val="0"/>
                <w:iCs w:val="0"/>
                <w:color w:val="000000"/>
                <w:kern w:val="0"/>
                <w:sz w:val="22"/>
                <w:szCs w:val="22"/>
                <w:u w:val="none"/>
                <w:lang w:val="en-US" w:eastAsia="zh-CN" w:bidi="ar"/>
              </w:rPr>
              <w:t>因公出国（境）费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（二）参照公务员法管理事业单位</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r>
              <w:rPr>
                <w:rFonts w:hint="eastAsia" w:cs="宋体"/>
                <w:b/>
                <w:bCs/>
                <w:i w:val="0"/>
                <w:iCs w:val="0"/>
                <w:color w:val="000000"/>
                <w:kern w:val="0"/>
                <w:sz w:val="22"/>
                <w:szCs w:val="22"/>
                <w:u w:val="none"/>
                <w:lang w:val="en-US" w:eastAsia="zh-CN" w:bidi="ar"/>
              </w:rPr>
              <w:t>2.</w:t>
            </w:r>
            <w:r>
              <w:rPr>
                <w:rFonts w:hint="eastAsia" w:ascii="宋体" w:hAnsi="宋体" w:eastAsia="宋体" w:cs="宋体"/>
                <w:b/>
                <w:bCs/>
                <w:i w:val="0"/>
                <w:iCs w:val="0"/>
                <w:color w:val="000000"/>
                <w:kern w:val="0"/>
                <w:sz w:val="22"/>
                <w:szCs w:val="22"/>
                <w:u w:val="none"/>
                <w:lang w:val="en-US" w:eastAsia="zh-CN" w:bidi="ar"/>
              </w:rPr>
              <w:t>公务用车购置及运行维护费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68,545.72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六、资产信息</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（1）公务用车购置费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（一）车辆数合计（辆）</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（2）公务用车运行维护费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68,545.72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r>
              <w:rPr>
                <w:rFonts w:hint="eastAsia" w:cs="宋体"/>
                <w:b/>
                <w:bCs/>
                <w:i w:val="0"/>
                <w:iCs w:val="0"/>
                <w:color w:val="000000"/>
                <w:kern w:val="0"/>
                <w:sz w:val="22"/>
                <w:szCs w:val="22"/>
                <w:u w:val="none"/>
                <w:lang w:val="en-US" w:eastAsia="zh-CN" w:bidi="ar"/>
              </w:rPr>
              <w:t>1.</w:t>
            </w:r>
            <w:r>
              <w:rPr>
                <w:rFonts w:hint="eastAsia" w:ascii="宋体" w:hAnsi="宋体" w:eastAsia="宋体" w:cs="宋体"/>
                <w:b/>
                <w:bCs/>
                <w:i w:val="0"/>
                <w:iCs w:val="0"/>
                <w:color w:val="000000"/>
                <w:kern w:val="0"/>
                <w:sz w:val="22"/>
                <w:szCs w:val="22"/>
                <w:u w:val="none"/>
                <w:lang w:val="en-US" w:eastAsia="zh-CN" w:bidi="ar"/>
              </w:rPr>
              <w:t>副部（省）级及以上领导用车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r>
              <w:rPr>
                <w:rFonts w:hint="eastAsia" w:cs="宋体"/>
                <w:b/>
                <w:bCs/>
                <w:i w:val="0"/>
                <w:iCs w:val="0"/>
                <w:color w:val="000000"/>
                <w:kern w:val="0"/>
                <w:sz w:val="22"/>
                <w:szCs w:val="22"/>
                <w:u w:val="none"/>
                <w:lang w:val="en-US" w:eastAsia="zh-CN" w:bidi="ar"/>
              </w:rPr>
              <w:t>3.</w:t>
            </w:r>
            <w:r>
              <w:rPr>
                <w:rFonts w:hint="eastAsia" w:ascii="宋体" w:hAnsi="宋体" w:eastAsia="宋体" w:cs="宋体"/>
                <w:b/>
                <w:bCs/>
                <w:i w:val="0"/>
                <w:iCs w:val="0"/>
                <w:color w:val="000000"/>
                <w:kern w:val="0"/>
                <w:sz w:val="22"/>
                <w:szCs w:val="22"/>
                <w:u w:val="none"/>
                <w:lang w:val="en-US" w:eastAsia="zh-CN" w:bidi="ar"/>
              </w:rPr>
              <w:t>公务接待费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20,000.00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r>
              <w:rPr>
                <w:rFonts w:hint="eastAsia" w:cs="宋体"/>
                <w:b/>
                <w:bCs/>
                <w:i w:val="0"/>
                <w:iCs w:val="0"/>
                <w:color w:val="000000"/>
                <w:kern w:val="0"/>
                <w:sz w:val="22"/>
                <w:szCs w:val="22"/>
                <w:u w:val="none"/>
                <w:lang w:val="en-US" w:eastAsia="zh-CN" w:bidi="ar"/>
              </w:rPr>
              <w:t>2.</w:t>
            </w:r>
            <w:r>
              <w:rPr>
                <w:rFonts w:hint="eastAsia" w:ascii="宋体" w:hAnsi="宋体" w:eastAsia="宋体" w:cs="宋体"/>
                <w:b/>
                <w:bCs/>
                <w:i w:val="0"/>
                <w:iCs w:val="0"/>
                <w:color w:val="000000"/>
                <w:kern w:val="0"/>
                <w:sz w:val="22"/>
                <w:szCs w:val="22"/>
                <w:u w:val="none"/>
                <w:lang w:val="en-US" w:eastAsia="zh-CN" w:bidi="ar"/>
              </w:rPr>
              <w:t>主要领导干部用车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（1）国内接待费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20,000.00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r>
              <w:rPr>
                <w:rFonts w:hint="eastAsia" w:cs="宋体"/>
                <w:b/>
                <w:bCs/>
                <w:i w:val="0"/>
                <w:iCs w:val="0"/>
                <w:color w:val="000000"/>
                <w:kern w:val="0"/>
                <w:sz w:val="22"/>
                <w:szCs w:val="22"/>
                <w:u w:val="none"/>
                <w:lang w:val="en-US" w:eastAsia="zh-CN" w:bidi="ar"/>
              </w:rPr>
              <w:t>3.</w:t>
            </w:r>
            <w:r>
              <w:rPr>
                <w:rFonts w:hint="eastAsia" w:ascii="宋体" w:hAnsi="宋体" w:eastAsia="宋体" w:cs="宋体"/>
                <w:b/>
                <w:bCs/>
                <w:i w:val="0"/>
                <w:iCs w:val="0"/>
                <w:color w:val="000000"/>
                <w:kern w:val="0"/>
                <w:sz w:val="22"/>
                <w:szCs w:val="22"/>
                <w:u w:val="none"/>
                <w:lang w:val="en-US" w:eastAsia="zh-CN" w:bidi="ar"/>
              </w:rPr>
              <w:t>机要通信用车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r>
              <w:rPr>
                <w:rFonts w:hint="eastAsia" w:cs="宋体"/>
                <w:b/>
                <w:bCs/>
                <w:i w:val="0"/>
                <w:iCs w:val="0"/>
                <w:color w:val="000000"/>
                <w:kern w:val="0"/>
                <w:sz w:val="22"/>
                <w:szCs w:val="22"/>
                <w:u w:val="none"/>
                <w:lang w:val="en-US" w:eastAsia="zh-CN" w:bidi="ar"/>
              </w:rPr>
              <w:t>4.</w:t>
            </w:r>
            <w:r>
              <w:rPr>
                <w:rFonts w:hint="eastAsia" w:ascii="宋体" w:hAnsi="宋体" w:eastAsia="宋体" w:cs="宋体"/>
                <w:b/>
                <w:bCs/>
                <w:i w:val="0"/>
                <w:iCs w:val="0"/>
                <w:color w:val="000000"/>
                <w:kern w:val="0"/>
                <w:sz w:val="22"/>
                <w:szCs w:val="22"/>
                <w:u w:val="none"/>
                <w:lang w:val="en-US" w:eastAsia="zh-CN" w:bidi="ar"/>
              </w:rPr>
              <w:t>应急保障用车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（2）国（境）外接待费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r>
              <w:rPr>
                <w:rFonts w:hint="eastAsia" w:cs="宋体"/>
                <w:b/>
                <w:bCs/>
                <w:i w:val="0"/>
                <w:iCs w:val="0"/>
                <w:color w:val="000000"/>
                <w:kern w:val="0"/>
                <w:sz w:val="22"/>
                <w:szCs w:val="22"/>
                <w:u w:val="none"/>
                <w:lang w:val="en-US" w:eastAsia="zh-CN" w:bidi="ar"/>
              </w:rPr>
              <w:t>5.</w:t>
            </w:r>
            <w:r>
              <w:rPr>
                <w:rFonts w:hint="eastAsia" w:ascii="宋体" w:hAnsi="宋体" w:eastAsia="宋体" w:cs="宋体"/>
                <w:b/>
                <w:bCs/>
                <w:i w:val="0"/>
                <w:iCs w:val="0"/>
                <w:color w:val="000000"/>
                <w:kern w:val="0"/>
                <w:sz w:val="22"/>
                <w:szCs w:val="22"/>
                <w:u w:val="none"/>
                <w:lang w:val="en-US" w:eastAsia="zh-CN" w:bidi="ar"/>
              </w:rPr>
              <w:t>执法执勤用车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（二）相关统计数</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r>
              <w:rPr>
                <w:rFonts w:hint="eastAsia" w:cs="宋体"/>
                <w:b/>
                <w:bCs/>
                <w:i w:val="0"/>
                <w:iCs w:val="0"/>
                <w:color w:val="000000"/>
                <w:kern w:val="0"/>
                <w:sz w:val="22"/>
                <w:szCs w:val="22"/>
                <w:u w:val="none"/>
                <w:lang w:val="en-US" w:eastAsia="zh-CN" w:bidi="ar"/>
              </w:rPr>
              <w:t>6.</w:t>
            </w:r>
            <w:r>
              <w:rPr>
                <w:rFonts w:hint="eastAsia" w:ascii="宋体" w:hAnsi="宋体" w:eastAsia="宋体" w:cs="宋体"/>
                <w:b/>
                <w:bCs/>
                <w:i w:val="0"/>
                <w:iCs w:val="0"/>
                <w:color w:val="000000"/>
                <w:kern w:val="0"/>
                <w:sz w:val="22"/>
                <w:szCs w:val="22"/>
                <w:u w:val="none"/>
                <w:lang w:val="en-US" w:eastAsia="zh-CN" w:bidi="ar"/>
              </w:rPr>
              <w:t>特种专业技术用车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r>
              <w:rPr>
                <w:rFonts w:hint="eastAsia" w:cs="宋体"/>
                <w:b/>
                <w:bCs/>
                <w:i w:val="0"/>
                <w:iCs w:val="0"/>
                <w:color w:val="000000"/>
                <w:kern w:val="0"/>
                <w:sz w:val="22"/>
                <w:szCs w:val="22"/>
                <w:u w:val="none"/>
                <w:lang w:val="en-US" w:eastAsia="zh-CN" w:bidi="ar"/>
              </w:rPr>
              <w:t>1.</w:t>
            </w:r>
            <w:r>
              <w:rPr>
                <w:rFonts w:hint="eastAsia" w:ascii="宋体" w:hAnsi="宋体" w:eastAsia="宋体" w:cs="宋体"/>
                <w:b/>
                <w:bCs/>
                <w:i w:val="0"/>
                <w:iCs w:val="0"/>
                <w:color w:val="000000"/>
                <w:kern w:val="0"/>
                <w:sz w:val="22"/>
                <w:szCs w:val="22"/>
                <w:u w:val="none"/>
                <w:lang w:val="en-US" w:eastAsia="zh-CN" w:bidi="ar"/>
              </w:rPr>
              <w:t>因公出国（境）团组数（个）</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r>
              <w:rPr>
                <w:rFonts w:hint="eastAsia" w:cs="宋体"/>
                <w:b/>
                <w:bCs/>
                <w:i w:val="0"/>
                <w:iCs w:val="0"/>
                <w:color w:val="000000"/>
                <w:kern w:val="0"/>
                <w:sz w:val="22"/>
                <w:szCs w:val="22"/>
                <w:u w:val="none"/>
                <w:lang w:val="en-US" w:eastAsia="zh-CN" w:bidi="ar"/>
              </w:rPr>
              <w:t>7.</w:t>
            </w:r>
            <w:r>
              <w:rPr>
                <w:rFonts w:hint="eastAsia" w:ascii="宋体" w:hAnsi="宋体" w:eastAsia="宋体" w:cs="宋体"/>
                <w:b/>
                <w:bCs/>
                <w:i w:val="0"/>
                <w:iCs w:val="0"/>
                <w:color w:val="000000"/>
                <w:kern w:val="0"/>
                <w:sz w:val="22"/>
                <w:szCs w:val="22"/>
                <w:u w:val="none"/>
                <w:lang w:val="en-US" w:eastAsia="zh-CN" w:bidi="ar"/>
              </w:rPr>
              <w:t>离退休干部用车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r>
              <w:rPr>
                <w:rFonts w:hint="eastAsia" w:cs="宋体"/>
                <w:b/>
                <w:bCs/>
                <w:i w:val="0"/>
                <w:iCs w:val="0"/>
                <w:color w:val="000000"/>
                <w:kern w:val="0"/>
                <w:sz w:val="22"/>
                <w:szCs w:val="22"/>
                <w:u w:val="none"/>
                <w:lang w:val="en-US" w:eastAsia="zh-CN" w:bidi="ar"/>
              </w:rPr>
              <w:t>2.</w:t>
            </w:r>
            <w:r>
              <w:rPr>
                <w:rFonts w:hint="eastAsia" w:ascii="宋体" w:hAnsi="宋体" w:eastAsia="宋体" w:cs="宋体"/>
                <w:b/>
                <w:bCs/>
                <w:i w:val="0"/>
                <w:iCs w:val="0"/>
                <w:color w:val="000000"/>
                <w:kern w:val="0"/>
                <w:sz w:val="22"/>
                <w:szCs w:val="22"/>
                <w:u w:val="none"/>
                <w:lang w:val="en-US" w:eastAsia="zh-CN" w:bidi="ar"/>
              </w:rPr>
              <w:t>因公出国（境）人次数（人）</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r>
              <w:rPr>
                <w:rFonts w:hint="eastAsia" w:cs="宋体"/>
                <w:b/>
                <w:bCs/>
                <w:i w:val="0"/>
                <w:iCs w:val="0"/>
                <w:color w:val="000000"/>
                <w:kern w:val="0"/>
                <w:sz w:val="22"/>
                <w:szCs w:val="22"/>
                <w:u w:val="none"/>
                <w:lang w:val="en-US" w:eastAsia="zh-CN" w:bidi="ar"/>
              </w:rPr>
              <w:t>8.</w:t>
            </w:r>
            <w:r>
              <w:rPr>
                <w:rFonts w:hint="eastAsia" w:ascii="宋体" w:hAnsi="宋体" w:eastAsia="宋体" w:cs="宋体"/>
                <w:b/>
                <w:bCs/>
                <w:i w:val="0"/>
                <w:iCs w:val="0"/>
                <w:color w:val="000000"/>
                <w:kern w:val="0"/>
                <w:sz w:val="22"/>
                <w:szCs w:val="22"/>
                <w:u w:val="none"/>
                <w:lang w:val="en-US" w:eastAsia="zh-CN" w:bidi="ar"/>
              </w:rPr>
              <w:t>其他用车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r>
              <w:rPr>
                <w:rFonts w:hint="eastAsia" w:cs="宋体"/>
                <w:b/>
                <w:bCs/>
                <w:i w:val="0"/>
                <w:iCs w:val="0"/>
                <w:color w:val="000000"/>
                <w:kern w:val="0"/>
                <w:sz w:val="22"/>
                <w:szCs w:val="22"/>
                <w:u w:val="none"/>
                <w:lang w:val="en-US" w:eastAsia="zh-CN" w:bidi="ar"/>
              </w:rPr>
              <w:t>3.</w:t>
            </w:r>
            <w:r>
              <w:rPr>
                <w:rFonts w:hint="eastAsia" w:ascii="宋体" w:hAnsi="宋体" w:eastAsia="宋体" w:cs="宋体"/>
                <w:b/>
                <w:bCs/>
                <w:i w:val="0"/>
                <w:iCs w:val="0"/>
                <w:color w:val="000000"/>
                <w:kern w:val="0"/>
                <w:sz w:val="22"/>
                <w:szCs w:val="22"/>
                <w:u w:val="none"/>
                <w:lang w:val="en-US" w:eastAsia="zh-CN" w:bidi="ar"/>
              </w:rPr>
              <w:t>公务用车购置数（辆）</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（二）单价100万元（含）以上设备（不含车辆）</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r>
              <w:rPr>
                <w:rFonts w:hint="eastAsia" w:cs="宋体"/>
                <w:b/>
                <w:bCs/>
                <w:i w:val="0"/>
                <w:iCs w:val="0"/>
                <w:color w:val="000000"/>
                <w:kern w:val="0"/>
                <w:sz w:val="22"/>
                <w:szCs w:val="22"/>
                <w:u w:val="none"/>
                <w:lang w:val="en-US" w:eastAsia="zh-CN" w:bidi="ar"/>
              </w:rPr>
              <w:t>4.</w:t>
            </w:r>
            <w:r>
              <w:rPr>
                <w:rFonts w:hint="eastAsia" w:ascii="宋体" w:hAnsi="宋体" w:eastAsia="宋体" w:cs="宋体"/>
                <w:b/>
                <w:bCs/>
                <w:i w:val="0"/>
                <w:iCs w:val="0"/>
                <w:color w:val="000000"/>
                <w:kern w:val="0"/>
                <w:sz w:val="22"/>
                <w:szCs w:val="22"/>
                <w:u w:val="none"/>
                <w:lang w:val="en-US" w:eastAsia="zh-CN" w:bidi="ar"/>
              </w:rPr>
              <w:t>公务用车保有量（辆）</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七、政府采购支出信息</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r>
              <w:rPr>
                <w:rFonts w:hint="eastAsia" w:cs="宋体"/>
                <w:b/>
                <w:bCs/>
                <w:i w:val="0"/>
                <w:iCs w:val="0"/>
                <w:color w:val="000000"/>
                <w:kern w:val="0"/>
                <w:sz w:val="22"/>
                <w:szCs w:val="22"/>
                <w:u w:val="none"/>
                <w:lang w:val="en-US" w:eastAsia="zh-CN" w:bidi="ar"/>
              </w:rPr>
              <w:t>5.</w:t>
            </w:r>
            <w:r>
              <w:rPr>
                <w:rFonts w:hint="eastAsia" w:ascii="宋体" w:hAnsi="宋体" w:eastAsia="宋体" w:cs="宋体"/>
                <w:b/>
                <w:bCs/>
                <w:i w:val="0"/>
                <w:iCs w:val="0"/>
                <w:color w:val="000000"/>
                <w:kern w:val="0"/>
                <w:sz w:val="22"/>
                <w:szCs w:val="22"/>
                <w:u w:val="none"/>
                <w:lang w:val="en-US" w:eastAsia="zh-CN" w:bidi="ar"/>
              </w:rPr>
              <w:t>国内公务接待批次（个）</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106</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（一）政府采购支出合计</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16,610.00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其中：外事接待批次（个）</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r>
              <w:rPr>
                <w:rFonts w:hint="eastAsia" w:cs="宋体"/>
                <w:b/>
                <w:bCs/>
                <w:i w:val="0"/>
                <w:iCs w:val="0"/>
                <w:color w:val="000000"/>
                <w:kern w:val="0"/>
                <w:sz w:val="22"/>
                <w:szCs w:val="22"/>
                <w:u w:val="none"/>
                <w:lang w:val="en-US" w:eastAsia="zh-CN" w:bidi="ar"/>
              </w:rPr>
              <w:t>1.</w:t>
            </w:r>
            <w:r>
              <w:rPr>
                <w:rFonts w:hint="eastAsia" w:ascii="宋体" w:hAnsi="宋体" w:eastAsia="宋体" w:cs="宋体"/>
                <w:b/>
                <w:bCs/>
                <w:i w:val="0"/>
                <w:iCs w:val="0"/>
                <w:color w:val="000000"/>
                <w:kern w:val="0"/>
                <w:sz w:val="22"/>
                <w:szCs w:val="22"/>
                <w:u w:val="none"/>
                <w:lang w:val="en-US" w:eastAsia="zh-CN" w:bidi="ar"/>
              </w:rPr>
              <w:t>政府采购货物支出</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16,610.00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r>
              <w:rPr>
                <w:rFonts w:hint="eastAsia" w:cs="宋体"/>
                <w:b/>
                <w:bCs/>
                <w:i w:val="0"/>
                <w:iCs w:val="0"/>
                <w:color w:val="000000"/>
                <w:kern w:val="0"/>
                <w:sz w:val="22"/>
                <w:szCs w:val="22"/>
                <w:u w:val="none"/>
                <w:lang w:val="en-US" w:eastAsia="zh-CN" w:bidi="ar"/>
              </w:rPr>
              <w:t>6.</w:t>
            </w:r>
            <w:r>
              <w:rPr>
                <w:rFonts w:hint="eastAsia" w:ascii="宋体" w:hAnsi="宋体" w:eastAsia="宋体" w:cs="宋体"/>
                <w:b/>
                <w:bCs/>
                <w:i w:val="0"/>
                <w:iCs w:val="0"/>
                <w:color w:val="000000"/>
                <w:kern w:val="0"/>
                <w:sz w:val="22"/>
                <w:szCs w:val="22"/>
                <w:u w:val="none"/>
                <w:lang w:val="en-US" w:eastAsia="zh-CN" w:bidi="ar"/>
              </w:rPr>
              <w:t>国内公务接待人次（人）</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570</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r>
              <w:rPr>
                <w:rFonts w:hint="eastAsia" w:cs="宋体"/>
                <w:b/>
                <w:bCs/>
                <w:i w:val="0"/>
                <w:iCs w:val="0"/>
                <w:color w:val="000000"/>
                <w:kern w:val="0"/>
                <w:sz w:val="22"/>
                <w:szCs w:val="22"/>
                <w:u w:val="none"/>
                <w:lang w:val="en-US" w:eastAsia="zh-CN" w:bidi="ar"/>
              </w:rPr>
              <w:t>2.</w:t>
            </w:r>
            <w:r>
              <w:rPr>
                <w:rFonts w:hint="eastAsia" w:ascii="宋体" w:hAnsi="宋体" w:eastAsia="宋体" w:cs="宋体"/>
                <w:b/>
                <w:bCs/>
                <w:i w:val="0"/>
                <w:iCs w:val="0"/>
                <w:color w:val="000000"/>
                <w:kern w:val="0"/>
                <w:sz w:val="22"/>
                <w:szCs w:val="22"/>
                <w:u w:val="none"/>
                <w:lang w:val="en-US" w:eastAsia="zh-CN" w:bidi="ar"/>
              </w:rPr>
              <w:t>政府采购工程支出</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其中：外事接待人次（人）</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r>
              <w:rPr>
                <w:rFonts w:hint="eastAsia" w:cs="宋体"/>
                <w:b/>
                <w:bCs/>
                <w:i w:val="0"/>
                <w:iCs w:val="0"/>
                <w:color w:val="000000"/>
                <w:kern w:val="0"/>
                <w:sz w:val="22"/>
                <w:szCs w:val="22"/>
                <w:u w:val="none"/>
                <w:lang w:val="en-US" w:eastAsia="zh-CN" w:bidi="ar"/>
              </w:rPr>
              <w:t>3.</w:t>
            </w:r>
            <w:r>
              <w:rPr>
                <w:rFonts w:hint="eastAsia" w:ascii="宋体" w:hAnsi="宋体" w:eastAsia="宋体" w:cs="宋体"/>
                <w:b/>
                <w:bCs/>
                <w:i w:val="0"/>
                <w:iCs w:val="0"/>
                <w:color w:val="000000"/>
                <w:kern w:val="0"/>
                <w:sz w:val="22"/>
                <w:szCs w:val="22"/>
                <w:u w:val="none"/>
                <w:lang w:val="en-US" w:eastAsia="zh-CN" w:bidi="ar"/>
              </w:rPr>
              <w:t>政府采购服务支出</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r>
              <w:rPr>
                <w:rFonts w:hint="eastAsia" w:cs="宋体"/>
                <w:b/>
                <w:bCs/>
                <w:i w:val="0"/>
                <w:iCs w:val="0"/>
                <w:color w:val="000000"/>
                <w:kern w:val="0"/>
                <w:sz w:val="22"/>
                <w:szCs w:val="22"/>
                <w:u w:val="none"/>
                <w:lang w:val="en-US" w:eastAsia="zh-CN" w:bidi="ar"/>
              </w:rPr>
              <w:t>7.</w:t>
            </w:r>
            <w:r>
              <w:rPr>
                <w:rFonts w:hint="eastAsia" w:ascii="宋体" w:hAnsi="宋体" w:eastAsia="宋体" w:cs="宋体"/>
                <w:b/>
                <w:bCs/>
                <w:i w:val="0"/>
                <w:iCs w:val="0"/>
                <w:color w:val="000000"/>
                <w:kern w:val="0"/>
                <w:sz w:val="22"/>
                <w:szCs w:val="22"/>
                <w:u w:val="none"/>
                <w:lang w:val="en-US" w:eastAsia="zh-CN" w:bidi="ar"/>
              </w:rPr>
              <w:t>国（境）外公务接待批次（个）</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（二）政府采购授予中小企业合同金额</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r>
              <w:rPr>
                <w:rFonts w:hint="eastAsia" w:cs="宋体"/>
                <w:b/>
                <w:bCs/>
                <w:i w:val="0"/>
                <w:iCs w:val="0"/>
                <w:color w:val="000000"/>
                <w:kern w:val="0"/>
                <w:sz w:val="22"/>
                <w:szCs w:val="22"/>
                <w:u w:val="none"/>
                <w:lang w:val="en-US" w:eastAsia="zh-CN" w:bidi="ar"/>
              </w:rPr>
              <w:t>8.</w:t>
            </w:r>
            <w:r>
              <w:rPr>
                <w:rFonts w:hint="eastAsia" w:ascii="宋体" w:hAnsi="宋体" w:eastAsia="宋体" w:cs="宋体"/>
                <w:b/>
                <w:bCs/>
                <w:i w:val="0"/>
                <w:iCs w:val="0"/>
                <w:color w:val="000000"/>
                <w:kern w:val="0"/>
                <w:sz w:val="22"/>
                <w:szCs w:val="22"/>
                <w:u w:val="none"/>
                <w:lang w:val="en-US" w:eastAsia="zh-CN" w:bidi="ar"/>
              </w:rPr>
              <w:t>国（境）外公务接待人次（人）</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其中：授予小微企业合同金额</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二、会议费</w:t>
            </w:r>
          </w:p>
        </w:tc>
        <w:tc>
          <w:tcPr>
            <w:tcW w:w="1017" w:type="dxa"/>
            <w:tcBorders>
              <w:top w:val="nil"/>
              <w:left w:val="nil"/>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017" w:type="dxa"/>
            <w:tcBorders>
              <w:top w:val="single" w:color="000000" w:sz="4" w:space="0"/>
              <w:left w:val="single" w:color="000000" w:sz="4" w:space="0"/>
              <w:bottom w:val="single" w:color="auto"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3,653.00</w:t>
            </w:r>
          </w:p>
        </w:tc>
        <w:tc>
          <w:tcPr>
            <w:tcW w:w="5416" w:type="dxa"/>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1050" w:type="dxa"/>
            <w:tcBorders>
              <w:top w:val="nil"/>
              <w:left w:val="nil"/>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三、培训费</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017" w:type="dxa"/>
            <w:tcBorders>
              <w:top w:val="single" w:color="auto" w:sz="4" w:space="0"/>
              <w:left w:val="single" w:color="auto" w:sz="4" w:space="0"/>
              <w:bottom w:val="single" w:color="000000"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2,438.00</w:t>
            </w:r>
          </w:p>
        </w:tc>
        <w:tc>
          <w:tcPr>
            <w:tcW w:w="54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134" w:type="dxa"/>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i w:val="0"/>
                <w:color w:val="000000"/>
                <w:kern w:val="2"/>
                <w:sz w:val="22"/>
                <w:szCs w:val="22"/>
                <w:u w:val="none"/>
                <w:lang w:val="en-US" w:eastAsia="zh-CN" w:bidi="ar-SA"/>
              </w:rPr>
            </w:pPr>
            <w:r>
              <w:rPr>
                <w:rFonts w:hint="eastAsia" w:ascii="宋体" w:hAnsi="宋体" w:eastAsia="宋体" w:cs="宋体"/>
                <w:b/>
                <w:i w:val="0"/>
                <w:color w:val="000000"/>
                <w:kern w:val="0"/>
                <w:sz w:val="22"/>
                <w:szCs w:val="22"/>
                <w:u w:val="none"/>
                <w:lang w:val="en-US" w:eastAsia="zh-CN" w:bidi="ar"/>
              </w:rPr>
              <w:t>四、差旅费</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color w:val="000000"/>
                <w:kern w:val="2"/>
                <w:sz w:val="22"/>
                <w:szCs w:val="22"/>
                <w:u w:val="none"/>
                <w:lang w:val="en-US" w:eastAsia="zh-CN" w:bidi="ar-SA"/>
              </w:rPr>
            </w:pPr>
            <w:r>
              <w:rPr>
                <w:rFonts w:hint="eastAsia" w:ascii="宋体" w:hAnsi="宋体" w:eastAsia="宋体" w:cs="宋体"/>
                <w:b/>
                <w:bCs/>
                <w:i w:val="0"/>
                <w:color w:val="000000"/>
                <w:kern w:val="0"/>
                <w:sz w:val="22"/>
                <w:szCs w:val="22"/>
                <w:u w:val="none"/>
                <w:lang w:val="en-US" w:eastAsia="zh-CN" w:bidi="ar"/>
              </w:rPr>
              <w:t>24</w:t>
            </w:r>
          </w:p>
        </w:tc>
        <w:tc>
          <w:tcPr>
            <w:tcW w:w="4017" w:type="dxa"/>
            <w:tcBorders>
              <w:top w:val="single" w:color="000000"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cs="Times New Roman"/>
                <w:color w:val="000000"/>
                <w:sz w:val="22"/>
                <w:szCs w:val="22"/>
              </w:rPr>
              <w:t>102,129.23</w:t>
            </w:r>
          </w:p>
        </w:tc>
        <w:tc>
          <w:tcPr>
            <w:tcW w:w="54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p>
        </w:tc>
        <w:tc>
          <w:tcPr>
            <w:tcW w:w="4134" w:type="dxa"/>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bl>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pStyle w:val="9"/>
        <w:autoSpaceDE w:val="0"/>
        <w:ind w:firstLine="0" w:firstLineChars="0"/>
        <w:rPr>
          <w:rFonts w:hint="default" w:ascii="宋体" w:hAnsi="宋体" w:eastAsia="宋体" w:cs="宋体"/>
          <w:sz w:val="21"/>
          <w:szCs w:val="21"/>
        </w:rPr>
      </w:pPr>
    </w:p>
    <w:sectPr>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rPr>
                              <w:rFonts w:hint="default"/>
                            </w:rPr>
                          </w:pPr>
                          <w:r>
                            <w:fldChar w:fldCharType="begin"/>
                          </w:r>
                          <w:r>
                            <w:instrText xml:space="preserve"> PAGE  \* MERGEFORMAT </w:instrText>
                          </w:r>
                          <w:r>
                            <w:fldChar w:fldCharType="separate"/>
                          </w:r>
                          <w:r>
                            <w:rPr>
                              <w:rFonts w:hint="default"/>
                            </w:rPr>
                            <w:t>- 24 -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pPr>
                      <w:pStyle w:val="2"/>
                      <w:rPr>
                        <w:rFonts w:hint="default"/>
                      </w:rPr>
                    </w:pPr>
                    <w:r>
                      <w:fldChar w:fldCharType="begin"/>
                    </w:r>
                    <w:r>
                      <w:instrText xml:space="preserve"> PAGE  \* MERGEFORMAT </w:instrText>
                    </w:r>
                    <w:r>
                      <w:fldChar w:fldCharType="separate"/>
                    </w:r>
                    <w:r>
                      <w:rPr>
                        <w:rFonts w:hint="default"/>
                      </w:rPr>
                      <w:t>- 24 -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ZjZTQ2ZGI1NGQ3ZGYzMmVmZDZhYzZiYTc1ODExOTYifQ=="/>
  </w:docVars>
  <w:rsids>
    <w:rsidRoot w:val="00B03CCD"/>
    <w:rsid w:val="000D7BCC"/>
    <w:rsid w:val="00550ABE"/>
    <w:rsid w:val="007B419D"/>
    <w:rsid w:val="009B67B8"/>
    <w:rsid w:val="00B03CCD"/>
    <w:rsid w:val="01474EBF"/>
    <w:rsid w:val="01F3521E"/>
    <w:rsid w:val="03E3214F"/>
    <w:rsid w:val="04446191"/>
    <w:rsid w:val="044C50BA"/>
    <w:rsid w:val="0536621F"/>
    <w:rsid w:val="05E71467"/>
    <w:rsid w:val="06A2550B"/>
    <w:rsid w:val="06F80EE2"/>
    <w:rsid w:val="07001CCA"/>
    <w:rsid w:val="075321D2"/>
    <w:rsid w:val="075678DB"/>
    <w:rsid w:val="07932335"/>
    <w:rsid w:val="08051BCA"/>
    <w:rsid w:val="080A21BB"/>
    <w:rsid w:val="08BA052C"/>
    <w:rsid w:val="08DB07BA"/>
    <w:rsid w:val="098305D0"/>
    <w:rsid w:val="09B72B6E"/>
    <w:rsid w:val="0A0C7F04"/>
    <w:rsid w:val="0A227275"/>
    <w:rsid w:val="0A5C4B69"/>
    <w:rsid w:val="0B9335CE"/>
    <w:rsid w:val="0BA10C97"/>
    <w:rsid w:val="0C554661"/>
    <w:rsid w:val="0C7927C4"/>
    <w:rsid w:val="0C9B098C"/>
    <w:rsid w:val="0CE80A8F"/>
    <w:rsid w:val="0D472B48"/>
    <w:rsid w:val="0D673E11"/>
    <w:rsid w:val="0DB50EFE"/>
    <w:rsid w:val="0DDA54E4"/>
    <w:rsid w:val="0E3A5F83"/>
    <w:rsid w:val="0E9478E1"/>
    <w:rsid w:val="0F836721"/>
    <w:rsid w:val="0FD74C28"/>
    <w:rsid w:val="103645A3"/>
    <w:rsid w:val="107B59E5"/>
    <w:rsid w:val="10AA219D"/>
    <w:rsid w:val="11003CB0"/>
    <w:rsid w:val="11124E18"/>
    <w:rsid w:val="111445C7"/>
    <w:rsid w:val="1158083A"/>
    <w:rsid w:val="11F03528"/>
    <w:rsid w:val="12C921C4"/>
    <w:rsid w:val="12DA353E"/>
    <w:rsid w:val="13850DCB"/>
    <w:rsid w:val="13871C70"/>
    <w:rsid w:val="13A71CB4"/>
    <w:rsid w:val="13AF1D43"/>
    <w:rsid w:val="13CE1647"/>
    <w:rsid w:val="14200702"/>
    <w:rsid w:val="144F3F11"/>
    <w:rsid w:val="1580711B"/>
    <w:rsid w:val="16D80EBF"/>
    <w:rsid w:val="189B0D0B"/>
    <w:rsid w:val="18E03A42"/>
    <w:rsid w:val="19313430"/>
    <w:rsid w:val="194A1770"/>
    <w:rsid w:val="19B906A4"/>
    <w:rsid w:val="19BC4734"/>
    <w:rsid w:val="1A1F744B"/>
    <w:rsid w:val="1AB10093"/>
    <w:rsid w:val="1B501DE7"/>
    <w:rsid w:val="1B6F15B6"/>
    <w:rsid w:val="1BAA2EDC"/>
    <w:rsid w:val="1CE157EE"/>
    <w:rsid w:val="1D014A01"/>
    <w:rsid w:val="1D022362"/>
    <w:rsid w:val="1D091B60"/>
    <w:rsid w:val="1D794AE5"/>
    <w:rsid w:val="1DD26311"/>
    <w:rsid w:val="1DE57DAF"/>
    <w:rsid w:val="1EF67CA4"/>
    <w:rsid w:val="1F213FD9"/>
    <w:rsid w:val="1FCD26AF"/>
    <w:rsid w:val="20642787"/>
    <w:rsid w:val="20C83310"/>
    <w:rsid w:val="20EC77A3"/>
    <w:rsid w:val="21556F04"/>
    <w:rsid w:val="22403BD3"/>
    <w:rsid w:val="24B92327"/>
    <w:rsid w:val="2533755C"/>
    <w:rsid w:val="25396B3D"/>
    <w:rsid w:val="26396DF4"/>
    <w:rsid w:val="266B763B"/>
    <w:rsid w:val="27167136"/>
    <w:rsid w:val="27B23302"/>
    <w:rsid w:val="27D424D7"/>
    <w:rsid w:val="285722C3"/>
    <w:rsid w:val="28DC1FF8"/>
    <w:rsid w:val="29310A5F"/>
    <w:rsid w:val="29C37A35"/>
    <w:rsid w:val="2A076083"/>
    <w:rsid w:val="2A306CA5"/>
    <w:rsid w:val="2A73162E"/>
    <w:rsid w:val="2AFA2E94"/>
    <w:rsid w:val="2B167953"/>
    <w:rsid w:val="2B200583"/>
    <w:rsid w:val="2B8209DE"/>
    <w:rsid w:val="2C6762A3"/>
    <w:rsid w:val="2CC31B0E"/>
    <w:rsid w:val="2D5F4C37"/>
    <w:rsid w:val="2FE029D7"/>
    <w:rsid w:val="2FF06E00"/>
    <w:rsid w:val="315F0B22"/>
    <w:rsid w:val="31BE24D6"/>
    <w:rsid w:val="31D84415"/>
    <w:rsid w:val="32285F6F"/>
    <w:rsid w:val="32770556"/>
    <w:rsid w:val="329C0913"/>
    <w:rsid w:val="32A65788"/>
    <w:rsid w:val="3337290D"/>
    <w:rsid w:val="352930DB"/>
    <w:rsid w:val="35573069"/>
    <w:rsid w:val="358C217E"/>
    <w:rsid w:val="359E7284"/>
    <w:rsid w:val="359F188C"/>
    <w:rsid w:val="367125DA"/>
    <w:rsid w:val="36C9128A"/>
    <w:rsid w:val="37841E99"/>
    <w:rsid w:val="379C594F"/>
    <w:rsid w:val="37BF1123"/>
    <w:rsid w:val="37C85E36"/>
    <w:rsid w:val="38BE4696"/>
    <w:rsid w:val="39B82A39"/>
    <w:rsid w:val="39F33306"/>
    <w:rsid w:val="3B1705E5"/>
    <w:rsid w:val="3B18334B"/>
    <w:rsid w:val="3B36794F"/>
    <w:rsid w:val="3B544954"/>
    <w:rsid w:val="3B793FF0"/>
    <w:rsid w:val="3B97076E"/>
    <w:rsid w:val="3C5A5928"/>
    <w:rsid w:val="3C6A5B02"/>
    <w:rsid w:val="3D2757A1"/>
    <w:rsid w:val="3D3D4FC4"/>
    <w:rsid w:val="3DDF3AB1"/>
    <w:rsid w:val="3DE60B7E"/>
    <w:rsid w:val="3E1D0952"/>
    <w:rsid w:val="3E42660A"/>
    <w:rsid w:val="3E7555B1"/>
    <w:rsid w:val="3EA72472"/>
    <w:rsid w:val="3EDE1208"/>
    <w:rsid w:val="3F0527E5"/>
    <w:rsid w:val="3F16459E"/>
    <w:rsid w:val="4004000C"/>
    <w:rsid w:val="411B6CE5"/>
    <w:rsid w:val="412070D7"/>
    <w:rsid w:val="41314E40"/>
    <w:rsid w:val="415C674B"/>
    <w:rsid w:val="426C1EA8"/>
    <w:rsid w:val="42E86A87"/>
    <w:rsid w:val="43136432"/>
    <w:rsid w:val="443A3B12"/>
    <w:rsid w:val="44487B36"/>
    <w:rsid w:val="44EF6BE8"/>
    <w:rsid w:val="45A30364"/>
    <w:rsid w:val="465B470D"/>
    <w:rsid w:val="469D6AD4"/>
    <w:rsid w:val="47674801"/>
    <w:rsid w:val="48225EF7"/>
    <w:rsid w:val="48A36D47"/>
    <w:rsid w:val="495C4A24"/>
    <w:rsid w:val="49A21DF3"/>
    <w:rsid w:val="49C811E4"/>
    <w:rsid w:val="4A216E30"/>
    <w:rsid w:val="4B7951CB"/>
    <w:rsid w:val="4B7C315C"/>
    <w:rsid w:val="4B9300D7"/>
    <w:rsid w:val="4BAB7F90"/>
    <w:rsid w:val="4BD53EDA"/>
    <w:rsid w:val="4BE11807"/>
    <w:rsid w:val="4C484CE5"/>
    <w:rsid w:val="4DAC4ACA"/>
    <w:rsid w:val="4DD06F63"/>
    <w:rsid w:val="4E043596"/>
    <w:rsid w:val="4EA8523F"/>
    <w:rsid w:val="4F186D58"/>
    <w:rsid w:val="4F224836"/>
    <w:rsid w:val="51760217"/>
    <w:rsid w:val="51E36677"/>
    <w:rsid w:val="522F6E0C"/>
    <w:rsid w:val="52463BA1"/>
    <w:rsid w:val="529F078E"/>
    <w:rsid w:val="53C0244D"/>
    <w:rsid w:val="53DD4D4E"/>
    <w:rsid w:val="53E578CE"/>
    <w:rsid w:val="53EA10F5"/>
    <w:rsid w:val="543B029D"/>
    <w:rsid w:val="54977029"/>
    <w:rsid w:val="554E5773"/>
    <w:rsid w:val="555A3CBC"/>
    <w:rsid w:val="55EF4EA6"/>
    <w:rsid w:val="56530F5D"/>
    <w:rsid w:val="56EE372E"/>
    <w:rsid w:val="5842572D"/>
    <w:rsid w:val="598A28E2"/>
    <w:rsid w:val="5C1336B7"/>
    <w:rsid w:val="5C263CE4"/>
    <w:rsid w:val="5C5D2777"/>
    <w:rsid w:val="5C722D7F"/>
    <w:rsid w:val="5D290C69"/>
    <w:rsid w:val="5E282CCF"/>
    <w:rsid w:val="5EFA176D"/>
    <w:rsid w:val="5F0247F9"/>
    <w:rsid w:val="5F2D4A41"/>
    <w:rsid w:val="601C34ED"/>
    <w:rsid w:val="60891731"/>
    <w:rsid w:val="60A511FB"/>
    <w:rsid w:val="61025A59"/>
    <w:rsid w:val="613D5BBC"/>
    <w:rsid w:val="61536C39"/>
    <w:rsid w:val="616D60F9"/>
    <w:rsid w:val="61B0747B"/>
    <w:rsid w:val="62944DD7"/>
    <w:rsid w:val="63497036"/>
    <w:rsid w:val="63C1619B"/>
    <w:rsid w:val="63C25DC5"/>
    <w:rsid w:val="63C62057"/>
    <w:rsid w:val="63C73832"/>
    <w:rsid w:val="64192A39"/>
    <w:rsid w:val="64FB113D"/>
    <w:rsid w:val="6544377C"/>
    <w:rsid w:val="655F5939"/>
    <w:rsid w:val="656152C6"/>
    <w:rsid w:val="6587477F"/>
    <w:rsid w:val="658C3A08"/>
    <w:rsid w:val="65B91015"/>
    <w:rsid w:val="65C031CA"/>
    <w:rsid w:val="65CE6852"/>
    <w:rsid w:val="65F004F9"/>
    <w:rsid w:val="66267C04"/>
    <w:rsid w:val="663F505A"/>
    <w:rsid w:val="667F2393"/>
    <w:rsid w:val="66EE5541"/>
    <w:rsid w:val="67086152"/>
    <w:rsid w:val="687E45FE"/>
    <w:rsid w:val="692172FD"/>
    <w:rsid w:val="6A3829EE"/>
    <w:rsid w:val="6A924CB7"/>
    <w:rsid w:val="6AE0292E"/>
    <w:rsid w:val="6B474EF5"/>
    <w:rsid w:val="6BC27679"/>
    <w:rsid w:val="6BC54EFE"/>
    <w:rsid w:val="6C560CAE"/>
    <w:rsid w:val="6CD15296"/>
    <w:rsid w:val="6D903FF5"/>
    <w:rsid w:val="6DA955B8"/>
    <w:rsid w:val="6DE346AB"/>
    <w:rsid w:val="6FFB2E76"/>
    <w:rsid w:val="70AB70D6"/>
    <w:rsid w:val="70DE5507"/>
    <w:rsid w:val="71C34D91"/>
    <w:rsid w:val="71ED38AA"/>
    <w:rsid w:val="72DB435C"/>
    <w:rsid w:val="74C37184"/>
    <w:rsid w:val="74ED1B1B"/>
    <w:rsid w:val="750837F0"/>
    <w:rsid w:val="762A73EF"/>
    <w:rsid w:val="7631412E"/>
    <w:rsid w:val="764F62AB"/>
    <w:rsid w:val="765C45EC"/>
    <w:rsid w:val="768A7619"/>
    <w:rsid w:val="7714640F"/>
    <w:rsid w:val="77EA362A"/>
    <w:rsid w:val="7875383E"/>
    <w:rsid w:val="796D60A4"/>
    <w:rsid w:val="79A031D5"/>
    <w:rsid w:val="79A52681"/>
    <w:rsid w:val="7A1525F7"/>
    <w:rsid w:val="7A3E6CB6"/>
    <w:rsid w:val="7A99799F"/>
    <w:rsid w:val="7B420052"/>
    <w:rsid w:val="7B7D43A1"/>
    <w:rsid w:val="7BD06A28"/>
    <w:rsid w:val="7C1E4CD7"/>
    <w:rsid w:val="7C3A7C0B"/>
    <w:rsid w:val="7C5248E4"/>
    <w:rsid w:val="7C566698"/>
    <w:rsid w:val="7CE56AF6"/>
    <w:rsid w:val="7CF02E5B"/>
    <w:rsid w:val="7D213FB2"/>
    <w:rsid w:val="7FF723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rPr>
      <w:rFonts w:hint="default"/>
    </w:rPr>
  </w:style>
  <w:style w:type="character" w:customStyle="1" w:styleId="10">
    <w:name w:val="21"/>
    <w:qFormat/>
    <w:uiPriority w:val="0"/>
    <w:rPr>
      <w:rFonts w:hint="default" w:ascii="Wingdings" w:hAnsi="Wingdings" w:cs="Wingdings"/>
      <w:b/>
      <w:bCs/>
    </w:rPr>
  </w:style>
  <w:style w:type="paragraph" w:customStyle="1" w:styleId="11">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10923</Words>
  <Characters>22404</Characters>
  <Lines>161</Lines>
  <Paragraphs>45</Paragraphs>
  <TotalTime>1</TotalTime>
  <ScaleCrop>false</ScaleCrop>
  <LinksUpToDate>false</LinksUpToDate>
  <CharactersWithSpaces>24784</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随心</cp:lastModifiedBy>
  <dcterms:modified xsi:type="dcterms:W3CDTF">2025-10-14T08:02:09Z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BB46EABDBB2749749395447164B066B3_12</vt:lpwstr>
  </property>
</Properties>
</file>