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94E0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石柱土家族自治县王家乡便民服务中心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5D429D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74A3B8F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7FCAE833">
      <w:pPr>
        <w:keepNext w:val="0"/>
        <w:keepLines w:val="0"/>
        <w:pageBreakBefore w:val="0"/>
        <w:widowControl w:val="0"/>
        <w:tabs>
          <w:tab w:val="left" w:pos="5340"/>
        </w:tabs>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乡党委、人民政府交办的其他工作任务。</w:t>
      </w:r>
    </w:p>
    <w:p w14:paraId="11E7B59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592D771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石柱土家族自治县王家乡便民服务中心隶属于王家乡人民政府的财政全额拨款公益一类副科级事业单位。</w:t>
      </w:r>
    </w:p>
    <w:p w14:paraId="3A08572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4AC130A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02925B3">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73.19万元。收、支与2023年度相比，增加30.18万元，增长70.2%，</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p>
    <w:p w14:paraId="2018FE14">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2024年度收入合计73.19万元，与2023年度相比，增加30.18万元，增长70.2%，主要原因是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r>
        <w:rPr>
          <w:rFonts w:hint="default" w:ascii="Times New Roman" w:hAnsi="Times New Roman" w:eastAsia="方正仿宋_GBK" w:cs="Times New Roman"/>
          <w:sz w:val="32"/>
          <w:szCs w:val="32"/>
          <w:shd w:val="clear" w:color="auto" w:fill="FFFFFF"/>
        </w:rPr>
        <w:t>其中：财政拨款收入73.19万元，占100.0%；事业收入0.00万元，占0.0%；经营收入0.00万元，占0.0%；其他收入0.00万元，占0.0%。此外，使用非财政拨款结余（含专用结余）0.00万元，年初结转和结余0.00万元。</w:t>
      </w:r>
    </w:p>
    <w:p w14:paraId="57A85919">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2024年度支出合计73.19万元，与2023年度相比，增加30.18万元，增长70.2%，主要原因是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r>
        <w:rPr>
          <w:rFonts w:hint="default" w:ascii="Times New Roman" w:hAnsi="Times New Roman" w:eastAsia="方正仿宋_GBK" w:cs="Times New Roman"/>
          <w:sz w:val="32"/>
          <w:szCs w:val="32"/>
          <w:shd w:val="clear" w:color="auto" w:fill="FFFFFF"/>
        </w:rPr>
        <w:t>其中：基本支出73.19万元，占100.0%；项目支出0.00万元，占0.0%；经营支出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99BDB33">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0C9FC9F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F5A88C1">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2024年度财政拨款收、支总计均为73.19万元。与2023年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相比，财政拨款收、支总计各增加30.18万元，增长70.2%。主要原因是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p>
    <w:p w14:paraId="2947971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BD762B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2024年度一般公共预算财政拨款收入73.19万元，与2023年度相比，增加30.18万元，增长70.2%。主要原因是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r>
        <w:rPr>
          <w:rFonts w:hint="default" w:ascii="Times New Roman" w:hAnsi="Times New Roman" w:eastAsia="方正仿宋_GBK" w:cs="Times New Roman"/>
          <w:sz w:val="32"/>
          <w:szCs w:val="32"/>
          <w:shd w:val="clear" w:color="auto" w:fill="FFFFFF"/>
        </w:rPr>
        <w:t>较年初预算数增加37.83万元，增长107.0%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w:t>
      </w:r>
      <w:r>
        <w:rPr>
          <w:rFonts w:hint="default" w:ascii="Times New Roman" w:hAnsi="Times New Roman" w:eastAsia="方正仿宋_GBK" w:cs="Times New Roman"/>
          <w:sz w:val="32"/>
          <w:szCs w:val="32"/>
          <w:shd w:val="clear" w:color="auto" w:fill="FFFFFF"/>
        </w:rPr>
        <w:t>此外，年初财政拨款结转和结余0.00万元。</w:t>
      </w:r>
    </w:p>
    <w:p w14:paraId="5D0E6F70">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2024年度一般公共预算财政拨款支出73.19万元，与2023年度相比，增加30.18万元，增长70.2%。主要原因是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机构改革，本单位为新设事业单位，合并前退役服务站支出列入到本单位，原劳动就业和社会保障服务所和退役服务站的人员合并到本单位，导致本年收入增加30.18万元。</w:t>
      </w:r>
      <w:r>
        <w:rPr>
          <w:rFonts w:hint="default" w:ascii="Times New Roman" w:hAnsi="Times New Roman" w:eastAsia="方正仿宋_GBK" w:cs="Times New Roman"/>
          <w:sz w:val="32"/>
          <w:szCs w:val="32"/>
          <w:shd w:val="clear" w:color="auto" w:fill="FFFFFF"/>
        </w:rPr>
        <w:t>较年初预算数增加37.83万元，增长107.0%</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机构改革，本单位为新设事业单位，合并前退役服务站支出列入到本单位，原劳动就业和社会保障服务所和退役服务站的人员合并到本单位，导致本年收入增加。</w:t>
      </w:r>
    </w:p>
    <w:p w14:paraId="6639628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23BBFE0">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就业支出66.40万元，占90.7%，较年初预算数增加34.60万元，增长108.8%，主要原因是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养老保险和职业年金补缴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1B60CFE4">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）卫生健康支出3.47万元，占4.7%，较年初预算数增加1.66万元，增长91.7%，主要原因是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养老保险和职业年金补缴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7744133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3.32万元，占4.5%，较年初预算数增加1.57万元，增长89.7%，主要原因是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养老保险和职业年金补缴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652183BD">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54331D0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B5015D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2024年度一般公共财政拨款基本支出73.19万元。</w:t>
      </w:r>
    </w:p>
    <w:p w14:paraId="305E3B5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8C861DF">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sz w:val="32"/>
          <w:szCs w:val="32"/>
          <w:shd w:val="clear" w:color="auto" w:fill="FFFFFF"/>
        </w:rPr>
        <w:t>人员经费62.64万元，与2023年度相比，增加24.86万元，增长65.8%，主要原因是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i w:val="0"/>
          <w:iCs w:val="0"/>
          <w:caps w:val="0"/>
          <w:color w:val="000000"/>
          <w:spacing w:val="0"/>
          <w:sz w:val="31"/>
          <w:szCs w:val="31"/>
          <w:highlight w:val="none"/>
          <w:shd w:val="clear" w:fill="FFFFFF"/>
        </w:rPr>
        <w:t>基本工资、津贴补贴、奖金、社会保障缴费、其他工资福利支出。</w:t>
      </w:r>
    </w:p>
    <w:p w14:paraId="69436F5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公用经费10.55万元，与2023年度相比，增加5.31万元，增长101.3%，主要原因是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机构改革，本单位为新设事业单位，合并前退役服务站支出列入到本单位，原劳动就业和社会保障服务所和退役服务站的人员合并到本单位。</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iCs w:val="0"/>
          <w:caps w:val="0"/>
          <w:color w:val="000000"/>
          <w:spacing w:val="0"/>
          <w:sz w:val="31"/>
          <w:szCs w:val="31"/>
          <w:highlight w:val="none"/>
          <w:shd w:val="clear" w:fill="FFFFFF"/>
        </w:rPr>
        <w:t>办公费、印刷费、咨询费、手续费、公务接待费、公务车辆运行费、差旅费等。</w:t>
      </w:r>
    </w:p>
    <w:p w14:paraId="31E7FAA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2233B1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2024年度无政府性基金预算财政拨款收支。</w:t>
      </w:r>
    </w:p>
    <w:p w14:paraId="61AFAE7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EADEF5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2024年度无国有资本经营预算财政拨款支出。</w:t>
      </w:r>
    </w:p>
    <w:p w14:paraId="1D4DB20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6A034DD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04C28FC1">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2024年度“三公”经费支出共计0.00万元，较年初预算数减少0.20万元，下降100.0%，主要原因是</w:t>
      </w:r>
      <w:r>
        <w:rPr>
          <w:rFonts w:hint="default" w:ascii="Times New Roman" w:hAnsi="Times New Roman" w:eastAsia="方正仿宋_GBK" w:cs="Times New Roman"/>
          <w:color w:val="auto"/>
          <w:sz w:val="32"/>
          <w:szCs w:val="32"/>
          <w:highlight w:val="none"/>
          <w:shd w:val="clear" w:color="auto" w:fill="FFFFFF"/>
        </w:rPr>
        <w:t>严格落实过紧日子的要求，厉行节约，加强管理，控制运行成本。</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lang w:eastAsia="zh-CN"/>
        </w:rPr>
        <w:t>。</w:t>
      </w:r>
    </w:p>
    <w:p w14:paraId="34208D4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98901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微软雅黑" w:cs="Times New Roman"/>
          <w:i w:val="0"/>
          <w:iCs w:val="0"/>
          <w:caps w:val="0"/>
          <w:color w:val="000000"/>
          <w:spacing w:val="0"/>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年度未发生因公出国费用支出。</w:t>
      </w:r>
    </w:p>
    <w:p w14:paraId="18D27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年度未发生公务车购置费用支出。</w:t>
      </w:r>
    </w:p>
    <w:p w14:paraId="3679C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i w:val="0"/>
          <w:iCs w:val="0"/>
          <w:caps w:val="0"/>
          <w:color w:val="000000"/>
          <w:spacing w:val="0"/>
          <w:sz w:val="32"/>
          <w:szCs w:val="32"/>
          <w:highlight w:val="none"/>
          <w:shd w:val="clear" w:fill="FFFFFF"/>
          <w:vertAlign w:val="baseline"/>
          <w:lang w:eastAsia="zh-CN"/>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w:t>
      </w:r>
      <w:r>
        <w:rPr>
          <w:rFonts w:hint="default" w:ascii="Times New Roman" w:hAnsi="Times New Roman" w:eastAsia="方正仿宋_GBK" w:cs="Times New Roman"/>
          <w:i w:val="0"/>
          <w:iCs w:val="0"/>
          <w:caps w:val="0"/>
          <w:color w:val="000000"/>
          <w:spacing w:val="0"/>
          <w:sz w:val="31"/>
          <w:szCs w:val="31"/>
          <w:highlight w:val="none"/>
          <w:shd w:val="clear" w:fill="FFFFFF"/>
          <w:vertAlign w:val="baseline"/>
        </w:rPr>
        <w:t>公务车运行维护费用支出</w:t>
      </w:r>
      <w:r>
        <w:rPr>
          <w:rFonts w:hint="eastAsia" w:ascii="Times New Roman" w:hAnsi="Times New Roman" w:eastAsia="方正仿宋_GBK" w:cs="Times New Roman"/>
          <w:i w:val="0"/>
          <w:iCs w:val="0"/>
          <w:caps w:val="0"/>
          <w:color w:val="000000"/>
          <w:spacing w:val="0"/>
          <w:sz w:val="31"/>
          <w:szCs w:val="31"/>
          <w:highlight w:val="none"/>
          <w:shd w:val="clear" w:fill="FFFFFF"/>
          <w:vertAlign w:val="baseline"/>
          <w:lang w:eastAsia="zh-CN"/>
        </w:rPr>
        <w:t>。</w:t>
      </w:r>
    </w:p>
    <w:p w14:paraId="2D4BBF9A">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公务接待费0.00万元，主要用于接待</w:t>
      </w:r>
      <w:r>
        <w:rPr>
          <w:rFonts w:hint="default" w:ascii="Times New Roman" w:hAnsi="Times New Roman" w:eastAsia="方正仿宋_GBK" w:cs="Times New Roman"/>
          <w:i w:val="0"/>
          <w:iCs w:val="0"/>
          <w:caps w:val="0"/>
          <w:color w:val="000000"/>
          <w:spacing w:val="0"/>
          <w:sz w:val="31"/>
          <w:szCs w:val="31"/>
          <w:highlight w:val="none"/>
          <w:shd w:val="clear" w:fill="FFFFFF"/>
        </w:rPr>
        <w:t>科室对接县级部门到乡镇检查指导工作发生的接待支出</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费用支出较年初预算数减少0.20万元，下降100.0%，主要原因是</w:t>
      </w:r>
      <w:r>
        <w:rPr>
          <w:rFonts w:hint="default" w:ascii="Times New Roman" w:hAnsi="Times New Roman" w:eastAsia="方正仿宋_GBK" w:cs="Times New Roman"/>
          <w:color w:val="auto"/>
          <w:sz w:val="32"/>
          <w:szCs w:val="32"/>
          <w:highlight w:val="none"/>
          <w:shd w:val="clear" w:color="auto" w:fill="FFFFFF"/>
        </w:rPr>
        <w:t>严格落实过紧日子的要求，厉行节约</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lang w:eastAsia="zh-CN"/>
        </w:rPr>
        <w:t>。</w:t>
      </w:r>
    </w:p>
    <w:p w14:paraId="0A615F7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08998F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510F8E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62316C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7919591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本年度培训费支出0.00万元，与2023年度相比，无变化</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本年度差旅费支出3.00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与2023年度相比，增加2.93万元，增长4185.7%，主要原因是</w:t>
      </w:r>
      <w:r>
        <w:rPr>
          <w:rFonts w:hint="default" w:ascii="Times New Roman" w:hAnsi="Times New Roman" w:eastAsia="方正仿宋_GBK" w:cs="Times New Roman"/>
          <w:sz w:val="32"/>
          <w:szCs w:val="32"/>
          <w:shd w:val="clear" w:color="auto" w:fill="FFFFFF"/>
          <w:lang w:val="en-US" w:eastAsia="zh-CN"/>
        </w:rPr>
        <w:t>机构改革，本单位为新设事业单位，合并前退役服</w:t>
      </w:r>
      <w:bookmarkStart w:id="0" w:name="_GoBack"/>
      <w:bookmarkEnd w:id="0"/>
      <w:r>
        <w:rPr>
          <w:rFonts w:hint="default" w:ascii="Times New Roman" w:hAnsi="Times New Roman" w:eastAsia="方正仿宋_GBK" w:cs="Times New Roman"/>
          <w:sz w:val="32"/>
          <w:szCs w:val="32"/>
          <w:shd w:val="clear" w:color="auto" w:fill="FFFFFF"/>
          <w:lang w:val="en-US" w:eastAsia="zh-CN"/>
        </w:rPr>
        <w:t>务站支出列入到本单位，原劳动就业和社会保障服务所和退役服务站的人员合并到本单位</w:t>
      </w:r>
      <w:r>
        <w:rPr>
          <w:rFonts w:hint="eastAsia" w:ascii="Times New Roman" w:hAnsi="Times New Roman" w:eastAsia="方正仿宋_GBK" w:cs="Times New Roman"/>
          <w:sz w:val="32"/>
          <w:szCs w:val="32"/>
          <w:shd w:val="clear" w:color="auto" w:fill="FFFFFF"/>
          <w:lang w:val="en-US" w:eastAsia="zh-CN"/>
        </w:rPr>
        <w:t>，导致人员增加。</w:t>
      </w:r>
    </w:p>
    <w:p w14:paraId="51C262B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BA3B26B">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sz w:val="32"/>
          <w:szCs w:val="32"/>
          <w:highlight w:val="none"/>
          <w:shd w:val="clear" w:color="auto" w:fill="FFFFFF"/>
          <w:lang w:eastAsia="zh-CN"/>
        </w:rPr>
        <w:t>，未使用财政资金保障</w:t>
      </w:r>
      <w:r>
        <w:rPr>
          <w:rFonts w:hint="default" w:ascii="Times New Roman" w:hAnsi="Times New Roman" w:eastAsia="方正仿宋_GBK" w:cs="Times New Roman"/>
          <w:sz w:val="32"/>
          <w:szCs w:val="32"/>
          <w:highlight w:val="none"/>
          <w:shd w:val="clear" w:color="auto" w:fill="FFFFFF"/>
        </w:rPr>
        <w:t>机关运行经费。</w:t>
      </w:r>
    </w:p>
    <w:p w14:paraId="07507DC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97AF920">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w:t>
      </w:r>
      <w:r>
        <w:rPr>
          <w:rFonts w:hint="default" w:ascii="Times New Roman" w:hAnsi="Times New Roman" w:eastAsia="方正仿宋_GBK" w:cs="Times New Roman"/>
          <w:i w:val="0"/>
          <w:iCs w:val="0"/>
          <w:caps w:val="0"/>
          <w:color w:val="000000"/>
          <w:spacing w:val="0"/>
          <w:sz w:val="31"/>
          <w:szCs w:val="31"/>
          <w:highlight w:val="none"/>
          <w:shd w:val="clear" w:fill="FFFFFF"/>
        </w:rPr>
        <w:t>我</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资产未纳入部门决算报表。</w:t>
      </w:r>
    </w:p>
    <w:p w14:paraId="7096825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6F3584C8">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i w:val="0"/>
          <w:iCs w:val="0"/>
          <w:caps w:val="0"/>
          <w:color w:val="000000"/>
          <w:spacing w:val="0"/>
          <w:sz w:val="31"/>
          <w:szCs w:val="31"/>
          <w:highlight w:val="none"/>
          <w:shd w:val="clear" w:fill="FFFFFF"/>
        </w:rPr>
        <w:t>2024年度我</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未发生政府采购事项，无相关经费支出。</w:t>
      </w:r>
    </w:p>
    <w:p w14:paraId="2A477350">
      <w:pPr>
        <w:pStyle w:val="5"/>
        <w:keepNext w:val="0"/>
        <w:keepLines w:val="0"/>
        <w:pageBreakBefore w:val="0"/>
        <w:widowControl w:val="0"/>
        <w:numPr>
          <w:ilvl w:val="0"/>
          <w:numId w:val="1"/>
        </w:numPr>
        <w:shd w:val="clear" w:color="auto" w:fill="FFFFFF"/>
        <w:kinsoku/>
        <w:wordWrap/>
        <w:overflowPunct/>
        <w:topLinePunct w:val="0"/>
        <w:autoSpaceDN/>
        <w:bidi w:val="0"/>
        <w:adjustRightInd/>
        <w:spacing w:before="0" w:beforeAutospacing="0" w:after="0" w:afterAutospacing="0" w:line="56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rPr>
        <w:t>预算绩效管理情况说明</w:t>
      </w:r>
    </w:p>
    <w:p w14:paraId="68E92CF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color w:val="auto"/>
          <w:sz w:val="32"/>
          <w:szCs w:val="32"/>
          <w:shd w:val="clear" w:color="auto" w:fill="FFFFFF"/>
          <w:lang w:val="en-US" w:eastAsia="zh-CN" w:bidi="ar-SA"/>
        </w:rPr>
        <w:t>本单位无项目。</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87E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A8CBF9D">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4D06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190E22E">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石柱土家族自治县王家乡便民服务中心</w:t>
            </w:r>
          </w:p>
        </w:tc>
        <w:tc>
          <w:tcPr>
            <w:tcW w:w="4419" w:type="dxa"/>
            <w:tcBorders>
              <w:top w:val="nil"/>
              <w:left w:val="nil"/>
              <w:bottom w:val="nil"/>
              <w:right w:val="nil"/>
            </w:tcBorders>
            <w:shd w:val="clear" w:color="auto" w:fill="auto"/>
            <w:vAlign w:val="bottom"/>
          </w:tcPr>
          <w:p w14:paraId="56935E1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3380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E00B2CF">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29AEA7C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96D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A3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D150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4228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343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7CEF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06CC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484A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980C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1C42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4418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1DA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4189A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7B45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2A1B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F693FE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0515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5A1E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A94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17E2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19FC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4950" w:type="dxa"/>
            <w:tcBorders>
              <w:top w:val="nil"/>
              <w:left w:val="nil"/>
              <w:bottom w:val="single" w:color="000000" w:sz="4" w:space="0"/>
              <w:right w:val="single" w:color="000000" w:sz="4" w:space="0"/>
            </w:tcBorders>
            <w:shd w:val="clear" w:color="auto" w:fill="auto"/>
            <w:vAlign w:val="center"/>
          </w:tcPr>
          <w:p w14:paraId="0068FB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A040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254A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E4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0A9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2901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85D9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FC389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E48F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5CA9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E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2F19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8D8C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9090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3DE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456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B2D1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DD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E5D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A085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EC17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B95D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185B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A6A4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B9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DAD7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CFE9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BB90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82B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5CBB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E83E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80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A1AE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D4B4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4A4D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80D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1029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EAF0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D4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85C3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0811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77EE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5773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CDEF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C805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E1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278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F49F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4C69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77F6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0B6D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78DA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663,971.13 </w:t>
            </w:r>
          </w:p>
        </w:tc>
      </w:tr>
      <w:tr w14:paraId="3A02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CE59D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74DC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382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DB5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C94F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A72F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34,684.98 </w:t>
            </w:r>
          </w:p>
        </w:tc>
      </w:tr>
      <w:tr w14:paraId="4E4B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36C60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4388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5EB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5F2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2D88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1617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E2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FFFB5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BD2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DD3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EE8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A2EA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D668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44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9291D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9A2A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F5A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C59F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7144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8AA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01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CA88B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8FBF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0E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484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DB80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A48A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C5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3D6E2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63D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BD0D2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2AFD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98F7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C37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B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2C744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CE5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26DE2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30C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A1AB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7546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C3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75DA4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504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12040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A53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97AE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39B8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BF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2D310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158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4FA27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914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B564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B56A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8D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3051E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22A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2990A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10A3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B70A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823E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D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5DD99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426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AF33F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44E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4EAB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360A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33,202.08 </w:t>
            </w:r>
          </w:p>
        </w:tc>
      </w:tr>
      <w:tr w14:paraId="5D89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9ED0A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A56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3AEBE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786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9AF3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B71C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C9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35FFB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547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109CC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C14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A4BC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7AFE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89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9777A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CEF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503C8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2E35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E109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AB97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9E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E6359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C1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3E4A1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61F3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8017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F39D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23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C07D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EB2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4C4D0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7FDF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4B31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54D4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80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0E1A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932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A4FF0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DDA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3028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257E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88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9F838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455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0B9CF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2791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6294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2289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E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6EA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B0F2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50C3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4950" w:type="dxa"/>
            <w:tcBorders>
              <w:top w:val="nil"/>
              <w:left w:val="nil"/>
              <w:bottom w:val="single" w:color="000000" w:sz="4" w:space="0"/>
              <w:right w:val="single" w:color="000000" w:sz="4" w:space="0"/>
            </w:tcBorders>
            <w:shd w:val="clear" w:color="auto" w:fill="auto"/>
            <w:vAlign w:val="center"/>
          </w:tcPr>
          <w:p w14:paraId="0D53A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7579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CA0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731,858.19 </w:t>
            </w:r>
          </w:p>
        </w:tc>
      </w:tr>
      <w:tr w14:paraId="6AD5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C74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DE13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E80D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2AF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DEFF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927F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8F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AA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B424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48B9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350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8CCB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7D69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0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91D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C49C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7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4950" w:type="dxa"/>
            <w:tcBorders>
              <w:top w:val="nil"/>
              <w:left w:val="nil"/>
              <w:bottom w:val="single" w:color="000000" w:sz="4" w:space="0"/>
              <w:right w:val="single" w:color="000000" w:sz="4" w:space="0"/>
            </w:tcBorders>
            <w:shd w:val="clear" w:color="auto" w:fill="auto"/>
            <w:vAlign w:val="center"/>
          </w:tcPr>
          <w:p w14:paraId="0A3C7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A5F9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E2EBC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731,858.19</w:t>
            </w:r>
          </w:p>
        </w:tc>
      </w:tr>
    </w:tbl>
    <w:p w14:paraId="2D0D58DE">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0EE7345">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398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5FCBDE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705C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220C85A">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石柱土家族自治县王家乡便民服务中心</w:t>
            </w:r>
          </w:p>
        </w:tc>
        <w:tc>
          <w:tcPr>
            <w:tcW w:w="2408" w:type="dxa"/>
            <w:tcBorders>
              <w:top w:val="nil"/>
              <w:left w:val="nil"/>
              <w:right w:val="nil"/>
            </w:tcBorders>
            <w:shd w:val="clear" w:color="auto" w:fill="auto"/>
            <w:vAlign w:val="bottom"/>
          </w:tcPr>
          <w:p w14:paraId="27B690C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6F791C5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4EB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D6A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CD205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CE8D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6208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8C7E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A419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9B90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AB15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3E8BD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44E1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2F06">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4C5665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7B1D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281DE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BDBEA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837A4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428AD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994191">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28624E">
            <w:pPr>
              <w:jc w:val="center"/>
              <w:rPr>
                <w:rFonts w:hint="default" w:ascii="Times New Roman" w:hAnsi="Times New Roman" w:eastAsia="宋体" w:cs="Times New Roman"/>
                <w:i w:val="0"/>
                <w:iCs w:val="0"/>
                <w:color w:val="000000"/>
                <w:sz w:val="22"/>
                <w:szCs w:val="22"/>
                <w:u w:val="none"/>
              </w:rPr>
            </w:pPr>
          </w:p>
        </w:tc>
      </w:tr>
      <w:tr w14:paraId="44AA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74DB">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72D0D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A57AF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97EB37">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926D1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93EED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E8AF4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217CA1">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3FBD4C">
            <w:pPr>
              <w:jc w:val="center"/>
              <w:rPr>
                <w:rFonts w:hint="default" w:ascii="Times New Roman" w:hAnsi="Times New Roman" w:eastAsia="宋体" w:cs="Times New Roman"/>
                <w:i w:val="0"/>
                <w:iCs w:val="0"/>
                <w:color w:val="000000"/>
                <w:sz w:val="22"/>
                <w:szCs w:val="22"/>
                <w:u w:val="none"/>
              </w:rPr>
            </w:pPr>
          </w:p>
        </w:tc>
      </w:tr>
      <w:tr w14:paraId="45E7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92B4">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9B58C3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4B4847">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D3286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2C4AC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05609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A32EE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7811CA">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D12AA27">
            <w:pPr>
              <w:jc w:val="center"/>
              <w:rPr>
                <w:rFonts w:hint="default" w:ascii="Times New Roman" w:hAnsi="Times New Roman" w:eastAsia="宋体" w:cs="Times New Roman"/>
                <w:i w:val="0"/>
                <w:iCs w:val="0"/>
                <w:color w:val="000000"/>
                <w:sz w:val="22"/>
                <w:szCs w:val="22"/>
                <w:u w:val="none"/>
              </w:rPr>
            </w:pPr>
          </w:p>
        </w:tc>
      </w:tr>
      <w:tr w14:paraId="2D03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CB8C1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5F0FD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8D3C1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50C5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F287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401C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58FE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EBD5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6950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4A7B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4029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2445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B04E826">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21854A0">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8146B63">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84B1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FCDF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731,858.19 </w:t>
            </w:r>
          </w:p>
        </w:tc>
        <w:tc>
          <w:tcPr>
            <w:tcW w:w="2403" w:type="dxa"/>
            <w:tcBorders>
              <w:top w:val="nil"/>
              <w:left w:val="nil"/>
              <w:bottom w:val="single" w:color="000000" w:sz="4" w:space="0"/>
              <w:right w:val="single" w:color="000000" w:sz="4" w:space="0"/>
            </w:tcBorders>
            <w:shd w:val="clear" w:color="auto" w:fill="auto"/>
            <w:vAlign w:val="center"/>
          </w:tcPr>
          <w:p w14:paraId="72FAD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731,858.19 </w:t>
            </w:r>
          </w:p>
        </w:tc>
        <w:tc>
          <w:tcPr>
            <w:tcW w:w="2403" w:type="dxa"/>
            <w:tcBorders>
              <w:top w:val="nil"/>
              <w:left w:val="nil"/>
              <w:bottom w:val="single" w:color="000000" w:sz="4" w:space="0"/>
              <w:right w:val="single" w:color="000000" w:sz="4" w:space="0"/>
            </w:tcBorders>
            <w:shd w:val="clear" w:color="auto" w:fill="auto"/>
            <w:vAlign w:val="center"/>
          </w:tcPr>
          <w:p w14:paraId="37213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A864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41E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1B7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C633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0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6638C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3E3355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B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663,971.13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663,971.13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2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7D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A4899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066F93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6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360,987.48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360,987.48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3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6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CE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00BC4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14:paraId="7E9BCD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360,987.48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9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360,987.48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5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9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BC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BC918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80725F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7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84,249.96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A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84,249.96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1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0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1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9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8D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4F2F9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3A23B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8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56,168.64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56,168.64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9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0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41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956F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BDE79B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28,081.32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5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28,081.32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0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5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8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2E23D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14:paraId="28318A1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8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3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D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5D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9C818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14:paraId="7A8454B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C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0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218,733.69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0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1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0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E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373C2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425BF4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6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E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6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0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7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81761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3C6A432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A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E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9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68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ACDE0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E31706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7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1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26,284.98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5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F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0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A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54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3E14E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9FE936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D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5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0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B5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46863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534A6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2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F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4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87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72CF0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1ADB5E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6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4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E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2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D3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EEF3B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A700B6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C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3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33,202.08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0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C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9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B17862C">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7EB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18988E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49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3A313E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石柱土家族自治县王家乡便民服务中心 </w:t>
            </w:r>
          </w:p>
        </w:tc>
        <w:tc>
          <w:tcPr>
            <w:tcW w:w="2741" w:type="dxa"/>
            <w:tcBorders>
              <w:top w:val="nil"/>
              <w:left w:val="nil"/>
              <w:bottom w:val="nil"/>
              <w:right w:val="nil"/>
            </w:tcBorders>
            <w:shd w:val="clear" w:color="auto" w:fill="auto"/>
            <w:vAlign w:val="bottom"/>
          </w:tcPr>
          <w:p w14:paraId="4799E36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55CB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4B41D20">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7A6A2FD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BFD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F86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E7122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9B8AD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677AE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DFBC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DF68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7F78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DC38A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3985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8F6C">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236A1EB">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2FC6E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D8345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9DBBE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23866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F4B05">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AF263A">
            <w:pPr>
              <w:jc w:val="center"/>
              <w:rPr>
                <w:rFonts w:hint="default" w:ascii="Times New Roman" w:hAnsi="Times New Roman" w:eastAsia="宋体" w:cs="Times New Roman"/>
                <w:i w:val="0"/>
                <w:iCs w:val="0"/>
                <w:color w:val="000000"/>
                <w:sz w:val="22"/>
                <w:szCs w:val="22"/>
                <w:u w:val="none"/>
              </w:rPr>
            </w:pPr>
          </w:p>
        </w:tc>
      </w:tr>
      <w:tr w14:paraId="67F1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EF04">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3CD82CB">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5EC4E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E40F4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9F646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6E042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DF6685">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BCEF2E2">
            <w:pPr>
              <w:jc w:val="center"/>
              <w:rPr>
                <w:rFonts w:hint="default" w:ascii="Times New Roman" w:hAnsi="Times New Roman" w:eastAsia="宋体" w:cs="Times New Roman"/>
                <w:i w:val="0"/>
                <w:iCs w:val="0"/>
                <w:color w:val="000000"/>
                <w:sz w:val="22"/>
                <w:szCs w:val="22"/>
                <w:u w:val="none"/>
              </w:rPr>
            </w:pPr>
          </w:p>
        </w:tc>
      </w:tr>
      <w:tr w14:paraId="69F7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190B">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B51CBA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EA03A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83520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76BB5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C2052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7D2C1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C2AEE0C">
            <w:pPr>
              <w:jc w:val="center"/>
              <w:rPr>
                <w:rFonts w:hint="default" w:ascii="Times New Roman" w:hAnsi="Times New Roman" w:eastAsia="宋体" w:cs="Times New Roman"/>
                <w:i w:val="0"/>
                <w:iCs w:val="0"/>
                <w:color w:val="000000"/>
                <w:sz w:val="22"/>
                <w:szCs w:val="22"/>
                <w:u w:val="none"/>
              </w:rPr>
            </w:pPr>
          </w:p>
        </w:tc>
      </w:tr>
      <w:tr w14:paraId="2646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967BE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EA81A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4578D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DB86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589A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F8E6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6E42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6CDC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A5B1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6249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5EF4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4045D70">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6A6B7E5">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A30B2FC">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953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30FE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731,858.19 </w:t>
            </w:r>
          </w:p>
        </w:tc>
        <w:tc>
          <w:tcPr>
            <w:tcW w:w="2737" w:type="dxa"/>
            <w:tcBorders>
              <w:top w:val="nil"/>
              <w:left w:val="nil"/>
              <w:bottom w:val="single" w:color="000000" w:sz="4" w:space="0"/>
              <w:right w:val="single" w:color="000000" w:sz="4" w:space="0"/>
            </w:tcBorders>
            <w:shd w:val="clear" w:color="auto" w:fill="auto"/>
            <w:vAlign w:val="center"/>
          </w:tcPr>
          <w:p w14:paraId="29BEC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731,858.19 </w:t>
            </w:r>
          </w:p>
        </w:tc>
        <w:tc>
          <w:tcPr>
            <w:tcW w:w="2737" w:type="dxa"/>
            <w:tcBorders>
              <w:top w:val="nil"/>
              <w:left w:val="nil"/>
              <w:bottom w:val="single" w:color="000000" w:sz="4" w:space="0"/>
              <w:right w:val="single" w:color="000000" w:sz="4" w:space="0"/>
            </w:tcBorders>
            <w:shd w:val="clear" w:color="auto" w:fill="auto"/>
            <w:vAlign w:val="center"/>
          </w:tcPr>
          <w:p w14:paraId="2D531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6F1A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78AE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F0AD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35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6477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956DD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4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663,971.13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4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663,971.13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E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1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70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9C54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7CAB33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360,987.48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360,987.48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F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69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8D49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14:paraId="550F70B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360,987.48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3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360,987.48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8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FF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7A5F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BC98A7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0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84,249.96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84,249.96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C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EC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2BEA9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282531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56,168.64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56,168.64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9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3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84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F84D1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E462C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28,081.32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A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28,081.32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0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05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5A23B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14:paraId="3AD840A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0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9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CF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89DEC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14:paraId="5D25392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D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5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E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3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D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66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EC98C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EB2406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F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F1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7733B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E48645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E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2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3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3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09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86750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6130B2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2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26,284.98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5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A0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F74C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101496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3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2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D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5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A1F8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F6C100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8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C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CE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15B3B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EAD761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A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86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08D6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04D7DD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33,202.08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6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DF66E53">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687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FBAEF5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6644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2763DC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2874" w:type="dxa"/>
            <w:tcBorders>
              <w:top w:val="nil"/>
              <w:left w:val="nil"/>
              <w:bottom w:val="nil"/>
              <w:right w:val="nil"/>
            </w:tcBorders>
            <w:shd w:val="clear" w:color="auto" w:fill="auto"/>
            <w:vAlign w:val="bottom"/>
          </w:tcPr>
          <w:p w14:paraId="46203AB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064F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964CE1A">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0365B44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110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F66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B1C5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2E51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C1D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636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43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4E1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2F3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3FD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EEF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4A6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8CF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545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914B">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00CB">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7296">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8E6B">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D1BD">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592D">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A456">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35B4">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7438">
            <w:pPr>
              <w:jc w:val="center"/>
              <w:rPr>
                <w:rFonts w:hint="default" w:ascii="Times New Roman" w:hAnsi="Times New Roman" w:eastAsia="宋体" w:cs="Times New Roman"/>
                <w:i w:val="0"/>
                <w:iCs w:val="0"/>
                <w:color w:val="000000"/>
                <w:sz w:val="22"/>
                <w:szCs w:val="22"/>
                <w:u w:val="none"/>
              </w:rPr>
            </w:pPr>
          </w:p>
        </w:tc>
      </w:tr>
      <w:tr w14:paraId="1B61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F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24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F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C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3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3363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7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8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A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1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C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F2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7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0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9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2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F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C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3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90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83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60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FA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08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A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9C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07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D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12E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4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8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A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40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C8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7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779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90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F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B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25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71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9BB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C2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7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4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9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3F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28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B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47F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3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5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98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0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9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3A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D5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41A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4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D33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02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F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663,971.13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B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663,971.13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D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A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1F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58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0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D4E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8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A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34,684.98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3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34,684.98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E9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F2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F1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9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F6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8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67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BA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86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C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7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13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7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1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C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A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3A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E62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6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6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A6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3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F5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D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C0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DC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4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01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8B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5A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D1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E84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9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48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A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B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D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12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C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F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7C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5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72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B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E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A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B7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5C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A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F6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7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9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6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C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15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87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7E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4A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B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8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4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4F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1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8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FC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2B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B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3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0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8E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B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63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10F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2F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D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33,202.08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77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33,202.08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7A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E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53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3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F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1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C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8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E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35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88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A3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3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6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9B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5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F0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96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76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0AB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B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9C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7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9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E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60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A0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455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11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3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86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2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F0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483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4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2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A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EB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10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02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1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97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8F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0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51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7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E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4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E8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E5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3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D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77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D7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8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0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19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0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3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F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A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4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6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53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7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F1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64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B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2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D0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93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3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B2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8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00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1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7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D9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06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8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FE7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C79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FAE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9699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E47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9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2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0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C8E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FC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14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8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1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A29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B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3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25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CA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1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2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5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6CF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6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9F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8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731,858.19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26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4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EC5A49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3E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BAB060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14C9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CE94EA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1156" w:type="dxa"/>
            <w:tcBorders>
              <w:top w:val="nil"/>
              <w:left w:val="nil"/>
              <w:bottom w:val="nil"/>
              <w:right w:val="nil"/>
            </w:tcBorders>
            <w:shd w:val="clear" w:color="auto" w:fill="auto"/>
            <w:vAlign w:val="bottom"/>
          </w:tcPr>
          <w:p w14:paraId="0B8109A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2526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A5930F9">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1ACD81F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A1E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BF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8C9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15E9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8DC8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90FB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8CED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D28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B90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69CE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0111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C9D9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25E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37B5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5D1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AB3E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0110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0EA0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9AB9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555C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0D97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D05D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4F93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F2A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05B3B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008B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03483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81B9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460A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F0181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C9D7F0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1280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90606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EBBD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9AA5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4D0237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261B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C41A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C86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2C3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54D3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FFCBD0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93992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B5A1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171B5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C0972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F6F6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87767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0088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AB0F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EF3CD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F200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89240E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048A67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5205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8B02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5D1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054B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815D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6159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9B81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892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1D3E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299F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9677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46C2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F1C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2EC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1EA0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2278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4463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AAE1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5779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81260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0EC03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2CCD0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B9B0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42E9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E6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4B55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604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731,858.19 </w:t>
            </w:r>
          </w:p>
        </w:tc>
        <w:tc>
          <w:tcPr>
            <w:tcW w:w="1666" w:type="dxa"/>
            <w:tcBorders>
              <w:top w:val="nil"/>
              <w:left w:val="nil"/>
              <w:bottom w:val="single" w:color="000000" w:sz="4" w:space="0"/>
              <w:right w:val="single" w:color="000000" w:sz="4" w:space="0"/>
            </w:tcBorders>
            <w:shd w:val="clear" w:color="auto" w:fill="auto"/>
            <w:vAlign w:val="center"/>
          </w:tcPr>
          <w:p w14:paraId="02111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731,858.19 </w:t>
            </w:r>
          </w:p>
        </w:tc>
        <w:tc>
          <w:tcPr>
            <w:tcW w:w="1684" w:type="dxa"/>
            <w:tcBorders>
              <w:top w:val="nil"/>
              <w:left w:val="nil"/>
              <w:bottom w:val="single" w:color="000000" w:sz="4" w:space="0"/>
              <w:right w:val="single" w:color="000000" w:sz="4" w:space="0"/>
            </w:tcBorders>
            <w:shd w:val="clear" w:color="auto" w:fill="auto"/>
            <w:vAlign w:val="center"/>
          </w:tcPr>
          <w:p w14:paraId="071F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003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731,858.19 </w:t>
            </w:r>
          </w:p>
        </w:tc>
        <w:tc>
          <w:tcPr>
            <w:tcW w:w="1700" w:type="dxa"/>
            <w:tcBorders>
              <w:top w:val="nil"/>
              <w:left w:val="nil"/>
              <w:bottom w:val="single" w:color="000000" w:sz="4" w:space="0"/>
              <w:right w:val="single" w:color="000000" w:sz="4" w:space="0"/>
            </w:tcBorders>
            <w:shd w:val="clear" w:color="auto" w:fill="auto"/>
            <w:vAlign w:val="center"/>
          </w:tcPr>
          <w:p w14:paraId="38314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731,858.19 </w:t>
            </w:r>
          </w:p>
        </w:tc>
        <w:tc>
          <w:tcPr>
            <w:tcW w:w="1733" w:type="dxa"/>
            <w:tcBorders>
              <w:top w:val="nil"/>
              <w:left w:val="nil"/>
              <w:bottom w:val="single" w:color="000000" w:sz="4" w:space="0"/>
              <w:right w:val="single" w:color="000000" w:sz="4" w:space="0"/>
            </w:tcBorders>
            <w:shd w:val="clear" w:color="auto" w:fill="auto"/>
            <w:vAlign w:val="center"/>
          </w:tcPr>
          <w:p w14:paraId="65E48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FAD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19B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B1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F2C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EE2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B5E8A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2B687A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42D3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D32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0A9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DA8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663,971.13 </w:t>
            </w:r>
          </w:p>
        </w:tc>
        <w:tc>
          <w:tcPr>
            <w:tcW w:w="1666" w:type="dxa"/>
            <w:tcBorders>
              <w:top w:val="nil"/>
              <w:left w:val="nil"/>
              <w:bottom w:val="single" w:color="000000" w:sz="4" w:space="0"/>
              <w:right w:val="single" w:color="000000" w:sz="4" w:space="0"/>
            </w:tcBorders>
            <w:shd w:val="clear" w:color="auto" w:fill="auto"/>
            <w:vAlign w:val="center"/>
          </w:tcPr>
          <w:p w14:paraId="79D5B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663,971.13 </w:t>
            </w:r>
          </w:p>
        </w:tc>
        <w:tc>
          <w:tcPr>
            <w:tcW w:w="1684" w:type="dxa"/>
            <w:tcBorders>
              <w:top w:val="nil"/>
              <w:left w:val="nil"/>
              <w:bottom w:val="single" w:color="000000" w:sz="4" w:space="0"/>
              <w:right w:val="single" w:color="000000" w:sz="4" w:space="0"/>
            </w:tcBorders>
            <w:shd w:val="clear" w:color="auto" w:fill="auto"/>
            <w:vAlign w:val="center"/>
          </w:tcPr>
          <w:p w14:paraId="1F708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ECD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663,971.13 </w:t>
            </w:r>
          </w:p>
        </w:tc>
        <w:tc>
          <w:tcPr>
            <w:tcW w:w="1700" w:type="dxa"/>
            <w:tcBorders>
              <w:top w:val="nil"/>
              <w:left w:val="nil"/>
              <w:bottom w:val="single" w:color="000000" w:sz="4" w:space="0"/>
              <w:right w:val="single" w:color="000000" w:sz="4" w:space="0"/>
            </w:tcBorders>
            <w:shd w:val="clear" w:color="auto" w:fill="auto"/>
            <w:vAlign w:val="center"/>
          </w:tcPr>
          <w:p w14:paraId="482A0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663,971.13 </w:t>
            </w:r>
          </w:p>
        </w:tc>
        <w:tc>
          <w:tcPr>
            <w:tcW w:w="1733" w:type="dxa"/>
            <w:tcBorders>
              <w:top w:val="nil"/>
              <w:left w:val="nil"/>
              <w:bottom w:val="single" w:color="000000" w:sz="4" w:space="0"/>
              <w:right w:val="single" w:color="000000" w:sz="4" w:space="0"/>
            </w:tcBorders>
            <w:shd w:val="clear" w:color="auto" w:fill="auto"/>
            <w:vAlign w:val="center"/>
          </w:tcPr>
          <w:p w14:paraId="6DC5B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0F9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68E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43B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DA9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E7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3504D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B922A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23335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994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110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924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360,987.48 </w:t>
            </w:r>
          </w:p>
        </w:tc>
        <w:tc>
          <w:tcPr>
            <w:tcW w:w="1666" w:type="dxa"/>
            <w:tcBorders>
              <w:top w:val="nil"/>
              <w:left w:val="nil"/>
              <w:bottom w:val="single" w:color="000000" w:sz="4" w:space="0"/>
              <w:right w:val="single" w:color="000000" w:sz="4" w:space="0"/>
            </w:tcBorders>
            <w:shd w:val="clear" w:color="auto" w:fill="auto"/>
            <w:vAlign w:val="center"/>
          </w:tcPr>
          <w:p w14:paraId="761DE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360,987.48 </w:t>
            </w:r>
          </w:p>
        </w:tc>
        <w:tc>
          <w:tcPr>
            <w:tcW w:w="1684" w:type="dxa"/>
            <w:tcBorders>
              <w:top w:val="nil"/>
              <w:left w:val="nil"/>
              <w:bottom w:val="single" w:color="000000" w:sz="4" w:space="0"/>
              <w:right w:val="single" w:color="000000" w:sz="4" w:space="0"/>
            </w:tcBorders>
            <w:shd w:val="clear" w:color="auto" w:fill="auto"/>
            <w:vAlign w:val="center"/>
          </w:tcPr>
          <w:p w14:paraId="45C4B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EFC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360,987.48 </w:t>
            </w:r>
          </w:p>
        </w:tc>
        <w:tc>
          <w:tcPr>
            <w:tcW w:w="1700" w:type="dxa"/>
            <w:tcBorders>
              <w:top w:val="nil"/>
              <w:left w:val="nil"/>
              <w:bottom w:val="single" w:color="000000" w:sz="4" w:space="0"/>
              <w:right w:val="single" w:color="000000" w:sz="4" w:space="0"/>
            </w:tcBorders>
            <w:shd w:val="clear" w:color="auto" w:fill="auto"/>
            <w:vAlign w:val="center"/>
          </w:tcPr>
          <w:p w14:paraId="1A80D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360,987.48 </w:t>
            </w:r>
          </w:p>
        </w:tc>
        <w:tc>
          <w:tcPr>
            <w:tcW w:w="1733" w:type="dxa"/>
            <w:tcBorders>
              <w:top w:val="nil"/>
              <w:left w:val="nil"/>
              <w:bottom w:val="single" w:color="000000" w:sz="4" w:space="0"/>
              <w:right w:val="single" w:color="000000" w:sz="4" w:space="0"/>
            </w:tcBorders>
            <w:shd w:val="clear" w:color="auto" w:fill="auto"/>
            <w:vAlign w:val="center"/>
          </w:tcPr>
          <w:p w14:paraId="04E6E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36C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1A6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18B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A2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FF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67E65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3AB2E6B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3529F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78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3C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FEB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360,987.48 </w:t>
            </w:r>
          </w:p>
        </w:tc>
        <w:tc>
          <w:tcPr>
            <w:tcW w:w="1666" w:type="dxa"/>
            <w:tcBorders>
              <w:top w:val="nil"/>
              <w:left w:val="nil"/>
              <w:bottom w:val="single" w:color="000000" w:sz="4" w:space="0"/>
              <w:right w:val="single" w:color="000000" w:sz="4" w:space="0"/>
            </w:tcBorders>
            <w:shd w:val="clear" w:color="auto" w:fill="auto"/>
            <w:vAlign w:val="center"/>
          </w:tcPr>
          <w:p w14:paraId="11C80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360,987.48 </w:t>
            </w:r>
          </w:p>
        </w:tc>
        <w:tc>
          <w:tcPr>
            <w:tcW w:w="1684" w:type="dxa"/>
            <w:tcBorders>
              <w:top w:val="nil"/>
              <w:left w:val="nil"/>
              <w:bottom w:val="single" w:color="000000" w:sz="4" w:space="0"/>
              <w:right w:val="single" w:color="000000" w:sz="4" w:space="0"/>
            </w:tcBorders>
            <w:shd w:val="clear" w:color="auto" w:fill="auto"/>
            <w:vAlign w:val="center"/>
          </w:tcPr>
          <w:p w14:paraId="2921B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46E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360,987.48 </w:t>
            </w:r>
          </w:p>
        </w:tc>
        <w:tc>
          <w:tcPr>
            <w:tcW w:w="1700" w:type="dxa"/>
            <w:tcBorders>
              <w:top w:val="nil"/>
              <w:left w:val="nil"/>
              <w:bottom w:val="single" w:color="000000" w:sz="4" w:space="0"/>
              <w:right w:val="single" w:color="000000" w:sz="4" w:space="0"/>
            </w:tcBorders>
            <w:shd w:val="clear" w:color="auto" w:fill="auto"/>
            <w:vAlign w:val="center"/>
          </w:tcPr>
          <w:p w14:paraId="4F456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360,987.48 </w:t>
            </w:r>
          </w:p>
        </w:tc>
        <w:tc>
          <w:tcPr>
            <w:tcW w:w="1733" w:type="dxa"/>
            <w:tcBorders>
              <w:top w:val="nil"/>
              <w:left w:val="nil"/>
              <w:bottom w:val="single" w:color="000000" w:sz="4" w:space="0"/>
              <w:right w:val="single" w:color="000000" w:sz="4" w:space="0"/>
            </w:tcBorders>
            <w:shd w:val="clear" w:color="auto" w:fill="auto"/>
            <w:vAlign w:val="center"/>
          </w:tcPr>
          <w:p w14:paraId="03E46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0D0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A4C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4D3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66A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F9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DA50F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0E8C9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AA20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EE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96D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F78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84,249.96 </w:t>
            </w:r>
          </w:p>
        </w:tc>
        <w:tc>
          <w:tcPr>
            <w:tcW w:w="1666" w:type="dxa"/>
            <w:tcBorders>
              <w:top w:val="nil"/>
              <w:left w:val="nil"/>
              <w:bottom w:val="single" w:color="000000" w:sz="4" w:space="0"/>
              <w:right w:val="single" w:color="000000" w:sz="4" w:space="0"/>
            </w:tcBorders>
            <w:shd w:val="clear" w:color="auto" w:fill="auto"/>
            <w:vAlign w:val="center"/>
          </w:tcPr>
          <w:p w14:paraId="71C03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84,249.96 </w:t>
            </w:r>
          </w:p>
        </w:tc>
        <w:tc>
          <w:tcPr>
            <w:tcW w:w="1684" w:type="dxa"/>
            <w:tcBorders>
              <w:top w:val="nil"/>
              <w:left w:val="nil"/>
              <w:bottom w:val="single" w:color="000000" w:sz="4" w:space="0"/>
              <w:right w:val="single" w:color="000000" w:sz="4" w:space="0"/>
            </w:tcBorders>
            <w:shd w:val="clear" w:color="auto" w:fill="auto"/>
            <w:vAlign w:val="center"/>
          </w:tcPr>
          <w:p w14:paraId="11D08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A01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84,249.96 </w:t>
            </w:r>
          </w:p>
        </w:tc>
        <w:tc>
          <w:tcPr>
            <w:tcW w:w="1700" w:type="dxa"/>
            <w:tcBorders>
              <w:top w:val="nil"/>
              <w:left w:val="nil"/>
              <w:bottom w:val="single" w:color="000000" w:sz="4" w:space="0"/>
              <w:right w:val="single" w:color="000000" w:sz="4" w:space="0"/>
            </w:tcBorders>
            <w:shd w:val="clear" w:color="auto" w:fill="auto"/>
            <w:vAlign w:val="center"/>
          </w:tcPr>
          <w:p w14:paraId="1F4EA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84,249.96 </w:t>
            </w:r>
          </w:p>
        </w:tc>
        <w:tc>
          <w:tcPr>
            <w:tcW w:w="1733" w:type="dxa"/>
            <w:tcBorders>
              <w:top w:val="nil"/>
              <w:left w:val="nil"/>
              <w:bottom w:val="single" w:color="000000" w:sz="4" w:space="0"/>
              <w:right w:val="single" w:color="000000" w:sz="4" w:space="0"/>
            </w:tcBorders>
            <w:shd w:val="clear" w:color="auto" w:fill="auto"/>
            <w:vAlign w:val="center"/>
          </w:tcPr>
          <w:p w14:paraId="35789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279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593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8D9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059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46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6376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F3FDDF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866B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4D3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F8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2A5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56,168.64 </w:t>
            </w:r>
          </w:p>
        </w:tc>
        <w:tc>
          <w:tcPr>
            <w:tcW w:w="1666" w:type="dxa"/>
            <w:tcBorders>
              <w:top w:val="nil"/>
              <w:left w:val="nil"/>
              <w:bottom w:val="single" w:color="000000" w:sz="4" w:space="0"/>
              <w:right w:val="single" w:color="000000" w:sz="4" w:space="0"/>
            </w:tcBorders>
            <w:shd w:val="clear" w:color="auto" w:fill="auto"/>
            <w:vAlign w:val="center"/>
          </w:tcPr>
          <w:p w14:paraId="0AD70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56,168.64 </w:t>
            </w:r>
          </w:p>
        </w:tc>
        <w:tc>
          <w:tcPr>
            <w:tcW w:w="1684" w:type="dxa"/>
            <w:tcBorders>
              <w:top w:val="nil"/>
              <w:left w:val="nil"/>
              <w:bottom w:val="single" w:color="000000" w:sz="4" w:space="0"/>
              <w:right w:val="single" w:color="000000" w:sz="4" w:space="0"/>
            </w:tcBorders>
            <w:shd w:val="clear" w:color="auto" w:fill="auto"/>
            <w:vAlign w:val="center"/>
          </w:tcPr>
          <w:p w14:paraId="08DFF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CBC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56,168.64 </w:t>
            </w:r>
          </w:p>
        </w:tc>
        <w:tc>
          <w:tcPr>
            <w:tcW w:w="1700" w:type="dxa"/>
            <w:tcBorders>
              <w:top w:val="nil"/>
              <w:left w:val="nil"/>
              <w:bottom w:val="single" w:color="000000" w:sz="4" w:space="0"/>
              <w:right w:val="single" w:color="000000" w:sz="4" w:space="0"/>
            </w:tcBorders>
            <w:shd w:val="clear" w:color="auto" w:fill="auto"/>
            <w:vAlign w:val="center"/>
          </w:tcPr>
          <w:p w14:paraId="7D446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56,168.64 </w:t>
            </w:r>
          </w:p>
        </w:tc>
        <w:tc>
          <w:tcPr>
            <w:tcW w:w="1733" w:type="dxa"/>
            <w:tcBorders>
              <w:top w:val="nil"/>
              <w:left w:val="nil"/>
              <w:bottom w:val="single" w:color="000000" w:sz="4" w:space="0"/>
              <w:right w:val="single" w:color="000000" w:sz="4" w:space="0"/>
            </w:tcBorders>
            <w:shd w:val="clear" w:color="auto" w:fill="auto"/>
            <w:vAlign w:val="center"/>
          </w:tcPr>
          <w:p w14:paraId="76FFC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81A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F4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E84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ED6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34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3AFD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B8BEC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DB4E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528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153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4E9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28,081.32 </w:t>
            </w:r>
          </w:p>
        </w:tc>
        <w:tc>
          <w:tcPr>
            <w:tcW w:w="1666" w:type="dxa"/>
            <w:tcBorders>
              <w:top w:val="nil"/>
              <w:left w:val="nil"/>
              <w:bottom w:val="single" w:color="000000" w:sz="4" w:space="0"/>
              <w:right w:val="single" w:color="000000" w:sz="4" w:space="0"/>
            </w:tcBorders>
            <w:shd w:val="clear" w:color="auto" w:fill="auto"/>
            <w:vAlign w:val="center"/>
          </w:tcPr>
          <w:p w14:paraId="70DCA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28,081.32 </w:t>
            </w:r>
          </w:p>
        </w:tc>
        <w:tc>
          <w:tcPr>
            <w:tcW w:w="1684" w:type="dxa"/>
            <w:tcBorders>
              <w:top w:val="nil"/>
              <w:left w:val="nil"/>
              <w:bottom w:val="single" w:color="000000" w:sz="4" w:space="0"/>
              <w:right w:val="single" w:color="000000" w:sz="4" w:space="0"/>
            </w:tcBorders>
            <w:shd w:val="clear" w:color="auto" w:fill="auto"/>
            <w:vAlign w:val="center"/>
          </w:tcPr>
          <w:p w14:paraId="6067F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CF1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28,081.32 </w:t>
            </w:r>
          </w:p>
        </w:tc>
        <w:tc>
          <w:tcPr>
            <w:tcW w:w="1700" w:type="dxa"/>
            <w:tcBorders>
              <w:top w:val="nil"/>
              <w:left w:val="nil"/>
              <w:bottom w:val="single" w:color="000000" w:sz="4" w:space="0"/>
              <w:right w:val="single" w:color="000000" w:sz="4" w:space="0"/>
            </w:tcBorders>
            <w:shd w:val="clear" w:color="auto" w:fill="auto"/>
            <w:vAlign w:val="center"/>
          </w:tcPr>
          <w:p w14:paraId="53D9A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28,081.32 </w:t>
            </w:r>
          </w:p>
        </w:tc>
        <w:tc>
          <w:tcPr>
            <w:tcW w:w="1733" w:type="dxa"/>
            <w:tcBorders>
              <w:top w:val="nil"/>
              <w:left w:val="nil"/>
              <w:bottom w:val="single" w:color="000000" w:sz="4" w:space="0"/>
              <w:right w:val="single" w:color="000000" w:sz="4" w:space="0"/>
            </w:tcBorders>
            <w:shd w:val="clear" w:color="auto" w:fill="auto"/>
            <w:vAlign w:val="center"/>
          </w:tcPr>
          <w:p w14:paraId="41BE5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267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50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B7B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C80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0B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D7696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6624E1D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593DB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922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AF2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709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218,733.69 </w:t>
            </w:r>
          </w:p>
        </w:tc>
        <w:tc>
          <w:tcPr>
            <w:tcW w:w="1666" w:type="dxa"/>
            <w:tcBorders>
              <w:top w:val="nil"/>
              <w:left w:val="nil"/>
              <w:bottom w:val="single" w:color="000000" w:sz="4" w:space="0"/>
              <w:right w:val="single" w:color="000000" w:sz="4" w:space="0"/>
            </w:tcBorders>
            <w:shd w:val="clear" w:color="auto" w:fill="auto"/>
            <w:vAlign w:val="center"/>
          </w:tcPr>
          <w:p w14:paraId="7D8F8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218,733.69 </w:t>
            </w:r>
          </w:p>
        </w:tc>
        <w:tc>
          <w:tcPr>
            <w:tcW w:w="1684" w:type="dxa"/>
            <w:tcBorders>
              <w:top w:val="nil"/>
              <w:left w:val="nil"/>
              <w:bottom w:val="single" w:color="000000" w:sz="4" w:space="0"/>
              <w:right w:val="single" w:color="000000" w:sz="4" w:space="0"/>
            </w:tcBorders>
            <w:shd w:val="clear" w:color="auto" w:fill="auto"/>
            <w:vAlign w:val="center"/>
          </w:tcPr>
          <w:p w14:paraId="48AEE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631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218,733.69 </w:t>
            </w:r>
          </w:p>
        </w:tc>
        <w:tc>
          <w:tcPr>
            <w:tcW w:w="1700" w:type="dxa"/>
            <w:tcBorders>
              <w:top w:val="nil"/>
              <w:left w:val="nil"/>
              <w:bottom w:val="single" w:color="000000" w:sz="4" w:space="0"/>
              <w:right w:val="single" w:color="000000" w:sz="4" w:space="0"/>
            </w:tcBorders>
            <w:shd w:val="clear" w:color="auto" w:fill="auto"/>
            <w:vAlign w:val="center"/>
          </w:tcPr>
          <w:p w14:paraId="01BCD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218,733.69 </w:t>
            </w:r>
          </w:p>
        </w:tc>
        <w:tc>
          <w:tcPr>
            <w:tcW w:w="1733" w:type="dxa"/>
            <w:tcBorders>
              <w:top w:val="nil"/>
              <w:left w:val="nil"/>
              <w:bottom w:val="single" w:color="000000" w:sz="4" w:space="0"/>
              <w:right w:val="single" w:color="000000" w:sz="4" w:space="0"/>
            </w:tcBorders>
            <w:shd w:val="clear" w:color="auto" w:fill="auto"/>
            <w:vAlign w:val="center"/>
          </w:tcPr>
          <w:p w14:paraId="641CF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A1B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B14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5D9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41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94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94968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761150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9ABC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547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4CB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D83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218,733.69 </w:t>
            </w:r>
          </w:p>
        </w:tc>
        <w:tc>
          <w:tcPr>
            <w:tcW w:w="1666" w:type="dxa"/>
            <w:tcBorders>
              <w:top w:val="nil"/>
              <w:left w:val="nil"/>
              <w:bottom w:val="single" w:color="000000" w:sz="4" w:space="0"/>
              <w:right w:val="single" w:color="000000" w:sz="4" w:space="0"/>
            </w:tcBorders>
            <w:shd w:val="clear" w:color="auto" w:fill="auto"/>
            <w:vAlign w:val="center"/>
          </w:tcPr>
          <w:p w14:paraId="16DF9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218,733.69 </w:t>
            </w:r>
          </w:p>
        </w:tc>
        <w:tc>
          <w:tcPr>
            <w:tcW w:w="1684" w:type="dxa"/>
            <w:tcBorders>
              <w:top w:val="nil"/>
              <w:left w:val="nil"/>
              <w:bottom w:val="single" w:color="000000" w:sz="4" w:space="0"/>
              <w:right w:val="single" w:color="000000" w:sz="4" w:space="0"/>
            </w:tcBorders>
            <w:shd w:val="clear" w:color="auto" w:fill="auto"/>
            <w:vAlign w:val="center"/>
          </w:tcPr>
          <w:p w14:paraId="16F2E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E96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218,733.69 </w:t>
            </w:r>
          </w:p>
        </w:tc>
        <w:tc>
          <w:tcPr>
            <w:tcW w:w="1700" w:type="dxa"/>
            <w:tcBorders>
              <w:top w:val="nil"/>
              <w:left w:val="nil"/>
              <w:bottom w:val="single" w:color="000000" w:sz="4" w:space="0"/>
              <w:right w:val="single" w:color="000000" w:sz="4" w:space="0"/>
            </w:tcBorders>
            <w:shd w:val="clear" w:color="auto" w:fill="auto"/>
            <w:vAlign w:val="center"/>
          </w:tcPr>
          <w:p w14:paraId="78B6F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218,733.69 </w:t>
            </w:r>
          </w:p>
        </w:tc>
        <w:tc>
          <w:tcPr>
            <w:tcW w:w="1733" w:type="dxa"/>
            <w:tcBorders>
              <w:top w:val="nil"/>
              <w:left w:val="nil"/>
              <w:bottom w:val="single" w:color="000000" w:sz="4" w:space="0"/>
              <w:right w:val="single" w:color="000000" w:sz="4" w:space="0"/>
            </w:tcBorders>
            <w:shd w:val="clear" w:color="auto" w:fill="auto"/>
            <w:vAlign w:val="center"/>
          </w:tcPr>
          <w:p w14:paraId="597C3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D1A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57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61E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DEF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E4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2872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E28AE4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8DD2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E2E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914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CA8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666" w:type="dxa"/>
            <w:tcBorders>
              <w:top w:val="nil"/>
              <w:left w:val="nil"/>
              <w:bottom w:val="single" w:color="000000" w:sz="4" w:space="0"/>
              <w:right w:val="single" w:color="000000" w:sz="4" w:space="0"/>
            </w:tcBorders>
            <w:shd w:val="clear" w:color="auto" w:fill="auto"/>
            <w:vAlign w:val="center"/>
          </w:tcPr>
          <w:p w14:paraId="0EE54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684" w:type="dxa"/>
            <w:tcBorders>
              <w:top w:val="nil"/>
              <w:left w:val="nil"/>
              <w:bottom w:val="single" w:color="000000" w:sz="4" w:space="0"/>
              <w:right w:val="single" w:color="000000" w:sz="4" w:space="0"/>
            </w:tcBorders>
            <w:shd w:val="clear" w:color="auto" w:fill="auto"/>
            <w:vAlign w:val="center"/>
          </w:tcPr>
          <w:p w14:paraId="7FC35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BCC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700" w:type="dxa"/>
            <w:tcBorders>
              <w:top w:val="nil"/>
              <w:left w:val="nil"/>
              <w:bottom w:val="single" w:color="000000" w:sz="4" w:space="0"/>
              <w:right w:val="single" w:color="000000" w:sz="4" w:space="0"/>
            </w:tcBorders>
            <w:shd w:val="clear" w:color="auto" w:fill="auto"/>
            <w:vAlign w:val="center"/>
          </w:tcPr>
          <w:p w14:paraId="354CD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733" w:type="dxa"/>
            <w:tcBorders>
              <w:top w:val="nil"/>
              <w:left w:val="nil"/>
              <w:bottom w:val="single" w:color="000000" w:sz="4" w:space="0"/>
              <w:right w:val="single" w:color="000000" w:sz="4" w:space="0"/>
            </w:tcBorders>
            <w:shd w:val="clear" w:color="auto" w:fill="auto"/>
            <w:vAlign w:val="center"/>
          </w:tcPr>
          <w:p w14:paraId="11CCC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D6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851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602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3E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A7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06DE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CF513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A8A1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34C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5A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70D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666" w:type="dxa"/>
            <w:tcBorders>
              <w:top w:val="nil"/>
              <w:left w:val="nil"/>
              <w:bottom w:val="single" w:color="000000" w:sz="4" w:space="0"/>
              <w:right w:val="single" w:color="000000" w:sz="4" w:space="0"/>
            </w:tcBorders>
            <w:shd w:val="clear" w:color="auto" w:fill="auto"/>
            <w:vAlign w:val="center"/>
          </w:tcPr>
          <w:p w14:paraId="4028B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684" w:type="dxa"/>
            <w:tcBorders>
              <w:top w:val="nil"/>
              <w:left w:val="nil"/>
              <w:bottom w:val="single" w:color="000000" w:sz="4" w:space="0"/>
              <w:right w:val="single" w:color="000000" w:sz="4" w:space="0"/>
            </w:tcBorders>
            <w:shd w:val="clear" w:color="auto" w:fill="auto"/>
            <w:vAlign w:val="center"/>
          </w:tcPr>
          <w:p w14:paraId="6D75D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23D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700" w:type="dxa"/>
            <w:tcBorders>
              <w:top w:val="nil"/>
              <w:left w:val="nil"/>
              <w:bottom w:val="single" w:color="000000" w:sz="4" w:space="0"/>
              <w:right w:val="single" w:color="000000" w:sz="4" w:space="0"/>
            </w:tcBorders>
            <w:shd w:val="clear" w:color="auto" w:fill="auto"/>
            <w:vAlign w:val="center"/>
          </w:tcPr>
          <w:p w14:paraId="04B8E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34,684.98 </w:t>
            </w:r>
          </w:p>
        </w:tc>
        <w:tc>
          <w:tcPr>
            <w:tcW w:w="1733" w:type="dxa"/>
            <w:tcBorders>
              <w:top w:val="nil"/>
              <w:left w:val="nil"/>
              <w:bottom w:val="single" w:color="000000" w:sz="4" w:space="0"/>
              <w:right w:val="single" w:color="000000" w:sz="4" w:space="0"/>
            </w:tcBorders>
            <w:shd w:val="clear" w:color="auto" w:fill="auto"/>
            <w:vAlign w:val="center"/>
          </w:tcPr>
          <w:p w14:paraId="4E1BA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F6B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CF2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4EF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643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42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8F034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5A0570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7EC6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4D9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41A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BFA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26,284.98 </w:t>
            </w:r>
          </w:p>
        </w:tc>
        <w:tc>
          <w:tcPr>
            <w:tcW w:w="1666" w:type="dxa"/>
            <w:tcBorders>
              <w:top w:val="nil"/>
              <w:left w:val="nil"/>
              <w:bottom w:val="single" w:color="000000" w:sz="4" w:space="0"/>
              <w:right w:val="single" w:color="000000" w:sz="4" w:space="0"/>
            </w:tcBorders>
            <w:shd w:val="clear" w:color="auto" w:fill="auto"/>
            <w:vAlign w:val="center"/>
          </w:tcPr>
          <w:p w14:paraId="57FAF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26,284.98 </w:t>
            </w:r>
          </w:p>
        </w:tc>
        <w:tc>
          <w:tcPr>
            <w:tcW w:w="1684" w:type="dxa"/>
            <w:tcBorders>
              <w:top w:val="nil"/>
              <w:left w:val="nil"/>
              <w:bottom w:val="single" w:color="000000" w:sz="4" w:space="0"/>
              <w:right w:val="single" w:color="000000" w:sz="4" w:space="0"/>
            </w:tcBorders>
            <w:shd w:val="clear" w:color="auto" w:fill="auto"/>
            <w:vAlign w:val="center"/>
          </w:tcPr>
          <w:p w14:paraId="63C52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C5B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26,284.98 </w:t>
            </w:r>
          </w:p>
        </w:tc>
        <w:tc>
          <w:tcPr>
            <w:tcW w:w="1700" w:type="dxa"/>
            <w:tcBorders>
              <w:top w:val="nil"/>
              <w:left w:val="nil"/>
              <w:bottom w:val="single" w:color="000000" w:sz="4" w:space="0"/>
              <w:right w:val="single" w:color="000000" w:sz="4" w:space="0"/>
            </w:tcBorders>
            <w:shd w:val="clear" w:color="auto" w:fill="auto"/>
            <w:vAlign w:val="center"/>
          </w:tcPr>
          <w:p w14:paraId="47EDF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26,284.98 </w:t>
            </w:r>
          </w:p>
        </w:tc>
        <w:tc>
          <w:tcPr>
            <w:tcW w:w="1733" w:type="dxa"/>
            <w:tcBorders>
              <w:top w:val="nil"/>
              <w:left w:val="nil"/>
              <w:bottom w:val="single" w:color="000000" w:sz="4" w:space="0"/>
              <w:right w:val="single" w:color="000000" w:sz="4" w:space="0"/>
            </w:tcBorders>
            <w:shd w:val="clear" w:color="auto" w:fill="auto"/>
            <w:vAlign w:val="center"/>
          </w:tcPr>
          <w:p w14:paraId="1CAFB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2BF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973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12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0E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39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CABE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05834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006B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5A8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9F5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9AC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14:paraId="36A41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14:paraId="6CD32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647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14:paraId="197AB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14:paraId="38108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994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771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32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730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A2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84B0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561C1E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4A29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79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467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96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666" w:type="dxa"/>
            <w:tcBorders>
              <w:top w:val="nil"/>
              <w:left w:val="nil"/>
              <w:bottom w:val="single" w:color="000000" w:sz="4" w:space="0"/>
              <w:right w:val="single" w:color="000000" w:sz="4" w:space="0"/>
            </w:tcBorders>
            <w:shd w:val="clear" w:color="auto" w:fill="auto"/>
            <w:vAlign w:val="center"/>
          </w:tcPr>
          <w:p w14:paraId="02F35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684" w:type="dxa"/>
            <w:tcBorders>
              <w:top w:val="nil"/>
              <w:left w:val="nil"/>
              <w:bottom w:val="single" w:color="000000" w:sz="4" w:space="0"/>
              <w:right w:val="single" w:color="000000" w:sz="4" w:space="0"/>
            </w:tcBorders>
            <w:shd w:val="clear" w:color="auto" w:fill="auto"/>
            <w:vAlign w:val="center"/>
          </w:tcPr>
          <w:p w14:paraId="42AC4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1BB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700" w:type="dxa"/>
            <w:tcBorders>
              <w:top w:val="nil"/>
              <w:left w:val="nil"/>
              <w:bottom w:val="single" w:color="000000" w:sz="4" w:space="0"/>
              <w:right w:val="single" w:color="000000" w:sz="4" w:space="0"/>
            </w:tcBorders>
            <w:shd w:val="clear" w:color="auto" w:fill="auto"/>
            <w:vAlign w:val="center"/>
          </w:tcPr>
          <w:p w14:paraId="63EFA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733" w:type="dxa"/>
            <w:tcBorders>
              <w:top w:val="nil"/>
              <w:left w:val="nil"/>
              <w:bottom w:val="single" w:color="000000" w:sz="4" w:space="0"/>
              <w:right w:val="single" w:color="000000" w:sz="4" w:space="0"/>
            </w:tcBorders>
            <w:shd w:val="clear" w:color="auto" w:fill="auto"/>
            <w:vAlign w:val="center"/>
          </w:tcPr>
          <w:p w14:paraId="76729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56E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3F2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2B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46E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9E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2CD2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CF8EA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7F40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B1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5D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7C4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666" w:type="dxa"/>
            <w:tcBorders>
              <w:top w:val="nil"/>
              <w:left w:val="nil"/>
              <w:bottom w:val="single" w:color="000000" w:sz="4" w:space="0"/>
              <w:right w:val="single" w:color="000000" w:sz="4" w:space="0"/>
            </w:tcBorders>
            <w:shd w:val="clear" w:color="auto" w:fill="auto"/>
            <w:vAlign w:val="center"/>
          </w:tcPr>
          <w:p w14:paraId="7EB15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684" w:type="dxa"/>
            <w:tcBorders>
              <w:top w:val="nil"/>
              <w:left w:val="nil"/>
              <w:bottom w:val="single" w:color="000000" w:sz="4" w:space="0"/>
              <w:right w:val="single" w:color="000000" w:sz="4" w:space="0"/>
            </w:tcBorders>
            <w:shd w:val="clear" w:color="auto" w:fill="auto"/>
            <w:vAlign w:val="center"/>
          </w:tcPr>
          <w:p w14:paraId="66027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CBF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700" w:type="dxa"/>
            <w:tcBorders>
              <w:top w:val="nil"/>
              <w:left w:val="nil"/>
              <w:bottom w:val="single" w:color="000000" w:sz="4" w:space="0"/>
              <w:right w:val="single" w:color="000000" w:sz="4" w:space="0"/>
            </w:tcBorders>
            <w:shd w:val="clear" w:color="auto" w:fill="auto"/>
            <w:vAlign w:val="center"/>
          </w:tcPr>
          <w:p w14:paraId="00055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33,202.08 </w:t>
            </w:r>
          </w:p>
        </w:tc>
        <w:tc>
          <w:tcPr>
            <w:tcW w:w="1733" w:type="dxa"/>
            <w:tcBorders>
              <w:top w:val="nil"/>
              <w:left w:val="nil"/>
              <w:bottom w:val="single" w:color="000000" w:sz="4" w:space="0"/>
              <w:right w:val="single" w:color="000000" w:sz="4" w:space="0"/>
            </w:tcBorders>
            <w:shd w:val="clear" w:color="auto" w:fill="auto"/>
            <w:vAlign w:val="center"/>
          </w:tcPr>
          <w:p w14:paraId="5F281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13F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F2D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A2D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B49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45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8BDD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27519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5864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E4B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CAA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6FC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33,202.08 </w:t>
            </w:r>
          </w:p>
        </w:tc>
        <w:tc>
          <w:tcPr>
            <w:tcW w:w="1666" w:type="dxa"/>
            <w:tcBorders>
              <w:top w:val="nil"/>
              <w:left w:val="nil"/>
              <w:bottom w:val="single" w:color="000000" w:sz="4" w:space="0"/>
              <w:right w:val="single" w:color="000000" w:sz="4" w:space="0"/>
            </w:tcBorders>
            <w:shd w:val="clear" w:color="auto" w:fill="auto"/>
            <w:vAlign w:val="center"/>
          </w:tcPr>
          <w:p w14:paraId="11D1A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33,202.08 </w:t>
            </w:r>
          </w:p>
        </w:tc>
        <w:tc>
          <w:tcPr>
            <w:tcW w:w="1684" w:type="dxa"/>
            <w:tcBorders>
              <w:top w:val="nil"/>
              <w:left w:val="nil"/>
              <w:bottom w:val="single" w:color="000000" w:sz="4" w:space="0"/>
              <w:right w:val="single" w:color="000000" w:sz="4" w:space="0"/>
            </w:tcBorders>
            <w:shd w:val="clear" w:color="auto" w:fill="auto"/>
            <w:vAlign w:val="center"/>
          </w:tcPr>
          <w:p w14:paraId="71D16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536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33,202.08 </w:t>
            </w:r>
          </w:p>
        </w:tc>
        <w:tc>
          <w:tcPr>
            <w:tcW w:w="1700" w:type="dxa"/>
            <w:tcBorders>
              <w:top w:val="nil"/>
              <w:left w:val="nil"/>
              <w:bottom w:val="single" w:color="000000" w:sz="4" w:space="0"/>
              <w:right w:val="single" w:color="000000" w:sz="4" w:space="0"/>
            </w:tcBorders>
            <w:shd w:val="clear" w:color="auto" w:fill="auto"/>
            <w:vAlign w:val="center"/>
          </w:tcPr>
          <w:p w14:paraId="04DBD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33,202.08 </w:t>
            </w:r>
          </w:p>
        </w:tc>
        <w:tc>
          <w:tcPr>
            <w:tcW w:w="1733" w:type="dxa"/>
            <w:tcBorders>
              <w:top w:val="nil"/>
              <w:left w:val="nil"/>
              <w:bottom w:val="single" w:color="000000" w:sz="4" w:space="0"/>
              <w:right w:val="single" w:color="000000" w:sz="4" w:space="0"/>
            </w:tcBorders>
            <w:shd w:val="clear" w:color="auto" w:fill="auto"/>
            <w:vAlign w:val="center"/>
          </w:tcPr>
          <w:p w14:paraId="6B5AF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E30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F07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6DE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D87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6B91B6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AEA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B03789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4BF8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25FE56A">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2682" w:type="dxa"/>
            <w:tcBorders>
              <w:top w:val="nil"/>
              <w:left w:val="nil"/>
              <w:bottom w:val="nil"/>
              <w:right w:val="nil"/>
            </w:tcBorders>
            <w:shd w:val="clear" w:color="auto" w:fill="auto"/>
            <w:vAlign w:val="bottom"/>
          </w:tcPr>
          <w:p w14:paraId="02A8B8C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4D92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AE59C3D">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0C99E3C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C58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7FC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8ACE6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5B37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C712A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5FA97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9C8F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A9FD3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5A245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4DA60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02259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1A470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012B2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5AA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3474B04">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23C41DD">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0CBA2FE">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D08D6E0">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41926FE">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C8BCAD">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947462E">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65C72C3">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A3416AD">
            <w:pPr>
              <w:jc w:val="center"/>
              <w:rPr>
                <w:rFonts w:hint="default" w:ascii="Times New Roman" w:hAnsi="Times New Roman" w:eastAsia="宋体" w:cs="Times New Roman"/>
                <w:i w:val="0"/>
                <w:iCs w:val="0"/>
                <w:color w:val="000000"/>
                <w:sz w:val="22"/>
                <w:szCs w:val="22"/>
                <w:u w:val="none"/>
              </w:rPr>
            </w:pPr>
          </w:p>
        </w:tc>
      </w:tr>
      <w:tr w14:paraId="4725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AC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6F9C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0341E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626,359.91 </w:t>
            </w:r>
          </w:p>
        </w:tc>
        <w:tc>
          <w:tcPr>
            <w:tcW w:w="1234" w:type="dxa"/>
            <w:tcBorders>
              <w:top w:val="nil"/>
              <w:left w:val="nil"/>
              <w:bottom w:val="single" w:color="000000" w:sz="4" w:space="0"/>
              <w:right w:val="single" w:color="000000" w:sz="4" w:space="0"/>
            </w:tcBorders>
            <w:shd w:val="clear" w:color="auto" w:fill="auto"/>
            <w:vAlign w:val="center"/>
          </w:tcPr>
          <w:p w14:paraId="6FA33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095C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4F446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105,498.28 </w:t>
            </w:r>
          </w:p>
        </w:tc>
        <w:tc>
          <w:tcPr>
            <w:tcW w:w="1133" w:type="dxa"/>
            <w:tcBorders>
              <w:top w:val="nil"/>
              <w:left w:val="nil"/>
              <w:bottom w:val="single" w:color="000000" w:sz="4" w:space="0"/>
              <w:right w:val="single" w:color="000000" w:sz="4" w:space="0"/>
            </w:tcBorders>
            <w:shd w:val="clear" w:color="auto" w:fill="auto"/>
            <w:vAlign w:val="center"/>
          </w:tcPr>
          <w:p w14:paraId="58477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14A8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49CA4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E8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30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3A5E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11A5C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136,236.00 </w:t>
            </w:r>
          </w:p>
        </w:tc>
        <w:tc>
          <w:tcPr>
            <w:tcW w:w="1234" w:type="dxa"/>
            <w:tcBorders>
              <w:top w:val="nil"/>
              <w:left w:val="nil"/>
              <w:bottom w:val="single" w:color="000000" w:sz="4" w:space="0"/>
              <w:right w:val="single" w:color="000000" w:sz="4" w:space="0"/>
            </w:tcBorders>
            <w:shd w:val="clear" w:color="auto" w:fill="auto"/>
            <w:vAlign w:val="center"/>
          </w:tcPr>
          <w:p w14:paraId="06336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8A40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30904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61,167.15 </w:t>
            </w:r>
          </w:p>
        </w:tc>
        <w:tc>
          <w:tcPr>
            <w:tcW w:w="1133" w:type="dxa"/>
            <w:tcBorders>
              <w:top w:val="nil"/>
              <w:left w:val="nil"/>
              <w:bottom w:val="single" w:color="000000" w:sz="4" w:space="0"/>
              <w:right w:val="single" w:color="000000" w:sz="4" w:space="0"/>
            </w:tcBorders>
            <w:shd w:val="clear" w:color="auto" w:fill="auto"/>
            <w:vAlign w:val="center"/>
          </w:tcPr>
          <w:p w14:paraId="5D0D89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5653E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83FDB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E9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5F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23BB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21ED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38,460.00 </w:t>
            </w:r>
          </w:p>
        </w:tc>
        <w:tc>
          <w:tcPr>
            <w:tcW w:w="1234" w:type="dxa"/>
            <w:tcBorders>
              <w:top w:val="nil"/>
              <w:left w:val="nil"/>
              <w:bottom w:val="single" w:color="000000" w:sz="4" w:space="0"/>
              <w:right w:val="single" w:color="000000" w:sz="4" w:space="0"/>
            </w:tcBorders>
            <w:shd w:val="clear" w:color="auto" w:fill="auto"/>
            <w:vAlign w:val="center"/>
          </w:tcPr>
          <w:p w14:paraId="2CB18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7CAC4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93287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0AD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E0960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852B0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47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2C1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65822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D186E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3E0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CB3C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2FD75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9CEF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317C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35B54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F6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5A9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BF97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AAA1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7D7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17F2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13A27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4869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6AAB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09B5B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A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A18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8875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98550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295,930.00 </w:t>
            </w:r>
          </w:p>
        </w:tc>
        <w:tc>
          <w:tcPr>
            <w:tcW w:w="1234" w:type="dxa"/>
            <w:tcBorders>
              <w:top w:val="nil"/>
              <w:left w:val="nil"/>
              <w:bottom w:val="single" w:color="000000" w:sz="4" w:space="0"/>
              <w:right w:val="single" w:color="000000" w:sz="4" w:space="0"/>
            </w:tcBorders>
            <w:shd w:val="clear" w:color="auto" w:fill="auto"/>
            <w:vAlign w:val="center"/>
          </w:tcPr>
          <w:p w14:paraId="275AD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68E4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FA95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591.43 </w:t>
            </w:r>
          </w:p>
        </w:tc>
        <w:tc>
          <w:tcPr>
            <w:tcW w:w="1133" w:type="dxa"/>
            <w:tcBorders>
              <w:top w:val="nil"/>
              <w:left w:val="nil"/>
              <w:bottom w:val="single" w:color="000000" w:sz="4" w:space="0"/>
              <w:right w:val="single" w:color="000000" w:sz="4" w:space="0"/>
            </w:tcBorders>
            <w:shd w:val="clear" w:color="auto" w:fill="auto"/>
            <w:vAlign w:val="center"/>
          </w:tcPr>
          <w:p w14:paraId="59615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D3DD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FD950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66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7BA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7FD8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F1114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56,168.64 </w:t>
            </w:r>
          </w:p>
        </w:tc>
        <w:tc>
          <w:tcPr>
            <w:tcW w:w="1234" w:type="dxa"/>
            <w:tcBorders>
              <w:top w:val="nil"/>
              <w:left w:val="nil"/>
              <w:bottom w:val="single" w:color="000000" w:sz="4" w:space="0"/>
              <w:right w:val="single" w:color="000000" w:sz="4" w:space="0"/>
            </w:tcBorders>
            <w:shd w:val="clear" w:color="auto" w:fill="auto"/>
            <w:vAlign w:val="center"/>
          </w:tcPr>
          <w:p w14:paraId="24576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ABA54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197F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5,666.67 </w:t>
            </w:r>
          </w:p>
        </w:tc>
        <w:tc>
          <w:tcPr>
            <w:tcW w:w="1133" w:type="dxa"/>
            <w:tcBorders>
              <w:top w:val="nil"/>
              <w:left w:val="nil"/>
              <w:bottom w:val="single" w:color="000000" w:sz="4" w:space="0"/>
              <w:right w:val="single" w:color="000000" w:sz="4" w:space="0"/>
            </w:tcBorders>
            <w:shd w:val="clear" w:color="auto" w:fill="auto"/>
            <w:vAlign w:val="center"/>
          </w:tcPr>
          <w:p w14:paraId="29A26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E916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4573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02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19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D09C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55A4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28,081.32 </w:t>
            </w:r>
          </w:p>
        </w:tc>
        <w:tc>
          <w:tcPr>
            <w:tcW w:w="1234" w:type="dxa"/>
            <w:tcBorders>
              <w:top w:val="nil"/>
              <w:left w:val="nil"/>
              <w:bottom w:val="single" w:color="000000" w:sz="4" w:space="0"/>
              <w:right w:val="single" w:color="000000" w:sz="4" w:space="0"/>
            </w:tcBorders>
            <w:shd w:val="clear" w:color="auto" w:fill="auto"/>
            <w:vAlign w:val="center"/>
          </w:tcPr>
          <w:p w14:paraId="09888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850B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BD51B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04F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60CC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A2772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F2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C69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496C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31BD9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27,668.40 </w:t>
            </w:r>
          </w:p>
        </w:tc>
        <w:tc>
          <w:tcPr>
            <w:tcW w:w="1234" w:type="dxa"/>
            <w:tcBorders>
              <w:top w:val="nil"/>
              <w:left w:val="nil"/>
              <w:bottom w:val="single" w:color="000000" w:sz="4" w:space="0"/>
              <w:right w:val="single" w:color="000000" w:sz="4" w:space="0"/>
            </w:tcBorders>
            <w:shd w:val="clear" w:color="auto" w:fill="auto"/>
            <w:vAlign w:val="center"/>
          </w:tcPr>
          <w:p w14:paraId="3C2F9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87C4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4BFBB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378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F296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0D005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CA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10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30C3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C573A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D4DE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3D47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53822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10D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21E8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A60DB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C7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093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FAEE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32960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2,213.47 </w:t>
            </w:r>
          </w:p>
        </w:tc>
        <w:tc>
          <w:tcPr>
            <w:tcW w:w="1234" w:type="dxa"/>
            <w:tcBorders>
              <w:top w:val="nil"/>
              <w:left w:val="nil"/>
              <w:bottom w:val="single" w:color="000000" w:sz="4" w:space="0"/>
              <w:right w:val="single" w:color="000000" w:sz="4" w:space="0"/>
            </w:tcBorders>
            <w:shd w:val="clear" w:color="auto" w:fill="auto"/>
            <w:vAlign w:val="center"/>
          </w:tcPr>
          <w:p w14:paraId="241C9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0628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BEF12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09E7D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07AC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7A76D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81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FA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261C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36FFD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33,202.08 </w:t>
            </w:r>
          </w:p>
        </w:tc>
        <w:tc>
          <w:tcPr>
            <w:tcW w:w="1234" w:type="dxa"/>
            <w:tcBorders>
              <w:top w:val="nil"/>
              <w:left w:val="nil"/>
              <w:bottom w:val="single" w:color="000000" w:sz="4" w:space="0"/>
              <w:right w:val="single" w:color="000000" w:sz="4" w:space="0"/>
            </w:tcBorders>
            <w:shd w:val="clear" w:color="auto" w:fill="auto"/>
            <w:vAlign w:val="center"/>
          </w:tcPr>
          <w:p w14:paraId="4AECBA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AC64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04032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FE9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9B34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3A711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14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80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76F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CF745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00A4B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39D9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DF47F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387D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8CE5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A987E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6D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2EE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0692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72636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C21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2B1BA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5DB8B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074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88C2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C7F73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9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8DF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8863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1A489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D90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D938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DAF2A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601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9BD9F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03969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AB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C0D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61E5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31DE5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FBE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46A3A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AF7A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FFD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7F15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96FDA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E1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C03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97CE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1ABA3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62AC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4F2C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F943C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E8E5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6603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DC39E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76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DCC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2045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E548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452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4C22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05F70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FBE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2636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E9D96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3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EFD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61B5F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0C27E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B95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D5E4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B8D66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CB19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EEA3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0E51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9A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237A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5A18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1E4D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0FD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D1B6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3A308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D73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2DD18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34350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E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55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6AA3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F6C1C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482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52CC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12093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2,539.35 </w:t>
            </w:r>
          </w:p>
        </w:tc>
        <w:tc>
          <w:tcPr>
            <w:tcW w:w="1133" w:type="dxa"/>
            <w:tcBorders>
              <w:top w:val="nil"/>
              <w:left w:val="nil"/>
              <w:bottom w:val="single" w:color="000000" w:sz="4" w:space="0"/>
              <w:right w:val="single" w:color="000000" w:sz="4" w:space="0"/>
            </w:tcBorders>
            <w:shd w:val="clear" w:color="auto" w:fill="auto"/>
            <w:vAlign w:val="center"/>
          </w:tcPr>
          <w:p w14:paraId="1A7D0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63AC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C551C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2B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C47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D102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E369C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E81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442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B97F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52BA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B8F9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93674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58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26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0DFA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8BFF0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AE8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030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E8B2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5,533.68 </w:t>
            </w:r>
          </w:p>
        </w:tc>
        <w:tc>
          <w:tcPr>
            <w:tcW w:w="1133" w:type="dxa"/>
            <w:tcBorders>
              <w:top w:val="nil"/>
              <w:left w:val="nil"/>
              <w:bottom w:val="single" w:color="000000" w:sz="4" w:space="0"/>
              <w:right w:val="single" w:color="000000" w:sz="4" w:space="0"/>
            </w:tcBorders>
            <w:shd w:val="clear" w:color="auto" w:fill="auto"/>
            <w:vAlign w:val="center"/>
          </w:tcPr>
          <w:p w14:paraId="7DF53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D738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AFFF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BC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4A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F629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1FADE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979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CF00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41E0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90D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85CC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68A46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9E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AE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085F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CC6AD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09B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8D0F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69A7F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1479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95A3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D338C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A2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96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B2109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1F625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E54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0D0C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3448B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E5F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01F3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547A7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39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58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FD264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BAAC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4606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493B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9A29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5458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23A1B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7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FA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4F1B9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57279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594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6A35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C5EF3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DE3B5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932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C10F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CB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AB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44BF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30E212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0C29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A8F3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2753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E6DE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677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4FE5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6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07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DB363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61F1EA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60F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FDE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19AB6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0C063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958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7DDD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47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E2D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DD054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C2BD8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914D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58C3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B707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DA27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A45E4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D81802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E9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43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6D3E4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156C5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4B8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7339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8DA6C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9661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5BA09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4F4211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AA9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E35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5C8AF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AB1A6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100B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067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8CE73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264FD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475FF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92202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BEF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1E4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A78FB1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2CDC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626,359.91 </w:t>
            </w:r>
          </w:p>
        </w:tc>
        <w:tc>
          <w:tcPr>
            <w:tcW w:w="12067" w:type="dxa"/>
            <w:gridSpan w:val="5"/>
            <w:tcBorders>
              <w:top w:val="nil"/>
              <w:left w:val="nil"/>
              <w:bottom w:val="single" w:color="000000" w:sz="4" w:space="0"/>
              <w:right w:val="single" w:color="000000" w:sz="4" w:space="0"/>
            </w:tcBorders>
            <w:shd w:val="clear" w:color="auto" w:fill="auto"/>
            <w:vAlign w:val="center"/>
          </w:tcPr>
          <w:p w14:paraId="7C7167F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E3888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105,498.28 </w:t>
            </w:r>
          </w:p>
        </w:tc>
      </w:tr>
    </w:tbl>
    <w:p w14:paraId="2F2F325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88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8BFBA4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2868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B89A34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1156" w:type="dxa"/>
            <w:tcBorders>
              <w:top w:val="nil"/>
              <w:left w:val="nil"/>
              <w:bottom w:val="nil"/>
              <w:right w:val="nil"/>
            </w:tcBorders>
            <w:shd w:val="clear" w:color="auto" w:fill="auto"/>
            <w:vAlign w:val="bottom"/>
          </w:tcPr>
          <w:p w14:paraId="1CDF23C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2AE2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0A9F6D0">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366248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6E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46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54A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BE4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EF6B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77C3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C02C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250F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03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13E6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F657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8DC5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9348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3304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71A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ABB6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5214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E3E1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017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9172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5B69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40AD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12C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F37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410D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32DEFE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2028F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1E9C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DB6B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64A9E6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0CFE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A02BA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DD735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F17B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A749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7205F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BE06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0F90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C74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BE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8AA1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33D74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4BD3E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9D8DC6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CA5D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8D0BA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28B1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F8F1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FD572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F4D1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1E44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2B50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A59E2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DFF82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1BAA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BC54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37B2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733E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F0F5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20BD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23CC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6F6B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31E0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F8D7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848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08C5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FE2F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CEA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4179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8F5D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6EF2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3ABF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3F02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F71B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049402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B32FD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C7A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CC36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77D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5F4A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8D6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EBF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5F3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D21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7684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B43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DA8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8D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E63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417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860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7B6A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95FA1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452A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52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8B7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6BC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2F79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3A1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AAE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2D98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3E0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461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1D3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ED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8A7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707BF2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0C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C230E9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5C49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EB6117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2116" w:type="dxa"/>
            <w:tcBorders>
              <w:top w:val="nil"/>
              <w:left w:val="nil"/>
              <w:bottom w:val="nil"/>
              <w:right w:val="nil"/>
            </w:tcBorders>
            <w:shd w:val="clear" w:color="auto" w:fill="auto"/>
            <w:vAlign w:val="bottom"/>
          </w:tcPr>
          <w:p w14:paraId="142B360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7A1B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7DC4448">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3A1F42F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477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714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914C0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D1A80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977AE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9AEB9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FCA65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5A1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77D4">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3722B96">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7C258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FF4DE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7FF3A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4E929B9">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30E199">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610A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E828B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415CB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3A7D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5245">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E42CEAE">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587C1D4">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FA4C1C3">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09EDE22">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E746239">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5CAFB1F">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F036E1B">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060585E">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25DCFC">
            <w:pPr>
              <w:jc w:val="center"/>
              <w:rPr>
                <w:rFonts w:hint="default" w:ascii="Times New Roman" w:hAnsi="Times New Roman" w:eastAsia="宋体" w:cs="Times New Roman"/>
                <w:i w:val="0"/>
                <w:iCs w:val="0"/>
                <w:color w:val="000000"/>
                <w:sz w:val="22"/>
                <w:szCs w:val="22"/>
                <w:u w:val="none"/>
              </w:rPr>
            </w:pPr>
          </w:p>
        </w:tc>
      </w:tr>
      <w:tr w14:paraId="6D27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BEDB">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8E55A4">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6FBEDB">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EC3C312">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DCF8ECF">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476F420">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A2F579C">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30CE18">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EF607E7">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5BAEFC4">
            <w:pPr>
              <w:jc w:val="center"/>
              <w:rPr>
                <w:rFonts w:hint="default" w:ascii="Times New Roman" w:hAnsi="Times New Roman" w:eastAsia="宋体" w:cs="Times New Roman"/>
                <w:i w:val="0"/>
                <w:iCs w:val="0"/>
                <w:color w:val="000000"/>
                <w:sz w:val="22"/>
                <w:szCs w:val="22"/>
                <w:u w:val="none"/>
              </w:rPr>
            </w:pPr>
          </w:p>
        </w:tc>
      </w:tr>
      <w:tr w14:paraId="637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4427F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C450C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F45A7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54076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D2475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C92AA3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D5B95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CF4D19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280094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21F73C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7253B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6777FE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2A04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B3F3D13">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60B1DF2">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EE7324C">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4E2F1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7836A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7B753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6930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20B75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19B3A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156EE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385F52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FA73B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689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1DD7001">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7975E06">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564FA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74756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A3ABC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9E6B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CB076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E14BD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477AB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5C328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463D0B9">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C88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3FB0923">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0DF6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B2F53D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石柱土家族自治县王家乡便民服务中心</w:t>
            </w:r>
          </w:p>
        </w:tc>
        <w:tc>
          <w:tcPr>
            <w:tcW w:w="4284" w:type="dxa"/>
            <w:tcBorders>
              <w:top w:val="nil"/>
              <w:left w:val="nil"/>
              <w:bottom w:val="nil"/>
              <w:right w:val="nil"/>
            </w:tcBorders>
            <w:shd w:val="clear" w:color="auto" w:fill="auto"/>
            <w:vAlign w:val="bottom"/>
          </w:tcPr>
          <w:p w14:paraId="7B32FE4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1E53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E8ED6EE">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333F417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59C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9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9680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5514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3BA8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3B6C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0F8D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35F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47B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F495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B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94EEA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4A94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D52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24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C9B2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3511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958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7AFCF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176A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7D0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5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5579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8F03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036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ABC1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8817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590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14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1F5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D2CB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B77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7E81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3796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18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71E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F88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CECA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1F5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DF19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B0E4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6D0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DF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3DB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98D3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8AF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20E6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815D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339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97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CEA9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5156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40D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A650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2392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8D1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8A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FA5F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7E9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3CB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AAE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EA41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200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0B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16F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7E9E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5E4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66A5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4F93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F18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5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6A8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77ED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219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98849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BBF5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3D9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33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81D2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9E59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A373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CABD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EAB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0D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EBB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D560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F73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17F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C09F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BDE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88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7118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59D1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583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381A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096B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E01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1A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8D94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DE4A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676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DD0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665F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278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05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907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BAC8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CDE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A49F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29D0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51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F22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227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D6F6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8DC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C6E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1A10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71E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2A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286E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18B6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5AA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09C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51A7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0C9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E5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CB8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A7AF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2D3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5A84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53D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706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8D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7532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7C0E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28F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CC1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AE6E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8C2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A9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3B52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458A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CAC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9F1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C35D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13A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FF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11FA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6064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A63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4163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0967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6C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A2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DAF27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A6E7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E8C1D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945AF6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0470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2641F">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48E7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654DA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803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E8243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C31F8E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9F95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2E7757F">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132F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23F0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CBFE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29180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13331C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CA75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6B1634D">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713FC3E4">
      <w:pPr>
        <w:rPr>
          <w:rFonts w:hint="default" w:ascii="Times New Roman" w:hAnsi="Times New Roman" w:eastAsia="宋体" w:cs="Times New Roman"/>
          <w:color w:val="000000"/>
          <w:sz w:val="21"/>
          <w:szCs w:val="21"/>
          <w:lang w:bidi="ar"/>
        </w:rPr>
      </w:pPr>
    </w:p>
    <w:p w14:paraId="4BFA3C95">
      <w:pPr>
        <w:rPr>
          <w:rFonts w:hint="default" w:ascii="Times New Roman" w:hAnsi="Times New Roman" w:eastAsia="宋体" w:cs="Times New Roman"/>
          <w:color w:val="000000"/>
          <w:sz w:val="21"/>
          <w:szCs w:val="21"/>
          <w:lang w:bidi="ar"/>
        </w:rPr>
      </w:pPr>
    </w:p>
    <w:p w14:paraId="3C2FAC7B">
      <w:pPr>
        <w:rPr>
          <w:rFonts w:hint="default" w:ascii="Times New Roman" w:hAnsi="Times New Roman" w:eastAsia="宋体" w:cs="Times New Roman"/>
          <w:color w:val="000000"/>
          <w:sz w:val="21"/>
          <w:szCs w:val="21"/>
          <w:lang w:bidi="ar"/>
        </w:rPr>
      </w:pPr>
    </w:p>
    <w:p w14:paraId="1514FD6A">
      <w:pPr>
        <w:rPr>
          <w:rFonts w:hint="default" w:ascii="Times New Roman" w:hAnsi="Times New Roman" w:eastAsia="宋体" w:cs="Times New Roman"/>
          <w:color w:val="000000"/>
          <w:sz w:val="21"/>
          <w:szCs w:val="21"/>
          <w:lang w:bidi="ar"/>
        </w:rPr>
      </w:pPr>
    </w:p>
    <w:p w14:paraId="16EBFEA2">
      <w:pPr>
        <w:rPr>
          <w:rFonts w:hint="default" w:ascii="Times New Roman" w:hAnsi="Times New Roman" w:eastAsia="宋体" w:cs="Times New Roman"/>
          <w:color w:val="000000"/>
          <w:sz w:val="21"/>
          <w:szCs w:val="21"/>
          <w:lang w:bidi="ar"/>
        </w:rPr>
      </w:pPr>
    </w:p>
    <w:p w14:paraId="258F255C">
      <w:pPr>
        <w:rPr>
          <w:rFonts w:hint="default" w:ascii="Times New Roman" w:hAnsi="Times New Roman" w:eastAsia="宋体" w:cs="Times New Roman"/>
          <w:color w:val="000000"/>
          <w:sz w:val="21"/>
          <w:szCs w:val="21"/>
          <w:lang w:bidi="ar"/>
        </w:rPr>
      </w:pPr>
    </w:p>
    <w:p w14:paraId="0EB13136">
      <w:pPr>
        <w:rPr>
          <w:rFonts w:hint="default" w:ascii="Times New Roman" w:hAnsi="Times New Roman" w:eastAsia="宋体" w:cs="Times New Roman"/>
          <w:color w:val="000000"/>
          <w:sz w:val="21"/>
          <w:szCs w:val="21"/>
          <w:lang w:bidi="ar"/>
        </w:rPr>
      </w:pPr>
    </w:p>
    <w:p w14:paraId="061C55C4">
      <w:pPr>
        <w:rPr>
          <w:rFonts w:hint="default" w:ascii="Times New Roman" w:hAnsi="Times New Roman" w:eastAsia="宋体" w:cs="Times New Roman"/>
          <w:color w:val="000000"/>
          <w:sz w:val="21"/>
          <w:szCs w:val="21"/>
          <w:lang w:bidi="ar"/>
        </w:rPr>
      </w:pPr>
    </w:p>
    <w:p w14:paraId="45423F1F">
      <w:pPr>
        <w:rPr>
          <w:rFonts w:hint="default" w:ascii="Times New Roman" w:hAnsi="Times New Roman" w:eastAsia="宋体" w:cs="Times New Roman"/>
          <w:color w:val="000000"/>
          <w:sz w:val="21"/>
          <w:szCs w:val="21"/>
          <w:lang w:bidi="ar"/>
        </w:rPr>
      </w:pPr>
    </w:p>
    <w:p w14:paraId="5DF30D4F">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AD4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30E4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30E4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F4A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0E266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0E266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93459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9934592">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AE2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487AA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2487AA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32B56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A32B56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F62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3A5D">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A4F015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411DA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6840</Words>
  <Characters>10347</Characters>
  <Lines>161</Lines>
  <Paragraphs>45</Paragraphs>
  <TotalTime>6</TotalTime>
  <ScaleCrop>false</ScaleCrop>
  <LinksUpToDate>false</LinksUpToDate>
  <CharactersWithSpaces>11473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Duck不必</cp:lastModifiedBy>
  <dcterms:modified xsi:type="dcterms:W3CDTF">2025-10-13T07:33:18Z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eyJoZGlkIjoiMzFmYTNjZmQ5ZjJhNTkyNGNlNzliOWFiMzUxZjk4NDUiLCJ1c2VySWQiOiIyNDc0ODg0MTAifQ==</vt:lpwstr>
  </property>
</Properties>
</file>