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E82B5">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重庆市石柱土家族自治县石家乡人民政府</w:t>
      </w:r>
      <w:r>
        <w:rPr>
          <w:rFonts w:ascii="方正小标宋_GBK" w:hAnsi="方正小标宋_GBK" w:eastAsia="方正小标宋_GBK" w:cs="方正小标宋_GBK"/>
          <w:sz w:val="36"/>
          <w:szCs w:val="36"/>
          <w:shd w:val="clear" w:color="auto" w:fill="FFFFFF"/>
        </w:rPr>
        <w:t>2023年度决算公开说明</w:t>
      </w:r>
    </w:p>
    <w:p w14:paraId="23936931">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11F21121">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1109E24">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（1）执行本级人民代表大会的决议和上级国家机关的决定和命令。</w:t>
      </w:r>
    </w:p>
    <w:p w14:paraId="3BA55132">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（2）组织实施本行政区域内的经济和社会发展长远规划及短期计划。</w:t>
      </w:r>
    </w:p>
    <w:p w14:paraId="5BB7718B">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（3）制定并实施乡村振兴规划，抓好乡村振兴工作，带领全乡人民致富奔小康。</w:t>
      </w:r>
    </w:p>
    <w:p w14:paraId="49357EBB">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（4）大力加强农业和农村工作，抓好农业基础设施建设，促进粮食生产稳步发展。充分利用本地资源，加快全乡产业结构调整步伐，抓好骨干产业的巩固和发展，培育后续产业，不断壮大地方经济实力。</w:t>
      </w:r>
    </w:p>
    <w:p w14:paraId="7D526970">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（5）负责管理好各职能部门，充分发挥他们的职能作用，保证各项行政工作的正常开展。</w:t>
      </w:r>
    </w:p>
    <w:p w14:paraId="321DAC87">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（6）负责保护公有财产不受侵占，维护社会秩序，保障公民的人身权利和合法权益。</w:t>
      </w:r>
    </w:p>
    <w:p w14:paraId="5B18DC4D">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（7）负责制定全乡山、水、林、田、路的长远规划和短期计划，并具体组织实施，做到综合治理、综合开发利用。</w:t>
      </w:r>
    </w:p>
    <w:p w14:paraId="04A0EA46">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（8）组织和领导当地人民搞好商品生产，发展商品经济，增加群众收入，加快全乡经济发展。</w:t>
      </w:r>
    </w:p>
    <w:p w14:paraId="7372B484">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（9）加大科技、教育、文化、卫生等事业的发展力度，促进社会全面进步。</w:t>
      </w:r>
    </w:p>
    <w:p w14:paraId="60713ACB">
      <w:pPr>
        <w:pStyle w:val="6"/>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（10）承办并完成上级人民政府交办的其他工作。</w:t>
      </w:r>
    </w:p>
    <w:p w14:paraId="050A56DD">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0FC8C46">
      <w:pPr>
        <w:pStyle w:val="6"/>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根据上述职责，石柱县石家乡内设13个部门，设置党政办公室（</w:t>
      </w:r>
      <w:r>
        <w:rPr>
          <w:rFonts w:hint="eastAsia" w:ascii="方正仿宋_GBK" w:hAnsi="方正仿宋_GBK" w:eastAsia="方正仿宋_GBK" w:cs="方正仿宋_GBK"/>
          <w:sz w:val="32"/>
          <w:szCs w:val="32"/>
          <w:shd w:val="clear" w:color="auto" w:fill="FFFFFF"/>
          <w:lang w:eastAsia="zh-CN"/>
        </w:rPr>
        <w:t>人大常委会办公室</w:t>
      </w:r>
      <w:r>
        <w:rPr>
          <w:rFonts w:hint="eastAsia" w:ascii="方正仿宋_GBK" w:hAnsi="方正仿宋_GBK" w:eastAsia="方正仿宋_GBK" w:cs="方正仿宋_GBK"/>
          <w:sz w:val="32"/>
          <w:szCs w:val="32"/>
          <w:shd w:val="clear" w:color="auto" w:fill="FFFFFF"/>
        </w:rPr>
        <w:t>）、党群工作办公室、经济发展办公室（统计办公室、农村经营管理办公室、扶贫开发办公室）、民政和社会事务办公室（卫生健康办公室）、规划建设管理环保办公室、财政办公室、应急管理办公室（平安建设办公室）、综合行政执法办公室、农业服务中心、文化服务中心、劳动就业和社会保障服务所、退役军人服务站、综合行政执法大队及5个行政村。从预算单位构成看，纳入本部门2022年度决算编制的二级预算单位主要包括农业服务中心、文化服务中心、劳动就业和社会保障服务所、退役军人服务站、综合行政执法大队</w:t>
      </w:r>
      <w:r>
        <w:rPr>
          <w:rFonts w:hint="eastAsia" w:ascii="方正仿宋_GBK" w:hAnsi="方正仿宋_GBK" w:eastAsia="方正仿宋_GBK" w:cs="方正仿宋_GBK"/>
          <w:sz w:val="32"/>
          <w:szCs w:val="32"/>
          <w:shd w:val="clear" w:color="auto" w:fill="FFFFFF"/>
          <w:lang w:eastAsia="zh-CN"/>
        </w:rPr>
        <w:t>。</w:t>
      </w:r>
    </w:p>
    <w:p w14:paraId="51A7331F">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1B1AFF6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61BD55A">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2023年度收入总计2326.86万元，支出总计</w:t>
      </w:r>
      <w:r>
        <w:rPr>
          <w:rFonts w:ascii="方正仿宋_GBK" w:hAnsi="方正仿宋_GBK" w:eastAsia="方正仿宋_GBK" w:cs="方正仿宋_GBK"/>
          <w:sz w:val="32"/>
          <w:szCs w:val="32"/>
        </w:rPr>
        <w:t>2326.86</w:t>
      </w:r>
      <w:r>
        <w:rPr>
          <w:rFonts w:ascii="方正仿宋_GBK" w:hAnsi="方正仿宋_GBK" w:eastAsia="方正仿宋_GBK" w:cs="方正仿宋_GBK"/>
          <w:sz w:val="32"/>
          <w:szCs w:val="32"/>
          <w:shd w:val="clear" w:color="auto" w:fill="FFFFFF"/>
        </w:rPr>
        <w:t>万元。收支较上年决算数增加146.15万元，增长6.70%，主要原因是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p>
    <w:p w14:paraId="29971A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2023年度收入合计2326.86万元，较上年决算数增加146.15万元，增长6.70%，主要原因是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2326.86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AD60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2326.86</w:t>
      </w:r>
      <w:r>
        <w:rPr>
          <w:rFonts w:ascii="方正仿宋_GBK" w:hAnsi="方正仿宋_GBK" w:eastAsia="方正仿宋_GBK" w:cs="方正仿宋_GBK"/>
          <w:sz w:val="32"/>
          <w:szCs w:val="32"/>
          <w:shd w:val="clear" w:color="auto" w:fill="FFFFFF"/>
        </w:rPr>
        <w:t>万元，较上年决算数增加146.15万元，增长6.70%，主要原因是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745.63</w:t>
      </w:r>
      <w:r>
        <w:rPr>
          <w:rFonts w:ascii="方正仿宋_GBK" w:hAnsi="方正仿宋_GBK" w:eastAsia="方正仿宋_GBK" w:cs="方正仿宋_GBK"/>
          <w:sz w:val="32"/>
          <w:szCs w:val="32"/>
          <w:shd w:val="clear" w:color="auto" w:fill="FFFFFF"/>
        </w:rPr>
        <w:t>万元，占32.04%；项目支出</w:t>
      </w:r>
      <w:r>
        <w:rPr>
          <w:rFonts w:ascii="方正仿宋_GBK" w:hAnsi="方正仿宋_GBK" w:eastAsia="方正仿宋_GBK" w:cs="方正仿宋_GBK"/>
          <w:sz w:val="32"/>
          <w:szCs w:val="32"/>
        </w:rPr>
        <w:t>1581.23</w:t>
      </w:r>
      <w:r>
        <w:rPr>
          <w:rFonts w:ascii="方正仿宋_GBK" w:hAnsi="方正仿宋_GBK" w:eastAsia="方正仿宋_GBK" w:cs="方正仿宋_GBK"/>
          <w:sz w:val="32"/>
          <w:szCs w:val="32"/>
          <w:shd w:val="clear" w:color="auto" w:fill="FFFFFF"/>
        </w:rPr>
        <w:t>万元，占67.96%；经营支出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84385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sz w:val="32"/>
          <w:szCs w:val="32"/>
          <w:shd w:val="clear" w:color="auto" w:fill="FFFFFF"/>
          <w:lang w:val="en-US" w:eastAsia="zh-CN"/>
        </w:rPr>
        <w:t>本年度无</w:t>
      </w:r>
      <w:r>
        <w:rPr>
          <w:rFonts w:ascii="方正仿宋_GBK" w:hAnsi="方正仿宋_GBK" w:eastAsia="方正仿宋_GBK" w:cs="方正仿宋_GBK"/>
          <w:sz w:val="32"/>
          <w:szCs w:val="32"/>
          <w:shd w:val="clear" w:color="auto" w:fill="FFFFFF"/>
        </w:rPr>
        <w:t>年末结转和结余</w:t>
      </w:r>
      <w:r>
        <w:rPr>
          <w:rFonts w:hint="eastAsia" w:ascii="方正仿宋_GBK" w:hAnsi="方正仿宋_GBK" w:eastAsia="方正仿宋_GBK" w:cs="方正仿宋_GBK"/>
          <w:sz w:val="32"/>
          <w:szCs w:val="32"/>
          <w:shd w:val="clear" w:color="auto" w:fill="FFFFFF"/>
          <w:lang w:eastAsia="zh-CN"/>
        </w:rPr>
        <w:t>。</w:t>
      </w:r>
    </w:p>
    <w:p w14:paraId="2E2092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C7FBFC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2023年度财政拨款收、支总计2326.86万元。与2022年相比，财政拨款收、支总计各增加146.15万元，增长6.70%。主要原因是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p>
    <w:p w14:paraId="5C1A584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60DC8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2312.76</w:t>
      </w:r>
      <w:r>
        <w:rPr>
          <w:rFonts w:ascii="方正仿宋_GBK" w:hAnsi="方正仿宋_GBK" w:eastAsia="方正仿宋_GBK" w:cs="方正仿宋_GBK"/>
          <w:sz w:val="32"/>
          <w:szCs w:val="32"/>
          <w:shd w:val="clear" w:color="auto" w:fill="FFFFFF"/>
        </w:rPr>
        <w:t>万元，较上年决算数增加139.68万元，增长6.43%。主要原因是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较年初预算数增加1486.38万元，增长179.87%。主要原因是</w:t>
      </w:r>
      <w:r>
        <w:rPr>
          <w:rFonts w:hint="eastAsia" w:ascii="方正仿宋_GBK" w:hAnsi="方正仿宋_GBK" w:eastAsia="方正仿宋_GBK" w:cs="方正仿宋_GBK"/>
          <w:sz w:val="32"/>
          <w:szCs w:val="32"/>
          <w:shd w:val="clear" w:color="auto" w:fill="FFFFFF"/>
          <w:lang w:val="en-US" w:eastAsia="zh-CN"/>
        </w:rPr>
        <w:t>项目资金年初未预算，年终调增。</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04274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2312.76</w:t>
      </w:r>
      <w:r>
        <w:rPr>
          <w:rFonts w:ascii="方正仿宋_GBK" w:hAnsi="方正仿宋_GBK" w:eastAsia="方正仿宋_GBK" w:cs="方正仿宋_GBK"/>
          <w:sz w:val="32"/>
          <w:szCs w:val="32"/>
          <w:shd w:val="clear" w:color="auto" w:fill="FFFFFF"/>
        </w:rPr>
        <w:t>万元，较上年决算数增加139.68万元，增长6.43%。主要原因是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较年初预算数增加1486.38万元，增长179.87%。主要原因是</w:t>
      </w:r>
      <w:r>
        <w:rPr>
          <w:rFonts w:hint="eastAsia" w:ascii="方正仿宋_GBK" w:hAnsi="方正仿宋_GBK" w:eastAsia="方正仿宋_GBK" w:cs="方正仿宋_GBK"/>
          <w:sz w:val="32"/>
          <w:szCs w:val="32"/>
          <w:shd w:val="clear" w:color="auto" w:fill="FFFFFF"/>
          <w:lang w:val="en-US" w:eastAsia="zh-CN"/>
        </w:rPr>
        <w:t>项目资金年初未预算，年终调增。</w:t>
      </w:r>
    </w:p>
    <w:p w14:paraId="6E5159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sz w:val="32"/>
          <w:szCs w:val="32"/>
          <w:shd w:val="clear" w:color="auto" w:fill="FFFFFF"/>
          <w:lang w:val="en-US" w:eastAsia="zh-CN"/>
        </w:rPr>
        <w:t>本年度无年末结转和结余，</w:t>
      </w:r>
    </w:p>
    <w:p w14:paraId="3624FD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315E79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468.16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20.24</w:t>
      </w:r>
      <w:r>
        <w:rPr>
          <w:rFonts w:ascii="方正仿宋_GBK" w:hAnsi="方正仿宋_GBK" w:eastAsia="方正仿宋_GBK" w:cs="方正仿宋_GBK"/>
          <w:sz w:val="32"/>
          <w:szCs w:val="32"/>
          <w:shd w:val="clear" w:color="auto" w:fill="FFFFFF"/>
        </w:rPr>
        <w:t>%，较年初预算数增加138.99万元，增长42.22%，主要原因是</w:t>
      </w:r>
      <w:r>
        <w:rPr>
          <w:rFonts w:hint="default" w:ascii="仿宋_GB2312" w:hAnsi="仿宋" w:eastAsia="仿宋_GB2312"/>
          <w:sz w:val="32"/>
          <w:szCs w:val="32"/>
        </w:rPr>
        <w:t>部分人员经费支出增加</w:t>
      </w:r>
      <w:r>
        <w:rPr>
          <w:rFonts w:hint="eastAsia" w:ascii="仿宋_GB2312" w:hAnsi="仿宋" w:eastAsia="仿宋_GB2312"/>
          <w:sz w:val="32"/>
          <w:szCs w:val="32"/>
          <w:lang w:val="en-US" w:eastAsia="zh-CN"/>
        </w:rPr>
        <w:t>及会议费、培训费等商品和服务支出增加。</w:t>
      </w:r>
    </w:p>
    <w:p w14:paraId="1CC857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16.88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%，较年初预算数增加2.53万元，增长17.63%，主要原因是</w:t>
      </w:r>
      <w:r>
        <w:rPr>
          <w:rFonts w:hint="default" w:ascii="Times New Roman" w:hAnsi="Times New Roman" w:eastAsia="方正仿宋_GBK" w:cs="Times New Roman"/>
          <w:sz w:val="32"/>
          <w:szCs w:val="32"/>
        </w:rPr>
        <w:t>人员经费支出增加</w:t>
      </w:r>
      <w:r>
        <w:rPr>
          <w:rFonts w:hint="eastAsia" w:ascii="Times New Roman" w:hAnsi="Times New Roman" w:eastAsia="方正仿宋_GBK" w:cs="Times New Roman"/>
          <w:sz w:val="32"/>
          <w:szCs w:val="32"/>
          <w:lang w:val="en-US" w:eastAsia="zh-CN"/>
        </w:rPr>
        <w:t>及会议费、培训费等商品和服务支出增加。</w:t>
      </w:r>
    </w:p>
    <w:p w14:paraId="02739FF3">
      <w:pPr>
        <w:pStyle w:val="6"/>
        <w:snapToGrid w:val="0"/>
        <w:spacing w:before="0" w:beforeAutospacing="0" w:after="0" w:afterAutospacing="0" w:line="600" w:lineRule="exact"/>
        <w:ind w:firstLine="640" w:firstLineChars="200"/>
        <w:jc w:val="both"/>
        <w:rPr>
          <w:rFonts w:hint="default" w:ascii="方正仿宋_GBK" w:hAnsi="方正仿宋_GBK" w:eastAsia="仿宋_GB2312"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226.30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9.78</w:t>
      </w:r>
      <w:r>
        <w:rPr>
          <w:rFonts w:ascii="方正仿宋_GBK" w:hAnsi="方正仿宋_GBK" w:eastAsia="方正仿宋_GBK" w:cs="方正仿宋_GBK"/>
          <w:sz w:val="32"/>
          <w:szCs w:val="32"/>
          <w:shd w:val="clear" w:color="auto" w:fill="FFFFFF"/>
        </w:rPr>
        <w:t>%，较年初预算数增加57.93万元，增长34.41%，主要原因是</w:t>
      </w:r>
      <w:r>
        <w:rPr>
          <w:rFonts w:hint="default" w:ascii="仿宋_GB2312" w:hAnsi="仿宋" w:eastAsia="仿宋_GB2312"/>
          <w:sz w:val="32"/>
          <w:szCs w:val="32"/>
        </w:rPr>
        <w:t>退休人员健康休养费支出增加</w:t>
      </w:r>
      <w:r>
        <w:rPr>
          <w:rFonts w:hint="eastAsia" w:ascii="仿宋_GB2312" w:hAnsi="仿宋" w:eastAsia="仿宋_GB2312"/>
          <w:sz w:val="32"/>
          <w:szCs w:val="32"/>
          <w:lang w:val="en-US" w:eastAsia="zh-CN"/>
        </w:rPr>
        <w:t>及社会保障费用增加。</w:t>
      </w:r>
    </w:p>
    <w:p w14:paraId="2DA586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%，较年初预算数增加5.39万元，增长17.40%，主要原因是</w:t>
      </w:r>
      <w:r>
        <w:rPr>
          <w:rFonts w:hint="eastAsia" w:ascii="仿宋_GB2312" w:hAnsi="仿宋" w:eastAsia="仿宋_GB2312"/>
          <w:sz w:val="32"/>
          <w:szCs w:val="32"/>
          <w:highlight w:val="none"/>
          <w:lang w:val="en-US" w:eastAsia="zh-CN"/>
        </w:rPr>
        <w:t>职工基本医疗保险增加。</w:t>
      </w:r>
    </w:p>
    <w:p w14:paraId="3CAEDB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243.88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10.54</w:t>
      </w:r>
      <w:r>
        <w:rPr>
          <w:rFonts w:ascii="方正仿宋_GBK" w:hAnsi="方正仿宋_GBK" w:eastAsia="方正仿宋_GBK" w:cs="方正仿宋_GBK"/>
          <w:sz w:val="32"/>
          <w:szCs w:val="32"/>
          <w:shd w:val="clear" w:color="auto" w:fill="FFFFFF"/>
        </w:rPr>
        <w:t>%，较年初预算数增加243.88万元，增长100.00%，主要原因是</w:t>
      </w:r>
      <w:r>
        <w:rPr>
          <w:rFonts w:hint="eastAsia" w:ascii="方正仿宋_GBK" w:hAnsi="方正仿宋_GBK" w:eastAsia="方正仿宋_GBK" w:cs="方正仿宋_GBK"/>
          <w:sz w:val="32"/>
          <w:szCs w:val="32"/>
          <w:shd w:val="clear" w:color="auto" w:fill="FFFFFF"/>
          <w:lang w:val="en-US" w:eastAsia="zh-CN"/>
        </w:rPr>
        <w:t>节能环保类项目的增加。</w:t>
      </w:r>
    </w:p>
    <w:p w14:paraId="77FD44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%，较年初预算数增加78.15万元，增长100.00%，主要原因是</w:t>
      </w:r>
      <w:r>
        <w:rPr>
          <w:rFonts w:hint="eastAsia" w:ascii="仿宋_GB2312" w:hAnsi="仿宋" w:eastAsia="仿宋_GB2312"/>
          <w:sz w:val="32"/>
          <w:szCs w:val="32"/>
          <w:highlight w:val="none"/>
          <w:lang w:val="en-US" w:eastAsia="zh-CN"/>
        </w:rPr>
        <w:t>城乡社区类项目的增加。</w:t>
      </w:r>
    </w:p>
    <w:p w14:paraId="3078BDD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966.03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41.77</w:t>
      </w:r>
      <w:r>
        <w:rPr>
          <w:rFonts w:ascii="方正仿宋_GBK" w:hAnsi="方正仿宋_GBK" w:eastAsia="方正仿宋_GBK" w:cs="方正仿宋_GBK"/>
          <w:sz w:val="32"/>
          <w:szCs w:val="32"/>
          <w:shd w:val="clear" w:color="auto" w:fill="FFFFFF"/>
        </w:rPr>
        <w:t>%，较年初预算数增加720.93万元，增长294.14%，主要原因是</w:t>
      </w:r>
      <w:r>
        <w:rPr>
          <w:rFonts w:hint="eastAsia" w:ascii="方正仿宋_GBK" w:hAnsi="方正仿宋_GBK" w:eastAsia="方正仿宋_GBK" w:cs="方正仿宋_GBK"/>
          <w:sz w:val="32"/>
          <w:szCs w:val="32"/>
          <w:shd w:val="clear" w:color="auto" w:fill="FFFFFF"/>
          <w:lang w:val="en-US" w:eastAsia="zh-CN"/>
        </w:rPr>
        <w:t>农林类项目的增加。</w:t>
      </w:r>
    </w:p>
    <w:p w14:paraId="3B1E1C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177.67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7.68</w:t>
      </w:r>
      <w:r>
        <w:rPr>
          <w:rFonts w:ascii="方正仿宋_GBK" w:hAnsi="方正仿宋_GBK" w:eastAsia="方正仿宋_GBK" w:cs="方正仿宋_GBK"/>
          <w:sz w:val="32"/>
          <w:szCs w:val="32"/>
          <w:shd w:val="clear" w:color="auto" w:fill="FFFFFF"/>
        </w:rPr>
        <w:t>%，较年初预算数增加177.67万元，增长100.00%，主要原因是</w:t>
      </w:r>
      <w:r>
        <w:rPr>
          <w:rFonts w:hint="eastAsia" w:ascii="方正仿宋_GBK" w:hAnsi="方正仿宋_GBK" w:eastAsia="方正仿宋_GBK" w:cs="方正仿宋_GBK"/>
          <w:sz w:val="32"/>
          <w:szCs w:val="32"/>
          <w:shd w:val="clear" w:color="auto" w:fill="FFFFFF"/>
          <w:lang w:val="en-US" w:eastAsia="zh-CN"/>
        </w:rPr>
        <w:t>交通运输类项目的增加。</w:t>
      </w:r>
    </w:p>
    <w:p w14:paraId="308B79B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%，较年初预算数增加10.00万元，增长100.00%，主要原因是</w:t>
      </w:r>
      <w:r>
        <w:rPr>
          <w:rFonts w:hint="eastAsia" w:ascii="方正仿宋_GBK" w:hAnsi="方正仿宋_GBK" w:eastAsia="方正仿宋_GBK" w:cs="方正仿宋_GBK"/>
          <w:sz w:val="32"/>
          <w:szCs w:val="32"/>
          <w:shd w:val="clear" w:color="auto" w:fill="FFFFFF"/>
          <w:lang w:val="en-US" w:eastAsia="zh-CN"/>
        </w:rPr>
        <w:t>本年度开展了</w:t>
      </w:r>
      <w:r>
        <w:rPr>
          <w:rFonts w:hint="default" w:ascii="仿宋_GB2312" w:hAnsi="仿宋" w:eastAsia="仿宋_GB2312" w:cs="Calibri"/>
          <w:kern w:val="2"/>
          <w:sz w:val="32"/>
          <w:szCs w:val="32"/>
          <w:lang w:val="en-US" w:eastAsia="zh-CN" w:bidi="ar-SA"/>
        </w:rPr>
        <w:t>农文旅产业融合发展推介会</w:t>
      </w:r>
      <w:r>
        <w:rPr>
          <w:rFonts w:hint="eastAsia" w:ascii="仿宋_GB2312" w:hAnsi="仿宋" w:eastAsia="仿宋_GB2312" w:cs="Calibri"/>
          <w:kern w:val="2"/>
          <w:sz w:val="32"/>
          <w:szCs w:val="32"/>
          <w:lang w:val="en-US" w:eastAsia="zh-CN" w:bidi="ar-SA"/>
        </w:rPr>
        <w:t>。</w:t>
      </w:r>
    </w:p>
    <w:p w14:paraId="06EA3C2D">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住房保障支出40.81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%，较年初预算数增加2.39万元，增长6.22%，主要原因是</w:t>
      </w:r>
      <w:r>
        <w:rPr>
          <w:rFonts w:hint="default" w:ascii="仿宋_GB2312" w:hAnsi="仿宋" w:eastAsia="仿宋_GB2312" w:cs="Times New Roman"/>
          <w:sz w:val="32"/>
          <w:szCs w:val="32"/>
        </w:rPr>
        <w:t>住房公积金支出</w:t>
      </w:r>
      <w:r>
        <w:rPr>
          <w:rFonts w:hint="eastAsia" w:ascii="仿宋_GB2312" w:hAnsi="仿宋" w:eastAsia="仿宋_GB2312" w:cs="Times New Roman"/>
          <w:sz w:val="32"/>
          <w:szCs w:val="32"/>
          <w:lang w:val="en-US" w:eastAsia="zh-CN"/>
        </w:rPr>
        <w:t>增加。</w:t>
      </w:r>
    </w:p>
    <w:p w14:paraId="7A6692B9">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灾害防治及应急管理支出48.53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%，较年初预算数增加48.53万元，增长100.00%，主要原因是</w:t>
      </w:r>
      <w:r>
        <w:rPr>
          <w:rFonts w:hint="eastAsia" w:ascii="方正仿宋_GBK" w:hAnsi="方正仿宋_GBK" w:eastAsia="方正仿宋_GBK" w:cs="方正仿宋_GBK"/>
          <w:sz w:val="32"/>
          <w:szCs w:val="32"/>
          <w:shd w:val="clear" w:color="auto" w:fill="FFFFFF"/>
          <w:lang w:val="en-US" w:eastAsia="zh-CN"/>
        </w:rPr>
        <w:t>灾害防治类项目的增加。</w:t>
      </w:r>
    </w:p>
    <w:p w14:paraId="762D5C9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903918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745.63</w:t>
      </w:r>
      <w:r>
        <w:rPr>
          <w:rFonts w:ascii="方正仿宋_GBK" w:hAnsi="方正仿宋_GBK" w:eastAsia="方正仿宋_GBK" w:cs="方正仿宋_GBK"/>
          <w:sz w:val="32"/>
          <w:szCs w:val="32"/>
          <w:shd w:val="clear" w:color="auto" w:fill="FFFFFF"/>
        </w:rPr>
        <w:t>万元。其中：人员经费643.89万元，较上年决算数增加20.11万元，增长3.22%，主要原因是</w:t>
      </w:r>
      <w:r>
        <w:rPr>
          <w:rFonts w:hint="eastAsia" w:ascii="方正仿宋_GBK" w:hAnsi="方正仿宋_GBK" w:eastAsia="方正仿宋_GBK" w:cs="方正仿宋_GBK"/>
          <w:sz w:val="32"/>
          <w:szCs w:val="32"/>
          <w:shd w:val="clear" w:color="auto" w:fill="FFFFFF"/>
          <w:lang w:val="en-US" w:eastAsia="zh-CN"/>
        </w:rPr>
        <w:t>本年度新入职公务员一名。</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基本工资、津贴补贴、奖金、绩效工资、社会保障缴费等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公用经费101.74万元，较上年决算数增加3.05万元，增长3.09%，主要原因是</w:t>
      </w:r>
      <w:r>
        <w:rPr>
          <w:rFonts w:hint="eastAsia" w:ascii="方正仿宋_GBK" w:hAnsi="方正仿宋_GBK" w:eastAsia="方正仿宋_GBK" w:cs="方正仿宋_GBK"/>
          <w:sz w:val="32"/>
          <w:szCs w:val="32"/>
          <w:shd w:val="clear" w:color="auto" w:fill="FFFFFF"/>
          <w:lang w:val="en-US" w:eastAsia="zh-CN"/>
        </w:rPr>
        <w:t>本年度因工作实际需要，增加了基层治理中心、网格员等工作业务。</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办公费、水电费、邮电费、差旅费、接待费、公务用车运行维护费等</w:t>
      </w:r>
      <w:r>
        <w:rPr>
          <w:rFonts w:hint="eastAsia" w:ascii="方正仿宋_GBK" w:hAnsi="方正仿宋_GBK" w:eastAsia="方正仿宋_GBK" w:cs="方正仿宋_GBK"/>
          <w:sz w:val="32"/>
          <w:szCs w:val="32"/>
          <w:shd w:val="clear" w:color="auto" w:fill="FFFFFF"/>
          <w:lang w:eastAsia="zh-CN"/>
        </w:rPr>
        <w:t>。</w:t>
      </w:r>
    </w:p>
    <w:p w14:paraId="24BA74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40091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14.10</w:t>
      </w:r>
      <w:r>
        <w:rPr>
          <w:rFonts w:ascii="方正仿宋_GBK" w:hAnsi="方正仿宋_GBK" w:eastAsia="方正仿宋_GBK" w:cs="方正仿宋_GBK"/>
          <w:sz w:val="32"/>
          <w:szCs w:val="32"/>
          <w:shd w:val="clear" w:color="auto" w:fill="FFFFFF"/>
        </w:rPr>
        <w:t>万元，较上年决算数增加6.47万元，增长84.80%，主要原因是</w:t>
      </w:r>
      <w:r>
        <w:rPr>
          <w:rFonts w:hint="eastAsia" w:ascii="方正仿宋_GBK" w:hAnsi="方正仿宋_GBK" w:eastAsia="方正仿宋_GBK" w:cs="方正仿宋_GBK"/>
          <w:sz w:val="32"/>
          <w:szCs w:val="32"/>
          <w:shd w:val="clear" w:color="auto" w:fill="FFFFFF"/>
          <w:lang w:val="en-US" w:eastAsia="zh-CN"/>
        </w:rPr>
        <w:t>本年度政府性基金项目增加。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14.10</w:t>
      </w:r>
      <w:r>
        <w:rPr>
          <w:rFonts w:ascii="方正仿宋_GBK" w:hAnsi="方正仿宋_GBK" w:eastAsia="方正仿宋_GBK" w:cs="方正仿宋_GBK"/>
          <w:sz w:val="32"/>
          <w:szCs w:val="32"/>
          <w:shd w:val="clear" w:color="auto" w:fill="FFFFFF"/>
        </w:rPr>
        <w:t>万元，较上年决算数增加6.47万元，增长84.80%，主要原因是</w:t>
      </w:r>
      <w:r>
        <w:rPr>
          <w:rFonts w:hint="eastAsia" w:ascii="方正仿宋_GBK" w:hAnsi="方正仿宋_GBK" w:eastAsia="方正仿宋_GBK" w:cs="方正仿宋_GBK"/>
          <w:sz w:val="32"/>
          <w:szCs w:val="32"/>
          <w:shd w:val="clear" w:color="auto" w:fill="FFFFFF"/>
          <w:lang w:val="en-US" w:eastAsia="zh-CN"/>
        </w:rPr>
        <w:t>本年度政府性基金项目增加。</w:t>
      </w:r>
    </w:p>
    <w:p w14:paraId="2A28638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78A44D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本部门2023年度无国有资本经营预算财政拨款支出。</w:t>
      </w:r>
    </w:p>
    <w:p w14:paraId="287962FC">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E7D7B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2054F9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7.16</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本单位严格控制“三公”经费，按照预算数支出。</w:t>
      </w:r>
      <w:r>
        <w:rPr>
          <w:rFonts w:ascii="方正仿宋_GBK" w:hAnsi="方正仿宋_GBK" w:eastAsia="方正仿宋_GBK" w:cs="方正仿宋_GBK"/>
          <w:sz w:val="32"/>
          <w:szCs w:val="32"/>
          <w:shd w:val="clear" w:color="auto" w:fill="FFFFFF"/>
        </w:rPr>
        <w:t>较上年支出数减少7.22万元，下降50.21%，主要原因是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w:t>
      </w:r>
    </w:p>
    <w:p w14:paraId="54EDBFB8">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5BBA35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年度本部门因公出国（境）费用</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r>
        <w:rPr>
          <w:rFonts w:hint="eastAsia" w:ascii="方正仿宋_GBK" w:hAnsi="方正仿宋_GBK" w:eastAsia="方正仿宋_GBK" w:cs="方正仿宋_GBK"/>
          <w:sz w:val="32"/>
          <w:szCs w:val="32"/>
          <w:shd w:val="clear" w:color="auto" w:fill="FFFFFF"/>
          <w:lang w:eastAsia="zh-CN"/>
        </w:rPr>
        <w:t>。</w:t>
      </w:r>
    </w:p>
    <w:p w14:paraId="76105D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p>
    <w:p w14:paraId="244735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本单位两辆公车的运行和维修费用。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严格控制“三公”经费支出，按预算数执行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较上年支出数减少2.82万元，下降31.97%，主要原因是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4A0B3D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万元，主要用于接待</w:t>
      </w:r>
      <w:r>
        <w:rPr>
          <w:rFonts w:hint="eastAsia" w:ascii="宋体" w:hAnsi="宋体" w:eastAsia="宋体" w:cs="宋体"/>
          <w:i w:val="0"/>
          <w:iCs w:val="0"/>
          <w:caps w:val="0"/>
          <w:color w:val="000000"/>
          <w:spacing w:val="0"/>
          <w:sz w:val="24"/>
          <w:szCs w:val="24"/>
          <w:shd w:val="clear" w:fill="FFFFFF"/>
        </w:rPr>
        <w:t>相关部门检查指导工作</w:t>
      </w:r>
      <w:r>
        <w:rPr>
          <w:rFonts w:hint="eastAsia" w:cs="宋体"/>
          <w:i w:val="0"/>
          <w:iCs w:val="0"/>
          <w:caps w:val="0"/>
          <w:color w:val="000000"/>
          <w:spacing w:val="0"/>
          <w:sz w:val="24"/>
          <w:szCs w:val="24"/>
          <w:shd w:val="clear"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严格控制“三公”经费支出，按预算数执行。</w:t>
      </w:r>
      <w:r>
        <w:rPr>
          <w:rFonts w:ascii="方正仿宋_GBK" w:hAnsi="方正仿宋_GBK" w:eastAsia="方正仿宋_GBK" w:cs="方正仿宋_GBK"/>
          <w:sz w:val="32"/>
          <w:szCs w:val="32"/>
          <w:shd w:val="clear" w:color="auto" w:fill="FFFFFF"/>
        </w:rPr>
        <w:t>较上年支出数减少4.40万元，下降79.14%，主要原因是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128D7F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BA56F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50.17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11C0C54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253DE1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86399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万元，较上年决算数减少0.12万元，下降100.00%，主要原因是</w:t>
      </w:r>
      <w:r>
        <w:rPr>
          <w:rFonts w:hint="eastAsia" w:ascii="方正仿宋_GBK" w:hAnsi="方正仿宋_GBK" w:eastAsia="方正仿宋_GBK" w:cs="方正仿宋_GBK"/>
          <w:sz w:val="32"/>
          <w:szCs w:val="32"/>
          <w:shd w:val="clear" w:color="auto" w:fill="FFFFFF"/>
          <w:lang w:val="en-US" w:eastAsia="zh-CN"/>
        </w:rPr>
        <w:t>本年度未发生会议费。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万元，较上年决算数减少0.31万元，下降23.66%，主要原因是</w:t>
      </w:r>
      <w:r>
        <w:rPr>
          <w:rFonts w:hint="eastAsia" w:ascii="方正仿宋_GBK" w:hAnsi="方正仿宋_GBK" w:eastAsia="方正仿宋_GBK" w:cs="方正仿宋_GBK"/>
          <w:sz w:val="32"/>
          <w:szCs w:val="32"/>
          <w:shd w:val="clear" w:color="auto" w:fill="FFFFFF"/>
          <w:lang w:val="en-US" w:eastAsia="zh-CN"/>
        </w:rPr>
        <w:t>本年度培训需求较少。</w:t>
      </w:r>
    </w:p>
    <w:p w14:paraId="6DECA99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199D4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62.27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办公费、水费、电费、邮电费、差旅费、维修（护）费、会议费、培训费、公务接待费、劳务费、工会经费、公务用车运行维护费、其他交通费用、其他商品及服务支出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机关运行经费较上年支出数增加2.26万元，增长3.77%，主要原因是</w:t>
      </w:r>
      <w:r>
        <w:rPr>
          <w:rFonts w:hint="eastAsia" w:ascii="方正仿宋_GBK" w:hAnsi="方正仿宋_GBK" w:eastAsia="方正仿宋_GBK" w:cs="方正仿宋_GBK"/>
          <w:sz w:val="32"/>
          <w:szCs w:val="32"/>
          <w:shd w:val="clear" w:color="auto" w:fill="FFFFFF"/>
          <w:lang w:val="en-US" w:eastAsia="zh-CN"/>
        </w:rPr>
        <w:t>本年度因工作实际需要，增加了基层治理中心、网格员等工作业务。</w:t>
      </w:r>
    </w:p>
    <w:p w14:paraId="259F37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26AAC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78A25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533F2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570D76A5">
      <w:pPr>
        <w:pStyle w:val="6"/>
        <w:numPr>
          <w:ilvl w:val="0"/>
          <w:numId w:val="0"/>
        </w:numPr>
        <w:shd w:val="clear" w:color="auto" w:fill="FFFFFF"/>
        <w:rPr>
          <w:rFonts w:ascii="方正仿宋_GBK" w:hAnsi="方正仿宋_GBK" w:eastAsia="方正仿宋_GBK" w:cs="方正仿宋_GBK"/>
          <w:sz w:val="32"/>
          <w:szCs w:val="32"/>
          <w:highlight w:val="yellow"/>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576AC4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1B502172">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332.5559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615B4A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tbl>
      <w:tblPr>
        <w:tblStyle w:val="7"/>
        <w:tblW w:w="9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3"/>
        <w:gridCol w:w="535"/>
        <w:gridCol w:w="1316"/>
        <w:gridCol w:w="1316"/>
        <w:gridCol w:w="1316"/>
        <w:gridCol w:w="629"/>
        <w:gridCol w:w="485"/>
        <w:gridCol w:w="1316"/>
        <w:gridCol w:w="1316"/>
        <w:gridCol w:w="489"/>
        <w:gridCol w:w="479"/>
      </w:tblGrid>
      <w:tr w14:paraId="1CFB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740" w:type="dxa"/>
            <w:gridSpan w:val="11"/>
            <w:tcBorders>
              <w:top w:val="nil"/>
              <w:left w:val="single" w:color="000000" w:sz="4" w:space="0"/>
              <w:bottom w:val="nil"/>
              <w:right w:val="single" w:color="000000" w:sz="4" w:space="0"/>
            </w:tcBorders>
            <w:shd w:val="clear" w:color="auto" w:fill="FFFFFF"/>
            <w:noWrap w:val="0"/>
            <w:vAlign w:val="center"/>
          </w:tcPr>
          <w:p w14:paraId="7D302ED1">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部门（单位）整体绩效目标表</w:t>
            </w:r>
          </w:p>
        </w:tc>
      </w:tr>
      <w:tr w14:paraId="7B77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11"/>
            <w:tcBorders>
              <w:top w:val="nil"/>
              <w:left w:val="single" w:color="000000" w:sz="4" w:space="0"/>
              <w:bottom w:val="nil"/>
              <w:right w:val="single" w:color="000000" w:sz="4" w:space="0"/>
            </w:tcBorders>
            <w:noWrap/>
            <w:vAlign w:val="center"/>
          </w:tcPr>
          <w:p w14:paraId="301DE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r>
      <w:tr w14:paraId="1A7F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2076" w:type="dxa"/>
            <w:gridSpan w:val="2"/>
            <w:tcBorders>
              <w:top w:val="nil"/>
              <w:left w:val="single" w:color="000000" w:sz="4" w:space="0"/>
              <w:bottom w:val="single" w:color="000000" w:sz="4" w:space="0"/>
              <w:right w:val="nil"/>
            </w:tcBorders>
            <w:shd w:val="clear" w:color="auto" w:fill="FFFFFF"/>
            <w:noWrap w:val="0"/>
            <w:vAlign w:val="center"/>
          </w:tcPr>
          <w:p w14:paraId="00C27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6191" w:type="dxa"/>
            <w:gridSpan w:val="7"/>
            <w:tcBorders>
              <w:top w:val="nil"/>
              <w:left w:val="nil"/>
              <w:bottom w:val="single" w:color="000000" w:sz="4" w:space="0"/>
              <w:right w:val="nil"/>
            </w:tcBorders>
            <w:shd w:val="clear" w:color="auto" w:fill="FFFFFF"/>
            <w:noWrap w:val="0"/>
            <w:vAlign w:val="center"/>
          </w:tcPr>
          <w:p w14:paraId="785BD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923-石柱土家族自治县石家乡人民政府</w:t>
            </w:r>
          </w:p>
        </w:tc>
        <w:tc>
          <w:tcPr>
            <w:tcW w:w="1473" w:type="dxa"/>
            <w:gridSpan w:val="2"/>
            <w:tcBorders>
              <w:top w:val="nil"/>
              <w:left w:val="nil"/>
              <w:bottom w:val="single" w:color="000000" w:sz="4" w:space="0"/>
              <w:right w:val="single" w:color="000000" w:sz="4" w:space="0"/>
            </w:tcBorders>
            <w:shd w:val="clear" w:color="auto" w:fill="FFFFFF"/>
            <w:noWrap w:val="0"/>
            <w:vAlign w:val="center"/>
          </w:tcPr>
          <w:p w14:paraId="5DB98AE2">
            <w:pPr>
              <w:jc w:val="right"/>
              <w:rPr>
                <w:rFonts w:hint="eastAsia" w:ascii="宋体" w:hAnsi="宋体" w:eastAsia="宋体" w:cs="宋体"/>
                <w:b/>
                <w:bCs/>
                <w:i w:val="0"/>
                <w:iCs w:val="0"/>
                <w:color w:val="FF0000"/>
                <w:sz w:val="22"/>
                <w:szCs w:val="22"/>
                <w:u w:val="none"/>
              </w:rPr>
            </w:pPr>
          </w:p>
        </w:tc>
      </w:tr>
      <w:tr w14:paraId="0D3B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076"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14:paraId="37FB4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1022"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495B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3221" w:type="dxa"/>
            <w:gridSpan w:val="4"/>
            <w:tcBorders>
              <w:top w:val="nil"/>
              <w:left w:val="single" w:color="000000" w:sz="4" w:space="0"/>
              <w:bottom w:val="single" w:color="000000" w:sz="4" w:space="0"/>
              <w:right w:val="single" w:color="000000" w:sz="4" w:space="0"/>
            </w:tcBorders>
            <w:shd w:val="clear" w:color="auto" w:fill="FFFFFF"/>
            <w:noWrap w:val="0"/>
            <w:vAlign w:val="center"/>
          </w:tcPr>
          <w:p w14:paraId="09000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421" w:type="dxa"/>
            <w:gridSpan w:val="4"/>
            <w:tcBorders>
              <w:top w:val="nil"/>
              <w:left w:val="single" w:color="000000" w:sz="4" w:space="0"/>
              <w:bottom w:val="single" w:color="000000" w:sz="4" w:space="0"/>
              <w:right w:val="single" w:color="000000" w:sz="4" w:space="0"/>
            </w:tcBorders>
            <w:noWrap w:val="0"/>
            <w:vAlign w:val="center"/>
          </w:tcPr>
          <w:p w14:paraId="080FAF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5AD5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076"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14:paraId="22783E7B">
            <w:pPr>
              <w:jc w:val="center"/>
              <w:rPr>
                <w:rFonts w:hint="eastAsia" w:ascii="宋体" w:hAnsi="宋体" w:eastAsia="宋体" w:cs="宋体"/>
                <w:i w:val="0"/>
                <w:iCs w:val="0"/>
                <w:color w:val="000000"/>
                <w:sz w:val="22"/>
                <w:szCs w:val="22"/>
                <w:u w:val="none"/>
              </w:rPr>
            </w:pPr>
          </w:p>
        </w:tc>
        <w:tc>
          <w:tcPr>
            <w:tcW w:w="102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276E738">
            <w:pPr>
              <w:jc w:val="center"/>
              <w:rPr>
                <w:rFonts w:hint="eastAsia" w:ascii="宋体" w:hAnsi="宋体" w:eastAsia="宋体" w:cs="宋体"/>
                <w:b/>
                <w:bCs/>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D8A7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101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1DE3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13C7A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FBE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DE7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6AECB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A8B5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268F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76"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14:paraId="3CDEAFED">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D8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8263794.82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45C6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6570474.82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ED3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6570474.82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4D07433">
            <w:pPr>
              <w:jc w:val="right"/>
              <w:rPr>
                <w:rFonts w:hint="eastAsia" w:ascii="宋体" w:hAnsi="宋体" w:eastAsia="宋体" w:cs="宋体"/>
                <w:i w:val="0"/>
                <w:iCs w:val="0"/>
                <w:color w:val="000000"/>
                <w:sz w:val="22"/>
                <w:szCs w:val="22"/>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550A757F">
            <w:pPr>
              <w:jc w:val="right"/>
              <w:rPr>
                <w:rFonts w:hint="eastAsia" w:ascii="宋体" w:hAnsi="宋体" w:eastAsia="宋体" w:cs="宋体"/>
                <w:i w:val="0"/>
                <w:iCs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9BB4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1693320.00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44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1693320.00 </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5E336BA">
            <w:pPr>
              <w:jc w:val="righ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5B3A297">
            <w:pPr>
              <w:jc w:val="right"/>
              <w:rPr>
                <w:rFonts w:hint="eastAsia" w:ascii="宋体" w:hAnsi="宋体" w:eastAsia="宋体" w:cs="宋体"/>
                <w:i w:val="0"/>
                <w:iCs w:val="0"/>
                <w:color w:val="000000"/>
                <w:sz w:val="22"/>
                <w:szCs w:val="22"/>
                <w:u w:val="none"/>
              </w:rPr>
            </w:pPr>
          </w:p>
        </w:tc>
      </w:tr>
      <w:tr w14:paraId="1F3E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3" w:hRule="atLeast"/>
        </w:trPr>
        <w:tc>
          <w:tcPr>
            <w:tcW w:w="1011" w:type="dxa"/>
            <w:vMerge w:val="restart"/>
            <w:tcBorders>
              <w:top w:val="single" w:color="000000" w:sz="4" w:space="0"/>
              <w:left w:val="single" w:color="000000" w:sz="4" w:space="0"/>
              <w:bottom w:val="single" w:color="000000" w:sz="4" w:space="0"/>
              <w:right w:val="single" w:color="000000" w:sz="4" w:space="0"/>
            </w:tcBorders>
            <w:noWrap w:val="0"/>
            <w:vAlign w:val="center"/>
          </w:tcPr>
          <w:p w14:paraId="0A3D19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14A0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7664" w:type="dxa"/>
            <w:gridSpan w:val="9"/>
            <w:tcBorders>
              <w:top w:val="single" w:color="000000" w:sz="4" w:space="0"/>
              <w:left w:val="single" w:color="000000" w:sz="4" w:space="0"/>
              <w:bottom w:val="single" w:color="000000" w:sz="4" w:space="0"/>
              <w:right w:val="single" w:color="000000" w:sz="4" w:space="0"/>
            </w:tcBorders>
            <w:noWrap w:val="0"/>
            <w:vAlign w:val="top"/>
          </w:tcPr>
          <w:p w14:paraId="02D1D0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1．贯彻执行法律、法规、规章和县政府的决定、命令、指示，保证县政府分配的各项工作任务顺利完成。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2．指导和帮助居（村）民委员会搞好组织建设和制度建设。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3．发展街道和社区（村）经济，管理国有资产和集体资产，推动街道、社区（村）组织发展和维护市场秩序。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4．负责街道财政预决算和收支管理，配合税务部门组织完成各项税收，促进区域经济发展。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5．开展爱国卫生、环境卫生、环境保护、绿化美化工作；参与城市建设和管理工作。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6．负责辖区内的社会综合治理管理工作。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7．向县政府反映群众的意见和要求，办理人民群众的来信来访事项。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8．完成县委、县政府交办的其他工作。       </w:t>
            </w:r>
          </w:p>
        </w:tc>
      </w:tr>
      <w:tr w14:paraId="40B3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70538">
            <w:pPr>
              <w:jc w:val="center"/>
              <w:rPr>
                <w:rFonts w:hint="eastAsia" w:ascii="宋体" w:hAnsi="宋体" w:eastAsia="宋体" w:cs="宋体"/>
                <w:b/>
                <w:bCs/>
                <w:i w:val="0"/>
                <w:iCs w:val="0"/>
                <w:color w:val="000000"/>
                <w:sz w:val="24"/>
                <w:szCs w:val="24"/>
                <w:u w:val="none"/>
              </w:rPr>
            </w:pPr>
          </w:p>
        </w:tc>
        <w:tc>
          <w:tcPr>
            <w:tcW w:w="8729"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08B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14:paraId="7B76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4B499">
            <w:pPr>
              <w:jc w:val="center"/>
              <w:rPr>
                <w:rFonts w:hint="eastAsia" w:ascii="宋体" w:hAnsi="宋体" w:eastAsia="宋体" w:cs="宋体"/>
                <w:b/>
                <w:bCs/>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47C3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989" w:type="dxa"/>
            <w:gridSpan w:val="2"/>
            <w:tcBorders>
              <w:top w:val="single" w:color="000000" w:sz="4" w:space="0"/>
              <w:left w:val="single" w:color="000000" w:sz="4" w:space="0"/>
              <w:bottom w:val="single" w:color="000000" w:sz="4" w:space="0"/>
              <w:right w:val="single" w:color="000000" w:sz="4" w:space="0"/>
            </w:tcBorders>
            <w:noWrap w:val="0"/>
            <w:vAlign w:val="center"/>
          </w:tcPr>
          <w:p w14:paraId="04E54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54" w:type="dxa"/>
            <w:gridSpan w:val="3"/>
            <w:tcBorders>
              <w:top w:val="single" w:color="000000" w:sz="4" w:space="0"/>
              <w:left w:val="single" w:color="000000" w:sz="4" w:space="0"/>
              <w:bottom w:val="single" w:color="000000" w:sz="4" w:space="0"/>
              <w:right w:val="single" w:color="000000" w:sz="4" w:space="0"/>
            </w:tcBorders>
            <w:noWrap w:val="0"/>
            <w:vAlign w:val="center"/>
          </w:tcPr>
          <w:p w14:paraId="033BC4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C3E9F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E744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35CA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8AB6B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14:paraId="42E9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4DD84">
            <w:pPr>
              <w:jc w:val="center"/>
              <w:rPr>
                <w:rFonts w:hint="eastAsia" w:ascii="宋体" w:hAnsi="宋体" w:eastAsia="宋体" w:cs="宋体"/>
                <w:b/>
                <w:bCs/>
                <w:i w:val="0"/>
                <w:iCs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954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22" w:type="dxa"/>
            <w:tcBorders>
              <w:top w:val="single" w:color="000000" w:sz="4" w:space="0"/>
              <w:left w:val="single" w:color="000000" w:sz="4" w:space="0"/>
              <w:bottom w:val="single" w:color="000000" w:sz="4" w:space="0"/>
              <w:right w:val="nil"/>
            </w:tcBorders>
            <w:noWrap w:val="0"/>
            <w:vAlign w:val="center"/>
          </w:tcPr>
          <w:p w14:paraId="5383C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67" w:type="dxa"/>
            <w:tcBorders>
              <w:top w:val="single" w:color="000000" w:sz="4" w:space="0"/>
              <w:left w:val="nil"/>
              <w:bottom w:val="single" w:color="000000" w:sz="4" w:space="0"/>
              <w:right w:val="single" w:color="000000" w:sz="4" w:space="0"/>
            </w:tcBorders>
            <w:noWrap w:val="0"/>
            <w:vAlign w:val="center"/>
          </w:tcPr>
          <w:p w14:paraId="22F0E3B6">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E19F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管理村社区数量</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5314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6FCD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139E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CE3B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D52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881D">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3DC99">
            <w:pPr>
              <w:jc w:val="left"/>
              <w:rPr>
                <w:rFonts w:hint="eastAsia" w:ascii="宋体" w:hAnsi="宋体" w:eastAsia="宋体" w:cs="宋体"/>
                <w:i w:val="0"/>
                <w:iCs w:val="0"/>
                <w:color w:val="000000"/>
                <w:sz w:val="22"/>
                <w:szCs w:val="22"/>
                <w:u w:val="none"/>
              </w:rPr>
            </w:pPr>
          </w:p>
        </w:tc>
        <w:tc>
          <w:tcPr>
            <w:tcW w:w="19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2A3F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A014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各项工作完成质量</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E080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0725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EAD2974">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D374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7AA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C0164">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7D8D2">
            <w:pPr>
              <w:jc w:val="left"/>
              <w:rPr>
                <w:rFonts w:hint="eastAsia" w:ascii="宋体" w:hAnsi="宋体" w:eastAsia="宋体" w:cs="宋体"/>
                <w:i w:val="0"/>
                <w:iCs w:val="0"/>
                <w:color w:val="000000"/>
                <w:sz w:val="22"/>
                <w:szCs w:val="22"/>
                <w:u w:val="none"/>
              </w:rPr>
            </w:pPr>
          </w:p>
        </w:tc>
        <w:tc>
          <w:tcPr>
            <w:tcW w:w="19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57FC85">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587C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乡年底考核情况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E562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3C3C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17D5842E">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645F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817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8E9C9">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84555">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65DA4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67" w:type="dxa"/>
            <w:tcBorders>
              <w:top w:val="single" w:color="000000" w:sz="4" w:space="0"/>
              <w:left w:val="nil"/>
              <w:bottom w:val="single" w:color="000000" w:sz="4" w:space="0"/>
              <w:right w:val="single" w:color="000000" w:sz="4" w:space="0"/>
            </w:tcBorders>
            <w:noWrap w:val="0"/>
            <w:vAlign w:val="center"/>
          </w:tcPr>
          <w:p w14:paraId="3A1B8731">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50F9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各项工作完成时效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EC0F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B363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15047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8E80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D1D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59221">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F3858">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2A45E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效果指标</w:t>
            </w:r>
          </w:p>
        </w:tc>
        <w:tc>
          <w:tcPr>
            <w:tcW w:w="967" w:type="dxa"/>
            <w:tcBorders>
              <w:top w:val="single" w:color="000000" w:sz="4" w:space="0"/>
              <w:left w:val="nil"/>
              <w:bottom w:val="single" w:color="000000" w:sz="4" w:space="0"/>
              <w:right w:val="single" w:color="000000" w:sz="4" w:space="0"/>
            </w:tcBorders>
            <w:noWrap w:val="0"/>
            <w:vAlign w:val="center"/>
          </w:tcPr>
          <w:p w14:paraId="22BE4C43">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4675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有效管理率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584C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6113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841C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DE48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B76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4515F">
            <w:pPr>
              <w:jc w:val="center"/>
              <w:rPr>
                <w:rFonts w:hint="eastAsia" w:ascii="宋体" w:hAnsi="宋体" w:eastAsia="宋体" w:cs="宋体"/>
                <w:b/>
                <w:bCs/>
                <w:i w:val="0"/>
                <w:iCs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4D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22" w:type="dxa"/>
            <w:tcBorders>
              <w:top w:val="single" w:color="000000" w:sz="4" w:space="0"/>
              <w:left w:val="single" w:color="000000" w:sz="4" w:space="0"/>
              <w:bottom w:val="single" w:color="000000" w:sz="4" w:space="0"/>
              <w:right w:val="nil"/>
            </w:tcBorders>
            <w:noWrap w:val="0"/>
            <w:vAlign w:val="center"/>
          </w:tcPr>
          <w:p w14:paraId="05083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967" w:type="dxa"/>
            <w:tcBorders>
              <w:top w:val="single" w:color="000000" w:sz="4" w:space="0"/>
              <w:left w:val="nil"/>
              <w:bottom w:val="single" w:color="000000" w:sz="4" w:space="0"/>
              <w:right w:val="single" w:color="000000" w:sz="4" w:space="0"/>
            </w:tcBorders>
            <w:noWrap w:val="0"/>
            <w:vAlign w:val="center"/>
          </w:tcPr>
          <w:p w14:paraId="63DF5428">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C86D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5661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3B08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B00DDC4">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B393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660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D0E1C">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2F947">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588F9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967" w:type="dxa"/>
            <w:tcBorders>
              <w:top w:val="single" w:color="000000" w:sz="4" w:space="0"/>
              <w:left w:val="nil"/>
              <w:bottom w:val="single" w:color="000000" w:sz="4" w:space="0"/>
              <w:right w:val="single" w:color="000000" w:sz="4" w:space="0"/>
            </w:tcBorders>
            <w:noWrap w:val="0"/>
            <w:vAlign w:val="center"/>
          </w:tcPr>
          <w:p w14:paraId="2E243995">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1866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社会和谐稳定情况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5DAB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9426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517D08D1">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A033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C94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F5B3F">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840DC">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4B627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967" w:type="dxa"/>
            <w:tcBorders>
              <w:top w:val="single" w:color="000000" w:sz="4" w:space="0"/>
              <w:left w:val="nil"/>
              <w:bottom w:val="single" w:color="000000" w:sz="4" w:space="0"/>
              <w:right w:val="single" w:color="000000" w:sz="4" w:space="0"/>
            </w:tcBorders>
            <w:noWrap w:val="0"/>
            <w:vAlign w:val="center"/>
          </w:tcPr>
          <w:p w14:paraId="0FE7BC33">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2206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A438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71E3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549CD22">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BE7F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D94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B6CC4">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99348">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7C45B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967" w:type="dxa"/>
            <w:tcBorders>
              <w:top w:val="single" w:color="000000" w:sz="4" w:space="0"/>
              <w:left w:val="nil"/>
              <w:bottom w:val="single" w:color="000000" w:sz="4" w:space="0"/>
              <w:right w:val="single" w:color="000000" w:sz="4" w:space="0"/>
            </w:tcBorders>
            <w:noWrap w:val="0"/>
            <w:vAlign w:val="center"/>
          </w:tcPr>
          <w:p w14:paraId="23EA9B5F">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08DC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乡可持续发展水平</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FA84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999C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3FC5B45">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CAB7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202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0B70A">
            <w:pPr>
              <w:jc w:val="center"/>
              <w:rPr>
                <w:rFonts w:hint="eastAsia" w:ascii="宋体" w:hAnsi="宋体" w:eastAsia="宋体" w:cs="宋体"/>
                <w:b/>
                <w:bCs/>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36B6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22" w:type="dxa"/>
            <w:tcBorders>
              <w:top w:val="single" w:color="000000" w:sz="4" w:space="0"/>
              <w:left w:val="single" w:color="000000" w:sz="4" w:space="0"/>
              <w:bottom w:val="single" w:color="000000" w:sz="4" w:space="0"/>
              <w:right w:val="nil"/>
            </w:tcBorders>
            <w:noWrap w:val="0"/>
            <w:vAlign w:val="center"/>
          </w:tcPr>
          <w:p w14:paraId="0AB92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67" w:type="dxa"/>
            <w:tcBorders>
              <w:top w:val="single" w:color="000000" w:sz="4" w:space="0"/>
              <w:left w:val="nil"/>
              <w:bottom w:val="single" w:color="000000" w:sz="4" w:space="0"/>
              <w:right w:val="single" w:color="000000" w:sz="4" w:space="0"/>
            </w:tcBorders>
            <w:noWrap w:val="0"/>
            <w:vAlign w:val="center"/>
          </w:tcPr>
          <w:p w14:paraId="5615B431">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C690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群众对政府工作满意度</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E1D8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F790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49A21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C36B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201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BE397">
            <w:pPr>
              <w:jc w:val="center"/>
              <w:rPr>
                <w:rFonts w:hint="eastAsia" w:ascii="宋体" w:hAnsi="宋体" w:eastAsia="宋体" w:cs="宋体"/>
                <w:b/>
                <w:bCs/>
                <w:i w:val="0"/>
                <w:iCs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7F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5D67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43BF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2C38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8374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D6E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61EF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D45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6D90C">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52D69">
            <w:pPr>
              <w:jc w:val="left"/>
              <w:rPr>
                <w:rFonts w:hint="eastAsia" w:ascii="宋体" w:hAnsi="宋体" w:eastAsia="宋体" w:cs="宋体"/>
                <w:i w:val="0"/>
                <w:iCs w:val="0"/>
                <w:color w:val="000000"/>
                <w:sz w:val="22"/>
                <w:szCs w:val="22"/>
                <w:u w:val="none"/>
              </w:rPr>
            </w:pPr>
          </w:p>
        </w:tc>
        <w:tc>
          <w:tcPr>
            <w:tcW w:w="19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5F70BC">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CF4F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DDA4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24C4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790A8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D650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bl>
    <w:p w14:paraId="73497180">
      <w:pPr>
        <w:pStyle w:val="11"/>
        <w:autoSpaceDE w:val="0"/>
        <w:ind w:left="0" w:leftChars="0" w:firstLine="0" w:firstLineChars="0"/>
        <w:rPr>
          <w:rFonts w:ascii="方正仿宋_GBK" w:hAnsi="方正仿宋_GBK" w:eastAsia="方正仿宋_GBK" w:cs="方正仿宋_GBK"/>
          <w:sz w:val="32"/>
          <w:szCs w:val="32"/>
          <w:shd w:val="clear" w:color="auto" w:fill="FFFFFF"/>
        </w:rPr>
      </w:pPr>
    </w:p>
    <w:p w14:paraId="72D1554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9E9522F">
      <w:pPr>
        <w:pStyle w:val="11"/>
        <w:autoSpaceDE w:val="0"/>
        <w:ind w:firstLine="643"/>
        <w:rPr>
          <w:rStyle w:val="10"/>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市财政局未委托第三方对我部门开展绩效评价。</w:t>
      </w:r>
    </w:p>
    <w:p w14:paraId="0E5F4428">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4658E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67E33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AA4D3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2FD64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FA38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E64E0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B4D85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F712C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24AB9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7FBAF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FC73B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D6E01A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FA3B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5B51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2E757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1FF29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8205F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FE716D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5B9E3C0">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电话号码023-73395001。</w:t>
      </w:r>
    </w:p>
    <w:p w14:paraId="45954D0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0CAACC3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D98E1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47F5F9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4FB632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01D8F4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0490FB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931E62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E2620C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6E92044">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重庆市石柱土家族自治县石家乡人民政府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9DAA3E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96C93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3A22E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E787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707617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78811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B064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9AB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7737B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3BCF1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380B5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3C42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525D">
            <w:pPr>
              <w:spacing w:line="240" w:lineRule="exact"/>
              <w:jc w:val="right"/>
              <w:textAlignment w:val="center"/>
              <w:rPr>
                <w:rFonts w:hint="default" w:cs="宋体"/>
                <w:color w:val="000000"/>
                <w:sz w:val="20"/>
                <w:szCs w:val="20"/>
              </w:rPr>
            </w:pPr>
            <w:r>
              <w:rPr>
                <w:rFonts w:cs="宋体"/>
                <w:color w:val="000000"/>
                <w:sz w:val="20"/>
                <w:szCs w:val="20"/>
              </w:rPr>
              <w:t>2,312.76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BEBB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E2E74">
            <w:pPr>
              <w:spacing w:line="240" w:lineRule="exact"/>
              <w:jc w:val="right"/>
              <w:textAlignment w:val="center"/>
              <w:rPr>
                <w:rFonts w:hint="default" w:cs="宋体"/>
                <w:color w:val="000000"/>
                <w:sz w:val="20"/>
                <w:szCs w:val="20"/>
              </w:rPr>
            </w:pPr>
            <w:r>
              <w:rPr>
                <w:rFonts w:cs="宋体"/>
                <w:color w:val="000000"/>
                <w:sz w:val="20"/>
                <w:szCs w:val="20"/>
              </w:rPr>
              <w:t>468.16</w:t>
            </w:r>
            <w:r>
              <w:rPr>
                <w:color w:val="000000"/>
                <w:sz w:val="20"/>
                <w:u w:color="auto"/>
              </w:rPr>
              <w:t xml:space="preserve"> </w:t>
            </w:r>
          </w:p>
        </w:tc>
      </w:tr>
      <w:tr w14:paraId="5A59DE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87F8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4632">
            <w:pPr>
              <w:spacing w:line="240" w:lineRule="exact"/>
              <w:jc w:val="right"/>
              <w:textAlignment w:val="center"/>
              <w:rPr>
                <w:rFonts w:hint="default" w:cs="宋体"/>
                <w:color w:val="000000"/>
                <w:sz w:val="20"/>
                <w:szCs w:val="20"/>
              </w:rPr>
            </w:pPr>
            <w:r>
              <w:rPr>
                <w:rFonts w:cs="宋体"/>
                <w:color w:val="000000"/>
                <w:sz w:val="20"/>
                <w:szCs w:val="20"/>
              </w:rPr>
              <w:t>14.10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24CF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D2C9">
            <w:pPr>
              <w:spacing w:line="240" w:lineRule="exact"/>
              <w:jc w:val="right"/>
              <w:textAlignment w:val="center"/>
              <w:rPr>
                <w:rFonts w:hint="default" w:cs="宋体"/>
                <w:color w:val="000000"/>
                <w:sz w:val="20"/>
                <w:szCs w:val="20"/>
              </w:rPr>
            </w:pPr>
            <w:r>
              <w:rPr>
                <w:color w:val="000000"/>
                <w:sz w:val="20"/>
                <w:u w:color="auto"/>
              </w:rPr>
              <w:t xml:space="preserve"> </w:t>
            </w:r>
          </w:p>
        </w:tc>
      </w:tr>
      <w:tr w14:paraId="73E3C5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74E1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6B92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ECE89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F4DB">
            <w:pPr>
              <w:spacing w:line="240" w:lineRule="exact"/>
              <w:jc w:val="right"/>
              <w:textAlignment w:val="center"/>
              <w:rPr>
                <w:rFonts w:hint="default" w:cs="宋体"/>
                <w:color w:val="000000"/>
                <w:sz w:val="20"/>
                <w:szCs w:val="20"/>
              </w:rPr>
            </w:pPr>
            <w:r>
              <w:rPr>
                <w:color w:val="000000"/>
                <w:sz w:val="20"/>
                <w:u w:color="auto"/>
              </w:rPr>
              <w:t xml:space="preserve"> </w:t>
            </w:r>
          </w:p>
        </w:tc>
      </w:tr>
      <w:tr w14:paraId="27FB7F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E627F">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8C05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0B0CC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6D7B">
            <w:pPr>
              <w:spacing w:line="240" w:lineRule="exact"/>
              <w:jc w:val="right"/>
              <w:textAlignment w:val="center"/>
              <w:rPr>
                <w:rFonts w:hint="default" w:cs="宋体"/>
                <w:color w:val="000000"/>
                <w:sz w:val="20"/>
                <w:szCs w:val="20"/>
              </w:rPr>
            </w:pPr>
            <w:r>
              <w:rPr>
                <w:color w:val="000000"/>
                <w:sz w:val="20"/>
                <w:u w:color="auto"/>
              </w:rPr>
              <w:t xml:space="preserve"> </w:t>
            </w:r>
          </w:p>
        </w:tc>
      </w:tr>
      <w:tr w14:paraId="34A30C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D273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CB7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318E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0373C">
            <w:pPr>
              <w:spacing w:line="240" w:lineRule="exact"/>
              <w:jc w:val="right"/>
              <w:textAlignment w:val="center"/>
              <w:rPr>
                <w:rFonts w:hint="default" w:cs="宋体"/>
                <w:color w:val="000000"/>
                <w:sz w:val="20"/>
                <w:szCs w:val="20"/>
              </w:rPr>
            </w:pPr>
            <w:r>
              <w:rPr>
                <w:color w:val="000000"/>
                <w:sz w:val="20"/>
                <w:u w:color="auto"/>
              </w:rPr>
              <w:t xml:space="preserve"> </w:t>
            </w:r>
          </w:p>
        </w:tc>
      </w:tr>
      <w:tr w14:paraId="238FE6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8CB2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A862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60CB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7E13D">
            <w:pPr>
              <w:spacing w:line="240" w:lineRule="exact"/>
              <w:jc w:val="right"/>
              <w:textAlignment w:val="center"/>
              <w:rPr>
                <w:rFonts w:hint="default" w:cs="宋体"/>
                <w:color w:val="000000"/>
                <w:sz w:val="20"/>
                <w:szCs w:val="20"/>
              </w:rPr>
            </w:pPr>
            <w:r>
              <w:rPr>
                <w:color w:val="000000"/>
                <w:sz w:val="20"/>
                <w:u w:color="auto"/>
              </w:rPr>
              <w:t xml:space="preserve"> </w:t>
            </w:r>
          </w:p>
        </w:tc>
      </w:tr>
      <w:tr w14:paraId="69DDCA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F8E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E53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E3EE2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22F0">
            <w:pPr>
              <w:spacing w:line="240" w:lineRule="exact"/>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r>
      <w:tr w14:paraId="42205A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4D57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6EC548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81B5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BE018">
            <w:pPr>
              <w:spacing w:line="240" w:lineRule="exact"/>
              <w:jc w:val="right"/>
              <w:textAlignment w:val="center"/>
              <w:rPr>
                <w:rFonts w:hint="default" w:cs="宋体"/>
                <w:color w:val="000000"/>
                <w:sz w:val="20"/>
                <w:szCs w:val="20"/>
              </w:rPr>
            </w:pPr>
            <w:r>
              <w:rPr>
                <w:rFonts w:cs="宋体"/>
                <w:color w:val="000000"/>
                <w:sz w:val="20"/>
                <w:szCs w:val="20"/>
              </w:rPr>
              <w:t>226.30</w:t>
            </w:r>
            <w:r>
              <w:rPr>
                <w:color w:val="000000"/>
                <w:sz w:val="20"/>
                <w:u w:color="auto"/>
              </w:rPr>
              <w:t xml:space="preserve"> </w:t>
            </w:r>
          </w:p>
        </w:tc>
      </w:tr>
      <w:tr w14:paraId="408AE6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39C7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1761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6201C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9A34">
            <w:pPr>
              <w:spacing w:line="240" w:lineRule="exact"/>
              <w:jc w:val="right"/>
              <w:textAlignment w:val="center"/>
              <w:rPr>
                <w:rFonts w:hint="default" w:cs="宋体"/>
                <w:color w:val="000000"/>
                <w:sz w:val="20"/>
                <w:szCs w:val="20"/>
              </w:rPr>
            </w:pPr>
            <w:r>
              <w:rPr>
                <w:rFonts w:cs="宋体"/>
                <w:color w:val="000000"/>
                <w:sz w:val="20"/>
                <w:szCs w:val="20"/>
              </w:rPr>
              <w:t>36.36</w:t>
            </w:r>
            <w:r>
              <w:rPr>
                <w:color w:val="000000"/>
                <w:sz w:val="20"/>
                <w:u w:color="auto"/>
              </w:rPr>
              <w:t xml:space="preserve"> </w:t>
            </w:r>
          </w:p>
        </w:tc>
      </w:tr>
      <w:tr w14:paraId="0C8CAE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99AB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FBE2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3D825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22BE">
            <w:pPr>
              <w:spacing w:line="240" w:lineRule="exact"/>
              <w:jc w:val="right"/>
              <w:textAlignment w:val="center"/>
              <w:rPr>
                <w:rFonts w:hint="default" w:cs="宋体"/>
                <w:color w:val="000000"/>
                <w:sz w:val="20"/>
                <w:szCs w:val="20"/>
              </w:rPr>
            </w:pPr>
            <w:r>
              <w:rPr>
                <w:rFonts w:cs="宋体"/>
                <w:color w:val="000000"/>
                <w:sz w:val="20"/>
                <w:szCs w:val="20"/>
              </w:rPr>
              <w:t>243.88</w:t>
            </w:r>
            <w:r>
              <w:rPr>
                <w:color w:val="000000"/>
                <w:sz w:val="20"/>
                <w:u w:color="auto"/>
              </w:rPr>
              <w:t xml:space="preserve"> </w:t>
            </w:r>
          </w:p>
        </w:tc>
      </w:tr>
      <w:tr w14:paraId="3EA49D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C283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4891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56D6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20406">
            <w:pPr>
              <w:spacing w:line="240" w:lineRule="exact"/>
              <w:jc w:val="right"/>
              <w:textAlignment w:val="center"/>
              <w:rPr>
                <w:rFonts w:hint="default" w:cs="宋体"/>
                <w:color w:val="000000"/>
                <w:sz w:val="20"/>
                <w:szCs w:val="20"/>
              </w:rPr>
            </w:pPr>
            <w:r>
              <w:rPr>
                <w:rFonts w:cs="宋体"/>
                <w:color w:val="000000"/>
                <w:sz w:val="20"/>
                <w:szCs w:val="20"/>
              </w:rPr>
              <w:t>92.25</w:t>
            </w:r>
            <w:r>
              <w:rPr>
                <w:color w:val="000000"/>
                <w:sz w:val="20"/>
                <w:u w:color="auto"/>
              </w:rPr>
              <w:t xml:space="preserve"> </w:t>
            </w:r>
          </w:p>
        </w:tc>
      </w:tr>
      <w:tr w14:paraId="0F417F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3B8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F0A8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35935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CC07">
            <w:pPr>
              <w:spacing w:line="240" w:lineRule="exact"/>
              <w:jc w:val="right"/>
              <w:textAlignment w:val="center"/>
              <w:rPr>
                <w:rFonts w:hint="default" w:cs="宋体"/>
                <w:color w:val="000000"/>
                <w:sz w:val="20"/>
                <w:szCs w:val="20"/>
              </w:rPr>
            </w:pPr>
            <w:r>
              <w:rPr>
                <w:rFonts w:cs="宋体"/>
                <w:color w:val="000000"/>
                <w:sz w:val="20"/>
                <w:szCs w:val="20"/>
              </w:rPr>
              <w:t>966.03</w:t>
            </w:r>
            <w:r>
              <w:rPr>
                <w:color w:val="000000"/>
                <w:sz w:val="20"/>
                <w:u w:color="auto"/>
              </w:rPr>
              <w:t xml:space="preserve"> </w:t>
            </w:r>
          </w:p>
        </w:tc>
      </w:tr>
      <w:tr w14:paraId="2F0DA5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ED25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53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8130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D6E14">
            <w:pPr>
              <w:spacing w:line="240" w:lineRule="exact"/>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r>
      <w:tr w14:paraId="6ED721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462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D9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C532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DAAB">
            <w:pPr>
              <w:spacing w:line="240" w:lineRule="exact"/>
              <w:jc w:val="right"/>
              <w:textAlignment w:val="center"/>
              <w:rPr>
                <w:rFonts w:hint="default" w:cs="宋体"/>
                <w:color w:val="000000"/>
                <w:sz w:val="20"/>
                <w:szCs w:val="20"/>
              </w:rPr>
            </w:pPr>
            <w:r>
              <w:rPr>
                <w:color w:val="000000"/>
                <w:sz w:val="20"/>
                <w:u w:color="auto"/>
              </w:rPr>
              <w:t xml:space="preserve"> </w:t>
            </w:r>
          </w:p>
        </w:tc>
      </w:tr>
      <w:tr w14:paraId="07448E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A19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9FD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B513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654AF">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14:paraId="1B4373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C7F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5F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1D89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1C878">
            <w:pPr>
              <w:spacing w:line="240" w:lineRule="exact"/>
              <w:jc w:val="right"/>
              <w:textAlignment w:val="center"/>
              <w:rPr>
                <w:rFonts w:hint="default" w:cs="宋体"/>
                <w:color w:val="000000"/>
                <w:sz w:val="20"/>
                <w:szCs w:val="20"/>
              </w:rPr>
            </w:pPr>
            <w:r>
              <w:rPr>
                <w:color w:val="000000"/>
                <w:sz w:val="20"/>
                <w:u w:color="auto"/>
              </w:rPr>
              <w:t xml:space="preserve"> </w:t>
            </w:r>
          </w:p>
        </w:tc>
      </w:tr>
      <w:tr w14:paraId="6D7669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DB8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414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5D06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6542C">
            <w:pPr>
              <w:spacing w:line="240" w:lineRule="exact"/>
              <w:jc w:val="right"/>
              <w:textAlignment w:val="center"/>
              <w:rPr>
                <w:rFonts w:hint="default" w:cs="宋体"/>
                <w:color w:val="000000"/>
                <w:sz w:val="20"/>
                <w:szCs w:val="20"/>
              </w:rPr>
            </w:pPr>
            <w:r>
              <w:rPr>
                <w:color w:val="000000"/>
                <w:sz w:val="20"/>
                <w:u w:color="auto"/>
              </w:rPr>
              <w:t xml:space="preserve"> </w:t>
            </w:r>
          </w:p>
        </w:tc>
      </w:tr>
      <w:tr w14:paraId="36BEBF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E4A7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529E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F92C1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02DF">
            <w:pPr>
              <w:spacing w:line="240" w:lineRule="exact"/>
              <w:jc w:val="right"/>
              <w:textAlignment w:val="center"/>
              <w:rPr>
                <w:rFonts w:hint="default" w:cs="宋体"/>
                <w:color w:val="000000"/>
                <w:sz w:val="20"/>
                <w:szCs w:val="20"/>
              </w:rPr>
            </w:pPr>
            <w:r>
              <w:rPr>
                <w:color w:val="000000"/>
                <w:sz w:val="20"/>
                <w:u w:color="auto"/>
              </w:rPr>
              <w:t xml:space="preserve"> </w:t>
            </w:r>
          </w:p>
        </w:tc>
      </w:tr>
      <w:tr w14:paraId="05905C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66C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213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3928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B7E7">
            <w:pPr>
              <w:spacing w:line="240" w:lineRule="exact"/>
              <w:jc w:val="right"/>
              <w:textAlignment w:val="center"/>
              <w:rPr>
                <w:rFonts w:hint="default" w:cs="宋体"/>
                <w:color w:val="000000"/>
                <w:sz w:val="20"/>
                <w:szCs w:val="20"/>
              </w:rPr>
            </w:pPr>
            <w:r>
              <w:rPr>
                <w:rFonts w:cs="宋体"/>
                <w:color w:val="000000"/>
                <w:sz w:val="20"/>
                <w:szCs w:val="20"/>
              </w:rPr>
              <w:t>40.81</w:t>
            </w:r>
            <w:r>
              <w:rPr>
                <w:color w:val="000000"/>
                <w:sz w:val="20"/>
                <w:u w:color="auto"/>
              </w:rPr>
              <w:t xml:space="preserve"> </w:t>
            </w:r>
          </w:p>
        </w:tc>
      </w:tr>
      <w:tr w14:paraId="135065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D1C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33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13184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989F">
            <w:pPr>
              <w:spacing w:line="240" w:lineRule="exact"/>
              <w:jc w:val="right"/>
              <w:textAlignment w:val="center"/>
              <w:rPr>
                <w:rFonts w:hint="default" w:cs="宋体"/>
                <w:color w:val="000000"/>
                <w:sz w:val="20"/>
                <w:szCs w:val="20"/>
              </w:rPr>
            </w:pPr>
            <w:r>
              <w:rPr>
                <w:color w:val="000000"/>
                <w:sz w:val="20"/>
                <w:u w:color="auto"/>
              </w:rPr>
              <w:t xml:space="preserve"> </w:t>
            </w:r>
          </w:p>
        </w:tc>
      </w:tr>
      <w:tr w14:paraId="426CE7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7F6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DF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DE8B0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2A6A">
            <w:pPr>
              <w:spacing w:line="240" w:lineRule="exact"/>
              <w:jc w:val="right"/>
              <w:textAlignment w:val="center"/>
              <w:rPr>
                <w:rFonts w:hint="default" w:cs="宋体"/>
                <w:color w:val="000000"/>
                <w:sz w:val="20"/>
                <w:szCs w:val="20"/>
              </w:rPr>
            </w:pPr>
            <w:r>
              <w:rPr>
                <w:color w:val="000000"/>
                <w:sz w:val="20"/>
                <w:u w:color="auto"/>
              </w:rPr>
              <w:t xml:space="preserve"> </w:t>
            </w:r>
          </w:p>
        </w:tc>
      </w:tr>
      <w:tr w14:paraId="0A4057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E00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EE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3F9E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5C9F4">
            <w:pPr>
              <w:spacing w:line="240" w:lineRule="exact"/>
              <w:jc w:val="right"/>
              <w:textAlignment w:val="center"/>
              <w:rPr>
                <w:rFonts w:hint="default" w:cs="宋体"/>
                <w:color w:val="000000"/>
                <w:sz w:val="20"/>
                <w:szCs w:val="20"/>
              </w:rPr>
            </w:pPr>
            <w:r>
              <w:rPr>
                <w:rFonts w:cs="宋体"/>
                <w:color w:val="000000"/>
                <w:sz w:val="20"/>
                <w:szCs w:val="20"/>
              </w:rPr>
              <w:t>48.53</w:t>
            </w:r>
            <w:r>
              <w:rPr>
                <w:color w:val="000000"/>
                <w:sz w:val="20"/>
                <w:u w:color="auto"/>
              </w:rPr>
              <w:t xml:space="preserve"> </w:t>
            </w:r>
          </w:p>
        </w:tc>
      </w:tr>
      <w:tr w14:paraId="15BA31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C03B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EF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177F1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0362">
            <w:pPr>
              <w:spacing w:line="240" w:lineRule="exact"/>
              <w:jc w:val="right"/>
              <w:textAlignment w:val="center"/>
              <w:rPr>
                <w:rFonts w:hint="default" w:cs="宋体"/>
                <w:color w:val="000000"/>
                <w:sz w:val="20"/>
                <w:szCs w:val="20"/>
              </w:rPr>
            </w:pPr>
            <w:r>
              <w:rPr>
                <w:color w:val="000000"/>
                <w:sz w:val="20"/>
                <w:u w:color="auto"/>
              </w:rPr>
              <w:t xml:space="preserve"> </w:t>
            </w:r>
          </w:p>
        </w:tc>
      </w:tr>
      <w:tr w14:paraId="7A0631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1169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33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54BF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B301F">
            <w:pPr>
              <w:spacing w:line="240" w:lineRule="exact"/>
              <w:jc w:val="right"/>
              <w:textAlignment w:val="center"/>
              <w:rPr>
                <w:rFonts w:hint="default" w:cs="宋体"/>
                <w:color w:val="000000"/>
                <w:sz w:val="20"/>
                <w:szCs w:val="20"/>
              </w:rPr>
            </w:pPr>
            <w:r>
              <w:rPr>
                <w:color w:val="000000"/>
                <w:sz w:val="20"/>
                <w:u w:color="auto"/>
              </w:rPr>
              <w:t xml:space="preserve"> </w:t>
            </w:r>
          </w:p>
        </w:tc>
      </w:tr>
      <w:tr w14:paraId="33BCBA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50B9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459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0721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EB25">
            <w:pPr>
              <w:spacing w:line="240" w:lineRule="exact"/>
              <w:jc w:val="right"/>
              <w:textAlignment w:val="center"/>
              <w:rPr>
                <w:rFonts w:hint="default" w:cs="宋体"/>
                <w:color w:val="000000"/>
                <w:sz w:val="20"/>
                <w:szCs w:val="20"/>
              </w:rPr>
            </w:pPr>
            <w:r>
              <w:rPr>
                <w:color w:val="000000"/>
                <w:sz w:val="20"/>
                <w:u w:color="auto"/>
              </w:rPr>
              <w:t xml:space="preserve"> </w:t>
            </w:r>
          </w:p>
        </w:tc>
      </w:tr>
      <w:tr w14:paraId="59EA8D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A60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4A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5C630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2554">
            <w:pPr>
              <w:spacing w:line="240" w:lineRule="exact"/>
              <w:jc w:val="right"/>
              <w:textAlignment w:val="center"/>
              <w:rPr>
                <w:rFonts w:hint="default" w:cs="宋体"/>
                <w:color w:val="000000"/>
                <w:sz w:val="20"/>
                <w:szCs w:val="20"/>
              </w:rPr>
            </w:pPr>
            <w:r>
              <w:rPr>
                <w:color w:val="000000"/>
                <w:sz w:val="20"/>
                <w:u w:color="auto"/>
              </w:rPr>
              <w:t xml:space="preserve"> </w:t>
            </w:r>
          </w:p>
        </w:tc>
      </w:tr>
      <w:tr w14:paraId="6C2B00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4D34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FADB">
            <w:pPr>
              <w:spacing w:line="240" w:lineRule="exact"/>
              <w:jc w:val="right"/>
              <w:textAlignment w:val="center"/>
              <w:rPr>
                <w:rFonts w:hint="default" w:cs="宋体"/>
                <w:color w:val="000000"/>
                <w:sz w:val="20"/>
                <w:szCs w:val="20"/>
              </w:rPr>
            </w:pPr>
            <w:r>
              <w:rPr>
                <w:rFonts w:cs="宋体"/>
                <w:color w:val="000000"/>
                <w:sz w:val="20"/>
                <w:szCs w:val="20"/>
              </w:rPr>
              <w:t>2,326.86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F7F55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3D28">
            <w:pPr>
              <w:spacing w:line="240" w:lineRule="exact"/>
              <w:jc w:val="right"/>
              <w:textAlignment w:val="center"/>
              <w:rPr>
                <w:rFonts w:hint="default" w:cs="宋体"/>
                <w:color w:val="000000"/>
                <w:sz w:val="20"/>
                <w:szCs w:val="20"/>
              </w:rPr>
            </w:pPr>
            <w:r>
              <w:rPr>
                <w:rFonts w:cs="宋体"/>
                <w:color w:val="000000"/>
                <w:sz w:val="20"/>
                <w:szCs w:val="20"/>
              </w:rPr>
              <w:t>2,326.86</w:t>
            </w:r>
            <w:r>
              <w:rPr>
                <w:color w:val="000000"/>
                <w:sz w:val="20"/>
                <w:u w:color="auto"/>
              </w:rPr>
              <w:t xml:space="preserve"> </w:t>
            </w:r>
          </w:p>
        </w:tc>
      </w:tr>
      <w:tr w14:paraId="79FCDF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AD14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6A7C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24CF7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6E59F">
            <w:pPr>
              <w:spacing w:line="240" w:lineRule="exact"/>
              <w:jc w:val="right"/>
              <w:textAlignment w:val="center"/>
              <w:rPr>
                <w:rFonts w:hint="default" w:cs="宋体"/>
                <w:color w:val="000000"/>
                <w:sz w:val="20"/>
                <w:szCs w:val="20"/>
              </w:rPr>
            </w:pPr>
            <w:r>
              <w:rPr>
                <w:color w:val="000000"/>
                <w:sz w:val="20"/>
                <w:u w:color="auto"/>
              </w:rPr>
              <w:t xml:space="preserve"> </w:t>
            </w:r>
          </w:p>
        </w:tc>
      </w:tr>
      <w:tr w14:paraId="774638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07D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8FF6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E77F5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969F80">
            <w:pPr>
              <w:spacing w:line="240" w:lineRule="exact"/>
              <w:jc w:val="right"/>
              <w:textAlignment w:val="center"/>
              <w:rPr>
                <w:rFonts w:hint="default" w:cs="宋体"/>
                <w:color w:val="000000"/>
                <w:sz w:val="20"/>
                <w:szCs w:val="20"/>
              </w:rPr>
            </w:pPr>
            <w:r>
              <w:rPr>
                <w:color w:val="000000"/>
                <w:sz w:val="20"/>
                <w:u w:color="auto"/>
              </w:rPr>
              <w:t xml:space="preserve"> </w:t>
            </w:r>
          </w:p>
        </w:tc>
      </w:tr>
      <w:tr w14:paraId="7696075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B3B7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84F8">
            <w:pPr>
              <w:spacing w:line="240" w:lineRule="exact"/>
              <w:jc w:val="right"/>
              <w:textAlignment w:val="center"/>
              <w:rPr>
                <w:rFonts w:hint="default" w:cs="宋体"/>
                <w:color w:val="000000"/>
                <w:sz w:val="20"/>
                <w:szCs w:val="20"/>
              </w:rPr>
            </w:pPr>
            <w:r>
              <w:rPr>
                <w:rFonts w:cs="宋体"/>
                <w:color w:val="000000"/>
                <w:sz w:val="20"/>
                <w:szCs w:val="20"/>
              </w:rPr>
              <w:t>2,326.86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A08C99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99CA2">
            <w:pPr>
              <w:spacing w:line="240" w:lineRule="exact"/>
              <w:jc w:val="right"/>
              <w:textAlignment w:val="center"/>
              <w:rPr>
                <w:rFonts w:hint="default" w:cs="宋体"/>
                <w:color w:val="000000"/>
                <w:sz w:val="20"/>
                <w:szCs w:val="20"/>
              </w:rPr>
            </w:pPr>
            <w:r>
              <w:rPr>
                <w:rFonts w:cs="宋体"/>
                <w:color w:val="000000"/>
                <w:sz w:val="20"/>
                <w:szCs w:val="20"/>
              </w:rPr>
              <w:t>2,326.86</w:t>
            </w:r>
            <w:r>
              <w:rPr>
                <w:color w:val="000000"/>
                <w:sz w:val="20"/>
                <w:u w:color="auto"/>
              </w:rPr>
              <w:t xml:space="preserve"> </w:t>
            </w:r>
          </w:p>
        </w:tc>
      </w:tr>
    </w:tbl>
    <w:p w14:paraId="3AF02FE5">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BCD581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9D3D3A">
            <w:pPr>
              <w:jc w:val="center"/>
              <w:textAlignment w:val="bottom"/>
              <w:rPr>
                <w:rFonts w:hint="default" w:cs="宋体"/>
                <w:b/>
                <w:color w:val="000000"/>
                <w:sz w:val="32"/>
                <w:szCs w:val="32"/>
              </w:rPr>
            </w:pPr>
            <w:r>
              <w:rPr>
                <w:rFonts w:cs="宋体"/>
                <w:b/>
                <w:color w:val="000000"/>
                <w:sz w:val="32"/>
                <w:szCs w:val="32"/>
              </w:rPr>
              <w:t>收入决算表</w:t>
            </w:r>
          </w:p>
        </w:tc>
      </w:tr>
      <w:tr w14:paraId="27DD5E2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47FCFA7">
            <w:pPr>
              <w:rPr>
                <w:rFonts w:hint="default" w:cs="宋体"/>
                <w:color w:val="000000"/>
                <w:sz w:val="20"/>
                <w:szCs w:val="20"/>
              </w:rPr>
            </w:pPr>
            <w:r>
              <w:rPr>
                <w:rFonts w:cs="宋体"/>
                <w:sz w:val="20"/>
                <w:szCs w:val="20"/>
              </w:rPr>
              <w:t>公开部门：</w:t>
            </w:r>
            <w:r>
              <w:rPr>
                <w:sz w:val="20"/>
                <w:u w:color="auto"/>
              </w:rPr>
              <w:t>重庆市石柱土家族自治县石家乡人民政府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14CB51D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B00E1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31F1C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7DB7C2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BAA665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58DDC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E0BCE28">
            <w:pPr>
              <w:jc w:val="right"/>
              <w:textAlignment w:val="bottom"/>
              <w:rPr>
                <w:rFonts w:hint="default" w:cs="宋体"/>
                <w:color w:val="000000"/>
                <w:sz w:val="20"/>
                <w:szCs w:val="20"/>
              </w:rPr>
            </w:pPr>
            <w:r>
              <w:rPr>
                <w:rFonts w:cs="宋体"/>
                <w:color w:val="000000"/>
                <w:sz w:val="20"/>
                <w:szCs w:val="20"/>
              </w:rPr>
              <w:t>公开02表</w:t>
            </w:r>
          </w:p>
        </w:tc>
      </w:tr>
      <w:tr w14:paraId="5818982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B585FC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07950B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55490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65371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B472F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C51896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48F81D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A2EE0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06760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4A5D20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5CC9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D0363">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382E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E96D8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AD350">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7E606">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73002">
            <w:pPr>
              <w:jc w:val="center"/>
              <w:textAlignment w:val="center"/>
              <w:rPr>
                <w:rFonts w:hint="default" w:cs="宋体"/>
                <w:b/>
                <w:color w:val="000000"/>
                <w:sz w:val="20"/>
                <w:szCs w:val="20"/>
              </w:rPr>
            </w:pPr>
            <w:r>
              <w:rPr>
                <w:rFonts w:cs="宋体"/>
                <w:b/>
                <w:color w:val="000000"/>
                <w:sz w:val="20"/>
                <w:szCs w:val="20"/>
              </w:rPr>
              <w:t>其他收入</w:t>
            </w:r>
          </w:p>
        </w:tc>
      </w:tr>
      <w:tr w14:paraId="59E5382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B228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319113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42C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421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AA5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C5F4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DE7C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D9C6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99EF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0DC96">
            <w:pPr>
              <w:jc w:val="center"/>
              <w:rPr>
                <w:rFonts w:hint="default" w:cs="宋体"/>
                <w:b/>
                <w:color w:val="000000"/>
                <w:sz w:val="20"/>
                <w:szCs w:val="20"/>
              </w:rPr>
            </w:pPr>
          </w:p>
        </w:tc>
      </w:tr>
      <w:tr w14:paraId="21979D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8865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CD1D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F47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C71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3E4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38C8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A8FC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8FFD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75D8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52405">
            <w:pPr>
              <w:jc w:val="center"/>
              <w:rPr>
                <w:rFonts w:hint="default" w:cs="宋体"/>
                <w:b/>
                <w:color w:val="000000"/>
                <w:sz w:val="20"/>
                <w:szCs w:val="20"/>
              </w:rPr>
            </w:pPr>
          </w:p>
        </w:tc>
      </w:tr>
      <w:tr w14:paraId="561E5A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2210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F960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CE3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C2F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D7B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BD85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296B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041F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4FAF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63367">
            <w:pPr>
              <w:jc w:val="center"/>
              <w:rPr>
                <w:rFonts w:hint="default" w:cs="宋体"/>
                <w:b/>
                <w:color w:val="000000"/>
                <w:sz w:val="20"/>
                <w:szCs w:val="20"/>
              </w:rPr>
            </w:pPr>
          </w:p>
        </w:tc>
      </w:tr>
      <w:tr w14:paraId="2D55080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F665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AB94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DAD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370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20B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FDB5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A5BA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5743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FBAB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19E18">
            <w:pPr>
              <w:jc w:val="center"/>
              <w:rPr>
                <w:rFonts w:hint="default" w:cs="宋体"/>
                <w:b/>
                <w:color w:val="000000"/>
                <w:sz w:val="20"/>
                <w:szCs w:val="20"/>
              </w:rPr>
            </w:pPr>
          </w:p>
        </w:tc>
      </w:tr>
      <w:tr w14:paraId="1E24433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A32B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B4CE">
            <w:pPr>
              <w:wordWrap w:val="0"/>
              <w:jc w:val="right"/>
              <w:textAlignment w:val="center"/>
              <w:rPr>
                <w:rFonts w:hint="default" w:cs="宋体"/>
                <w:b/>
                <w:color w:val="000000"/>
                <w:sz w:val="20"/>
                <w:szCs w:val="20"/>
              </w:rPr>
            </w:pPr>
            <w:r>
              <w:rPr>
                <w:rFonts w:cs="宋体"/>
                <w:b/>
                <w:bCs/>
                <w:color w:val="000000"/>
                <w:sz w:val="20"/>
                <w:szCs w:val="20"/>
              </w:rPr>
              <w:t>2,326.86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6E5D7">
            <w:pPr>
              <w:wordWrap w:val="0"/>
              <w:jc w:val="right"/>
              <w:textAlignment w:val="center"/>
              <w:rPr>
                <w:rFonts w:hint="default" w:cs="宋体"/>
                <w:b/>
                <w:color w:val="000000"/>
                <w:sz w:val="20"/>
                <w:szCs w:val="20"/>
              </w:rPr>
            </w:pPr>
            <w:r>
              <w:rPr>
                <w:rFonts w:cs="宋体"/>
                <w:b/>
                <w:bCs/>
                <w:color w:val="000000"/>
                <w:sz w:val="20"/>
                <w:szCs w:val="20"/>
              </w:rPr>
              <w:t>2,326.86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31A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D28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1D8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CFA4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20FF">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42832">
            <w:pPr>
              <w:wordWrap w:val="0"/>
              <w:jc w:val="right"/>
              <w:textAlignment w:val="center"/>
              <w:rPr>
                <w:rFonts w:hint="default" w:cs="宋体"/>
                <w:b/>
                <w:color w:val="000000"/>
                <w:sz w:val="20"/>
                <w:szCs w:val="20"/>
              </w:rPr>
            </w:pPr>
            <w:r>
              <w:rPr>
                <w:b/>
                <w:color w:val="000000"/>
                <w:sz w:val="20"/>
                <w:u w:color="auto"/>
              </w:rPr>
              <w:t xml:space="preserve"> </w:t>
            </w:r>
          </w:p>
        </w:tc>
      </w:tr>
      <w:tr w14:paraId="75F08A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0F03">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EFBE">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6A74">
            <w:pPr>
              <w:wordWrap w:val="0"/>
              <w:jc w:val="right"/>
              <w:textAlignment w:val="center"/>
              <w:rPr>
                <w:rFonts w:hint="default" w:cs="宋体"/>
                <w:color w:val="000000"/>
                <w:sz w:val="20"/>
                <w:szCs w:val="20"/>
              </w:rPr>
            </w:pPr>
            <w:r>
              <w:rPr>
                <w:rFonts w:cs="宋体"/>
                <w:b/>
                <w:color w:val="000000"/>
                <w:sz w:val="20"/>
                <w:szCs w:val="20"/>
              </w:rPr>
              <w:t>468.16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F0D0">
            <w:pPr>
              <w:wordWrap w:val="0"/>
              <w:jc w:val="right"/>
              <w:textAlignment w:val="center"/>
              <w:rPr>
                <w:rFonts w:hint="default" w:cs="宋体"/>
                <w:color w:val="000000"/>
                <w:sz w:val="20"/>
                <w:szCs w:val="20"/>
              </w:rPr>
            </w:pPr>
            <w:r>
              <w:rPr>
                <w:rFonts w:cs="宋体"/>
                <w:b/>
                <w:color w:val="000000"/>
                <w:sz w:val="20"/>
                <w:szCs w:val="20"/>
              </w:rPr>
              <w:t>468.16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D1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D3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CA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1E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0D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1F2D">
            <w:pPr>
              <w:wordWrap w:val="0"/>
              <w:jc w:val="right"/>
              <w:textAlignment w:val="center"/>
              <w:rPr>
                <w:rFonts w:hint="default" w:cs="宋体"/>
                <w:color w:val="000000"/>
                <w:sz w:val="20"/>
                <w:szCs w:val="20"/>
              </w:rPr>
            </w:pPr>
            <w:r>
              <w:rPr>
                <w:color w:val="000000"/>
                <w:sz w:val="20"/>
                <w:u w:color="auto"/>
              </w:rPr>
              <w:t xml:space="preserve"> </w:t>
            </w:r>
          </w:p>
        </w:tc>
      </w:tr>
      <w:tr w14:paraId="1ECA62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D752">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A4CA">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0979">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65E4">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07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4A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F2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C0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26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A1A1">
            <w:pPr>
              <w:wordWrap w:val="0"/>
              <w:jc w:val="right"/>
              <w:textAlignment w:val="center"/>
              <w:rPr>
                <w:rFonts w:hint="default" w:cs="宋体"/>
                <w:color w:val="000000"/>
                <w:sz w:val="20"/>
                <w:szCs w:val="20"/>
              </w:rPr>
            </w:pPr>
            <w:r>
              <w:rPr>
                <w:color w:val="000000"/>
                <w:sz w:val="20"/>
                <w:u w:color="auto"/>
              </w:rPr>
              <w:t xml:space="preserve"> </w:t>
            </w:r>
          </w:p>
        </w:tc>
      </w:tr>
      <w:tr w14:paraId="6FE2A2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A121">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E0487">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FD65">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F002">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5D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31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16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97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31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FA6B">
            <w:pPr>
              <w:wordWrap w:val="0"/>
              <w:jc w:val="right"/>
              <w:textAlignment w:val="center"/>
              <w:rPr>
                <w:rFonts w:hint="default" w:cs="宋体"/>
                <w:color w:val="000000"/>
                <w:sz w:val="20"/>
                <w:szCs w:val="20"/>
              </w:rPr>
            </w:pPr>
            <w:r>
              <w:rPr>
                <w:color w:val="000000"/>
                <w:sz w:val="20"/>
                <w:u w:color="auto"/>
              </w:rPr>
              <w:t xml:space="preserve"> </w:t>
            </w:r>
          </w:p>
        </w:tc>
      </w:tr>
      <w:tr w14:paraId="121D37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58C7">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6A23">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5AC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62A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E9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2B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6F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4D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3B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FCA4">
            <w:pPr>
              <w:wordWrap w:val="0"/>
              <w:jc w:val="right"/>
              <w:textAlignment w:val="center"/>
              <w:rPr>
                <w:rFonts w:hint="default" w:cs="宋体"/>
                <w:color w:val="000000"/>
                <w:sz w:val="20"/>
                <w:szCs w:val="20"/>
              </w:rPr>
            </w:pPr>
            <w:r>
              <w:rPr>
                <w:color w:val="000000"/>
                <w:sz w:val="20"/>
                <w:u w:color="auto"/>
              </w:rPr>
              <w:t xml:space="preserve"> </w:t>
            </w:r>
          </w:p>
        </w:tc>
      </w:tr>
      <w:tr w14:paraId="0B86B5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E155">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1527">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3D8D">
            <w:pPr>
              <w:wordWrap w:val="0"/>
              <w:jc w:val="right"/>
              <w:textAlignment w:val="center"/>
              <w:rPr>
                <w:rFonts w:hint="default" w:cs="宋体"/>
                <w:color w:val="000000"/>
                <w:sz w:val="20"/>
                <w:szCs w:val="20"/>
              </w:rPr>
            </w:pPr>
            <w:r>
              <w:rPr>
                <w:rFonts w:cs="宋体"/>
                <w:b/>
                <w:color w:val="000000"/>
                <w:sz w:val="20"/>
                <w:szCs w:val="20"/>
              </w:rPr>
              <w:t>405.92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6369">
            <w:pPr>
              <w:wordWrap w:val="0"/>
              <w:jc w:val="right"/>
              <w:textAlignment w:val="center"/>
              <w:rPr>
                <w:rFonts w:hint="default" w:cs="宋体"/>
                <w:color w:val="000000"/>
                <w:sz w:val="20"/>
                <w:szCs w:val="20"/>
              </w:rPr>
            </w:pPr>
            <w:r>
              <w:rPr>
                <w:rFonts w:cs="宋体"/>
                <w:b/>
                <w:color w:val="000000"/>
                <w:sz w:val="20"/>
                <w:szCs w:val="20"/>
              </w:rPr>
              <w:t>405.92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BE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48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6D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C7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3F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1E0C">
            <w:pPr>
              <w:wordWrap w:val="0"/>
              <w:jc w:val="right"/>
              <w:textAlignment w:val="center"/>
              <w:rPr>
                <w:rFonts w:hint="default" w:cs="宋体"/>
                <w:color w:val="000000"/>
                <w:sz w:val="20"/>
                <w:szCs w:val="20"/>
              </w:rPr>
            </w:pPr>
            <w:r>
              <w:rPr>
                <w:color w:val="000000"/>
                <w:sz w:val="20"/>
                <w:u w:color="auto"/>
              </w:rPr>
              <w:t xml:space="preserve"> </w:t>
            </w:r>
          </w:p>
        </w:tc>
      </w:tr>
      <w:tr w14:paraId="679683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FB12">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E521">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3A8B">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DE17">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21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3A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DC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89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E4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A95D">
            <w:pPr>
              <w:wordWrap w:val="0"/>
              <w:jc w:val="right"/>
              <w:textAlignment w:val="center"/>
              <w:rPr>
                <w:rFonts w:hint="default" w:cs="宋体"/>
                <w:color w:val="000000"/>
                <w:sz w:val="20"/>
                <w:szCs w:val="20"/>
              </w:rPr>
            </w:pPr>
            <w:r>
              <w:rPr>
                <w:color w:val="000000"/>
                <w:sz w:val="20"/>
                <w:u w:color="auto"/>
              </w:rPr>
              <w:t xml:space="preserve"> </w:t>
            </w:r>
          </w:p>
        </w:tc>
      </w:tr>
      <w:tr w14:paraId="5EFCDD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F4C3">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B2F68">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84CE">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FB7E">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F5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F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40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77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E6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4A46">
            <w:pPr>
              <w:wordWrap w:val="0"/>
              <w:jc w:val="right"/>
              <w:textAlignment w:val="center"/>
              <w:rPr>
                <w:rFonts w:hint="default" w:cs="宋体"/>
                <w:color w:val="000000"/>
                <w:sz w:val="20"/>
                <w:szCs w:val="20"/>
              </w:rPr>
            </w:pPr>
            <w:r>
              <w:rPr>
                <w:color w:val="000000"/>
                <w:sz w:val="20"/>
                <w:u w:color="auto"/>
              </w:rPr>
              <w:t xml:space="preserve"> </w:t>
            </w:r>
          </w:p>
        </w:tc>
      </w:tr>
      <w:tr w14:paraId="72AFB4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BDB7">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0FF25">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50BF">
            <w:pPr>
              <w:wordWrap w:val="0"/>
              <w:jc w:val="right"/>
              <w:textAlignment w:val="center"/>
              <w:rPr>
                <w:rFonts w:hint="default" w:cs="宋体"/>
                <w:color w:val="000000"/>
                <w:sz w:val="20"/>
                <w:szCs w:val="20"/>
              </w:rPr>
            </w:pPr>
            <w:r>
              <w:rPr>
                <w:rFonts w:cs="宋体"/>
                <w:color w:val="000000"/>
                <w:sz w:val="20"/>
                <w:szCs w:val="20"/>
              </w:rPr>
              <w:t>20.01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914F">
            <w:pPr>
              <w:wordWrap w:val="0"/>
              <w:jc w:val="right"/>
              <w:textAlignment w:val="center"/>
              <w:rPr>
                <w:rFonts w:hint="default" w:cs="宋体"/>
                <w:color w:val="000000"/>
                <w:sz w:val="20"/>
                <w:szCs w:val="20"/>
              </w:rPr>
            </w:pPr>
            <w:r>
              <w:rPr>
                <w:rFonts w:cs="宋体"/>
                <w:color w:val="000000"/>
                <w:sz w:val="20"/>
                <w:szCs w:val="20"/>
              </w:rPr>
              <w:t>20.01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7A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44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52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19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BD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595D">
            <w:pPr>
              <w:wordWrap w:val="0"/>
              <w:jc w:val="right"/>
              <w:textAlignment w:val="center"/>
              <w:rPr>
                <w:rFonts w:hint="default" w:cs="宋体"/>
                <w:color w:val="000000"/>
                <w:sz w:val="20"/>
                <w:szCs w:val="20"/>
              </w:rPr>
            </w:pPr>
            <w:r>
              <w:rPr>
                <w:color w:val="000000"/>
                <w:sz w:val="20"/>
                <w:u w:color="auto"/>
              </w:rPr>
              <w:t xml:space="preserve"> </w:t>
            </w:r>
          </w:p>
        </w:tc>
      </w:tr>
      <w:tr w14:paraId="13C4C8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01F7">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3A57A">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DE07">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A09E">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E4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3D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93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84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6C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4E41">
            <w:pPr>
              <w:wordWrap w:val="0"/>
              <w:jc w:val="right"/>
              <w:textAlignment w:val="center"/>
              <w:rPr>
                <w:rFonts w:hint="default" w:cs="宋体"/>
                <w:color w:val="000000"/>
                <w:sz w:val="20"/>
                <w:szCs w:val="20"/>
              </w:rPr>
            </w:pPr>
            <w:r>
              <w:rPr>
                <w:color w:val="000000"/>
                <w:sz w:val="20"/>
                <w:u w:color="auto"/>
              </w:rPr>
              <w:t xml:space="preserve"> </w:t>
            </w:r>
          </w:p>
        </w:tc>
      </w:tr>
      <w:tr w14:paraId="2963A2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B34E">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1E27C">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F9B4">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B273">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01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62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69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58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F7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3325">
            <w:pPr>
              <w:wordWrap w:val="0"/>
              <w:jc w:val="right"/>
              <w:textAlignment w:val="center"/>
              <w:rPr>
                <w:rFonts w:hint="default" w:cs="宋体"/>
                <w:color w:val="000000"/>
                <w:sz w:val="20"/>
                <w:szCs w:val="20"/>
              </w:rPr>
            </w:pPr>
            <w:r>
              <w:rPr>
                <w:color w:val="000000"/>
                <w:sz w:val="20"/>
                <w:u w:color="auto"/>
              </w:rPr>
              <w:t xml:space="preserve"> </w:t>
            </w:r>
          </w:p>
        </w:tc>
      </w:tr>
      <w:tr w14:paraId="1028A8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155D">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CEA8">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9CA3">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FFF8">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02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24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47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BE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65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A277">
            <w:pPr>
              <w:wordWrap w:val="0"/>
              <w:jc w:val="right"/>
              <w:textAlignment w:val="center"/>
              <w:rPr>
                <w:rFonts w:hint="default" w:cs="宋体"/>
                <w:color w:val="000000"/>
                <w:sz w:val="20"/>
                <w:szCs w:val="20"/>
              </w:rPr>
            </w:pPr>
            <w:r>
              <w:rPr>
                <w:color w:val="000000"/>
                <w:sz w:val="20"/>
                <w:u w:color="auto"/>
              </w:rPr>
              <w:t xml:space="preserve"> </w:t>
            </w:r>
          </w:p>
        </w:tc>
      </w:tr>
      <w:tr w14:paraId="485C19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DE70">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2565">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AA9D">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E6C3">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85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69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BB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71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1F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B614">
            <w:pPr>
              <w:wordWrap w:val="0"/>
              <w:jc w:val="right"/>
              <w:textAlignment w:val="center"/>
              <w:rPr>
                <w:rFonts w:hint="default" w:cs="宋体"/>
                <w:color w:val="000000"/>
                <w:sz w:val="20"/>
                <w:szCs w:val="20"/>
              </w:rPr>
            </w:pPr>
            <w:r>
              <w:rPr>
                <w:color w:val="000000"/>
                <w:sz w:val="20"/>
                <w:u w:color="auto"/>
              </w:rPr>
              <w:t xml:space="preserve"> </w:t>
            </w:r>
          </w:p>
        </w:tc>
      </w:tr>
      <w:tr w14:paraId="127D98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686C">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20C2">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CCF7">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39B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1B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8A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BA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48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DC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F87B">
            <w:pPr>
              <w:wordWrap w:val="0"/>
              <w:jc w:val="right"/>
              <w:textAlignment w:val="center"/>
              <w:rPr>
                <w:rFonts w:hint="default" w:cs="宋体"/>
                <w:color w:val="000000"/>
                <w:sz w:val="20"/>
                <w:szCs w:val="20"/>
              </w:rPr>
            </w:pPr>
            <w:r>
              <w:rPr>
                <w:color w:val="000000"/>
                <w:sz w:val="20"/>
                <w:u w:color="auto"/>
              </w:rPr>
              <w:t xml:space="preserve"> </w:t>
            </w:r>
          </w:p>
        </w:tc>
      </w:tr>
      <w:tr w14:paraId="4F8B2A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3511">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47CA">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FB0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B07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4C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B4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35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F5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13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B34E">
            <w:pPr>
              <w:wordWrap w:val="0"/>
              <w:jc w:val="right"/>
              <w:textAlignment w:val="center"/>
              <w:rPr>
                <w:rFonts w:hint="default" w:cs="宋体"/>
                <w:color w:val="000000"/>
                <w:sz w:val="20"/>
                <w:szCs w:val="20"/>
              </w:rPr>
            </w:pPr>
            <w:r>
              <w:rPr>
                <w:color w:val="000000"/>
                <w:sz w:val="20"/>
                <w:u w:color="auto"/>
              </w:rPr>
              <w:t xml:space="preserve"> </w:t>
            </w:r>
          </w:p>
        </w:tc>
      </w:tr>
      <w:tr w14:paraId="4214FC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5D2E">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A8C8D">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FA87">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A480">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ED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84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8D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9F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A9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7711">
            <w:pPr>
              <w:wordWrap w:val="0"/>
              <w:jc w:val="right"/>
              <w:textAlignment w:val="center"/>
              <w:rPr>
                <w:rFonts w:hint="default" w:cs="宋体"/>
                <w:color w:val="000000"/>
                <w:sz w:val="20"/>
                <w:szCs w:val="20"/>
              </w:rPr>
            </w:pPr>
            <w:r>
              <w:rPr>
                <w:color w:val="000000"/>
                <w:sz w:val="20"/>
                <w:u w:color="auto"/>
              </w:rPr>
              <w:t xml:space="preserve"> </w:t>
            </w:r>
          </w:p>
        </w:tc>
      </w:tr>
      <w:tr w14:paraId="5A9C77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6111">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9E01">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1E96">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998C">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99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9F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36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2E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AD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B2DA">
            <w:pPr>
              <w:wordWrap w:val="0"/>
              <w:jc w:val="right"/>
              <w:textAlignment w:val="center"/>
              <w:rPr>
                <w:rFonts w:hint="default" w:cs="宋体"/>
                <w:color w:val="000000"/>
                <w:sz w:val="20"/>
                <w:szCs w:val="20"/>
              </w:rPr>
            </w:pPr>
            <w:r>
              <w:rPr>
                <w:color w:val="000000"/>
                <w:sz w:val="20"/>
                <w:u w:color="auto"/>
              </w:rPr>
              <w:t xml:space="preserve"> </w:t>
            </w:r>
          </w:p>
        </w:tc>
      </w:tr>
      <w:tr w14:paraId="1D7BD1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355A">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08608">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9933">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A0BA">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FA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6E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7F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1C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14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A9E7">
            <w:pPr>
              <w:wordWrap w:val="0"/>
              <w:jc w:val="right"/>
              <w:textAlignment w:val="center"/>
              <w:rPr>
                <w:rFonts w:hint="default" w:cs="宋体"/>
                <w:color w:val="000000"/>
                <w:sz w:val="20"/>
                <w:szCs w:val="20"/>
              </w:rPr>
            </w:pPr>
            <w:r>
              <w:rPr>
                <w:color w:val="000000"/>
                <w:sz w:val="20"/>
                <w:u w:color="auto"/>
              </w:rPr>
              <w:t xml:space="preserve"> </w:t>
            </w:r>
          </w:p>
        </w:tc>
      </w:tr>
      <w:tr w14:paraId="3DFA63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352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4B42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2D59">
            <w:pPr>
              <w:wordWrap w:val="0"/>
              <w:jc w:val="right"/>
              <w:textAlignment w:val="center"/>
              <w:rPr>
                <w:rFonts w:hint="default" w:cs="宋体"/>
                <w:color w:val="000000"/>
                <w:sz w:val="20"/>
                <w:szCs w:val="20"/>
              </w:rPr>
            </w:pPr>
            <w:r>
              <w:rPr>
                <w:rFonts w:cs="宋体"/>
                <w:b/>
                <w:color w:val="000000"/>
                <w:sz w:val="20"/>
                <w:szCs w:val="20"/>
              </w:rPr>
              <w:t>226.30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7994">
            <w:pPr>
              <w:wordWrap w:val="0"/>
              <w:jc w:val="right"/>
              <w:textAlignment w:val="center"/>
              <w:rPr>
                <w:rFonts w:hint="default" w:cs="宋体"/>
                <w:color w:val="000000"/>
                <w:sz w:val="20"/>
                <w:szCs w:val="20"/>
              </w:rPr>
            </w:pPr>
            <w:r>
              <w:rPr>
                <w:rFonts w:cs="宋体"/>
                <w:b/>
                <w:color w:val="000000"/>
                <w:sz w:val="20"/>
                <w:szCs w:val="20"/>
              </w:rPr>
              <w:t>226.30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EA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13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8D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56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9B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F87A">
            <w:pPr>
              <w:wordWrap w:val="0"/>
              <w:jc w:val="right"/>
              <w:textAlignment w:val="center"/>
              <w:rPr>
                <w:rFonts w:hint="default" w:cs="宋体"/>
                <w:color w:val="000000"/>
                <w:sz w:val="20"/>
                <w:szCs w:val="20"/>
              </w:rPr>
            </w:pPr>
            <w:r>
              <w:rPr>
                <w:color w:val="000000"/>
                <w:sz w:val="20"/>
                <w:u w:color="auto"/>
              </w:rPr>
              <w:t xml:space="preserve"> </w:t>
            </w:r>
          </w:p>
        </w:tc>
      </w:tr>
      <w:tr w14:paraId="5C50B2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92AD">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CF13">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2193">
            <w:pPr>
              <w:wordWrap w:val="0"/>
              <w:jc w:val="right"/>
              <w:textAlignment w:val="center"/>
              <w:rPr>
                <w:rFonts w:hint="default" w:cs="宋体"/>
                <w:color w:val="000000"/>
                <w:sz w:val="20"/>
                <w:szCs w:val="20"/>
              </w:rPr>
            </w:pPr>
            <w:r>
              <w:rPr>
                <w:rFonts w:cs="宋体"/>
                <w:b/>
                <w:color w:val="000000"/>
                <w:sz w:val="20"/>
                <w:szCs w:val="20"/>
              </w:rPr>
              <w:t>45.85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1ECF">
            <w:pPr>
              <w:wordWrap w:val="0"/>
              <w:jc w:val="right"/>
              <w:textAlignment w:val="center"/>
              <w:rPr>
                <w:rFonts w:hint="default" w:cs="宋体"/>
                <w:color w:val="000000"/>
                <w:sz w:val="20"/>
                <w:szCs w:val="20"/>
              </w:rPr>
            </w:pPr>
            <w:r>
              <w:rPr>
                <w:rFonts w:cs="宋体"/>
                <w:b/>
                <w:color w:val="000000"/>
                <w:sz w:val="20"/>
                <w:szCs w:val="20"/>
              </w:rPr>
              <w:t>45.85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FD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48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54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56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D7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C082">
            <w:pPr>
              <w:wordWrap w:val="0"/>
              <w:jc w:val="right"/>
              <w:textAlignment w:val="center"/>
              <w:rPr>
                <w:rFonts w:hint="default" w:cs="宋体"/>
                <w:color w:val="000000"/>
                <w:sz w:val="20"/>
                <w:szCs w:val="20"/>
              </w:rPr>
            </w:pPr>
            <w:r>
              <w:rPr>
                <w:color w:val="000000"/>
                <w:sz w:val="20"/>
                <w:u w:color="auto"/>
              </w:rPr>
              <w:t xml:space="preserve"> </w:t>
            </w:r>
          </w:p>
        </w:tc>
      </w:tr>
      <w:tr w14:paraId="7F3F2B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DE52">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6E2A4">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DAA1">
            <w:pPr>
              <w:wordWrap w:val="0"/>
              <w:jc w:val="right"/>
              <w:textAlignment w:val="center"/>
              <w:rPr>
                <w:rFonts w:hint="default" w:cs="宋体"/>
                <w:color w:val="000000"/>
                <w:sz w:val="20"/>
                <w:szCs w:val="20"/>
              </w:rPr>
            </w:pPr>
            <w:r>
              <w:rPr>
                <w:rFonts w:cs="宋体"/>
                <w:color w:val="000000"/>
                <w:sz w:val="20"/>
                <w:szCs w:val="20"/>
              </w:rPr>
              <w:t>45.85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CA79">
            <w:pPr>
              <w:wordWrap w:val="0"/>
              <w:jc w:val="right"/>
              <w:textAlignment w:val="center"/>
              <w:rPr>
                <w:rFonts w:hint="default" w:cs="宋体"/>
                <w:color w:val="000000"/>
                <w:sz w:val="20"/>
                <w:szCs w:val="20"/>
              </w:rPr>
            </w:pPr>
            <w:r>
              <w:rPr>
                <w:rFonts w:cs="宋体"/>
                <w:color w:val="000000"/>
                <w:sz w:val="20"/>
                <w:szCs w:val="20"/>
              </w:rPr>
              <w:t>45.85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B6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72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75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A5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6B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7714">
            <w:pPr>
              <w:wordWrap w:val="0"/>
              <w:jc w:val="right"/>
              <w:textAlignment w:val="center"/>
              <w:rPr>
                <w:rFonts w:hint="default" w:cs="宋体"/>
                <w:color w:val="000000"/>
                <w:sz w:val="20"/>
                <w:szCs w:val="20"/>
              </w:rPr>
            </w:pPr>
            <w:r>
              <w:rPr>
                <w:color w:val="000000"/>
                <w:sz w:val="20"/>
                <w:u w:color="auto"/>
              </w:rPr>
              <w:t xml:space="preserve"> </w:t>
            </w:r>
          </w:p>
        </w:tc>
      </w:tr>
      <w:tr w14:paraId="7516F7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C26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BBA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540D">
            <w:pPr>
              <w:wordWrap w:val="0"/>
              <w:jc w:val="right"/>
              <w:textAlignment w:val="center"/>
              <w:rPr>
                <w:rFonts w:hint="default" w:cs="宋体"/>
                <w:color w:val="000000"/>
                <w:sz w:val="20"/>
                <w:szCs w:val="20"/>
              </w:rPr>
            </w:pPr>
            <w:r>
              <w:rPr>
                <w:rFonts w:cs="宋体"/>
                <w:b/>
                <w:color w:val="000000"/>
                <w:sz w:val="20"/>
                <w:szCs w:val="20"/>
              </w:rPr>
              <w:t>139.93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8EB1">
            <w:pPr>
              <w:wordWrap w:val="0"/>
              <w:jc w:val="right"/>
              <w:textAlignment w:val="center"/>
              <w:rPr>
                <w:rFonts w:hint="default" w:cs="宋体"/>
                <w:color w:val="000000"/>
                <w:sz w:val="20"/>
                <w:szCs w:val="20"/>
              </w:rPr>
            </w:pPr>
            <w:r>
              <w:rPr>
                <w:rFonts w:cs="宋体"/>
                <w:b/>
                <w:color w:val="000000"/>
                <w:sz w:val="20"/>
                <w:szCs w:val="20"/>
              </w:rPr>
              <w:t>139.93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20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C9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23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90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97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0E63">
            <w:pPr>
              <w:wordWrap w:val="0"/>
              <w:jc w:val="right"/>
              <w:textAlignment w:val="center"/>
              <w:rPr>
                <w:rFonts w:hint="default" w:cs="宋体"/>
                <w:color w:val="000000"/>
                <w:sz w:val="20"/>
                <w:szCs w:val="20"/>
              </w:rPr>
            </w:pPr>
            <w:r>
              <w:rPr>
                <w:color w:val="000000"/>
                <w:sz w:val="20"/>
                <w:u w:color="auto"/>
              </w:rPr>
              <w:t xml:space="preserve"> </w:t>
            </w:r>
          </w:p>
        </w:tc>
      </w:tr>
      <w:tr w14:paraId="4BFBB7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85EF">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295B">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7B1A">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7E6C">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0E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EF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10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C7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1D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6026">
            <w:pPr>
              <w:wordWrap w:val="0"/>
              <w:jc w:val="right"/>
              <w:textAlignment w:val="center"/>
              <w:rPr>
                <w:rFonts w:hint="default" w:cs="宋体"/>
                <w:color w:val="000000"/>
                <w:sz w:val="20"/>
                <w:szCs w:val="20"/>
              </w:rPr>
            </w:pPr>
            <w:r>
              <w:rPr>
                <w:color w:val="000000"/>
                <w:sz w:val="20"/>
                <w:u w:color="auto"/>
              </w:rPr>
              <w:t xml:space="preserve"> </w:t>
            </w:r>
          </w:p>
        </w:tc>
      </w:tr>
      <w:tr w14:paraId="1D265D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973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22C8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C3DD">
            <w:pPr>
              <w:wordWrap w:val="0"/>
              <w:jc w:val="right"/>
              <w:textAlignment w:val="center"/>
              <w:rPr>
                <w:rFonts w:hint="default" w:cs="宋体"/>
                <w:color w:val="000000"/>
                <w:sz w:val="20"/>
                <w:szCs w:val="20"/>
              </w:rPr>
            </w:pPr>
            <w:r>
              <w:rPr>
                <w:rFonts w:cs="宋体"/>
                <w:color w:val="000000"/>
                <w:sz w:val="20"/>
                <w:szCs w:val="20"/>
              </w:rPr>
              <w:t>55.31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6278">
            <w:pPr>
              <w:wordWrap w:val="0"/>
              <w:jc w:val="right"/>
              <w:textAlignment w:val="center"/>
              <w:rPr>
                <w:rFonts w:hint="default" w:cs="宋体"/>
                <w:color w:val="000000"/>
                <w:sz w:val="20"/>
                <w:szCs w:val="20"/>
              </w:rPr>
            </w:pPr>
            <w:r>
              <w:rPr>
                <w:rFonts w:cs="宋体"/>
                <w:color w:val="000000"/>
                <w:sz w:val="20"/>
                <w:szCs w:val="20"/>
              </w:rPr>
              <w:t>55.31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AB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1D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16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2C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F0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D50C">
            <w:pPr>
              <w:wordWrap w:val="0"/>
              <w:jc w:val="right"/>
              <w:textAlignment w:val="center"/>
              <w:rPr>
                <w:rFonts w:hint="default" w:cs="宋体"/>
                <w:color w:val="000000"/>
                <w:sz w:val="20"/>
                <w:szCs w:val="20"/>
              </w:rPr>
            </w:pPr>
            <w:r>
              <w:rPr>
                <w:color w:val="000000"/>
                <w:sz w:val="20"/>
                <w:u w:color="auto"/>
              </w:rPr>
              <w:t xml:space="preserve"> </w:t>
            </w:r>
          </w:p>
        </w:tc>
      </w:tr>
      <w:tr w14:paraId="329BE9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CAC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EDDD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FD2F">
            <w:pPr>
              <w:wordWrap w:val="0"/>
              <w:jc w:val="right"/>
              <w:textAlignment w:val="center"/>
              <w:rPr>
                <w:rFonts w:hint="default" w:cs="宋体"/>
                <w:color w:val="000000"/>
                <w:sz w:val="20"/>
                <w:szCs w:val="20"/>
              </w:rPr>
            </w:pPr>
            <w:r>
              <w:rPr>
                <w:rFonts w:cs="宋体"/>
                <w:color w:val="000000"/>
                <w:sz w:val="20"/>
                <w:szCs w:val="20"/>
              </w:rPr>
              <w:t>57.40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A8C4">
            <w:pPr>
              <w:wordWrap w:val="0"/>
              <w:jc w:val="right"/>
              <w:textAlignment w:val="center"/>
              <w:rPr>
                <w:rFonts w:hint="default" w:cs="宋体"/>
                <w:color w:val="000000"/>
                <w:sz w:val="20"/>
                <w:szCs w:val="20"/>
              </w:rPr>
            </w:pPr>
            <w:r>
              <w:rPr>
                <w:rFonts w:cs="宋体"/>
                <w:color w:val="000000"/>
                <w:sz w:val="20"/>
                <w:szCs w:val="20"/>
              </w:rPr>
              <w:t>57.40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19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9B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9B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C0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F8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9ED6">
            <w:pPr>
              <w:wordWrap w:val="0"/>
              <w:jc w:val="right"/>
              <w:textAlignment w:val="center"/>
              <w:rPr>
                <w:rFonts w:hint="default" w:cs="宋体"/>
                <w:color w:val="000000"/>
                <w:sz w:val="20"/>
                <w:szCs w:val="20"/>
              </w:rPr>
            </w:pPr>
            <w:r>
              <w:rPr>
                <w:color w:val="000000"/>
                <w:sz w:val="20"/>
                <w:u w:color="auto"/>
              </w:rPr>
              <w:t xml:space="preserve"> </w:t>
            </w:r>
          </w:p>
        </w:tc>
      </w:tr>
      <w:tr w14:paraId="6BBAA9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6857">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4D13">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E8DE">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9099">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37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D2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71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D4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93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DF06">
            <w:pPr>
              <w:wordWrap w:val="0"/>
              <w:jc w:val="right"/>
              <w:textAlignment w:val="center"/>
              <w:rPr>
                <w:rFonts w:hint="default" w:cs="宋体"/>
                <w:color w:val="000000"/>
                <w:sz w:val="20"/>
                <w:szCs w:val="20"/>
              </w:rPr>
            </w:pPr>
            <w:r>
              <w:rPr>
                <w:color w:val="000000"/>
                <w:sz w:val="20"/>
                <w:u w:color="auto"/>
              </w:rPr>
              <w:t xml:space="preserve"> </w:t>
            </w:r>
          </w:p>
        </w:tc>
      </w:tr>
      <w:tr w14:paraId="2EA5F2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38E8">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83A38">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D03A">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82A9">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D1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17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47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97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45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A5B7">
            <w:pPr>
              <w:wordWrap w:val="0"/>
              <w:jc w:val="right"/>
              <w:textAlignment w:val="center"/>
              <w:rPr>
                <w:rFonts w:hint="default" w:cs="宋体"/>
                <w:color w:val="000000"/>
                <w:sz w:val="20"/>
                <w:szCs w:val="20"/>
              </w:rPr>
            </w:pPr>
            <w:r>
              <w:rPr>
                <w:color w:val="000000"/>
                <w:sz w:val="20"/>
                <w:u w:color="auto"/>
              </w:rPr>
              <w:t xml:space="preserve"> </w:t>
            </w:r>
          </w:p>
        </w:tc>
      </w:tr>
      <w:tr w14:paraId="1D7096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A76">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E03A">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31E1">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6840">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22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33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0D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BA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A8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D4EA">
            <w:pPr>
              <w:wordWrap w:val="0"/>
              <w:jc w:val="right"/>
              <w:textAlignment w:val="center"/>
              <w:rPr>
                <w:rFonts w:hint="default" w:cs="宋体"/>
                <w:color w:val="000000"/>
                <w:sz w:val="20"/>
                <w:szCs w:val="20"/>
              </w:rPr>
            </w:pPr>
            <w:r>
              <w:rPr>
                <w:color w:val="000000"/>
                <w:sz w:val="20"/>
                <w:u w:color="auto"/>
              </w:rPr>
              <w:t xml:space="preserve"> </w:t>
            </w:r>
          </w:p>
        </w:tc>
      </w:tr>
      <w:tr w14:paraId="698455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5458">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C78D1">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E213">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3556">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94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E0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37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35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A0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216D">
            <w:pPr>
              <w:wordWrap w:val="0"/>
              <w:jc w:val="right"/>
              <w:textAlignment w:val="center"/>
              <w:rPr>
                <w:rFonts w:hint="default" w:cs="宋体"/>
                <w:color w:val="000000"/>
                <w:sz w:val="20"/>
                <w:szCs w:val="20"/>
              </w:rPr>
            </w:pPr>
            <w:r>
              <w:rPr>
                <w:color w:val="000000"/>
                <w:sz w:val="20"/>
                <w:u w:color="auto"/>
              </w:rPr>
              <w:t xml:space="preserve"> </w:t>
            </w:r>
          </w:p>
        </w:tc>
      </w:tr>
      <w:tr w14:paraId="60D184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0CCD">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8BF4">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F4A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833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516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81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9D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E3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9D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A8F1">
            <w:pPr>
              <w:wordWrap w:val="0"/>
              <w:jc w:val="right"/>
              <w:textAlignment w:val="center"/>
              <w:rPr>
                <w:rFonts w:hint="default" w:cs="宋体"/>
                <w:color w:val="000000"/>
                <w:sz w:val="20"/>
                <w:szCs w:val="20"/>
              </w:rPr>
            </w:pPr>
            <w:r>
              <w:rPr>
                <w:color w:val="000000"/>
                <w:sz w:val="20"/>
                <w:u w:color="auto"/>
              </w:rPr>
              <w:t xml:space="preserve"> </w:t>
            </w:r>
          </w:p>
        </w:tc>
      </w:tr>
      <w:tr w14:paraId="02DAA8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E414">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A788">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074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5A9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CC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5D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8C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09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31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AD8B">
            <w:pPr>
              <w:wordWrap w:val="0"/>
              <w:jc w:val="right"/>
              <w:textAlignment w:val="center"/>
              <w:rPr>
                <w:rFonts w:hint="default" w:cs="宋体"/>
                <w:color w:val="000000"/>
                <w:sz w:val="20"/>
                <w:szCs w:val="20"/>
              </w:rPr>
            </w:pPr>
            <w:r>
              <w:rPr>
                <w:color w:val="000000"/>
                <w:sz w:val="20"/>
                <w:u w:color="auto"/>
              </w:rPr>
              <w:t xml:space="preserve"> </w:t>
            </w:r>
          </w:p>
        </w:tc>
      </w:tr>
      <w:tr w14:paraId="62F71C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55BD">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10A4">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2447">
            <w:pPr>
              <w:wordWrap w:val="0"/>
              <w:jc w:val="right"/>
              <w:textAlignment w:val="center"/>
              <w:rPr>
                <w:rFonts w:hint="default" w:cs="宋体"/>
                <w:color w:val="000000"/>
                <w:sz w:val="20"/>
                <w:szCs w:val="20"/>
              </w:rPr>
            </w:pPr>
            <w:r>
              <w:rPr>
                <w:rFonts w:cs="宋体"/>
                <w:b/>
                <w:color w:val="000000"/>
                <w:sz w:val="20"/>
                <w:szCs w:val="20"/>
              </w:rPr>
              <w:t>28.79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0393">
            <w:pPr>
              <w:wordWrap w:val="0"/>
              <w:jc w:val="right"/>
              <w:textAlignment w:val="center"/>
              <w:rPr>
                <w:rFonts w:hint="default" w:cs="宋体"/>
                <w:color w:val="000000"/>
                <w:sz w:val="20"/>
                <w:szCs w:val="20"/>
              </w:rPr>
            </w:pPr>
            <w:r>
              <w:rPr>
                <w:rFonts w:cs="宋体"/>
                <w:b/>
                <w:color w:val="000000"/>
                <w:sz w:val="20"/>
                <w:szCs w:val="20"/>
              </w:rPr>
              <w:t>28.79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0C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C8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0E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2A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1B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11DD">
            <w:pPr>
              <w:wordWrap w:val="0"/>
              <w:jc w:val="right"/>
              <w:textAlignment w:val="center"/>
              <w:rPr>
                <w:rFonts w:hint="default" w:cs="宋体"/>
                <w:color w:val="000000"/>
                <w:sz w:val="20"/>
                <w:szCs w:val="20"/>
              </w:rPr>
            </w:pPr>
            <w:r>
              <w:rPr>
                <w:color w:val="000000"/>
                <w:sz w:val="20"/>
                <w:u w:color="auto"/>
              </w:rPr>
              <w:t xml:space="preserve"> </w:t>
            </w:r>
          </w:p>
        </w:tc>
      </w:tr>
      <w:tr w14:paraId="415157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8B4C">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4725">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8213">
            <w:pPr>
              <w:wordWrap w:val="0"/>
              <w:jc w:val="right"/>
              <w:textAlignment w:val="center"/>
              <w:rPr>
                <w:rFonts w:hint="default" w:cs="宋体"/>
                <w:color w:val="000000"/>
                <w:sz w:val="20"/>
                <w:szCs w:val="20"/>
              </w:rPr>
            </w:pPr>
            <w:r>
              <w:rPr>
                <w:rFonts w:cs="宋体"/>
                <w:color w:val="000000"/>
                <w:sz w:val="20"/>
                <w:szCs w:val="20"/>
              </w:rPr>
              <w:t>28.79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6B78">
            <w:pPr>
              <w:wordWrap w:val="0"/>
              <w:jc w:val="right"/>
              <w:textAlignment w:val="center"/>
              <w:rPr>
                <w:rFonts w:hint="default" w:cs="宋体"/>
                <w:color w:val="000000"/>
                <w:sz w:val="20"/>
                <w:szCs w:val="20"/>
              </w:rPr>
            </w:pPr>
            <w:r>
              <w:rPr>
                <w:rFonts w:cs="宋体"/>
                <w:color w:val="000000"/>
                <w:sz w:val="20"/>
                <w:szCs w:val="20"/>
              </w:rPr>
              <w:t>28.79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4C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CE9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01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CB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03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6B72">
            <w:pPr>
              <w:wordWrap w:val="0"/>
              <w:jc w:val="right"/>
              <w:textAlignment w:val="center"/>
              <w:rPr>
                <w:rFonts w:hint="default" w:cs="宋体"/>
                <w:color w:val="000000"/>
                <w:sz w:val="20"/>
                <w:szCs w:val="20"/>
              </w:rPr>
            </w:pPr>
            <w:r>
              <w:rPr>
                <w:color w:val="000000"/>
                <w:sz w:val="20"/>
                <w:u w:color="auto"/>
              </w:rPr>
              <w:t xml:space="preserve"> </w:t>
            </w:r>
          </w:p>
        </w:tc>
      </w:tr>
      <w:tr w14:paraId="411D01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A07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FFE4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1809">
            <w:pPr>
              <w:wordWrap w:val="0"/>
              <w:jc w:val="right"/>
              <w:textAlignment w:val="center"/>
              <w:rPr>
                <w:rFonts w:hint="default" w:cs="宋体"/>
                <w:color w:val="000000"/>
                <w:sz w:val="20"/>
                <w:szCs w:val="20"/>
              </w:rPr>
            </w:pPr>
            <w:r>
              <w:rPr>
                <w:rFonts w:cs="宋体"/>
                <w:b/>
                <w:color w:val="000000"/>
                <w:sz w:val="20"/>
                <w:szCs w:val="20"/>
              </w:rPr>
              <w:t>36.36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B369">
            <w:pPr>
              <w:wordWrap w:val="0"/>
              <w:jc w:val="right"/>
              <w:textAlignment w:val="center"/>
              <w:rPr>
                <w:rFonts w:hint="default" w:cs="宋体"/>
                <w:color w:val="000000"/>
                <w:sz w:val="20"/>
                <w:szCs w:val="20"/>
              </w:rPr>
            </w:pPr>
            <w:r>
              <w:rPr>
                <w:rFonts w:cs="宋体"/>
                <w:b/>
                <w:color w:val="000000"/>
                <w:sz w:val="20"/>
                <w:szCs w:val="20"/>
              </w:rPr>
              <w:t>36.36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B4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A3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CE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5F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50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D514">
            <w:pPr>
              <w:wordWrap w:val="0"/>
              <w:jc w:val="right"/>
              <w:textAlignment w:val="center"/>
              <w:rPr>
                <w:rFonts w:hint="default" w:cs="宋体"/>
                <w:color w:val="000000"/>
                <w:sz w:val="20"/>
                <w:szCs w:val="20"/>
              </w:rPr>
            </w:pPr>
            <w:r>
              <w:rPr>
                <w:color w:val="000000"/>
                <w:sz w:val="20"/>
                <w:u w:color="auto"/>
              </w:rPr>
              <w:t xml:space="preserve"> </w:t>
            </w:r>
          </w:p>
        </w:tc>
      </w:tr>
      <w:tr w14:paraId="15AC2E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51A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FBD4C">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389B">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912D">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17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1F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91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ED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04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8EC1">
            <w:pPr>
              <w:wordWrap w:val="0"/>
              <w:jc w:val="right"/>
              <w:textAlignment w:val="center"/>
              <w:rPr>
                <w:rFonts w:hint="default" w:cs="宋体"/>
                <w:color w:val="000000"/>
                <w:sz w:val="20"/>
                <w:szCs w:val="20"/>
              </w:rPr>
            </w:pPr>
            <w:r>
              <w:rPr>
                <w:color w:val="000000"/>
                <w:sz w:val="20"/>
                <w:u w:color="auto"/>
              </w:rPr>
              <w:t xml:space="preserve"> </w:t>
            </w:r>
          </w:p>
        </w:tc>
      </w:tr>
      <w:tr w14:paraId="5419E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E356">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5067">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22DF">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A423">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77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D0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34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6F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1C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0EC8">
            <w:pPr>
              <w:wordWrap w:val="0"/>
              <w:jc w:val="right"/>
              <w:textAlignment w:val="center"/>
              <w:rPr>
                <w:rFonts w:hint="default" w:cs="宋体"/>
                <w:color w:val="000000"/>
                <w:sz w:val="20"/>
                <w:szCs w:val="20"/>
              </w:rPr>
            </w:pPr>
            <w:r>
              <w:rPr>
                <w:color w:val="000000"/>
                <w:sz w:val="20"/>
                <w:u w:color="auto"/>
              </w:rPr>
              <w:t xml:space="preserve"> </w:t>
            </w:r>
          </w:p>
        </w:tc>
      </w:tr>
      <w:tr w14:paraId="0A2156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5A19">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81F9">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0773">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48FA">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01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BA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68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92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73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BF06">
            <w:pPr>
              <w:wordWrap w:val="0"/>
              <w:jc w:val="right"/>
              <w:textAlignment w:val="center"/>
              <w:rPr>
                <w:rFonts w:hint="default" w:cs="宋体"/>
                <w:color w:val="000000"/>
                <w:sz w:val="20"/>
                <w:szCs w:val="20"/>
              </w:rPr>
            </w:pPr>
            <w:r>
              <w:rPr>
                <w:color w:val="000000"/>
                <w:sz w:val="20"/>
                <w:u w:color="auto"/>
              </w:rPr>
              <w:t xml:space="preserve"> </w:t>
            </w:r>
          </w:p>
        </w:tc>
      </w:tr>
      <w:tr w14:paraId="0C9C1C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7C02">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D4A26">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DA82">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5E5F">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F1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EF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1B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9B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0F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8E08">
            <w:pPr>
              <w:wordWrap w:val="0"/>
              <w:jc w:val="right"/>
              <w:textAlignment w:val="center"/>
              <w:rPr>
                <w:rFonts w:hint="default" w:cs="宋体"/>
                <w:color w:val="000000"/>
                <w:sz w:val="20"/>
                <w:szCs w:val="20"/>
              </w:rPr>
            </w:pPr>
            <w:r>
              <w:rPr>
                <w:color w:val="000000"/>
                <w:sz w:val="20"/>
                <w:u w:color="auto"/>
              </w:rPr>
              <w:t xml:space="preserve"> </w:t>
            </w:r>
          </w:p>
        </w:tc>
      </w:tr>
      <w:tr w14:paraId="0015EF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74A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65C1">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8A31">
            <w:pPr>
              <w:wordWrap w:val="0"/>
              <w:jc w:val="right"/>
              <w:textAlignment w:val="center"/>
              <w:rPr>
                <w:rFonts w:hint="default" w:cs="宋体"/>
                <w:color w:val="000000"/>
                <w:sz w:val="20"/>
                <w:szCs w:val="20"/>
              </w:rPr>
            </w:pPr>
            <w:r>
              <w:rPr>
                <w:rFonts w:cs="宋体"/>
                <w:b/>
                <w:color w:val="000000"/>
                <w:sz w:val="20"/>
                <w:szCs w:val="20"/>
              </w:rPr>
              <w:t>32.31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7174">
            <w:pPr>
              <w:wordWrap w:val="0"/>
              <w:jc w:val="right"/>
              <w:textAlignment w:val="center"/>
              <w:rPr>
                <w:rFonts w:hint="default" w:cs="宋体"/>
                <w:color w:val="000000"/>
                <w:sz w:val="20"/>
                <w:szCs w:val="20"/>
              </w:rPr>
            </w:pPr>
            <w:r>
              <w:rPr>
                <w:rFonts w:cs="宋体"/>
                <w:b/>
                <w:color w:val="000000"/>
                <w:sz w:val="20"/>
                <w:szCs w:val="20"/>
              </w:rPr>
              <w:t>32.31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2D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BE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A3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0A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DD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C391">
            <w:pPr>
              <w:wordWrap w:val="0"/>
              <w:jc w:val="right"/>
              <w:textAlignment w:val="center"/>
              <w:rPr>
                <w:rFonts w:hint="default" w:cs="宋体"/>
                <w:color w:val="000000"/>
                <w:sz w:val="20"/>
                <w:szCs w:val="20"/>
              </w:rPr>
            </w:pPr>
            <w:r>
              <w:rPr>
                <w:color w:val="000000"/>
                <w:sz w:val="20"/>
                <w:u w:color="auto"/>
              </w:rPr>
              <w:t xml:space="preserve"> </w:t>
            </w:r>
          </w:p>
        </w:tc>
      </w:tr>
      <w:tr w14:paraId="0BF1F7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195C">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DD8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E440">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3955">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41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59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F2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42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BB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F38E">
            <w:pPr>
              <w:wordWrap w:val="0"/>
              <w:jc w:val="right"/>
              <w:textAlignment w:val="center"/>
              <w:rPr>
                <w:rFonts w:hint="default" w:cs="宋体"/>
                <w:color w:val="000000"/>
                <w:sz w:val="20"/>
                <w:szCs w:val="20"/>
              </w:rPr>
            </w:pPr>
            <w:r>
              <w:rPr>
                <w:color w:val="000000"/>
                <w:sz w:val="20"/>
                <w:u w:color="auto"/>
              </w:rPr>
              <w:t xml:space="preserve"> </w:t>
            </w:r>
          </w:p>
        </w:tc>
      </w:tr>
      <w:tr w14:paraId="285564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A17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2EB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F3EC">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FB41">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D0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69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F8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76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47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2A36">
            <w:pPr>
              <w:wordWrap w:val="0"/>
              <w:jc w:val="right"/>
              <w:textAlignment w:val="center"/>
              <w:rPr>
                <w:rFonts w:hint="default" w:cs="宋体"/>
                <w:color w:val="000000"/>
                <w:sz w:val="20"/>
                <w:szCs w:val="20"/>
              </w:rPr>
            </w:pPr>
            <w:r>
              <w:rPr>
                <w:color w:val="000000"/>
                <w:sz w:val="20"/>
                <w:u w:color="auto"/>
              </w:rPr>
              <w:t xml:space="preserve"> </w:t>
            </w:r>
          </w:p>
        </w:tc>
      </w:tr>
      <w:tr w14:paraId="671250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8F1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9571B">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85F0">
            <w:pPr>
              <w:wordWrap w:val="0"/>
              <w:jc w:val="right"/>
              <w:textAlignment w:val="center"/>
              <w:rPr>
                <w:rFonts w:hint="default" w:cs="宋体"/>
                <w:color w:val="000000"/>
                <w:sz w:val="20"/>
                <w:szCs w:val="20"/>
              </w:rPr>
            </w:pPr>
            <w:r>
              <w:rPr>
                <w:rFonts w:cs="宋体"/>
                <w:color w:val="000000"/>
                <w:sz w:val="20"/>
                <w:szCs w:val="20"/>
              </w:rPr>
              <w:t>9.09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FAA1">
            <w:pPr>
              <w:wordWrap w:val="0"/>
              <w:jc w:val="right"/>
              <w:textAlignment w:val="center"/>
              <w:rPr>
                <w:rFonts w:hint="default" w:cs="宋体"/>
                <w:color w:val="000000"/>
                <w:sz w:val="20"/>
                <w:szCs w:val="20"/>
              </w:rPr>
            </w:pPr>
            <w:r>
              <w:rPr>
                <w:rFonts w:cs="宋体"/>
                <w:color w:val="000000"/>
                <w:sz w:val="20"/>
                <w:szCs w:val="20"/>
              </w:rPr>
              <w:t>9.09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1F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A7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9B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C9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74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1CBD">
            <w:pPr>
              <w:wordWrap w:val="0"/>
              <w:jc w:val="right"/>
              <w:textAlignment w:val="center"/>
              <w:rPr>
                <w:rFonts w:hint="default" w:cs="宋体"/>
                <w:color w:val="000000"/>
                <w:sz w:val="20"/>
                <w:szCs w:val="20"/>
              </w:rPr>
            </w:pPr>
            <w:r>
              <w:rPr>
                <w:color w:val="000000"/>
                <w:sz w:val="20"/>
                <w:u w:color="auto"/>
              </w:rPr>
              <w:t xml:space="preserve"> </w:t>
            </w:r>
          </w:p>
        </w:tc>
      </w:tr>
      <w:tr w14:paraId="5EAB96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509F">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C8EE">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C4C3">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F9B7">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5A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90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98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5E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93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25DE">
            <w:pPr>
              <w:wordWrap w:val="0"/>
              <w:jc w:val="right"/>
              <w:textAlignment w:val="center"/>
              <w:rPr>
                <w:rFonts w:hint="default" w:cs="宋体"/>
                <w:color w:val="000000"/>
                <w:sz w:val="20"/>
                <w:szCs w:val="20"/>
              </w:rPr>
            </w:pPr>
            <w:r>
              <w:rPr>
                <w:color w:val="000000"/>
                <w:sz w:val="20"/>
                <w:u w:color="auto"/>
              </w:rPr>
              <w:t xml:space="preserve"> </w:t>
            </w:r>
          </w:p>
        </w:tc>
      </w:tr>
      <w:tr w14:paraId="0207EF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3761">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75FF">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2E31">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1633">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A5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2F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78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1E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1B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D499">
            <w:pPr>
              <w:wordWrap w:val="0"/>
              <w:jc w:val="right"/>
              <w:textAlignment w:val="center"/>
              <w:rPr>
                <w:rFonts w:hint="default" w:cs="宋体"/>
                <w:color w:val="000000"/>
                <w:sz w:val="20"/>
                <w:szCs w:val="20"/>
              </w:rPr>
            </w:pPr>
            <w:r>
              <w:rPr>
                <w:color w:val="000000"/>
                <w:sz w:val="20"/>
                <w:u w:color="auto"/>
              </w:rPr>
              <w:t xml:space="preserve"> </w:t>
            </w:r>
          </w:p>
        </w:tc>
      </w:tr>
      <w:tr w14:paraId="162B74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60BA">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0CE3F">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7F71">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7F75">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40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E2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C4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E5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80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ACF5">
            <w:pPr>
              <w:wordWrap w:val="0"/>
              <w:jc w:val="right"/>
              <w:textAlignment w:val="center"/>
              <w:rPr>
                <w:rFonts w:hint="default" w:cs="宋体"/>
                <w:color w:val="000000"/>
                <w:sz w:val="20"/>
                <w:szCs w:val="20"/>
              </w:rPr>
            </w:pPr>
            <w:r>
              <w:rPr>
                <w:color w:val="000000"/>
                <w:sz w:val="20"/>
                <w:u w:color="auto"/>
              </w:rPr>
              <w:t xml:space="preserve"> </w:t>
            </w:r>
          </w:p>
        </w:tc>
      </w:tr>
      <w:tr w14:paraId="3254FB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9F32">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7B28">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6898">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2F28">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72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1B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F6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6B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F3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0BB2">
            <w:pPr>
              <w:wordWrap w:val="0"/>
              <w:jc w:val="right"/>
              <w:textAlignment w:val="center"/>
              <w:rPr>
                <w:rFonts w:hint="default" w:cs="宋体"/>
                <w:color w:val="000000"/>
                <w:sz w:val="20"/>
                <w:szCs w:val="20"/>
              </w:rPr>
            </w:pPr>
            <w:r>
              <w:rPr>
                <w:color w:val="000000"/>
                <w:sz w:val="20"/>
                <w:u w:color="auto"/>
              </w:rPr>
              <w:t xml:space="preserve"> </w:t>
            </w:r>
          </w:p>
        </w:tc>
      </w:tr>
      <w:tr w14:paraId="504CDE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C2F1">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7ED0">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7B10">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478B">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DC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DA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8E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C6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81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771A">
            <w:pPr>
              <w:wordWrap w:val="0"/>
              <w:jc w:val="right"/>
              <w:textAlignment w:val="center"/>
              <w:rPr>
                <w:rFonts w:hint="default" w:cs="宋体"/>
                <w:color w:val="000000"/>
                <w:sz w:val="20"/>
                <w:szCs w:val="20"/>
              </w:rPr>
            </w:pPr>
            <w:r>
              <w:rPr>
                <w:color w:val="000000"/>
                <w:sz w:val="20"/>
                <w:u w:color="auto"/>
              </w:rPr>
              <w:t xml:space="preserve"> </w:t>
            </w:r>
          </w:p>
        </w:tc>
      </w:tr>
      <w:tr w14:paraId="433D3A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72A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413B">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07B2">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F8FE">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33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E1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8A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17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5B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A28E">
            <w:pPr>
              <w:wordWrap w:val="0"/>
              <w:jc w:val="right"/>
              <w:textAlignment w:val="center"/>
              <w:rPr>
                <w:rFonts w:hint="default" w:cs="宋体"/>
                <w:color w:val="000000"/>
                <w:sz w:val="20"/>
                <w:szCs w:val="20"/>
              </w:rPr>
            </w:pPr>
            <w:r>
              <w:rPr>
                <w:color w:val="000000"/>
                <w:sz w:val="20"/>
                <w:u w:color="auto"/>
              </w:rPr>
              <w:t xml:space="preserve"> </w:t>
            </w:r>
          </w:p>
        </w:tc>
      </w:tr>
      <w:tr w14:paraId="2CC647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468A">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E565A">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696D">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9B58">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C8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EE7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A2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49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D9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43E1">
            <w:pPr>
              <w:wordWrap w:val="0"/>
              <w:jc w:val="right"/>
              <w:textAlignment w:val="center"/>
              <w:rPr>
                <w:rFonts w:hint="default" w:cs="宋体"/>
                <w:color w:val="000000"/>
                <w:sz w:val="20"/>
                <w:szCs w:val="20"/>
              </w:rPr>
            </w:pPr>
            <w:r>
              <w:rPr>
                <w:color w:val="000000"/>
                <w:sz w:val="20"/>
                <w:u w:color="auto"/>
              </w:rPr>
              <w:t xml:space="preserve"> </w:t>
            </w:r>
          </w:p>
        </w:tc>
      </w:tr>
      <w:tr w14:paraId="4E8C6E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FD86">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77A7F">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12B7">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6FA6">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4D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C3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D7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3B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18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1A20">
            <w:pPr>
              <w:wordWrap w:val="0"/>
              <w:jc w:val="right"/>
              <w:textAlignment w:val="center"/>
              <w:rPr>
                <w:rFonts w:hint="default" w:cs="宋体"/>
                <w:color w:val="000000"/>
                <w:sz w:val="20"/>
                <w:szCs w:val="20"/>
              </w:rPr>
            </w:pPr>
            <w:r>
              <w:rPr>
                <w:color w:val="000000"/>
                <w:sz w:val="20"/>
                <w:u w:color="auto"/>
              </w:rPr>
              <w:t xml:space="preserve"> </w:t>
            </w:r>
          </w:p>
        </w:tc>
      </w:tr>
      <w:tr w14:paraId="202522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6FE8">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5533">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6F78">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9043">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37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83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D4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EF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5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2C3D">
            <w:pPr>
              <w:wordWrap w:val="0"/>
              <w:jc w:val="right"/>
              <w:textAlignment w:val="center"/>
              <w:rPr>
                <w:rFonts w:hint="default" w:cs="宋体"/>
                <w:color w:val="000000"/>
                <w:sz w:val="20"/>
                <w:szCs w:val="20"/>
              </w:rPr>
            </w:pPr>
            <w:r>
              <w:rPr>
                <w:color w:val="000000"/>
                <w:sz w:val="20"/>
                <w:u w:color="auto"/>
              </w:rPr>
              <w:t xml:space="preserve"> </w:t>
            </w:r>
          </w:p>
        </w:tc>
      </w:tr>
      <w:tr w14:paraId="663B30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CB66">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2438">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217C">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779B">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62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B8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01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95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C5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5538">
            <w:pPr>
              <w:wordWrap w:val="0"/>
              <w:jc w:val="right"/>
              <w:textAlignment w:val="center"/>
              <w:rPr>
                <w:rFonts w:hint="default" w:cs="宋体"/>
                <w:color w:val="000000"/>
                <w:sz w:val="20"/>
                <w:szCs w:val="20"/>
              </w:rPr>
            </w:pPr>
            <w:r>
              <w:rPr>
                <w:color w:val="000000"/>
                <w:sz w:val="20"/>
                <w:u w:color="auto"/>
              </w:rPr>
              <w:t xml:space="preserve"> </w:t>
            </w:r>
          </w:p>
        </w:tc>
      </w:tr>
      <w:tr w14:paraId="5F6AED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EA1A">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19DD">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E9B2">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DD47">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A8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01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27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D3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5A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247F">
            <w:pPr>
              <w:wordWrap w:val="0"/>
              <w:jc w:val="right"/>
              <w:textAlignment w:val="center"/>
              <w:rPr>
                <w:rFonts w:hint="default" w:cs="宋体"/>
                <w:color w:val="000000"/>
                <w:sz w:val="20"/>
                <w:szCs w:val="20"/>
              </w:rPr>
            </w:pPr>
            <w:r>
              <w:rPr>
                <w:color w:val="000000"/>
                <w:sz w:val="20"/>
                <w:u w:color="auto"/>
              </w:rPr>
              <w:t xml:space="preserve"> </w:t>
            </w:r>
          </w:p>
        </w:tc>
      </w:tr>
      <w:tr w14:paraId="46E9C0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C521">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D3A4B">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B42D">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7B04">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EF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ED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A3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07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7C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0FEB">
            <w:pPr>
              <w:wordWrap w:val="0"/>
              <w:jc w:val="right"/>
              <w:textAlignment w:val="center"/>
              <w:rPr>
                <w:rFonts w:hint="default" w:cs="宋体"/>
                <w:color w:val="000000"/>
                <w:sz w:val="20"/>
                <w:szCs w:val="20"/>
              </w:rPr>
            </w:pPr>
            <w:r>
              <w:rPr>
                <w:color w:val="000000"/>
                <w:sz w:val="20"/>
                <w:u w:color="auto"/>
              </w:rPr>
              <w:t xml:space="preserve"> </w:t>
            </w:r>
          </w:p>
        </w:tc>
      </w:tr>
      <w:tr w14:paraId="03E533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D14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DF5D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F56C">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A22C">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B3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6A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89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38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EE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0F3D">
            <w:pPr>
              <w:wordWrap w:val="0"/>
              <w:jc w:val="right"/>
              <w:textAlignment w:val="center"/>
              <w:rPr>
                <w:rFonts w:hint="default" w:cs="宋体"/>
                <w:color w:val="000000"/>
                <w:sz w:val="20"/>
                <w:szCs w:val="20"/>
              </w:rPr>
            </w:pPr>
            <w:r>
              <w:rPr>
                <w:color w:val="000000"/>
                <w:sz w:val="20"/>
                <w:u w:color="auto"/>
              </w:rPr>
              <w:t xml:space="preserve"> </w:t>
            </w:r>
          </w:p>
        </w:tc>
      </w:tr>
      <w:tr w14:paraId="084B8B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42C6">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1804">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0DDA">
            <w:pPr>
              <w:wordWrap w:val="0"/>
              <w:jc w:val="right"/>
              <w:textAlignment w:val="center"/>
              <w:rPr>
                <w:rFonts w:hint="default" w:cs="宋体"/>
                <w:color w:val="000000"/>
                <w:sz w:val="20"/>
                <w:szCs w:val="20"/>
              </w:rPr>
            </w:pPr>
            <w:r>
              <w:rPr>
                <w:rFonts w:cs="宋体"/>
                <w:b/>
                <w:color w:val="000000"/>
                <w:sz w:val="20"/>
                <w:szCs w:val="20"/>
              </w:rPr>
              <w:t>966.03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9177">
            <w:pPr>
              <w:wordWrap w:val="0"/>
              <w:jc w:val="right"/>
              <w:textAlignment w:val="center"/>
              <w:rPr>
                <w:rFonts w:hint="default" w:cs="宋体"/>
                <w:color w:val="000000"/>
                <w:sz w:val="20"/>
                <w:szCs w:val="20"/>
              </w:rPr>
            </w:pPr>
            <w:r>
              <w:rPr>
                <w:rFonts w:cs="宋体"/>
                <w:b/>
                <w:color w:val="000000"/>
                <w:sz w:val="20"/>
                <w:szCs w:val="20"/>
              </w:rPr>
              <w:t>966.03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BD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5A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1F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79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7D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F320">
            <w:pPr>
              <w:wordWrap w:val="0"/>
              <w:jc w:val="right"/>
              <w:textAlignment w:val="center"/>
              <w:rPr>
                <w:rFonts w:hint="default" w:cs="宋体"/>
                <w:color w:val="000000"/>
                <w:sz w:val="20"/>
                <w:szCs w:val="20"/>
              </w:rPr>
            </w:pPr>
            <w:r>
              <w:rPr>
                <w:color w:val="000000"/>
                <w:sz w:val="20"/>
                <w:u w:color="auto"/>
              </w:rPr>
              <w:t xml:space="preserve"> </w:t>
            </w:r>
          </w:p>
        </w:tc>
      </w:tr>
      <w:tr w14:paraId="07724C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D643">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F1FB">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CF91">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9916">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72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F9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AE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81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D7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8B74">
            <w:pPr>
              <w:wordWrap w:val="0"/>
              <w:jc w:val="right"/>
              <w:textAlignment w:val="center"/>
              <w:rPr>
                <w:rFonts w:hint="default" w:cs="宋体"/>
                <w:color w:val="000000"/>
                <w:sz w:val="20"/>
                <w:szCs w:val="20"/>
              </w:rPr>
            </w:pPr>
            <w:r>
              <w:rPr>
                <w:color w:val="000000"/>
                <w:sz w:val="20"/>
                <w:u w:color="auto"/>
              </w:rPr>
              <w:t xml:space="preserve"> </w:t>
            </w:r>
          </w:p>
        </w:tc>
      </w:tr>
      <w:tr w14:paraId="08D9E2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9256">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51FE">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6474">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A538">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15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4A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26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8B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CD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9CB9">
            <w:pPr>
              <w:wordWrap w:val="0"/>
              <w:jc w:val="right"/>
              <w:textAlignment w:val="center"/>
              <w:rPr>
                <w:rFonts w:hint="default" w:cs="宋体"/>
                <w:color w:val="000000"/>
                <w:sz w:val="20"/>
                <w:szCs w:val="20"/>
              </w:rPr>
            </w:pPr>
            <w:r>
              <w:rPr>
                <w:color w:val="000000"/>
                <w:sz w:val="20"/>
                <w:u w:color="auto"/>
              </w:rPr>
              <w:t xml:space="preserve"> </w:t>
            </w:r>
          </w:p>
        </w:tc>
      </w:tr>
      <w:tr w14:paraId="1650DD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4F90">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58EA">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B9BC">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5D09">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D8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6C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0B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48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AF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3FC3">
            <w:pPr>
              <w:wordWrap w:val="0"/>
              <w:jc w:val="right"/>
              <w:textAlignment w:val="center"/>
              <w:rPr>
                <w:rFonts w:hint="default" w:cs="宋体"/>
                <w:color w:val="000000"/>
                <w:sz w:val="20"/>
                <w:szCs w:val="20"/>
              </w:rPr>
            </w:pPr>
            <w:r>
              <w:rPr>
                <w:color w:val="000000"/>
                <w:sz w:val="20"/>
                <w:u w:color="auto"/>
              </w:rPr>
              <w:t xml:space="preserve"> </w:t>
            </w:r>
          </w:p>
        </w:tc>
      </w:tr>
      <w:tr w14:paraId="06905A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367C">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23A0">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2DC">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AFEE">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38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6D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D2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51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65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1F07">
            <w:pPr>
              <w:wordWrap w:val="0"/>
              <w:jc w:val="right"/>
              <w:textAlignment w:val="center"/>
              <w:rPr>
                <w:rFonts w:hint="default" w:cs="宋体"/>
                <w:color w:val="000000"/>
                <w:sz w:val="20"/>
                <w:szCs w:val="20"/>
              </w:rPr>
            </w:pPr>
            <w:r>
              <w:rPr>
                <w:color w:val="000000"/>
                <w:sz w:val="20"/>
                <w:u w:color="auto"/>
              </w:rPr>
              <w:t xml:space="preserve"> </w:t>
            </w:r>
          </w:p>
        </w:tc>
      </w:tr>
      <w:tr w14:paraId="7F222D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F265">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7DD8D">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D925">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ACB7">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EA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D3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2B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15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1E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2CCD">
            <w:pPr>
              <w:wordWrap w:val="0"/>
              <w:jc w:val="right"/>
              <w:textAlignment w:val="center"/>
              <w:rPr>
                <w:rFonts w:hint="default" w:cs="宋体"/>
                <w:color w:val="000000"/>
                <w:sz w:val="20"/>
                <w:szCs w:val="20"/>
              </w:rPr>
            </w:pPr>
            <w:r>
              <w:rPr>
                <w:color w:val="000000"/>
                <w:sz w:val="20"/>
                <w:u w:color="auto"/>
              </w:rPr>
              <w:t xml:space="preserve"> </w:t>
            </w:r>
          </w:p>
        </w:tc>
      </w:tr>
      <w:tr w14:paraId="404634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E3F6">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17083">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D368">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6BB8">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70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18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70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E3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781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6F3C">
            <w:pPr>
              <w:wordWrap w:val="0"/>
              <w:jc w:val="right"/>
              <w:textAlignment w:val="center"/>
              <w:rPr>
                <w:rFonts w:hint="default" w:cs="宋体"/>
                <w:color w:val="000000"/>
                <w:sz w:val="20"/>
                <w:szCs w:val="20"/>
              </w:rPr>
            </w:pPr>
            <w:r>
              <w:rPr>
                <w:color w:val="000000"/>
                <w:sz w:val="20"/>
                <w:u w:color="auto"/>
              </w:rPr>
              <w:t xml:space="preserve"> </w:t>
            </w:r>
          </w:p>
        </w:tc>
      </w:tr>
      <w:tr w14:paraId="6FA9AD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76B6">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9A06">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120E">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E47B">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15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83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1B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58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83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736C">
            <w:pPr>
              <w:wordWrap w:val="0"/>
              <w:jc w:val="right"/>
              <w:textAlignment w:val="center"/>
              <w:rPr>
                <w:rFonts w:hint="default" w:cs="宋体"/>
                <w:color w:val="000000"/>
                <w:sz w:val="20"/>
                <w:szCs w:val="20"/>
              </w:rPr>
            </w:pPr>
            <w:r>
              <w:rPr>
                <w:color w:val="000000"/>
                <w:sz w:val="20"/>
                <w:u w:color="auto"/>
              </w:rPr>
              <w:t xml:space="preserve"> </w:t>
            </w:r>
          </w:p>
        </w:tc>
      </w:tr>
      <w:tr w14:paraId="726CCB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FE09">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6CC2">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F65B">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7B96">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E1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48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9D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8F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B1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9DA1">
            <w:pPr>
              <w:wordWrap w:val="0"/>
              <w:jc w:val="right"/>
              <w:textAlignment w:val="center"/>
              <w:rPr>
                <w:rFonts w:hint="default" w:cs="宋体"/>
                <w:color w:val="000000"/>
                <w:sz w:val="20"/>
                <w:szCs w:val="20"/>
              </w:rPr>
            </w:pPr>
            <w:r>
              <w:rPr>
                <w:color w:val="000000"/>
                <w:sz w:val="20"/>
                <w:u w:color="auto"/>
              </w:rPr>
              <w:t xml:space="preserve"> </w:t>
            </w:r>
          </w:p>
        </w:tc>
      </w:tr>
      <w:tr w14:paraId="1A3B85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C3D8">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F680">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3CF7">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D9BA">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4F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03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BD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6D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8D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D3DD">
            <w:pPr>
              <w:wordWrap w:val="0"/>
              <w:jc w:val="right"/>
              <w:textAlignment w:val="center"/>
              <w:rPr>
                <w:rFonts w:hint="default" w:cs="宋体"/>
                <w:color w:val="000000"/>
                <w:sz w:val="20"/>
                <w:szCs w:val="20"/>
              </w:rPr>
            </w:pPr>
            <w:r>
              <w:rPr>
                <w:color w:val="000000"/>
                <w:sz w:val="20"/>
                <w:u w:color="auto"/>
              </w:rPr>
              <w:t xml:space="preserve"> </w:t>
            </w:r>
          </w:p>
        </w:tc>
      </w:tr>
      <w:tr w14:paraId="5D02E2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B57C">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A0956">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32C7">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08DA">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CF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F1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EA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AE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3E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8C94">
            <w:pPr>
              <w:wordWrap w:val="0"/>
              <w:jc w:val="right"/>
              <w:textAlignment w:val="center"/>
              <w:rPr>
                <w:rFonts w:hint="default" w:cs="宋体"/>
                <w:color w:val="000000"/>
                <w:sz w:val="20"/>
                <w:szCs w:val="20"/>
              </w:rPr>
            </w:pPr>
            <w:r>
              <w:rPr>
                <w:color w:val="000000"/>
                <w:sz w:val="20"/>
                <w:u w:color="auto"/>
              </w:rPr>
              <w:t xml:space="preserve"> </w:t>
            </w:r>
          </w:p>
        </w:tc>
      </w:tr>
      <w:tr w14:paraId="5FC779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3622">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668D">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CC14">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B8C3">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C9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E5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D5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BF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9D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FD1F">
            <w:pPr>
              <w:wordWrap w:val="0"/>
              <w:jc w:val="right"/>
              <w:textAlignment w:val="center"/>
              <w:rPr>
                <w:rFonts w:hint="default" w:cs="宋体"/>
                <w:color w:val="000000"/>
                <w:sz w:val="20"/>
                <w:szCs w:val="20"/>
              </w:rPr>
            </w:pPr>
            <w:r>
              <w:rPr>
                <w:color w:val="000000"/>
                <w:sz w:val="20"/>
                <w:u w:color="auto"/>
              </w:rPr>
              <w:t xml:space="preserve"> </w:t>
            </w:r>
          </w:p>
        </w:tc>
      </w:tr>
      <w:tr w14:paraId="7540DB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829F">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37E3">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9F6C">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1818">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F2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A4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35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B7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D9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712F">
            <w:pPr>
              <w:wordWrap w:val="0"/>
              <w:jc w:val="right"/>
              <w:textAlignment w:val="center"/>
              <w:rPr>
                <w:rFonts w:hint="default" w:cs="宋体"/>
                <w:color w:val="000000"/>
                <w:sz w:val="20"/>
                <w:szCs w:val="20"/>
              </w:rPr>
            </w:pPr>
            <w:r>
              <w:rPr>
                <w:color w:val="000000"/>
                <w:sz w:val="20"/>
                <w:u w:color="auto"/>
              </w:rPr>
              <w:t xml:space="preserve"> </w:t>
            </w:r>
          </w:p>
        </w:tc>
      </w:tr>
      <w:tr w14:paraId="123A59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BBE2">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20D9">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0C51">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AD5D">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99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4D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4E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84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B5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D777">
            <w:pPr>
              <w:wordWrap w:val="0"/>
              <w:jc w:val="right"/>
              <w:textAlignment w:val="center"/>
              <w:rPr>
                <w:rFonts w:hint="default" w:cs="宋体"/>
                <w:color w:val="000000"/>
                <w:sz w:val="20"/>
                <w:szCs w:val="20"/>
              </w:rPr>
            </w:pPr>
            <w:r>
              <w:rPr>
                <w:color w:val="000000"/>
                <w:sz w:val="20"/>
                <w:u w:color="auto"/>
              </w:rPr>
              <w:t xml:space="preserve"> </w:t>
            </w:r>
          </w:p>
        </w:tc>
      </w:tr>
      <w:tr w14:paraId="41BDA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C271">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A5A72">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B6C2">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DBF3">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56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BD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61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F1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32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EFC7">
            <w:pPr>
              <w:wordWrap w:val="0"/>
              <w:jc w:val="right"/>
              <w:textAlignment w:val="center"/>
              <w:rPr>
                <w:rFonts w:hint="default" w:cs="宋体"/>
                <w:color w:val="000000"/>
                <w:sz w:val="20"/>
                <w:szCs w:val="20"/>
              </w:rPr>
            </w:pPr>
            <w:r>
              <w:rPr>
                <w:color w:val="000000"/>
                <w:sz w:val="20"/>
                <w:u w:color="auto"/>
              </w:rPr>
              <w:t xml:space="preserve"> </w:t>
            </w:r>
          </w:p>
        </w:tc>
      </w:tr>
      <w:tr w14:paraId="097398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BA55">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E1A7A">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89F3">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DE54">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1D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62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78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73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6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F837">
            <w:pPr>
              <w:wordWrap w:val="0"/>
              <w:jc w:val="right"/>
              <w:textAlignment w:val="center"/>
              <w:rPr>
                <w:rFonts w:hint="default" w:cs="宋体"/>
                <w:color w:val="000000"/>
                <w:sz w:val="20"/>
                <w:szCs w:val="20"/>
              </w:rPr>
            </w:pPr>
            <w:r>
              <w:rPr>
                <w:color w:val="000000"/>
                <w:sz w:val="20"/>
                <w:u w:color="auto"/>
              </w:rPr>
              <w:t xml:space="preserve"> </w:t>
            </w:r>
          </w:p>
        </w:tc>
      </w:tr>
      <w:tr w14:paraId="656AC0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8205">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ADEC">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B0D3">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20CA">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64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8D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C1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02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26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0749">
            <w:pPr>
              <w:wordWrap w:val="0"/>
              <w:jc w:val="right"/>
              <w:textAlignment w:val="center"/>
              <w:rPr>
                <w:rFonts w:hint="default" w:cs="宋体"/>
                <w:color w:val="000000"/>
                <w:sz w:val="20"/>
                <w:szCs w:val="20"/>
              </w:rPr>
            </w:pPr>
            <w:r>
              <w:rPr>
                <w:color w:val="000000"/>
                <w:sz w:val="20"/>
                <w:u w:color="auto"/>
              </w:rPr>
              <w:t xml:space="preserve"> </w:t>
            </w:r>
          </w:p>
        </w:tc>
      </w:tr>
      <w:tr w14:paraId="3D652F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CCCB">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51748">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73B2">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E321">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E5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EA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F4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5E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AC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E3A0">
            <w:pPr>
              <w:wordWrap w:val="0"/>
              <w:jc w:val="right"/>
              <w:textAlignment w:val="center"/>
              <w:rPr>
                <w:rFonts w:hint="default" w:cs="宋体"/>
                <w:color w:val="000000"/>
                <w:sz w:val="20"/>
                <w:szCs w:val="20"/>
              </w:rPr>
            </w:pPr>
            <w:r>
              <w:rPr>
                <w:color w:val="000000"/>
                <w:sz w:val="20"/>
                <w:u w:color="auto"/>
              </w:rPr>
              <w:t xml:space="preserve"> </w:t>
            </w:r>
          </w:p>
        </w:tc>
      </w:tr>
      <w:tr w14:paraId="362664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7C0B">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C8F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EFCF">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096A">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4A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27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62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37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E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4066">
            <w:pPr>
              <w:wordWrap w:val="0"/>
              <w:jc w:val="right"/>
              <w:textAlignment w:val="center"/>
              <w:rPr>
                <w:rFonts w:hint="default" w:cs="宋体"/>
                <w:color w:val="000000"/>
                <w:sz w:val="20"/>
                <w:szCs w:val="20"/>
              </w:rPr>
            </w:pPr>
            <w:r>
              <w:rPr>
                <w:color w:val="000000"/>
                <w:sz w:val="20"/>
                <w:u w:color="auto"/>
              </w:rPr>
              <w:t xml:space="preserve"> </w:t>
            </w:r>
          </w:p>
        </w:tc>
      </w:tr>
      <w:tr w14:paraId="717FD1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11A3">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587F">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091E">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2E08">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35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F1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E7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FC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AA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7FBF">
            <w:pPr>
              <w:wordWrap w:val="0"/>
              <w:jc w:val="right"/>
              <w:textAlignment w:val="center"/>
              <w:rPr>
                <w:rFonts w:hint="default" w:cs="宋体"/>
                <w:color w:val="000000"/>
                <w:sz w:val="20"/>
                <w:szCs w:val="20"/>
              </w:rPr>
            </w:pPr>
            <w:r>
              <w:rPr>
                <w:color w:val="000000"/>
                <w:sz w:val="20"/>
                <w:u w:color="auto"/>
              </w:rPr>
              <w:t xml:space="preserve"> </w:t>
            </w:r>
          </w:p>
        </w:tc>
      </w:tr>
      <w:tr w14:paraId="00BB74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44F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2306">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4B25">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E28A">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1D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07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1E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E4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8B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EBE7">
            <w:pPr>
              <w:wordWrap w:val="0"/>
              <w:jc w:val="right"/>
              <w:textAlignment w:val="center"/>
              <w:rPr>
                <w:rFonts w:hint="default" w:cs="宋体"/>
                <w:color w:val="000000"/>
                <w:sz w:val="20"/>
                <w:szCs w:val="20"/>
              </w:rPr>
            </w:pPr>
            <w:r>
              <w:rPr>
                <w:color w:val="000000"/>
                <w:sz w:val="20"/>
                <w:u w:color="auto"/>
              </w:rPr>
              <w:t xml:space="preserve"> </w:t>
            </w:r>
          </w:p>
        </w:tc>
      </w:tr>
      <w:tr w14:paraId="6239CE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C1CA">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4372">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EC18">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E8D6">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2B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90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F4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FD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D2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5D78">
            <w:pPr>
              <w:wordWrap w:val="0"/>
              <w:jc w:val="right"/>
              <w:textAlignment w:val="center"/>
              <w:rPr>
                <w:rFonts w:hint="default" w:cs="宋体"/>
                <w:color w:val="000000"/>
                <w:sz w:val="20"/>
                <w:szCs w:val="20"/>
              </w:rPr>
            </w:pPr>
            <w:r>
              <w:rPr>
                <w:color w:val="000000"/>
                <w:sz w:val="20"/>
                <w:u w:color="auto"/>
              </w:rPr>
              <w:t xml:space="preserve"> </w:t>
            </w:r>
          </w:p>
        </w:tc>
      </w:tr>
      <w:tr w14:paraId="60CE2C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FB04">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52C4">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E544">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A21A">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38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2A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E7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F2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E8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EF9B">
            <w:pPr>
              <w:wordWrap w:val="0"/>
              <w:jc w:val="right"/>
              <w:textAlignment w:val="center"/>
              <w:rPr>
                <w:rFonts w:hint="default" w:cs="宋体"/>
                <w:color w:val="000000"/>
                <w:sz w:val="20"/>
                <w:szCs w:val="20"/>
              </w:rPr>
            </w:pPr>
            <w:r>
              <w:rPr>
                <w:color w:val="000000"/>
                <w:sz w:val="20"/>
                <w:u w:color="auto"/>
              </w:rPr>
              <w:t xml:space="preserve"> </w:t>
            </w:r>
          </w:p>
        </w:tc>
      </w:tr>
      <w:tr w14:paraId="7F4108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FA47">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4E9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EF03">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034B">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0D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08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84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81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90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456D">
            <w:pPr>
              <w:wordWrap w:val="0"/>
              <w:jc w:val="right"/>
              <w:textAlignment w:val="center"/>
              <w:rPr>
                <w:rFonts w:hint="default" w:cs="宋体"/>
                <w:color w:val="000000"/>
                <w:sz w:val="20"/>
                <w:szCs w:val="20"/>
              </w:rPr>
            </w:pPr>
            <w:r>
              <w:rPr>
                <w:color w:val="000000"/>
                <w:sz w:val="20"/>
                <w:u w:color="auto"/>
              </w:rPr>
              <w:t xml:space="preserve"> </w:t>
            </w:r>
          </w:p>
        </w:tc>
      </w:tr>
      <w:tr w14:paraId="1BE1BC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3C34">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CFE3">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A3F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2BF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E1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A8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332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39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8A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B37F">
            <w:pPr>
              <w:wordWrap w:val="0"/>
              <w:jc w:val="right"/>
              <w:textAlignment w:val="center"/>
              <w:rPr>
                <w:rFonts w:hint="default" w:cs="宋体"/>
                <w:color w:val="000000"/>
                <w:sz w:val="20"/>
                <w:szCs w:val="20"/>
              </w:rPr>
            </w:pPr>
            <w:r>
              <w:rPr>
                <w:color w:val="000000"/>
                <w:sz w:val="20"/>
                <w:u w:color="auto"/>
              </w:rPr>
              <w:t xml:space="preserve"> </w:t>
            </w:r>
          </w:p>
        </w:tc>
      </w:tr>
      <w:tr w14:paraId="592DBA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4828">
            <w:pPr>
              <w:textAlignment w:val="center"/>
              <w:rPr>
                <w:rFonts w:hint="default" w:cs="宋体"/>
                <w:color w:val="000000"/>
                <w:sz w:val="20"/>
                <w:szCs w:val="20"/>
              </w:rPr>
            </w:pPr>
            <w:r>
              <w:rPr>
                <w:rFonts w:cs="宋体"/>
                <w:b/>
                <w:color w:val="000000"/>
                <w:sz w:val="20"/>
                <w:szCs w:val="20"/>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C9B5F">
            <w:pPr>
              <w:textAlignment w:val="center"/>
              <w:rPr>
                <w:rFonts w:hint="default" w:cs="宋体"/>
                <w:color w:val="000000"/>
                <w:sz w:val="20"/>
                <w:szCs w:val="20"/>
              </w:rPr>
            </w:pPr>
            <w:r>
              <w:rPr>
                <w:rFonts w:cs="宋体"/>
                <w:b/>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3C4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E61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0F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93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6E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48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77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B37B">
            <w:pPr>
              <w:wordWrap w:val="0"/>
              <w:jc w:val="right"/>
              <w:textAlignment w:val="center"/>
              <w:rPr>
                <w:rFonts w:hint="default" w:cs="宋体"/>
                <w:color w:val="000000"/>
                <w:sz w:val="20"/>
                <w:szCs w:val="20"/>
              </w:rPr>
            </w:pPr>
            <w:r>
              <w:rPr>
                <w:color w:val="000000"/>
                <w:sz w:val="20"/>
                <w:u w:color="auto"/>
              </w:rPr>
              <w:t xml:space="preserve"> </w:t>
            </w:r>
          </w:p>
        </w:tc>
      </w:tr>
      <w:tr w14:paraId="6E3266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AE39">
            <w:pPr>
              <w:textAlignment w:val="center"/>
              <w:rPr>
                <w:rFonts w:hint="default" w:cs="宋体"/>
                <w:color w:val="000000"/>
                <w:sz w:val="20"/>
                <w:szCs w:val="20"/>
              </w:rPr>
            </w:pPr>
            <w:r>
              <w:rPr>
                <w:rFonts w:cs="宋体"/>
                <w:color w:val="000000"/>
                <w:sz w:val="20"/>
                <w:szCs w:val="20"/>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A6A2A">
            <w:pPr>
              <w:textAlignment w:val="center"/>
              <w:rPr>
                <w:rFonts w:hint="default" w:cs="宋体"/>
                <w:color w:val="000000"/>
                <w:sz w:val="20"/>
                <w:szCs w:val="20"/>
              </w:rPr>
            </w:pPr>
            <w:r>
              <w:rPr>
                <w:rFonts w:cs="宋体"/>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0E5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DE0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96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1F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D6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22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21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92BE">
            <w:pPr>
              <w:wordWrap w:val="0"/>
              <w:jc w:val="right"/>
              <w:textAlignment w:val="center"/>
              <w:rPr>
                <w:rFonts w:hint="default" w:cs="宋体"/>
                <w:color w:val="000000"/>
                <w:sz w:val="20"/>
                <w:szCs w:val="20"/>
              </w:rPr>
            </w:pPr>
            <w:r>
              <w:rPr>
                <w:color w:val="000000"/>
                <w:sz w:val="20"/>
                <w:u w:color="auto"/>
              </w:rPr>
              <w:t xml:space="preserve"> </w:t>
            </w:r>
          </w:p>
        </w:tc>
      </w:tr>
      <w:tr w14:paraId="2BC194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7E8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3A1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33A9">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8BCE">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2D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AF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C1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50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A6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E7B2">
            <w:pPr>
              <w:wordWrap w:val="0"/>
              <w:jc w:val="right"/>
              <w:textAlignment w:val="center"/>
              <w:rPr>
                <w:rFonts w:hint="default" w:cs="宋体"/>
                <w:color w:val="000000"/>
                <w:sz w:val="20"/>
                <w:szCs w:val="20"/>
              </w:rPr>
            </w:pPr>
            <w:r>
              <w:rPr>
                <w:color w:val="000000"/>
                <w:sz w:val="20"/>
                <w:u w:color="auto"/>
              </w:rPr>
              <w:t xml:space="preserve"> </w:t>
            </w:r>
          </w:p>
        </w:tc>
      </w:tr>
      <w:tr w14:paraId="14CFB4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19E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3AD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4F88">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93B7">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FE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9C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B2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F8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88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1DFA">
            <w:pPr>
              <w:wordWrap w:val="0"/>
              <w:jc w:val="right"/>
              <w:textAlignment w:val="center"/>
              <w:rPr>
                <w:rFonts w:hint="default" w:cs="宋体"/>
                <w:color w:val="000000"/>
                <w:sz w:val="20"/>
                <w:szCs w:val="20"/>
              </w:rPr>
            </w:pPr>
            <w:r>
              <w:rPr>
                <w:color w:val="000000"/>
                <w:sz w:val="20"/>
                <w:u w:color="auto"/>
              </w:rPr>
              <w:t xml:space="preserve"> </w:t>
            </w:r>
          </w:p>
        </w:tc>
      </w:tr>
      <w:tr w14:paraId="20967E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F7F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C470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CB8B">
            <w:pPr>
              <w:wordWrap w:val="0"/>
              <w:jc w:val="right"/>
              <w:textAlignment w:val="center"/>
              <w:rPr>
                <w:rFonts w:hint="default" w:cs="宋体"/>
                <w:color w:val="000000"/>
                <w:sz w:val="20"/>
                <w:szCs w:val="20"/>
              </w:rPr>
            </w:pPr>
            <w:r>
              <w:rPr>
                <w:rFonts w:cs="宋体"/>
                <w:color w:val="000000"/>
                <w:sz w:val="20"/>
                <w:szCs w:val="20"/>
              </w:rPr>
              <w:t>40.81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B893">
            <w:pPr>
              <w:wordWrap w:val="0"/>
              <w:jc w:val="right"/>
              <w:textAlignment w:val="center"/>
              <w:rPr>
                <w:rFonts w:hint="default" w:cs="宋体"/>
                <w:color w:val="000000"/>
                <w:sz w:val="20"/>
                <w:szCs w:val="20"/>
              </w:rPr>
            </w:pPr>
            <w:r>
              <w:rPr>
                <w:rFonts w:cs="宋体"/>
                <w:color w:val="000000"/>
                <w:sz w:val="20"/>
                <w:szCs w:val="20"/>
              </w:rPr>
              <w:t>40.81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3B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1A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EF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60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EF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621F">
            <w:pPr>
              <w:wordWrap w:val="0"/>
              <w:jc w:val="right"/>
              <w:textAlignment w:val="center"/>
              <w:rPr>
                <w:rFonts w:hint="default" w:cs="宋体"/>
                <w:color w:val="000000"/>
                <w:sz w:val="20"/>
                <w:szCs w:val="20"/>
              </w:rPr>
            </w:pPr>
            <w:r>
              <w:rPr>
                <w:color w:val="000000"/>
                <w:sz w:val="20"/>
                <w:u w:color="auto"/>
              </w:rPr>
              <w:t xml:space="preserve"> </w:t>
            </w:r>
          </w:p>
        </w:tc>
      </w:tr>
      <w:tr w14:paraId="0B285D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083F">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8C06">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D42C">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F802">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EA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5C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61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EF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57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49F5">
            <w:pPr>
              <w:wordWrap w:val="0"/>
              <w:jc w:val="right"/>
              <w:textAlignment w:val="center"/>
              <w:rPr>
                <w:rFonts w:hint="default" w:cs="宋体"/>
                <w:color w:val="000000"/>
                <w:sz w:val="20"/>
                <w:szCs w:val="20"/>
              </w:rPr>
            </w:pPr>
            <w:r>
              <w:rPr>
                <w:color w:val="000000"/>
                <w:sz w:val="20"/>
                <w:u w:color="auto"/>
              </w:rPr>
              <w:t xml:space="preserve"> </w:t>
            </w:r>
          </w:p>
        </w:tc>
      </w:tr>
      <w:tr w14:paraId="08FED3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33D2">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F5E25">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327A">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D9BF">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28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35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C1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41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41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BB75">
            <w:pPr>
              <w:wordWrap w:val="0"/>
              <w:jc w:val="right"/>
              <w:textAlignment w:val="center"/>
              <w:rPr>
                <w:rFonts w:hint="default" w:cs="宋体"/>
                <w:color w:val="000000"/>
                <w:sz w:val="20"/>
                <w:szCs w:val="20"/>
              </w:rPr>
            </w:pPr>
            <w:r>
              <w:rPr>
                <w:color w:val="000000"/>
                <w:sz w:val="20"/>
                <w:u w:color="auto"/>
              </w:rPr>
              <w:t xml:space="preserve"> </w:t>
            </w:r>
          </w:p>
        </w:tc>
      </w:tr>
      <w:tr w14:paraId="7F180A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87DD">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8E57">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FADD">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8A9B">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B0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38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6D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D0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96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5513">
            <w:pPr>
              <w:wordWrap w:val="0"/>
              <w:jc w:val="right"/>
              <w:textAlignment w:val="center"/>
              <w:rPr>
                <w:rFonts w:hint="default" w:cs="宋体"/>
                <w:color w:val="000000"/>
                <w:sz w:val="20"/>
                <w:szCs w:val="20"/>
              </w:rPr>
            </w:pPr>
            <w:r>
              <w:rPr>
                <w:color w:val="000000"/>
                <w:sz w:val="20"/>
                <w:u w:color="auto"/>
              </w:rPr>
              <w:t xml:space="preserve"> </w:t>
            </w:r>
          </w:p>
        </w:tc>
      </w:tr>
      <w:tr w14:paraId="02AA6F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7248">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6A60">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3501">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3DC4">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BE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8C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AE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EC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F6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3730">
            <w:pPr>
              <w:wordWrap w:val="0"/>
              <w:jc w:val="right"/>
              <w:textAlignment w:val="center"/>
              <w:rPr>
                <w:rFonts w:hint="default" w:cs="宋体"/>
                <w:color w:val="000000"/>
                <w:sz w:val="20"/>
                <w:szCs w:val="20"/>
              </w:rPr>
            </w:pPr>
            <w:r>
              <w:rPr>
                <w:color w:val="000000"/>
                <w:sz w:val="20"/>
                <w:u w:color="auto"/>
              </w:rPr>
              <w:t xml:space="preserve"> </w:t>
            </w:r>
          </w:p>
        </w:tc>
      </w:tr>
      <w:tr w14:paraId="5FAD9B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759C">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D67C">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B6A5">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B80E">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0B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BB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93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A3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06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0623">
            <w:pPr>
              <w:wordWrap w:val="0"/>
              <w:jc w:val="right"/>
              <w:textAlignment w:val="center"/>
              <w:rPr>
                <w:rFonts w:hint="default" w:cs="宋体"/>
                <w:color w:val="000000"/>
                <w:sz w:val="20"/>
                <w:szCs w:val="20"/>
              </w:rPr>
            </w:pPr>
            <w:r>
              <w:rPr>
                <w:color w:val="000000"/>
                <w:sz w:val="20"/>
                <w:u w:color="auto"/>
              </w:rPr>
              <w:t xml:space="preserve"> </w:t>
            </w:r>
          </w:p>
        </w:tc>
      </w:tr>
    </w:tbl>
    <w:p w14:paraId="28DD0829">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C4E88F">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1FED9D5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7B912D1">
            <w:pPr>
              <w:jc w:val="center"/>
              <w:textAlignment w:val="bottom"/>
              <w:rPr>
                <w:rFonts w:hint="default" w:cs="宋体"/>
                <w:b/>
                <w:color w:val="000000"/>
                <w:sz w:val="32"/>
                <w:szCs w:val="32"/>
              </w:rPr>
            </w:pPr>
            <w:r>
              <w:rPr>
                <w:rFonts w:cs="宋体"/>
                <w:b/>
                <w:color w:val="000000"/>
                <w:sz w:val="32"/>
                <w:szCs w:val="32"/>
              </w:rPr>
              <w:t>支出决算表</w:t>
            </w:r>
          </w:p>
        </w:tc>
      </w:tr>
      <w:tr w14:paraId="2ED756E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B4CA9E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重庆市石柱土家族自治县石家乡人民政府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4E3A2C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D60BC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9A4FC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DED07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D19B32E">
            <w:pPr>
              <w:jc w:val="right"/>
              <w:textAlignment w:val="bottom"/>
              <w:rPr>
                <w:rFonts w:hint="default" w:cs="宋体"/>
                <w:color w:val="000000"/>
                <w:sz w:val="20"/>
                <w:szCs w:val="20"/>
              </w:rPr>
            </w:pPr>
            <w:r>
              <w:rPr>
                <w:rFonts w:cs="宋体"/>
                <w:color w:val="000000"/>
                <w:sz w:val="20"/>
                <w:szCs w:val="20"/>
              </w:rPr>
              <w:t>公开03表</w:t>
            </w:r>
          </w:p>
        </w:tc>
      </w:tr>
      <w:tr w14:paraId="2796403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38A0B9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00C3B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A1BE17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E823F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B8CFE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0B7066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0A88E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B2A04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21A1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38C5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434E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9EC1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663F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F4639">
            <w:pPr>
              <w:jc w:val="center"/>
              <w:textAlignment w:val="center"/>
              <w:rPr>
                <w:rFonts w:hint="default" w:cs="宋体"/>
                <w:b/>
                <w:color w:val="000000"/>
                <w:sz w:val="20"/>
                <w:szCs w:val="20"/>
              </w:rPr>
            </w:pPr>
            <w:r>
              <w:rPr>
                <w:rFonts w:cs="宋体"/>
                <w:b/>
                <w:color w:val="000000"/>
                <w:sz w:val="20"/>
                <w:szCs w:val="20"/>
              </w:rPr>
              <w:t>对附属单位补助支出</w:t>
            </w:r>
          </w:p>
        </w:tc>
      </w:tr>
      <w:tr w14:paraId="598C558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0331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B24E0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15D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3D8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6699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ED2C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CB21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AC1D5">
            <w:pPr>
              <w:jc w:val="center"/>
              <w:rPr>
                <w:rFonts w:hint="default" w:cs="宋体"/>
                <w:b/>
                <w:color w:val="000000"/>
                <w:sz w:val="20"/>
                <w:szCs w:val="20"/>
              </w:rPr>
            </w:pPr>
          </w:p>
        </w:tc>
      </w:tr>
      <w:tr w14:paraId="368AD78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76E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BC14F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658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99F0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6112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23B8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E3FB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1A1D5">
            <w:pPr>
              <w:jc w:val="center"/>
              <w:rPr>
                <w:rFonts w:hint="default" w:cs="宋体"/>
                <w:b/>
                <w:color w:val="000000"/>
                <w:sz w:val="20"/>
                <w:szCs w:val="20"/>
              </w:rPr>
            </w:pPr>
          </w:p>
        </w:tc>
      </w:tr>
      <w:tr w14:paraId="522CE64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8108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D3094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A16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8FF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31D9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8577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22B5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0F800">
            <w:pPr>
              <w:jc w:val="center"/>
              <w:rPr>
                <w:rFonts w:hint="default" w:cs="宋体"/>
                <w:b/>
                <w:color w:val="000000"/>
                <w:sz w:val="20"/>
                <w:szCs w:val="20"/>
              </w:rPr>
            </w:pPr>
          </w:p>
        </w:tc>
      </w:tr>
      <w:tr w14:paraId="135B054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0F05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0E3D3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051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97B2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C94A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5A93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4B14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7E132">
            <w:pPr>
              <w:jc w:val="center"/>
              <w:rPr>
                <w:rFonts w:hint="default" w:cs="宋体"/>
                <w:b/>
                <w:color w:val="000000"/>
                <w:sz w:val="20"/>
                <w:szCs w:val="20"/>
              </w:rPr>
            </w:pPr>
          </w:p>
        </w:tc>
      </w:tr>
      <w:tr w14:paraId="3E3B9A4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479D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4A0B">
            <w:pPr>
              <w:wordWrap w:val="0"/>
              <w:jc w:val="right"/>
              <w:textAlignment w:val="center"/>
              <w:rPr>
                <w:rFonts w:hint="default" w:cs="宋体"/>
                <w:b/>
                <w:color w:val="000000"/>
                <w:sz w:val="20"/>
                <w:szCs w:val="20"/>
              </w:rPr>
            </w:pPr>
            <w:r>
              <w:rPr>
                <w:rFonts w:cs="宋体"/>
                <w:b/>
                <w:bCs/>
                <w:color w:val="000000"/>
                <w:sz w:val="20"/>
                <w:szCs w:val="20"/>
              </w:rPr>
              <w:t>2,326.86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FA01D">
            <w:pPr>
              <w:wordWrap w:val="0"/>
              <w:jc w:val="right"/>
              <w:textAlignment w:val="center"/>
              <w:rPr>
                <w:rFonts w:hint="default" w:cs="宋体"/>
                <w:b/>
                <w:color w:val="000000"/>
                <w:sz w:val="20"/>
                <w:szCs w:val="20"/>
              </w:rPr>
            </w:pPr>
            <w:r>
              <w:rPr>
                <w:rFonts w:cs="宋体"/>
                <w:b/>
                <w:bCs/>
                <w:color w:val="000000"/>
                <w:sz w:val="20"/>
                <w:szCs w:val="20"/>
              </w:rPr>
              <w:t>745.63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F802">
            <w:pPr>
              <w:wordWrap w:val="0"/>
              <w:jc w:val="right"/>
              <w:textAlignment w:val="center"/>
              <w:rPr>
                <w:rFonts w:hint="default" w:cs="宋体"/>
                <w:b/>
                <w:color w:val="000000"/>
                <w:sz w:val="20"/>
                <w:szCs w:val="20"/>
              </w:rPr>
            </w:pPr>
            <w:r>
              <w:rPr>
                <w:rFonts w:cs="宋体"/>
                <w:b/>
                <w:bCs/>
                <w:color w:val="000000"/>
                <w:sz w:val="20"/>
                <w:szCs w:val="20"/>
              </w:rPr>
              <w:t>1,581.23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52D8">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A2D5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ACD01">
            <w:pPr>
              <w:wordWrap w:val="0"/>
              <w:jc w:val="right"/>
              <w:textAlignment w:val="center"/>
              <w:rPr>
                <w:rFonts w:hint="default" w:cs="宋体"/>
                <w:b/>
                <w:color w:val="000000"/>
                <w:sz w:val="20"/>
                <w:szCs w:val="20"/>
              </w:rPr>
            </w:pPr>
            <w:r>
              <w:rPr>
                <w:b/>
                <w:color w:val="000000"/>
                <w:sz w:val="20"/>
                <w:u w:color="auto"/>
              </w:rPr>
              <w:t xml:space="preserve"> </w:t>
            </w:r>
          </w:p>
        </w:tc>
      </w:tr>
      <w:tr w14:paraId="006DB3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356C">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6B98">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0781">
            <w:pPr>
              <w:wordWrap w:val="0"/>
              <w:jc w:val="right"/>
              <w:textAlignment w:val="center"/>
              <w:rPr>
                <w:rFonts w:hint="default" w:cs="宋体"/>
                <w:color w:val="000000"/>
                <w:sz w:val="20"/>
                <w:szCs w:val="20"/>
              </w:rPr>
            </w:pPr>
            <w:r>
              <w:rPr>
                <w:rFonts w:cs="宋体"/>
                <w:b/>
                <w:color w:val="000000"/>
                <w:sz w:val="20"/>
                <w:szCs w:val="20"/>
              </w:rPr>
              <w:t>468.16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82EB">
            <w:pPr>
              <w:wordWrap w:val="0"/>
              <w:jc w:val="right"/>
              <w:textAlignment w:val="center"/>
              <w:rPr>
                <w:rFonts w:hint="default" w:cs="宋体"/>
                <w:color w:val="000000"/>
                <w:sz w:val="20"/>
                <w:szCs w:val="20"/>
              </w:rPr>
            </w:pPr>
            <w:r>
              <w:rPr>
                <w:rFonts w:cs="宋体"/>
                <w:b/>
                <w:color w:val="000000"/>
                <w:sz w:val="20"/>
                <w:szCs w:val="20"/>
              </w:rPr>
              <w:t>337.02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9245">
            <w:pPr>
              <w:wordWrap w:val="0"/>
              <w:jc w:val="right"/>
              <w:textAlignment w:val="center"/>
              <w:rPr>
                <w:rFonts w:hint="default" w:cs="宋体"/>
                <w:color w:val="000000"/>
                <w:sz w:val="20"/>
                <w:szCs w:val="20"/>
              </w:rPr>
            </w:pPr>
            <w:r>
              <w:rPr>
                <w:rFonts w:cs="宋体"/>
                <w:b/>
                <w:color w:val="000000"/>
                <w:sz w:val="20"/>
                <w:szCs w:val="20"/>
              </w:rPr>
              <w:t>131.14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7A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AB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3E15">
            <w:pPr>
              <w:wordWrap w:val="0"/>
              <w:jc w:val="right"/>
              <w:textAlignment w:val="center"/>
              <w:rPr>
                <w:rFonts w:hint="default" w:cs="宋体"/>
                <w:color w:val="000000"/>
                <w:sz w:val="20"/>
                <w:szCs w:val="20"/>
              </w:rPr>
            </w:pPr>
            <w:r>
              <w:rPr>
                <w:color w:val="000000"/>
                <w:sz w:val="20"/>
                <w:u w:color="auto"/>
              </w:rPr>
              <w:t xml:space="preserve"> </w:t>
            </w:r>
          </w:p>
        </w:tc>
      </w:tr>
      <w:tr w14:paraId="143033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3545">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97F84">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E522">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2C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6B49">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07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F6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AB45">
            <w:pPr>
              <w:wordWrap w:val="0"/>
              <w:jc w:val="right"/>
              <w:textAlignment w:val="center"/>
              <w:rPr>
                <w:rFonts w:hint="default" w:cs="宋体"/>
                <w:color w:val="000000"/>
                <w:sz w:val="20"/>
                <w:szCs w:val="20"/>
              </w:rPr>
            </w:pPr>
            <w:r>
              <w:rPr>
                <w:color w:val="000000"/>
                <w:sz w:val="20"/>
                <w:u w:color="auto"/>
              </w:rPr>
              <w:t xml:space="preserve"> </w:t>
            </w:r>
          </w:p>
        </w:tc>
      </w:tr>
      <w:tr w14:paraId="327E90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2DA0">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3744">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CD2C">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4F8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48FF">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29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F3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DEEF">
            <w:pPr>
              <w:wordWrap w:val="0"/>
              <w:jc w:val="right"/>
              <w:textAlignment w:val="center"/>
              <w:rPr>
                <w:rFonts w:hint="default" w:cs="宋体"/>
                <w:color w:val="000000"/>
                <w:sz w:val="20"/>
                <w:szCs w:val="20"/>
              </w:rPr>
            </w:pPr>
            <w:r>
              <w:rPr>
                <w:color w:val="000000"/>
                <w:sz w:val="20"/>
                <w:u w:color="auto"/>
              </w:rPr>
              <w:t xml:space="preserve"> </w:t>
            </w:r>
          </w:p>
        </w:tc>
      </w:tr>
      <w:tr w14:paraId="7F53C0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20E7">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5D74">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929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0EF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C09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16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A2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7D6D">
            <w:pPr>
              <w:wordWrap w:val="0"/>
              <w:jc w:val="right"/>
              <w:textAlignment w:val="center"/>
              <w:rPr>
                <w:rFonts w:hint="default" w:cs="宋体"/>
                <w:color w:val="000000"/>
                <w:sz w:val="20"/>
                <w:szCs w:val="20"/>
              </w:rPr>
            </w:pPr>
            <w:r>
              <w:rPr>
                <w:color w:val="000000"/>
                <w:sz w:val="20"/>
                <w:u w:color="auto"/>
              </w:rPr>
              <w:t xml:space="preserve"> </w:t>
            </w:r>
          </w:p>
        </w:tc>
      </w:tr>
      <w:tr w14:paraId="421BBC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3FD8">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4BA1">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F2FD">
            <w:pPr>
              <w:wordWrap w:val="0"/>
              <w:jc w:val="right"/>
              <w:textAlignment w:val="center"/>
              <w:rPr>
                <w:rFonts w:hint="default" w:cs="宋体"/>
                <w:color w:val="000000"/>
                <w:sz w:val="20"/>
                <w:szCs w:val="20"/>
              </w:rPr>
            </w:pPr>
            <w:r>
              <w:rPr>
                <w:rFonts w:cs="宋体"/>
                <w:b/>
                <w:color w:val="000000"/>
                <w:sz w:val="20"/>
                <w:szCs w:val="20"/>
              </w:rPr>
              <w:t>405.92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A23F">
            <w:pPr>
              <w:wordWrap w:val="0"/>
              <w:jc w:val="right"/>
              <w:textAlignment w:val="center"/>
              <w:rPr>
                <w:rFonts w:hint="default" w:cs="宋体"/>
                <w:color w:val="000000"/>
                <w:sz w:val="20"/>
                <w:szCs w:val="20"/>
              </w:rPr>
            </w:pPr>
            <w:r>
              <w:rPr>
                <w:rFonts w:cs="宋体"/>
                <w:b/>
                <w:color w:val="000000"/>
                <w:sz w:val="20"/>
                <w:szCs w:val="20"/>
              </w:rPr>
              <w:t>337.02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EF1E">
            <w:pPr>
              <w:wordWrap w:val="0"/>
              <w:jc w:val="right"/>
              <w:textAlignment w:val="center"/>
              <w:rPr>
                <w:rFonts w:hint="default" w:cs="宋体"/>
                <w:color w:val="000000"/>
                <w:sz w:val="20"/>
                <w:szCs w:val="20"/>
              </w:rPr>
            </w:pPr>
            <w:r>
              <w:rPr>
                <w:rFonts w:cs="宋体"/>
                <w:b/>
                <w:color w:val="000000"/>
                <w:sz w:val="20"/>
                <w:szCs w:val="20"/>
              </w:rPr>
              <w:t>68.91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54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B8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B781">
            <w:pPr>
              <w:wordWrap w:val="0"/>
              <w:jc w:val="right"/>
              <w:textAlignment w:val="center"/>
              <w:rPr>
                <w:rFonts w:hint="default" w:cs="宋体"/>
                <w:color w:val="000000"/>
                <w:sz w:val="20"/>
                <w:szCs w:val="20"/>
              </w:rPr>
            </w:pPr>
            <w:r>
              <w:rPr>
                <w:color w:val="000000"/>
                <w:sz w:val="20"/>
                <w:u w:color="auto"/>
              </w:rPr>
              <w:t xml:space="preserve"> </w:t>
            </w:r>
          </w:p>
        </w:tc>
      </w:tr>
      <w:tr w14:paraId="4FF1E2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D5A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ABB0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CEF1">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AD10">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3D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99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18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CFC8">
            <w:pPr>
              <w:wordWrap w:val="0"/>
              <w:jc w:val="right"/>
              <w:textAlignment w:val="center"/>
              <w:rPr>
                <w:rFonts w:hint="default" w:cs="宋体"/>
                <w:color w:val="000000"/>
                <w:sz w:val="20"/>
                <w:szCs w:val="20"/>
              </w:rPr>
            </w:pPr>
            <w:r>
              <w:rPr>
                <w:color w:val="000000"/>
                <w:sz w:val="20"/>
                <w:u w:color="auto"/>
              </w:rPr>
              <w:t xml:space="preserve"> </w:t>
            </w:r>
          </w:p>
        </w:tc>
      </w:tr>
      <w:tr w14:paraId="68A4AB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2E90">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7745">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58FC">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F8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2786">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96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50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FF22">
            <w:pPr>
              <w:wordWrap w:val="0"/>
              <w:jc w:val="right"/>
              <w:textAlignment w:val="center"/>
              <w:rPr>
                <w:rFonts w:hint="default" w:cs="宋体"/>
                <w:color w:val="000000"/>
                <w:sz w:val="20"/>
                <w:szCs w:val="20"/>
              </w:rPr>
            </w:pPr>
            <w:r>
              <w:rPr>
                <w:color w:val="000000"/>
                <w:sz w:val="20"/>
                <w:u w:color="auto"/>
              </w:rPr>
              <w:t xml:space="preserve"> </w:t>
            </w:r>
          </w:p>
        </w:tc>
      </w:tr>
      <w:tr w14:paraId="4AA97E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FC02">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AD6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A880">
            <w:pPr>
              <w:wordWrap w:val="0"/>
              <w:jc w:val="right"/>
              <w:textAlignment w:val="center"/>
              <w:rPr>
                <w:rFonts w:hint="default" w:cs="宋体"/>
                <w:color w:val="000000"/>
                <w:sz w:val="20"/>
                <w:szCs w:val="20"/>
              </w:rPr>
            </w:pPr>
            <w:r>
              <w:rPr>
                <w:rFonts w:cs="宋体"/>
                <w:color w:val="000000"/>
                <w:sz w:val="20"/>
                <w:szCs w:val="20"/>
              </w:rPr>
              <w:t>20.01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3C9C">
            <w:pPr>
              <w:wordWrap w:val="0"/>
              <w:jc w:val="right"/>
              <w:textAlignment w:val="center"/>
              <w:rPr>
                <w:rFonts w:hint="default" w:cs="宋体"/>
                <w:color w:val="000000"/>
                <w:sz w:val="20"/>
                <w:szCs w:val="20"/>
              </w:rPr>
            </w:pPr>
            <w:r>
              <w:rPr>
                <w:rFonts w:cs="宋体"/>
                <w:color w:val="000000"/>
                <w:sz w:val="20"/>
                <w:szCs w:val="20"/>
              </w:rPr>
              <w:t>20.01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64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E7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A4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FB91">
            <w:pPr>
              <w:wordWrap w:val="0"/>
              <w:jc w:val="right"/>
              <w:textAlignment w:val="center"/>
              <w:rPr>
                <w:rFonts w:hint="default" w:cs="宋体"/>
                <w:color w:val="000000"/>
                <w:sz w:val="20"/>
                <w:szCs w:val="20"/>
              </w:rPr>
            </w:pPr>
            <w:r>
              <w:rPr>
                <w:color w:val="000000"/>
                <w:sz w:val="20"/>
                <w:u w:color="auto"/>
              </w:rPr>
              <w:t xml:space="preserve"> </w:t>
            </w:r>
          </w:p>
        </w:tc>
      </w:tr>
      <w:tr w14:paraId="61E51E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22D3">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A511">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52E6">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E9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CCAA">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09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56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10F1">
            <w:pPr>
              <w:wordWrap w:val="0"/>
              <w:jc w:val="right"/>
              <w:textAlignment w:val="center"/>
              <w:rPr>
                <w:rFonts w:hint="default" w:cs="宋体"/>
                <w:color w:val="000000"/>
                <w:sz w:val="20"/>
                <w:szCs w:val="20"/>
              </w:rPr>
            </w:pPr>
            <w:r>
              <w:rPr>
                <w:color w:val="000000"/>
                <w:sz w:val="20"/>
                <w:u w:color="auto"/>
              </w:rPr>
              <w:t xml:space="preserve"> </w:t>
            </w:r>
          </w:p>
        </w:tc>
      </w:tr>
      <w:tr w14:paraId="79B98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3B1A">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37007">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1DEE">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E9A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5D4F">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4A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45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4DDA">
            <w:pPr>
              <w:wordWrap w:val="0"/>
              <w:jc w:val="right"/>
              <w:textAlignment w:val="center"/>
              <w:rPr>
                <w:rFonts w:hint="default" w:cs="宋体"/>
                <w:color w:val="000000"/>
                <w:sz w:val="20"/>
                <w:szCs w:val="20"/>
              </w:rPr>
            </w:pPr>
            <w:r>
              <w:rPr>
                <w:color w:val="000000"/>
                <w:sz w:val="20"/>
                <w:u w:color="auto"/>
              </w:rPr>
              <w:t xml:space="preserve"> </w:t>
            </w:r>
          </w:p>
        </w:tc>
      </w:tr>
      <w:tr w14:paraId="631DBC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993">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0F41">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A04A">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2C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8A40">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7E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62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24E3">
            <w:pPr>
              <w:wordWrap w:val="0"/>
              <w:jc w:val="right"/>
              <w:textAlignment w:val="center"/>
              <w:rPr>
                <w:rFonts w:hint="default" w:cs="宋体"/>
                <w:color w:val="000000"/>
                <w:sz w:val="20"/>
                <w:szCs w:val="20"/>
              </w:rPr>
            </w:pPr>
            <w:r>
              <w:rPr>
                <w:color w:val="000000"/>
                <w:sz w:val="20"/>
                <w:u w:color="auto"/>
              </w:rPr>
              <w:t xml:space="preserve"> </w:t>
            </w:r>
          </w:p>
        </w:tc>
      </w:tr>
      <w:tr w14:paraId="1D72D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3AFB">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134AE">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17AB">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99F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355B">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78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CA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55F7">
            <w:pPr>
              <w:wordWrap w:val="0"/>
              <w:jc w:val="right"/>
              <w:textAlignment w:val="center"/>
              <w:rPr>
                <w:rFonts w:hint="default" w:cs="宋体"/>
                <w:color w:val="000000"/>
                <w:sz w:val="20"/>
                <w:szCs w:val="20"/>
              </w:rPr>
            </w:pPr>
            <w:r>
              <w:rPr>
                <w:color w:val="000000"/>
                <w:sz w:val="20"/>
                <w:u w:color="auto"/>
              </w:rPr>
              <w:t xml:space="preserve"> </w:t>
            </w:r>
          </w:p>
        </w:tc>
      </w:tr>
      <w:tr w14:paraId="294DE6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754B">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EC80">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D34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7F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557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06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DB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55AE">
            <w:pPr>
              <w:wordWrap w:val="0"/>
              <w:jc w:val="right"/>
              <w:textAlignment w:val="center"/>
              <w:rPr>
                <w:rFonts w:hint="default" w:cs="宋体"/>
                <w:color w:val="000000"/>
                <w:sz w:val="20"/>
                <w:szCs w:val="20"/>
              </w:rPr>
            </w:pPr>
            <w:r>
              <w:rPr>
                <w:color w:val="000000"/>
                <w:sz w:val="20"/>
                <w:u w:color="auto"/>
              </w:rPr>
              <w:t xml:space="preserve"> </w:t>
            </w:r>
          </w:p>
        </w:tc>
      </w:tr>
      <w:tr w14:paraId="726ED9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41FE">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CA5F">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2F0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24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9FA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85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95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6972">
            <w:pPr>
              <w:wordWrap w:val="0"/>
              <w:jc w:val="right"/>
              <w:textAlignment w:val="center"/>
              <w:rPr>
                <w:rFonts w:hint="default" w:cs="宋体"/>
                <w:color w:val="000000"/>
                <w:sz w:val="20"/>
                <w:szCs w:val="20"/>
              </w:rPr>
            </w:pPr>
            <w:r>
              <w:rPr>
                <w:color w:val="000000"/>
                <w:sz w:val="20"/>
                <w:u w:color="auto"/>
              </w:rPr>
              <w:t xml:space="preserve"> </w:t>
            </w:r>
          </w:p>
        </w:tc>
      </w:tr>
      <w:tr w14:paraId="2EDA9B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3416">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758A1">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9214">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983C">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8F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34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87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CD34">
            <w:pPr>
              <w:wordWrap w:val="0"/>
              <w:jc w:val="right"/>
              <w:textAlignment w:val="center"/>
              <w:rPr>
                <w:rFonts w:hint="default" w:cs="宋体"/>
                <w:color w:val="000000"/>
                <w:sz w:val="20"/>
                <w:szCs w:val="20"/>
              </w:rPr>
            </w:pPr>
            <w:r>
              <w:rPr>
                <w:color w:val="000000"/>
                <w:sz w:val="20"/>
                <w:u w:color="auto"/>
              </w:rPr>
              <w:t xml:space="preserve"> </w:t>
            </w:r>
          </w:p>
        </w:tc>
      </w:tr>
      <w:tr w14:paraId="4C1385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2DCA">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90916">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B2CE">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AB7E">
            <w:pPr>
              <w:wordWrap w:val="0"/>
              <w:jc w:val="right"/>
              <w:textAlignment w:val="center"/>
              <w:rPr>
                <w:rFonts w:hint="default" w:cs="宋体"/>
                <w:color w:val="000000"/>
                <w:sz w:val="20"/>
                <w:szCs w:val="20"/>
              </w:rPr>
            </w:pPr>
            <w:r>
              <w:rPr>
                <w:rFonts w:cs="宋体"/>
                <w:b/>
                <w:color w:val="000000"/>
                <w:sz w:val="20"/>
                <w:szCs w:val="20"/>
              </w:rPr>
              <w:t>16.88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15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E2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EF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EA5D">
            <w:pPr>
              <w:wordWrap w:val="0"/>
              <w:jc w:val="right"/>
              <w:textAlignment w:val="center"/>
              <w:rPr>
                <w:rFonts w:hint="default" w:cs="宋体"/>
                <w:color w:val="000000"/>
                <w:sz w:val="20"/>
                <w:szCs w:val="20"/>
              </w:rPr>
            </w:pPr>
            <w:r>
              <w:rPr>
                <w:color w:val="000000"/>
                <w:sz w:val="20"/>
                <w:u w:color="auto"/>
              </w:rPr>
              <w:t xml:space="preserve"> </w:t>
            </w:r>
          </w:p>
        </w:tc>
      </w:tr>
      <w:tr w14:paraId="4E948C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4EB5">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23BB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C8AA">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6919">
            <w:pPr>
              <w:wordWrap w:val="0"/>
              <w:jc w:val="right"/>
              <w:textAlignment w:val="center"/>
              <w:rPr>
                <w:rFonts w:hint="default" w:cs="宋体"/>
                <w:color w:val="000000"/>
                <w:sz w:val="20"/>
                <w:szCs w:val="20"/>
              </w:rPr>
            </w:pPr>
            <w:r>
              <w:rPr>
                <w:rFonts w:cs="宋体"/>
                <w:color w:val="000000"/>
                <w:sz w:val="20"/>
                <w:szCs w:val="20"/>
              </w:rPr>
              <w:t>16.88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35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27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5E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6B23">
            <w:pPr>
              <w:wordWrap w:val="0"/>
              <w:jc w:val="right"/>
              <w:textAlignment w:val="center"/>
              <w:rPr>
                <w:rFonts w:hint="default" w:cs="宋体"/>
                <w:color w:val="000000"/>
                <w:sz w:val="20"/>
                <w:szCs w:val="20"/>
              </w:rPr>
            </w:pPr>
            <w:r>
              <w:rPr>
                <w:color w:val="000000"/>
                <w:sz w:val="20"/>
                <w:u w:color="auto"/>
              </w:rPr>
              <w:t xml:space="preserve"> </w:t>
            </w:r>
          </w:p>
        </w:tc>
      </w:tr>
      <w:tr w14:paraId="17C992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2D9B">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1ADC6">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E33C">
            <w:pPr>
              <w:wordWrap w:val="0"/>
              <w:jc w:val="right"/>
              <w:textAlignment w:val="center"/>
              <w:rPr>
                <w:rFonts w:hint="default" w:cs="宋体"/>
                <w:color w:val="000000"/>
                <w:sz w:val="20"/>
                <w:szCs w:val="20"/>
              </w:rPr>
            </w:pPr>
            <w:r>
              <w:rPr>
                <w:rFonts w:cs="宋体"/>
                <w:b/>
                <w:color w:val="000000"/>
                <w:sz w:val="20"/>
                <w:szCs w:val="20"/>
              </w:rPr>
              <w:t>226.30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E2AB">
            <w:pPr>
              <w:wordWrap w:val="0"/>
              <w:jc w:val="right"/>
              <w:textAlignment w:val="center"/>
              <w:rPr>
                <w:rFonts w:hint="default" w:cs="宋体"/>
                <w:color w:val="000000"/>
                <w:sz w:val="20"/>
                <w:szCs w:val="20"/>
              </w:rPr>
            </w:pPr>
            <w:r>
              <w:rPr>
                <w:rFonts w:cs="宋体"/>
                <w:b/>
                <w:color w:val="000000"/>
                <w:sz w:val="20"/>
                <w:szCs w:val="20"/>
              </w:rPr>
              <w:t>214.57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F162">
            <w:pPr>
              <w:wordWrap w:val="0"/>
              <w:jc w:val="right"/>
              <w:textAlignment w:val="center"/>
              <w:rPr>
                <w:rFonts w:hint="default" w:cs="宋体"/>
                <w:color w:val="000000"/>
                <w:sz w:val="20"/>
                <w:szCs w:val="20"/>
              </w:rPr>
            </w:pPr>
            <w:r>
              <w:rPr>
                <w:rFonts w:cs="宋体"/>
                <w:b/>
                <w:color w:val="000000"/>
                <w:sz w:val="20"/>
                <w:szCs w:val="20"/>
              </w:rPr>
              <w:t>11.74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A2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A8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1DC7">
            <w:pPr>
              <w:wordWrap w:val="0"/>
              <w:jc w:val="right"/>
              <w:textAlignment w:val="center"/>
              <w:rPr>
                <w:rFonts w:hint="default" w:cs="宋体"/>
                <w:color w:val="000000"/>
                <w:sz w:val="20"/>
                <w:szCs w:val="20"/>
              </w:rPr>
            </w:pPr>
            <w:r>
              <w:rPr>
                <w:color w:val="000000"/>
                <w:sz w:val="20"/>
                <w:u w:color="auto"/>
              </w:rPr>
              <w:t xml:space="preserve"> </w:t>
            </w:r>
          </w:p>
        </w:tc>
      </w:tr>
      <w:tr w14:paraId="5D6F8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F2">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3F0D">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9F5A">
            <w:pPr>
              <w:wordWrap w:val="0"/>
              <w:jc w:val="right"/>
              <w:textAlignment w:val="center"/>
              <w:rPr>
                <w:rFonts w:hint="default" w:cs="宋体"/>
                <w:color w:val="000000"/>
                <w:sz w:val="20"/>
                <w:szCs w:val="20"/>
              </w:rPr>
            </w:pPr>
            <w:r>
              <w:rPr>
                <w:rFonts w:cs="宋体"/>
                <w:b/>
                <w:color w:val="000000"/>
                <w:sz w:val="20"/>
                <w:szCs w:val="20"/>
              </w:rPr>
              <w:t>45.85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5AD3">
            <w:pPr>
              <w:wordWrap w:val="0"/>
              <w:jc w:val="right"/>
              <w:textAlignment w:val="center"/>
              <w:rPr>
                <w:rFonts w:hint="default" w:cs="宋体"/>
                <w:color w:val="000000"/>
                <w:sz w:val="20"/>
                <w:szCs w:val="20"/>
              </w:rPr>
            </w:pPr>
            <w:r>
              <w:rPr>
                <w:rFonts w:cs="宋体"/>
                <w:b/>
                <w:color w:val="000000"/>
                <w:sz w:val="20"/>
                <w:szCs w:val="20"/>
              </w:rPr>
              <w:t>45.85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7F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58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B4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BF2C">
            <w:pPr>
              <w:wordWrap w:val="0"/>
              <w:jc w:val="right"/>
              <w:textAlignment w:val="center"/>
              <w:rPr>
                <w:rFonts w:hint="default" w:cs="宋体"/>
                <w:color w:val="000000"/>
                <w:sz w:val="20"/>
                <w:szCs w:val="20"/>
              </w:rPr>
            </w:pPr>
            <w:r>
              <w:rPr>
                <w:color w:val="000000"/>
                <w:sz w:val="20"/>
                <w:u w:color="auto"/>
              </w:rPr>
              <w:t xml:space="preserve"> </w:t>
            </w:r>
          </w:p>
        </w:tc>
      </w:tr>
      <w:tr w14:paraId="7CF1F3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DFD7">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B452">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059B">
            <w:pPr>
              <w:wordWrap w:val="0"/>
              <w:jc w:val="right"/>
              <w:textAlignment w:val="center"/>
              <w:rPr>
                <w:rFonts w:hint="default" w:cs="宋体"/>
                <w:color w:val="000000"/>
                <w:sz w:val="20"/>
                <w:szCs w:val="20"/>
              </w:rPr>
            </w:pPr>
            <w:r>
              <w:rPr>
                <w:rFonts w:cs="宋体"/>
                <w:color w:val="000000"/>
                <w:sz w:val="20"/>
                <w:szCs w:val="20"/>
              </w:rPr>
              <w:t>45.85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E1E3">
            <w:pPr>
              <w:wordWrap w:val="0"/>
              <w:jc w:val="right"/>
              <w:textAlignment w:val="center"/>
              <w:rPr>
                <w:rFonts w:hint="default" w:cs="宋体"/>
                <w:color w:val="000000"/>
                <w:sz w:val="20"/>
                <w:szCs w:val="20"/>
              </w:rPr>
            </w:pPr>
            <w:r>
              <w:rPr>
                <w:rFonts w:cs="宋体"/>
                <w:color w:val="000000"/>
                <w:sz w:val="20"/>
                <w:szCs w:val="20"/>
              </w:rPr>
              <w:t>45.85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42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A3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19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1415">
            <w:pPr>
              <w:wordWrap w:val="0"/>
              <w:jc w:val="right"/>
              <w:textAlignment w:val="center"/>
              <w:rPr>
                <w:rFonts w:hint="default" w:cs="宋体"/>
                <w:color w:val="000000"/>
                <w:sz w:val="20"/>
                <w:szCs w:val="20"/>
              </w:rPr>
            </w:pPr>
            <w:r>
              <w:rPr>
                <w:color w:val="000000"/>
                <w:sz w:val="20"/>
                <w:u w:color="auto"/>
              </w:rPr>
              <w:t xml:space="preserve"> </w:t>
            </w:r>
          </w:p>
        </w:tc>
      </w:tr>
      <w:tr w14:paraId="37B469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F66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E47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6062">
            <w:pPr>
              <w:wordWrap w:val="0"/>
              <w:jc w:val="right"/>
              <w:textAlignment w:val="center"/>
              <w:rPr>
                <w:rFonts w:hint="default" w:cs="宋体"/>
                <w:color w:val="000000"/>
                <w:sz w:val="20"/>
                <w:szCs w:val="20"/>
              </w:rPr>
            </w:pPr>
            <w:r>
              <w:rPr>
                <w:rFonts w:cs="宋体"/>
                <w:b/>
                <w:color w:val="000000"/>
                <w:sz w:val="20"/>
                <w:szCs w:val="20"/>
              </w:rPr>
              <w:t>139.93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6650">
            <w:pPr>
              <w:wordWrap w:val="0"/>
              <w:jc w:val="right"/>
              <w:textAlignment w:val="center"/>
              <w:rPr>
                <w:rFonts w:hint="default" w:cs="宋体"/>
                <w:color w:val="000000"/>
                <w:sz w:val="20"/>
                <w:szCs w:val="20"/>
              </w:rPr>
            </w:pPr>
            <w:r>
              <w:rPr>
                <w:rFonts w:cs="宋体"/>
                <w:b/>
                <w:color w:val="000000"/>
                <w:sz w:val="20"/>
                <w:szCs w:val="20"/>
              </w:rPr>
              <w:t>139.93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06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81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F7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351A">
            <w:pPr>
              <w:wordWrap w:val="0"/>
              <w:jc w:val="right"/>
              <w:textAlignment w:val="center"/>
              <w:rPr>
                <w:rFonts w:hint="default" w:cs="宋体"/>
                <w:color w:val="000000"/>
                <w:sz w:val="20"/>
                <w:szCs w:val="20"/>
              </w:rPr>
            </w:pPr>
            <w:r>
              <w:rPr>
                <w:color w:val="000000"/>
                <w:sz w:val="20"/>
                <w:u w:color="auto"/>
              </w:rPr>
              <w:t xml:space="preserve"> </w:t>
            </w:r>
          </w:p>
        </w:tc>
      </w:tr>
      <w:tr w14:paraId="7020D5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EF4F">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42A4">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AB5B">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62AD">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C8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D9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84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D041">
            <w:pPr>
              <w:wordWrap w:val="0"/>
              <w:jc w:val="right"/>
              <w:textAlignment w:val="center"/>
              <w:rPr>
                <w:rFonts w:hint="default" w:cs="宋体"/>
                <w:color w:val="000000"/>
                <w:sz w:val="20"/>
                <w:szCs w:val="20"/>
              </w:rPr>
            </w:pPr>
            <w:r>
              <w:rPr>
                <w:color w:val="000000"/>
                <w:sz w:val="20"/>
                <w:u w:color="auto"/>
              </w:rPr>
              <w:t xml:space="preserve"> </w:t>
            </w:r>
          </w:p>
        </w:tc>
      </w:tr>
      <w:tr w14:paraId="66D636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09F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274B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CEC6">
            <w:pPr>
              <w:wordWrap w:val="0"/>
              <w:jc w:val="right"/>
              <w:textAlignment w:val="center"/>
              <w:rPr>
                <w:rFonts w:hint="default" w:cs="宋体"/>
                <w:color w:val="000000"/>
                <w:sz w:val="20"/>
                <w:szCs w:val="20"/>
              </w:rPr>
            </w:pPr>
            <w:r>
              <w:rPr>
                <w:rFonts w:cs="宋体"/>
                <w:color w:val="000000"/>
                <w:sz w:val="20"/>
                <w:szCs w:val="20"/>
              </w:rPr>
              <w:t>55.31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D07D">
            <w:pPr>
              <w:wordWrap w:val="0"/>
              <w:jc w:val="right"/>
              <w:textAlignment w:val="center"/>
              <w:rPr>
                <w:rFonts w:hint="default" w:cs="宋体"/>
                <w:color w:val="000000"/>
                <w:sz w:val="20"/>
                <w:szCs w:val="20"/>
              </w:rPr>
            </w:pPr>
            <w:r>
              <w:rPr>
                <w:rFonts w:cs="宋体"/>
                <w:color w:val="000000"/>
                <w:sz w:val="20"/>
                <w:szCs w:val="20"/>
              </w:rPr>
              <w:t>55.31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1A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7D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B0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A486">
            <w:pPr>
              <w:wordWrap w:val="0"/>
              <w:jc w:val="right"/>
              <w:textAlignment w:val="center"/>
              <w:rPr>
                <w:rFonts w:hint="default" w:cs="宋体"/>
                <w:color w:val="000000"/>
                <w:sz w:val="20"/>
                <w:szCs w:val="20"/>
              </w:rPr>
            </w:pPr>
            <w:r>
              <w:rPr>
                <w:color w:val="000000"/>
                <w:sz w:val="20"/>
                <w:u w:color="auto"/>
              </w:rPr>
              <w:t xml:space="preserve"> </w:t>
            </w:r>
          </w:p>
        </w:tc>
      </w:tr>
      <w:tr w14:paraId="1E009F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9004">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3881">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5D0A">
            <w:pPr>
              <w:wordWrap w:val="0"/>
              <w:jc w:val="right"/>
              <w:textAlignment w:val="center"/>
              <w:rPr>
                <w:rFonts w:hint="default" w:cs="宋体"/>
                <w:color w:val="000000"/>
                <w:sz w:val="20"/>
                <w:szCs w:val="20"/>
              </w:rPr>
            </w:pPr>
            <w:r>
              <w:rPr>
                <w:rFonts w:cs="宋体"/>
                <w:color w:val="000000"/>
                <w:sz w:val="20"/>
                <w:szCs w:val="20"/>
              </w:rPr>
              <w:t>57.40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FDE5">
            <w:pPr>
              <w:wordWrap w:val="0"/>
              <w:jc w:val="right"/>
              <w:textAlignment w:val="center"/>
              <w:rPr>
                <w:rFonts w:hint="default" w:cs="宋体"/>
                <w:color w:val="000000"/>
                <w:sz w:val="20"/>
                <w:szCs w:val="20"/>
              </w:rPr>
            </w:pPr>
            <w:r>
              <w:rPr>
                <w:rFonts w:cs="宋体"/>
                <w:color w:val="000000"/>
                <w:sz w:val="20"/>
                <w:szCs w:val="20"/>
              </w:rPr>
              <w:t>57.40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58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D0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3C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8244">
            <w:pPr>
              <w:wordWrap w:val="0"/>
              <w:jc w:val="right"/>
              <w:textAlignment w:val="center"/>
              <w:rPr>
                <w:rFonts w:hint="default" w:cs="宋体"/>
                <w:color w:val="000000"/>
                <w:sz w:val="20"/>
                <w:szCs w:val="20"/>
              </w:rPr>
            </w:pPr>
            <w:r>
              <w:rPr>
                <w:color w:val="000000"/>
                <w:sz w:val="20"/>
                <w:u w:color="auto"/>
              </w:rPr>
              <w:t xml:space="preserve"> </w:t>
            </w:r>
          </w:p>
        </w:tc>
      </w:tr>
      <w:tr w14:paraId="1E9D85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5695">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B581">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7B73">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1E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974E">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4A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ED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B58B">
            <w:pPr>
              <w:wordWrap w:val="0"/>
              <w:jc w:val="right"/>
              <w:textAlignment w:val="center"/>
              <w:rPr>
                <w:rFonts w:hint="default" w:cs="宋体"/>
                <w:color w:val="000000"/>
                <w:sz w:val="20"/>
                <w:szCs w:val="20"/>
              </w:rPr>
            </w:pPr>
            <w:r>
              <w:rPr>
                <w:color w:val="000000"/>
                <w:sz w:val="20"/>
                <w:u w:color="auto"/>
              </w:rPr>
              <w:t xml:space="preserve"> </w:t>
            </w:r>
          </w:p>
        </w:tc>
      </w:tr>
      <w:tr w14:paraId="791B85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3B06">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9F6B">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20AE">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D5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6F00">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6C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8F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5A63">
            <w:pPr>
              <w:wordWrap w:val="0"/>
              <w:jc w:val="right"/>
              <w:textAlignment w:val="center"/>
              <w:rPr>
                <w:rFonts w:hint="default" w:cs="宋体"/>
                <w:color w:val="000000"/>
                <w:sz w:val="20"/>
                <w:szCs w:val="20"/>
              </w:rPr>
            </w:pPr>
            <w:r>
              <w:rPr>
                <w:color w:val="000000"/>
                <w:sz w:val="20"/>
                <w:u w:color="auto"/>
              </w:rPr>
              <w:t xml:space="preserve"> </w:t>
            </w:r>
          </w:p>
        </w:tc>
      </w:tr>
      <w:tr w14:paraId="600029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7C0E">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ECC9">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08DD">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1B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FD85">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6A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9C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D9F5">
            <w:pPr>
              <w:wordWrap w:val="0"/>
              <w:jc w:val="right"/>
              <w:textAlignment w:val="center"/>
              <w:rPr>
                <w:rFonts w:hint="default" w:cs="宋体"/>
                <w:color w:val="000000"/>
                <w:sz w:val="20"/>
                <w:szCs w:val="20"/>
              </w:rPr>
            </w:pPr>
            <w:r>
              <w:rPr>
                <w:color w:val="000000"/>
                <w:sz w:val="20"/>
                <w:u w:color="auto"/>
              </w:rPr>
              <w:t xml:space="preserve"> </w:t>
            </w:r>
          </w:p>
        </w:tc>
      </w:tr>
      <w:tr w14:paraId="61F0E1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CF7B">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3CAEA">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F344">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A9D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5460">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FC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04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0802">
            <w:pPr>
              <w:wordWrap w:val="0"/>
              <w:jc w:val="right"/>
              <w:textAlignment w:val="center"/>
              <w:rPr>
                <w:rFonts w:hint="default" w:cs="宋体"/>
                <w:color w:val="000000"/>
                <w:sz w:val="20"/>
                <w:szCs w:val="20"/>
              </w:rPr>
            </w:pPr>
            <w:r>
              <w:rPr>
                <w:color w:val="000000"/>
                <w:sz w:val="20"/>
                <w:u w:color="auto"/>
              </w:rPr>
              <w:t xml:space="preserve"> </w:t>
            </w:r>
          </w:p>
        </w:tc>
      </w:tr>
      <w:tr w14:paraId="593423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02BA">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AF03">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3A6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40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A0E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FF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0C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BCEF">
            <w:pPr>
              <w:wordWrap w:val="0"/>
              <w:jc w:val="right"/>
              <w:textAlignment w:val="center"/>
              <w:rPr>
                <w:rFonts w:hint="default" w:cs="宋体"/>
                <w:color w:val="000000"/>
                <w:sz w:val="20"/>
                <w:szCs w:val="20"/>
              </w:rPr>
            </w:pPr>
            <w:r>
              <w:rPr>
                <w:color w:val="000000"/>
                <w:sz w:val="20"/>
                <w:u w:color="auto"/>
              </w:rPr>
              <w:t xml:space="preserve"> </w:t>
            </w:r>
          </w:p>
        </w:tc>
      </w:tr>
      <w:tr w14:paraId="73DD1E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21D0">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F234A">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C88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13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66A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42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7C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8E16">
            <w:pPr>
              <w:wordWrap w:val="0"/>
              <w:jc w:val="right"/>
              <w:textAlignment w:val="center"/>
              <w:rPr>
                <w:rFonts w:hint="default" w:cs="宋体"/>
                <w:color w:val="000000"/>
                <w:sz w:val="20"/>
                <w:szCs w:val="20"/>
              </w:rPr>
            </w:pPr>
            <w:r>
              <w:rPr>
                <w:color w:val="000000"/>
                <w:sz w:val="20"/>
                <w:u w:color="auto"/>
              </w:rPr>
              <w:t xml:space="preserve"> </w:t>
            </w:r>
          </w:p>
        </w:tc>
      </w:tr>
      <w:tr w14:paraId="32D584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4C24">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8F24">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2B8B">
            <w:pPr>
              <w:wordWrap w:val="0"/>
              <w:jc w:val="right"/>
              <w:textAlignment w:val="center"/>
              <w:rPr>
                <w:rFonts w:hint="default" w:cs="宋体"/>
                <w:color w:val="000000"/>
                <w:sz w:val="20"/>
                <w:szCs w:val="20"/>
              </w:rPr>
            </w:pPr>
            <w:r>
              <w:rPr>
                <w:rFonts w:cs="宋体"/>
                <w:b/>
                <w:color w:val="000000"/>
                <w:sz w:val="20"/>
                <w:szCs w:val="20"/>
              </w:rPr>
              <w:t>28.79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B483">
            <w:pPr>
              <w:wordWrap w:val="0"/>
              <w:jc w:val="right"/>
              <w:textAlignment w:val="center"/>
              <w:rPr>
                <w:rFonts w:hint="default" w:cs="宋体"/>
                <w:color w:val="000000"/>
                <w:sz w:val="20"/>
                <w:szCs w:val="20"/>
              </w:rPr>
            </w:pPr>
            <w:r>
              <w:rPr>
                <w:rFonts w:cs="宋体"/>
                <w:b/>
                <w:color w:val="000000"/>
                <w:sz w:val="20"/>
                <w:szCs w:val="20"/>
              </w:rPr>
              <w:t>28.79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12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BF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E3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0601">
            <w:pPr>
              <w:wordWrap w:val="0"/>
              <w:jc w:val="right"/>
              <w:textAlignment w:val="center"/>
              <w:rPr>
                <w:rFonts w:hint="default" w:cs="宋体"/>
                <w:color w:val="000000"/>
                <w:sz w:val="20"/>
                <w:szCs w:val="20"/>
              </w:rPr>
            </w:pPr>
            <w:r>
              <w:rPr>
                <w:color w:val="000000"/>
                <w:sz w:val="20"/>
                <w:u w:color="auto"/>
              </w:rPr>
              <w:t xml:space="preserve"> </w:t>
            </w:r>
          </w:p>
        </w:tc>
      </w:tr>
      <w:tr w14:paraId="3204DC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9233">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6F3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B166">
            <w:pPr>
              <w:wordWrap w:val="0"/>
              <w:jc w:val="right"/>
              <w:textAlignment w:val="center"/>
              <w:rPr>
                <w:rFonts w:hint="default" w:cs="宋体"/>
                <w:color w:val="000000"/>
                <w:sz w:val="20"/>
                <w:szCs w:val="20"/>
              </w:rPr>
            </w:pPr>
            <w:r>
              <w:rPr>
                <w:rFonts w:cs="宋体"/>
                <w:color w:val="000000"/>
                <w:sz w:val="20"/>
                <w:szCs w:val="20"/>
              </w:rPr>
              <w:t>28.79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D258">
            <w:pPr>
              <w:wordWrap w:val="0"/>
              <w:jc w:val="right"/>
              <w:textAlignment w:val="center"/>
              <w:rPr>
                <w:rFonts w:hint="default" w:cs="宋体"/>
                <w:color w:val="000000"/>
                <w:sz w:val="20"/>
                <w:szCs w:val="20"/>
              </w:rPr>
            </w:pPr>
            <w:r>
              <w:rPr>
                <w:rFonts w:cs="宋体"/>
                <w:color w:val="000000"/>
                <w:sz w:val="20"/>
                <w:szCs w:val="20"/>
              </w:rPr>
              <w:t>28.79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8F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8C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89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0BEA">
            <w:pPr>
              <w:wordWrap w:val="0"/>
              <w:jc w:val="right"/>
              <w:textAlignment w:val="center"/>
              <w:rPr>
                <w:rFonts w:hint="default" w:cs="宋体"/>
                <w:color w:val="000000"/>
                <w:sz w:val="20"/>
                <w:szCs w:val="20"/>
              </w:rPr>
            </w:pPr>
            <w:r>
              <w:rPr>
                <w:color w:val="000000"/>
                <w:sz w:val="20"/>
                <w:u w:color="auto"/>
              </w:rPr>
              <w:t xml:space="preserve"> </w:t>
            </w:r>
          </w:p>
        </w:tc>
      </w:tr>
      <w:tr w14:paraId="621FFF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59C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70E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F6B5">
            <w:pPr>
              <w:wordWrap w:val="0"/>
              <w:jc w:val="right"/>
              <w:textAlignment w:val="center"/>
              <w:rPr>
                <w:rFonts w:hint="default" w:cs="宋体"/>
                <w:color w:val="000000"/>
                <w:sz w:val="20"/>
                <w:szCs w:val="20"/>
              </w:rPr>
            </w:pPr>
            <w:r>
              <w:rPr>
                <w:rFonts w:cs="宋体"/>
                <w:b/>
                <w:color w:val="000000"/>
                <w:sz w:val="20"/>
                <w:szCs w:val="20"/>
              </w:rPr>
              <w:t>36.36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D811">
            <w:pPr>
              <w:wordWrap w:val="0"/>
              <w:jc w:val="right"/>
              <w:textAlignment w:val="center"/>
              <w:rPr>
                <w:rFonts w:hint="default" w:cs="宋体"/>
                <w:color w:val="000000"/>
                <w:sz w:val="20"/>
                <w:szCs w:val="20"/>
              </w:rPr>
            </w:pPr>
            <w:r>
              <w:rPr>
                <w:rFonts w:cs="宋体"/>
                <w:b/>
                <w:color w:val="000000"/>
                <w:sz w:val="20"/>
                <w:szCs w:val="20"/>
              </w:rPr>
              <w:t>32.31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F424">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E8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44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0EEC">
            <w:pPr>
              <w:wordWrap w:val="0"/>
              <w:jc w:val="right"/>
              <w:textAlignment w:val="center"/>
              <w:rPr>
                <w:rFonts w:hint="default" w:cs="宋体"/>
                <w:color w:val="000000"/>
                <w:sz w:val="20"/>
                <w:szCs w:val="20"/>
              </w:rPr>
            </w:pPr>
            <w:r>
              <w:rPr>
                <w:color w:val="000000"/>
                <w:sz w:val="20"/>
                <w:u w:color="auto"/>
              </w:rPr>
              <w:t xml:space="preserve"> </w:t>
            </w:r>
          </w:p>
        </w:tc>
      </w:tr>
      <w:tr w14:paraId="1D10F2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7FC8">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81A6D">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1864">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22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9BFA">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BC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7B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D651">
            <w:pPr>
              <w:wordWrap w:val="0"/>
              <w:jc w:val="right"/>
              <w:textAlignment w:val="center"/>
              <w:rPr>
                <w:rFonts w:hint="default" w:cs="宋体"/>
                <w:color w:val="000000"/>
                <w:sz w:val="20"/>
                <w:szCs w:val="20"/>
              </w:rPr>
            </w:pPr>
            <w:r>
              <w:rPr>
                <w:color w:val="000000"/>
                <w:sz w:val="20"/>
                <w:u w:color="auto"/>
              </w:rPr>
              <w:t xml:space="preserve"> </w:t>
            </w:r>
          </w:p>
        </w:tc>
      </w:tr>
      <w:tr w14:paraId="6C948E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1901">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A1A3">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79C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92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D9E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DF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D4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BF58">
            <w:pPr>
              <w:wordWrap w:val="0"/>
              <w:jc w:val="right"/>
              <w:textAlignment w:val="center"/>
              <w:rPr>
                <w:rFonts w:hint="default" w:cs="宋体"/>
                <w:color w:val="000000"/>
                <w:sz w:val="20"/>
                <w:szCs w:val="20"/>
              </w:rPr>
            </w:pPr>
            <w:r>
              <w:rPr>
                <w:color w:val="000000"/>
                <w:sz w:val="20"/>
                <w:u w:color="auto"/>
              </w:rPr>
              <w:t xml:space="preserve"> </w:t>
            </w:r>
          </w:p>
        </w:tc>
      </w:tr>
      <w:tr w14:paraId="4F36DE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724C">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AA267">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DC77">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D12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C404">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AF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F1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92C1">
            <w:pPr>
              <w:wordWrap w:val="0"/>
              <w:jc w:val="right"/>
              <w:textAlignment w:val="center"/>
              <w:rPr>
                <w:rFonts w:hint="default" w:cs="宋体"/>
                <w:color w:val="000000"/>
                <w:sz w:val="20"/>
                <w:szCs w:val="20"/>
              </w:rPr>
            </w:pPr>
            <w:r>
              <w:rPr>
                <w:color w:val="000000"/>
                <w:sz w:val="20"/>
                <w:u w:color="auto"/>
              </w:rPr>
              <w:t xml:space="preserve"> </w:t>
            </w:r>
          </w:p>
        </w:tc>
      </w:tr>
      <w:tr w14:paraId="68AD12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C390">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AF7D">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D96C">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ED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AFEF">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6C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EA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A29B">
            <w:pPr>
              <w:wordWrap w:val="0"/>
              <w:jc w:val="right"/>
              <w:textAlignment w:val="center"/>
              <w:rPr>
                <w:rFonts w:hint="default" w:cs="宋体"/>
                <w:color w:val="000000"/>
                <w:sz w:val="20"/>
                <w:szCs w:val="20"/>
              </w:rPr>
            </w:pPr>
            <w:r>
              <w:rPr>
                <w:color w:val="000000"/>
                <w:sz w:val="20"/>
                <w:u w:color="auto"/>
              </w:rPr>
              <w:t xml:space="preserve"> </w:t>
            </w:r>
          </w:p>
        </w:tc>
      </w:tr>
      <w:tr w14:paraId="43F09A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8A7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C7C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B747">
            <w:pPr>
              <w:wordWrap w:val="0"/>
              <w:jc w:val="right"/>
              <w:textAlignment w:val="center"/>
              <w:rPr>
                <w:rFonts w:hint="default" w:cs="宋体"/>
                <w:color w:val="000000"/>
                <w:sz w:val="20"/>
                <w:szCs w:val="20"/>
              </w:rPr>
            </w:pPr>
            <w:r>
              <w:rPr>
                <w:rFonts w:cs="宋体"/>
                <w:b/>
                <w:color w:val="000000"/>
                <w:sz w:val="20"/>
                <w:szCs w:val="20"/>
              </w:rPr>
              <w:t>32.31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0933">
            <w:pPr>
              <w:wordWrap w:val="0"/>
              <w:jc w:val="right"/>
              <w:textAlignment w:val="center"/>
              <w:rPr>
                <w:rFonts w:hint="default" w:cs="宋体"/>
                <w:color w:val="000000"/>
                <w:sz w:val="20"/>
                <w:szCs w:val="20"/>
              </w:rPr>
            </w:pPr>
            <w:r>
              <w:rPr>
                <w:rFonts w:cs="宋体"/>
                <w:b/>
                <w:color w:val="000000"/>
                <w:sz w:val="20"/>
                <w:szCs w:val="20"/>
              </w:rPr>
              <w:t>32.31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29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C7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F4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F1CD">
            <w:pPr>
              <w:wordWrap w:val="0"/>
              <w:jc w:val="right"/>
              <w:textAlignment w:val="center"/>
              <w:rPr>
                <w:rFonts w:hint="default" w:cs="宋体"/>
                <w:color w:val="000000"/>
                <w:sz w:val="20"/>
                <w:szCs w:val="20"/>
              </w:rPr>
            </w:pPr>
            <w:r>
              <w:rPr>
                <w:color w:val="000000"/>
                <w:sz w:val="20"/>
                <w:u w:color="auto"/>
              </w:rPr>
              <w:t xml:space="preserve"> </w:t>
            </w:r>
          </w:p>
        </w:tc>
      </w:tr>
      <w:tr w14:paraId="42DB5F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8104">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978A">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C817">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7B80">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B7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5C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6E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811B">
            <w:pPr>
              <w:wordWrap w:val="0"/>
              <w:jc w:val="right"/>
              <w:textAlignment w:val="center"/>
              <w:rPr>
                <w:rFonts w:hint="default" w:cs="宋体"/>
                <w:color w:val="000000"/>
                <w:sz w:val="20"/>
                <w:szCs w:val="20"/>
              </w:rPr>
            </w:pPr>
            <w:r>
              <w:rPr>
                <w:color w:val="000000"/>
                <w:sz w:val="20"/>
                <w:u w:color="auto"/>
              </w:rPr>
              <w:t xml:space="preserve"> </w:t>
            </w:r>
          </w:p>
        </w:tc>
      </w:tr>
      <w:tr w14:paraId="51A697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ABD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058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12DE">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AF7B">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E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3C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D1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30F6">
            <w:pPr>
              <w:wordWrap w:val="0"/>
              <w:jc w:val="right"/>
              <w:textAlignment w:val="center"/>
              <w:rPr>
                <w:rFonts w:hint="default" w:cs="宋体"/>
                <w:color w:val="000000"/>
                <w:sz w:val="20"/>
                <w:szCs w:val="20"/>
              </w:rPr>
            </w:pPr>
            <w:r>
              <w:rPr>
                <w:color w:val="000000"/>
                <w:sz w:val="20"/>
                <w:u w:color="auto"/>
              </w:rPr>
              <w:t xml:space="preserve"> </w:t>
            </w:r>
          </w:p>
        </w:tc>
      </w:tr>
      <w:tr w14:paraId="683F79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4BAE">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07B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AF27">
            <w:pPr>
              <w:wordWrap w:val="0"/>
              <w:jc w:val="right"/>
              <w:textAlignment w:val="center"/>
              <w:rPr>
                <w:rFonts w:hint="default" w:cs="宋体"/>
                <w:color w:val="000000"/>
                <w:sz w:val="20"/>
                <w:szCs w:val="20"/>
              </w:rPr>
            </w:pPr>
            <w:r>
              <w:rPr>
                <w:rFonts w:cs="宋体"/>
                <w:color w:val="000000"/>
                <w:sz w:val="20"/>
                <w:szCs w:val="20"/>
              </w:rPr>
              <w:t>9.09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D246">
            <w:pPr>
              <w:wordWrap w:val="0"/>
              <w:jc w:val="right"/>
              <w:textAlignment w:val="center"/>
              <w:rPr>
                <w:rFonts w:hint="default" w:cs="宋体"/>
                <w:color w:val="000000"/>
                <w:sz w:val="20"/>
                <w:szCs w:val="20"/>
              </w:rPr>
            </w:pPr>
            <w:r>
              <w:rPr>
                <w:rFonts w:cs="宋体"/>
                <w:color w:val="000000"/>
                <w:sz w:val="20"/>
                <w:szCs w:val="20"/>
              </w:rPr>
              <w:t>9.09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7B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AF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0B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630E">
            <w:pPr>
              <w:wordWrap w:val="0"/>
              <w:jc w:val="right"/>
              <w:textAlignment w:val="center"/>
              <w:rPr>
                <w:rFonts w:hint="default" w:cs="宋体"/>
                <w:color w:val="000000"/>
                <w:sz w:val="20"/>
                <w:szCs w:val="20"/>
              </w:rPr>
            </w:pPr>
            <w:r>
              <w:rPr>
                <w:color w:val="000000"/>
                <w:sz w:val="20"/>
                <w:u w:color="auto"/>
              </w:rPr>
              <w:t xml:space="preserve"> </w:t>
            </w:r>
          </w:p>
        </w:tc>
      </w:tr>
      <w:tr w14:paraId="287E85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B426">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B152">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5AB3">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22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D2B8">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E0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61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A4BD">
            <w:pPr>
              <w:wordWrap w:val="0"/>
              <w:jc w:val="right"/>
              <w:textAlignment w:val="center"/>
              <w:rPr>
                <w:rFonts w:hint="default" w:cs="宋体"/>
                <w:color w:val="000000"/>
                <w:sz w:val="20"/>
                <w:szCs w:val="20"/>
              </w:rPr>
            </w:pPr>
            <w:r>
              <w:rPr>
                <w:color w:val="000000"/>
                <w:sz w:val="20"/>
                <w:u w:color="auto"/>
              </w:rPr>
              <w:t xml:space="preserve"> </w:t>
            </w:r>
          </w:p>
        </w:tc>
      </w:tr>
      <w:tr w14:paraId="407AE1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8935">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F5342">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74F0">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64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DFEE">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D4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7F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CFE1">
            <w:pPr>
              <w:wordWrap w:val="0"/>
              <w:jc w:val="right"/>
              <w:textAlignment w:val="center"/>
              <w:rPr>
                <w:rFonts w:hint="default" w:cs="宋体"/>
                <w:color w:val="000000"/>
                <w:sz w:val="20"/>
                <w:szCs w:val="20"/>
              </w:rPr>
            </w:pPr>
            <w:r>
              <w:rPr>
                <w:color w:val="000000"/>
                <w:sz w:val="20"/>
                <w:u w:color="auto"/>
              </w:rPr>
              <w:t xml:space="preserve"> </w:t>
            </w:r>
          </w:p>
        </w:tc>
      </w:tr>
      <w:tr w14:paraId="14CB37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9DE1">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B632">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505A">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8E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E433">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AF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F1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A691">
            <w:pPr>
              <w:wordWrap w:val="0"/>
              <w:jc w:val="right"/>
              <w:textAlignment w:val="center"/>
              <w:rPr>
                <w:rFonts w:hint="default" w:cs="宋体"/>
                <w:color w:val="000000"/>
                <w:sz w:val="20"/>
                <w:szCs w:val="20"/>
              </w:rPr>
            </w:pPr>
            <w:r>
              <w:rPr>
                <w:color w:val="000000"/>
                <w:sz w:val="20"/>
                <w:u w:color="auto"/>
              </w:rPr>
              <w:t xml:space="preserve"> </w:t>
            </w:r>
          </w:p>
        </w:tc>
      </w:tr>
      <w:tr w14:paraId="2B94AE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3D23">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C27B0">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C618">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C6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1E14">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BA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35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7CF9">
            <w:pPr>
              <w:wordWrap w:val="0"/>
              <w:jc w:val="right"/>
              <w:textAlignment w:val="center"/>
              <w:rPr>
                <w:rFonts w:hint="default" w:cs="宋体"/>
                <w:color w:val="000000"/>
                <w:sz w:val="20"/>
                <w:szCs w:val="20"/>
              </w:rPr>
            </w:pPr>
            <w:r>
              <w:rPr>
                <w:color w:val="000000"/>
                <w:sz w:val="20"/>
                <w:u w:color="auto"/>
              </w:rPr>
              <w:t xml:space="preserve"> </w:t>
            </w:r>
          </w:p>
        </w:tc>
      </w:tr>
      <w:tr w14:paraId="31B0BB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8A22">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A1552">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1914">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FD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4F7F">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99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DB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63AC">
            <w:pPr>
              <w:wordWrap w:val="0"/>
              <w:jc w:val="right"/>
              <w:textAlignment w:val="center"/>
              <w:rPr>
                <w:rFonts w:hint="default" w:cs="宋体"/>
                <w:color w:val="000000"/>
                <w:sz w:val="20"/>
                <w:szCs w:val="20"/>
              </w:rPr>
            </w:pPr>
            <w:r>
              <w:rPr>
                <w:color w:val="000000"/>
                <w:sz w:val="20"/>
                <w:u w:color="auto"/>
              </w:rPr>
              <w:t xml:space="preserve"> </w:t>
            </w:r>
          </w:p>
        </w:tc>
      </w:tr>
      <w:tr w14:paraId="69C9A9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712C">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835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7D45">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D2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17BA">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A5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E1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D9B3">
            <w:pPr>
              <w:wordWrap w:val="0"/>
              <w:jc w:val="right"/>
              <w:textAlignment w:val="center"/>
              <w:rPr>
                <w:rFonts w:hint="default" w:cs="宋体"/>
                <w:color w:val="000000"/>
                <w:sz w:val="20"/>
                <w:szCs w:val="20"/>
              </w:rPr>
            </w:pPr>
            <w:r>
              <w:rPr>
                <w:color w:val="000000"/>
                <w:sz w:val="20"/>
                <w:u w:color="auto"/>
              </w:rPr>
              <w:t xml:space="preserve"> </w:t>
            </w:r>
          </w:p>
        </w:tc>
      </w:tr>
      <w:tr w14:paraId="1E2923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34EA">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BCE9">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A3F3">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B6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ACF1">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FB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91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F962">
            <w:pPr>
              <w:wordWrap w:val="0"/>
              <w:jc w:val="right"/>
              <w:textAlignment w:val="center"/>
              <w:rPr>
                <w:rFonts w:hint="default" w:cs="宋体"/>
                <w:color w:val="000000"/>
                <w:sz w:val="20"/>
                <w:szCs w:val="20"/>
              </w:rPr>
            </w:pPr>
            <w:r>
              <w:rPr>
                <w:color w:val="000000"/>
                <w:sz w:val="20"/>
                <w:u w:color="auto"/>
              </w:rPr>
              <w:t xml:space="preserve"> </w:t>
            </w:r>
          </w:p>
        </w:tc>
      </w:tr>
      <w:tr w14:paraId="163BD4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8ECC">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E2AE">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7813">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92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E72F">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2A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2E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79CA">
            <w:pPr>
              <w:wordWrap w:val="0"/>
              <w:jc w:val="right"/>
              <w:textAlignment w:val="center"/>
              <w:rPr>
                <w:rFonts w:hint="default" w:cs="宋体"/>
                <w:color w:val="000000"/>
                <w:sz w:val="20"/>
                <w:szCs w:val="20"/>
              </w:rPr>
            </w:pPr>
            <w:r>
              <w:rPr>
                <w:color w:val="000000"/>
                <w:sz w:val="20"/>
                <w:u w:color="auto"/>
              </w:rPr>
              <w:t xml:space="preserve"> </w:t>
            </w:r>
          </w:p>
        </w:tc>
      </w:tr>
      <w:tr w14:paraId="5C9DF4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2EFF">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4B409">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B736">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04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1C74">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F0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58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7D49">
            <w:pPr>
              <w:wordWrap w:val="0"/>
              <w:jc w:val="right"/>
              <w:textAlignment w:val="center"/>
              <w:rPr>
                <w:rFonts w:hint="default" w:cs="宋体"/>
                <w:color w:val="000000"/>
                <w:sz w:val="20"/>
                <w:szCs w:val="20"/>
              </w:rPr>
            </w:pPr>
            <w:r>
              <w:rPr>
                <w:color w:val="000000"/>
                <w:sz w:val="20"/>
                <w:u w:color="auto"/>
              </w:rPr>
              <w:t xml:space="preserve"> </w:t>
            </w:r>
          </w:p>
        </w:tc>
      </w:tr>
      <w:tr w14:paraId="73FADF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C8EC">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DA40B">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30DA">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A1F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A55A">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D0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8D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8C6D">
            <w:pPr>
              <w:wordWrap w:val="0"/>
              <w:jc w:val="right"/>
              <w:textAlignment w:val="center"/>
              <w:rPr>
                <w:rFonts w:hint="default" w:cs="宋体"/>
                <w:color w:val="000000"/>
                <w:sz w:val="20"/>
                <w:szCs w:val="20"/>
              </w:rPr>
            </w:pPr>
            <w:r>
              <w:rPr>
                <w:color w:val="000000"/>
                <w:sz w:val="20"/>
                <w:u w:color="auto"/>
              </w:rPr>
              <w:t xml:space="preserve"> </w:t>
            </w:r>
          </w:p>
        </w:tc>
      </w:tr>
      <w:tr w14:paraId="6975FF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F632">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54B8">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BB73">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7C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34CC">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C7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49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1B0">
            <w:pPr>
              <w:wordWrap w:val="0"/>
              <w:jc w:val="right"/>
              <w:textAlignment w:val="center"/>
              <w:rPr>
                <w:rFonts w:hint="default" w:cs="宋体"/>
                <w:color w:val="000000"/>
                <w:sz w:val="20"/>
                <w:szCs w:val="20"/>
              </w:rPr>
            </w:pPr>
            <w:r>
              <w:rPr>
                <w:color w:val="000000"/>
                <w:sz w:val="20"/>
                <w:u w:color="auto"/>
              </w:rPr>
              <w:t xml:space="preserve"> </w:t>
            </w:r>
          </w:p>
        </w:tc>
      </w:tr>
      <w:tr w14:paraId="4B6A91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8382">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2C4EC">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ABB7">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63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E212">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2A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B6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9796">
            <w:pPr>
              <w:wordWrap w:val="0"/>
              <w:jc w:val="right"/>
              <w:textAlignment w:val="center"/>
              <w:rPr>
                <w:rFonts w:hint="default" w:cs="宋体"/>
                <w:color w:val="000000"/>
                <w:sz w:val="20"/>
                <w:szCs w:val="20"/>
              </w:rPr>
            </w:pPr>
            <w:r>
              <w:rPr>
                <w:color w:val="000000"/>
                <w:sz w:val="20"/>
                <w:u w:color="auto"/>
              </w:rPr>
              <w:t xml:space="preserve"> </w:t>
            </w:r>
          </w:p>
        </w:tc>
      </w:tr>
      <w:tr w14:paraId="1DC73C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49D5">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175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F265">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AA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7B7F">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B9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3C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E06D">
            <w:pPr>
              <w:wordWrap w:val="0"/>
              <w:jc w:val="right"/>
              <w:textAlignment w:val="center"/>
              <w:rPr>
                <w:rFonts w:hint="default" w:cs="宋体"/>
                <w:color w:val="000000"/>
                <w:sz w:val="20"/>
                <w:szCs w:val="20"/>
              </w:rPr>
            </w:pPr>
            <w:r>
              <w:rPr>
                <w:color w:val="000000"/>
                <w:sz w:val="20"/>
                <w:u w:color="auto"/>
              </w:rPr>
              <w:t xml:space="preserve"> </w:t>
            </w:r>
          </w:p>
        </w:tc>
      </w:tr>
      <w:tr w14:paraId="2F7282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176F">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B413">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F594">
            <w:pPr>
              <w:wordWrap w:val="0"/>
              <w:jc w:val="right"/>
              <w:textAlignment w:val="center"/>
              <w:rPr>
                <w:rFonts w:hint="default" w:cs="宋体"/>
                <w:color w:val="000000"/>
                <w:sz w:val="20"/>
                <w:szCs w:val="20"/>
              </w:rPr>
            </w:pPr>
            <w:r>
              <w:rPr>
                <w:rFonts w:cs="宋体"/>
                <w:b/>
                <w:color w:val="000000"/>
                <w:sz w:val="20"/>
                <w:szCs w:val="20"/>
              </w:rPr>
              <w:t>966.03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1F03">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DD4B">
            <w:pPr>
              <w:wordWrap w:val="0"/>
              <w:jc w:val="right"/>
              <w:textAlignment w:val="center"/>
              <w:rPr>
                <w:rFonts w:hint="default" w:cs="宋体"/>
                <w:color w:val="000000"/>
                <w:sz w:val="20"/>
                <w:szCs w:val="20"/>
              </w:rPr>
            </w:pPr>
            <w:r>
              <w:rPr>
                <w:rFonts w:cs="宋体"/>
                <w:b/>
                <w:color w:val="000000"/>
                <w:sz w:val="20"/>
                <w:szCs w:val="20"/>
              </w:rPr>
              <w:t>861.98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B3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F2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7057">
            <w:pPr>
              <w:wordWrap w:val="0"/>
              <w:jc w:val="right"/>
              <w:textAlignment w:val="center"/>
              <w:rPr>
                <w:rFonts w:hint="default" w:cs="宋体"/>
                <w:color w:val="000000"/>
                <w:sz w:val="20"/>
                <w:szCs w:val="20"/>
              </w:rPr>
            </w:pPr>
            <w:r>
              <w:rPr>
                <w:color w:val="000000"/>
                <w:sz w:val="20"/>
                <w:u w:color="auto"/>
              </w:rPr>
              <w:t xml:space="preserve"> </w:t>
            </w:r>
          </w:p>
        </w:tc>
      </w:tr>
      <w:tr w14:paraId="40293B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1378">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29459">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446D">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283F">
            <w:pPr>
              <w:wordWrap w:val="0"/>
              <w:jc w:val="right"/>
              <w:textAlignment w:val="center"/>
              <w:rPr>
                <w:rFonts w:hint="default" w:cs="宋体"/>
                <w:color w:val="000000"/>
                <w:sz w:val="20"/>
                <w:szCs w:val="20"/>
              </w:rPr>
            </w:pPr>
            <w:r>
              <w:rPr>
                <w:rFonts w:cs="宋体"/>
                <w:b/>
                <w:color w:val="000000"/>
                <w:sz w:val="20"/>
                <w:szCs w:val="20"/>
              </w:rPr>
              <w:t>104.05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8FF0">
            <w:pPr>
              <w:wordWrap w:val="0"/>
              <w:jc w:val="right"/>
              <w:textAlignment w:val="center"/>
              <w:rPr>
                <w:rFonts w:hint="default" w:cs="宋体"/>
                <w:color w:val="000000"/>
                <w:sz w:val="20"/>
                <w:szCs w:val="20"/>
              </w:rPr>
            </w:pPr>
            <w:r>
              <w:rPr>
                <w:rFonts w:cs="宋体"/>
                <w:b/>
                <w:color w:val="000000"/>
                <w:sz w:val="20"/>
                <w:szCs w:val="20"/>
              </w:rPr>
              <w:t>24.30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24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05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D8C5">
            <w:pPr>
              <w:wordWrap w:val="0"/>
              <w:jc w:val="right"/>
              <w:textAlignment w:val="center"/>
              <w:rPr>
                <w:rFonts w:hint="default" w:cs="宋体"/>
                <w:color w:val="000000"/>
                <w:sz w:val="20"/>
                <w:szCs w:val="20"/>
              </w:rPr>
            </w:pPr>
            <w:r>
              <w:rPr>
                <w:color w:val="000000"/>
                <w:sz w:val="20"/>
                <w:u w:color="auto"/>
              </w:rPr>
              <w:t xml:space="preserve"> </w:t>
            </w:r>
          </w:p>
        </w:tc>
      </w:tr>
      <w:tr w14:paraId="48273F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5DD5">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7DDB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AD6B">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1692">
            <w:pPr>
              <w:wordWrap w:val="0"/>
              <w:jc w:val="right"/>
              <w:textAlignment w:val="center"/>
              <w:rPr>
                <w:rFonts w:hint="default" w:cs="宋体"/>
                <w:color w:val="000000"/>
                <w:sz w:val="20"/>
                <w:szCs w:val="20"/>
              </w:rPr>
            </w:pPr>
            <w:r>
              <w:rPr>
                <w:rFonts w:cs="宋体"/>
                <w:color w:val="000000"/>
                <w:sz w:val="20"/>
                <w:szCs w:val="20"/>
              </w:rPr>
              <w:t>104.05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C2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35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FB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5CE7">
            <w:pPr>
              <w:wordWrap w:val="0"/>
              <w:jc w:val="right"/>
              <w:textAlignment w:val="center"/>
              <w:rPr>
                <w:rFonts w:hint="default" w:cs="宋体"/>
                <w:color w:val="000000"/>
                <w:sz w:val="20"/>
                <w:szCs w:val="20"/>
              </w:rPr>
            </w:pPr>
            <w:r>
              <w:rPr>
                <w:color w:val="000000"/>
                <w:sz w:val="20"/>
                <w:u w:color="auto"/>
              </w:rPr>
              <w:t xml:space="preserve"> </w:t>
            </w:r>
          </w:p>
        </w:tc>
      </w:tr>
      <w:tr w14:paraId="59169B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9270">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B1057">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D22E">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04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37E9">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D6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91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56DF">
            <w:pPr>
              <w:wordWrap w:val="0"/>
              <w:jc w:val="right"/>
              <w:textAlignment w:val="center"/>
              <w:rPr>
                <w:rFonts w:hint="default" w:cs="宋体"/>
                <w:color w:val="000000"/>
                <w:sz w:val="20"/>
                <w:szCs w:val="20"/>
              </w:rPr>
            </w:pPr>
            <w:r>
              <w:rPr>
                <w:color w:val="000000"/>
                <w:sz w:val="20"/>
                <w:u w:color="auto"/>
              </w:rPr>
              <w:t xml:space="preserve"> </w:t>
            </w:r>
          </w:p>
        </w:tc>
      </w:tr>
      <w:tr w14:paraId="3D8AD7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FE4C">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8A80">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43E5">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81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C81A">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70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7F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CEB0">
            <w:pPr>
              <w:wordWrap w:val="0"/>
              <w:jc w:val="right"/>
              <w:textAlignment w:val="center"/>
              <w:rPr>
                <w:rFonts w:hint="default" w:cs="宋体"/>
                <w:color w:val="000000"/>
                <w:sz w:val="20"/>
                <w:szCs w:val="20"/>
              </w:rPr>
            </w:pPr>
            <w:r>
              <w:rPr>
                <w:color w:val="000000"/>
                <w:sz w:val="20"/>
                <w:u w:color="auto"/>
              </w:rPr>
              <w:t xml:space="preserve"> </w:t>
            </w:r>
          </w:p>
        </w:tc>
      </w:tr>
      <w:tr w14:paraId="30B8B5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BF50">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4297">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626D">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EF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7CD2">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43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9AC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EB5E">
            <w:pPr>
              <w:wordWrap w:val="0"/>
              <w:jc w:val="right"/>
              <w:textAlignment w:val="center"/>
              <w:rPr>
                <w:rFonts w:hint="default" w:cs="宋体"/>
                <w:color w:val="000000"/>
                <w:sz w:val="20"/>
                <w:szCs w:val="20"/>
              </w:rPr>
            </w:pPr>
            <w:r>
              <w:rPr>
                <w:color w:val="000000"/>
                <w:sz w:val="20"/>
                <w:u w:color="auto"/>
              </w:rPr>
              <w:t xml:space="preserve"> </w:t>
            </w:r>
          </w:p>
        </w:tc>
      </w:tr>
      <w:tr w14:paraId="5D55C4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756C">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F7DF">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C8F8">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E1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54B2">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C8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97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EC51">
            <w:pPr>
              <w:wordWrap w:val="0"/>
              <w:jc w:val="right"/>
              <w:textAlignment w:val="center"/>
              <w:rPr>
                <w:rFonts w:hint="default" w:cs="宋体"/>
                <w:color w:val="000000"/>
                <w:sz w:val="20"/>
                <w:szCs w:val="20"/>
              </w:rPr>
            </w:pPr>
            <w:r>
              <w:rPr>
                <w:color w:val="000000"/>
                <w:sz w:val="20"/>
                <w:u w:color="auto"/>
              </w:rPr>
              <w:t xml:space="preserve"> </w:t>
            </w:r>
          </w:p>
        </w:tc>
      </w:tr>
      <w:tr w14:paraId="512043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38F6">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65EC">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6975">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BF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D0E1">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44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25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AD84">
            <w:pPr>
              <w:wordWrap w:val="0"/>
              <w:jc w:val="right"/>
              <w:textAlignment w:val="center"/>
              <w:rPr>
                <w:rFonts w:hint="default" w:cs="宋体"/>
                <w:color w:val="000000"/>
                <w:sz w:val="20"/>
                <w:szCs w:val="20"/>
              </w:rPr>
            </w:pPr>
            <w:r>
              <w:rPr>
                <w:color w:val="000000"/>
                <w:sz w:val="20"/>
                <w:u w:color="auto"/>
              </w:rPr>
              <w:t xml:space="preserve"> </w:t>
            </w:r>
          </w:p>
        </w:tc>
      </w:tr>
      <w:tr w14:paraId="52A095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14CB">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EF98">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9FDD">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58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03A2">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B6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10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5041">
            <w:pPr>
              <w:wordWrap w:val="0"/>
              <w:jc w:val="right"/>
              <w:textAlignment w:val="center"/>
              <w:rPr>
                <w:rFonts w:hint="default" w:cs="宋体"/>
                <w:color w:val="000000"/>
                <w:sz w:val="20"/>
                <w:szCs w:val="20"/>
              </w:rPr>
            </w:pPr>
            <w:r>
              <w:rPr>
                <w:color w:val="000000"/>
                <w:sz w:val="20"/>
                <w:u w:color="auto"/>
              </w:rPr>
              <w:t xml:space="preserve"> </w:t>
            </w:r>
          </w:p>
        </w:tc>
      </w:tr>
      <w:tr w14:paraId="3C7521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85F4">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BADF">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4E92">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79D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E12F">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B9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07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C906">
            <w:pPr>
              <w:wordWrap w:val="0"/>
              <w:jc w:val="right"/>
              <w:textAlignment w:val="center"/>
              <w:rPr>
                <w:rFonts w:hint="default" w:cs="宋体"/>
                <w:color w:val="000000"/>
                <w:sz w:val="20"/>
                <w:szCs w:val="20"/>
              </w:rPr>
            </w:pPr>
            <w:r>
              <w:rPr>
                <w:color w:val="000000"/>
                <w:sz w:val="20"/>
                <w:u w:color="auto"/>
              </w:rPr>
              <w:t xml:space="preserve"> </w:t>
            </w:r>
          </w:p>
        </w:tc>
      </w:tr>
      <w:tr w14:paraId="5A8CBE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2F3D">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58242">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38A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B5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DC57">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F8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98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08C6">
            <w:pPr>
              <w:wordWrap w:val="0"/>
              <w:jc w:val="right"/>
              <w:textAlignment w:val="center"/>
              <w:rPr>
                <w:rFonts w:hint="default" w:cs="宋体"/>
                <w:color w:val="000000"/>
                <w:sz w:val="20"/>
                <w:szCs w:val="20"/>
              </w:rPr>
            </w:pPr>
            <w:r>
              <w:rPr>
                <w:color w:val="000000"/>
                <w:sz w:val="20"/>
                <w:u w:color="auto"/>
              </w:rPr>
              <w:t xml:space="preserve"> </w:t>
            </w:r>
          </w:p>
        </w:tc>
      </w:tr>
      <w:tr w14:paraId="078F71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0A56">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FB1D4">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EF64">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FE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3172">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53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F5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ACEF">
            <w:pPr>
              <w:wordWrap w:val="0"/>
              <w:jc w:val="right"/>
              <w:textAlignment w:val="center"/>
              <w:rPr>
                <w:rFonts w:hint="default" w:cs="宋体"/>
                <w:color w:val="000000"/>
                <w:sz w:val="20"/>
                <w:szCs w:val="20"/>
              </w:rPr>
            </w:pPr>
            <w:r>
              <w:rPr>
                <w:color w:val="000000"/>
                <w:sz w:val="20"/>
                <w:u w:color="auto"/>
              </w:rPr>
              <w:t xml:space="preserve"> </w:t>
            </w:r>
          </w:p>
        </w:tc>
      </w:tr>
      <w:tr w14:paraId="4A1BE8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E82A">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84456">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EC55">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7CE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F40D">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B0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EB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1FB4">
            <w:pPr>
              <w:wordWrap w:val="0"/>
              <w:jc w:val="right"/>
              <w:textAlignment w:val="center"/>
              <w:rPr>
                <w:rFonts w:hint="default" w:cs="宋体"/>
                <w:color w:val="000000"/>
                <w:sz w:val="20"/>
                <w:szCs w:val="20"/>
              </w:rPr>
            </w:pPr>
            <w:r>
              <w:rPr>
                <w:color w:val="000000"/>
                <w:sz w:val="20"/>
                <w:u w:color="auto"/>
              </w:rPr>
              <w:t xml:space="preserve"> </w:t>
            </w:r>
          </w:p>
        </w:tc>
      </w:tr>
      <w:tr w14:paraId="1516CF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4874">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2804A">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43CB">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87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B9E2">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BF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1B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D70C">
            <w:pPr>
              <w:wordWrap w:val="0"/>
              <w:jc w:val="right"/>
              <w:textAlignment w:val="center"/>
              <w:rPr>
                <w:rFonts w:hint="default" w:cs="宋体"/>
                <w:color w:val="000000"/>
                <w:sz w:val="20"/>
                <w:szCs w:val="20"/>
              </w:rPr>
            </w:pPr>
            <w:r>
              <w:rPr>
                <w:color w:val="000000"/>
                <w:sz w:val="20"/>
                <w:u w:color="auto"/>
              </w:rPr>
              <w:t xml:space="preserve"> </w:t>
            </w:r>
          </w:p>
        </w:tc>
      </w:tr>
      <w:tr w14:paraId="1EC244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2C32">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0CCE">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9B6B">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221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C53D">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DC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36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15E2">
            <w:pPr>
              <w:wordWrap w:val="0"/>
              <w:jc w:val="right"/>
              <w:textAlignment w:val="center"/>
              <w:rPr>
                <w:rFonts w:hint="default" w:cs="宋体"/>
                <w:color w:val="000000"/>
                <w:sz w:val="20"/>
                <w:szCs w:val="20"/>
              </w:rPr>
            </w:pPr>
            <w:r>
              <w:rPr>
                <w:color w:val="000000"/>
                <w:sz w:val="20"/>
                <w:u w:color="auto"/>
              </w:rPr>
              <w:t xml:space="preserve"> </w:t>
            </w:r>
          </w:p>
        </w:tc>
      </w:tr>
      <w:tr w14:paraId="4E0472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783A">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27A82">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A350">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16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83D3">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2A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71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DE7B">
            <w:pPr>
              <w:wordWrap w:val="0"/>
              <w:jc w:val="right"/>
              <w:textAlignment w:val="center"/>
              <w:rPr>
                <w:rFonts w:hint="default" w:cs="宋体"/>
                <w:color w:val="000000"/>
                <w:sz w:val="20"/>
                <w:szCs w:val="20"/>
              </w:rPr>
            </w:pPr>
            <w:r>
              <w:rPr>
                <w:color w:val="000000"/>
                <w:sz w:val="20"/>
                <w:u w:color="auto"/>
              </w:rPr>
              <w:t xml:space="preserve"> </w:t>
            </w:r>
          </w:p>
        </w:tc>
      </w:tr>
      <w:tr w14:paraId="2FAA23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BCB5">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5036">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1165">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8A2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380D">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A3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D1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2F9D">
            <w:pPr>
              <w:wordWrap w:val="0"/>
              <w:jc w:val="right"/>
              <w:textAlignment w:val="center"/>
              <w:rPr>
                <w:rFonts w:hint="default" w:cs="宋体"/>
                <w:color w:val="000000"/>
                <w:sz w:val="20"/>
                <w:szCs w:val="20"/>
              </w:rPr>
            </w:pPr>
            <w:r>
              <w:rPr>
                <w:color w:val="000000"/>
                <w:sz w:val="20"/>
                <w:u w:color="auto"/>
              </w:rPr>
              <w:t xml:space="preserve"> </w:t>
            </w:r>
          </w:p>
        </w:tc>
      </w:tr>
      <w:tr w14:paraId="30F7ED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768A">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A88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ACBA">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A4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1546">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C4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A4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039C">
            <w:pPr>
              <w:wordWrap w:val="0"/>
              <w:jc w:val="right"/>
              <w:textAlignment w:val="center"/>
              <w:rPr>
                <w:rFonts w:hint="default" w:cs="宋体"/>
                <w:color w:val="000000"/>
                <w:sz w:val="20"/>
                <w:szCs w:val="20"/>
              </w:rPr>
            </w:pPr>
            <w:r>
              <w:rPr>
                <w:color w:val="000000"/>
                <w:sz w:val="20"/>
                <w:u w:color="auto"/>
              </w:rPr>
              <w:t xml:space="preserve"> </w:t>
            </w:r>
          </w:p>
        </w:tc>
      </w:tr>
      <w:tr w14:paraId="25962A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6D47">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BC3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783D">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E6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C7E8">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A4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17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EC55">
            <w:pPr>
              <w:wordWrap w:val="0"/>
              <w:jc w:val="right"/>
              <w:textAlignment w:val="center"/>
              <w:rPr>
                <w:rFonts w:hint="default" w:cs="宋体"/>
                <w:color w:val="000000"/>
                <w:sz w:val="20"/>
                <w:szCs w:val="20"/>
              </w:rPr>
            </w:pPr>
            <w:r>
              <w:rPr>
                <w:color w:val="000000"/>
                <w:sz w:val="20"/>
                <w:u w:color="auto"/>
              </w:rPr>
              <w:t xml:space="preserve"> </w:t>
            </w:r>
          </w:p>
        </w:tc>
      </w:tr>
      <w:tr w14:paraId="4675AD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DCCC">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18EC">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D5F1">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58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3754">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5F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3D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EA8C">
            <w:pPr>
              <w:wordWrap w:val="0"/>
              <w:jc w:val="right"/>
              <w:textAlignment w:val="center"/>
              <w:rPr>
                <w:rFonts w:hint="default" w:cs="宋体"/>
                <w:color w:val="000000"/>
                <w:sz w:val="20"/>
                <w:szCs w:val="20"/>
              </w:rPr>
            </w:pPr>
            <w:r>
              <w:rPr>
                <w:color w:val="000000"/>
                <w:sz w:val="20"/>
                <w:u w:color="auto"/>
              </w:rPr>
              <w:t xml:space="preserve"> </w:t>
            </w:r>
          </w:p>
        </w:tc>
      </w:tr>
      <w:tr w14:paraId="5A6861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5E59">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0FA45">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7A14">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487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3221">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CC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77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43D1">
            <w:pPr>
              <w:wordWrap w:val="0"/>
              <w:jc w:val="right"/>
              <w:textAlignment w:val="center"/>
              <w:rPr>
                <w:rFonts w:hint="default" w:cs="宋体"/>
                <w:color w:val="000000"/>
                <w:sz w:val="20"/>
                <w:szCs w:val="20"/>
              </w:rPr>
            </w:pPr>
            <w:r>
              <w:rPr>
                <w:color w:val="000000"/>
                <w:sz w:val="20"/>
                <w:u w:color="auto"/>
              </w:rPr>
              <w:t xml:space="preserve"> </w:t>
            </w:r>
          </w:p>
        </w:tc>
      </w:tr>
      <w:tr w14:paraId="511E3B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0F5A">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AA6CE">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C32D">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30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AAA5">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1D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69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F76E">
            <w:pPr>
              <w:wordWrap w:val="0"/>
              <w:jc w:val="right"/>
              <w:textAlignment w:val="center"/>
              <w:rPr>
                <w:rFonts w:hint="default" w:cs="宋体"/>
                <w:color w:val="000000"/>
                <w:sz w:val="20"/>
                <w:szCs w:val="20"/>
              </w:rPr>
            </w:pPr>
            <w:r>
              <w:rPr>
                <w:color w:val="000000"/>
                <w:sz w:val="20"/>
                <w:u w:color="auto"/>
              </w:rPr>
              <w:t xml:space="preserve"> </w:t>
            </w:r>
          </w:p>
        </w:tc>
      </w:tr>
      <w:tr w14:paraId="28BE61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D0A4">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D94D">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0916">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684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E624">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12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73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A8F9">
            <w:pPr>
              <w:wordWrap w:val="0"/>
              <w:jc w:val="right"/>
              <w:textAlignment w:val="center"/>
              <w:rPr>
                <w:rFonts w:hint="default" w:cs="宋体"/>
                <w:color w:val="000000"/>
                <w:sz w:val="20"/>
                <w:szCs w:val="20"/>
              </w:rPr>
            </w:pPr>
            <w:r>
              <w:rPr>
                <w:color w:val="000000"/>
                <w:sz w:val="20"/>
                <w:u w:color="auto"/>
              </w:rPr>
              <w:t xml:space="preserve"> </w:t>
            </w:r>
          </w:p>
        </w:tc>
      </w:tr>
      <w:tr w14:paraId="58C56A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DB30">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CBC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9800">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E0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D3BB">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C3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70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2747">
            <w:pPr>
              <w:wordWrap w:val="0"/>
              <w:jc w:val="right"/>
              <w:textAlignment w:val="center"/>
              <w:rPr>
                <w:rFonts w:hint="default" w:cs="宋体"/>
                <w:color w:val="000000"/>
                <w:sz w:val="20"/>
                <w:szCs w:val="20"/>
              </w:rPr>
            </w:pPr>
            <w:r>
              <w:rPr>
                <w:color w:val="000000"/>
                <w:sz w:val="20"/>
                <w:u w:color="auto"/>
              </w:rPr>
              <w:t xml:space="preserve"> </w:t>
            </w:r>
          </w:p>
        </w:tc>
      </w:tr>
      <w:tr w14:paraId="18F286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6D40">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31DB9">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7C3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D2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AAE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12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BF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6452">
            <w:pPr>
              <w:wordWrap w:val="0"/>
              <w:jc w:val="right"/>
              <w:textAlignment w:val="center"/>
              <w:rPr>
                <w:rFonts w:hint="default" w:cs="宋体"/>
                <w:color w:val="000000"/>
                <w:sz w:val="20"/>
                <w:szCs w:val="20"/>
              </w:rPr>
            </w:pPr>
            <w:r>
              <w:rPr>
                <w:color w:val="000000"/>
                <w:sz w:val="20"/>
                <w:u w:color="auto"/>
              </w:rPr>
              <w:t xml:space="preserve"> </w:t>
            </w:r>
          </w:p>
        </w:tc>
      </w:tr>
      <w:tr w14:paraId="11CEAB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F4CB">
            <w:pPr>
              <w:textAlignment w:val="center"/>
              <w:rPr>
                <w:rFonts w:hint="default" w:cs="宋体"/>
                <w:color w:val="000000"/>
                <w:sz w:val="20"/>
                <w:szCs w:val="20"/>
              </w:rPr>
            </w:pPr>
            <w:r>
              <w:rPr>
                <w:rFonts w:cs="宋体"/>
                <w:b/>
                <w:color w:val="000000"/>
                <w:sz w:val="20"/>
                <w:szCs w:val="20"/>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8E1F">
            <w:pPr>
              <w:textAlignment w:val="center"/>
              <w:rPr>
                <w:rFonts w:hint="default" w:cs="宋体"/>
                <w:color w:val="000000"/>
                <w:sz w:val="20"/>
                <w:szCs w:val="20"/>
              </w:rPr>
            </w:pPr>
            <w:r>
              <w:rPr>
                <w:rFonts w:cs="宋体"/>
                <w:b/>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868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E4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E5F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C8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79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3C59">
            <w:pPr>
              <w:wordWrap w:val="0"/>
              <w:jc w:val="right"/>
              <w:textAlignment w:val="center"/>
              <w:rPr>
                <w:rFonts w:hint="default" w:cs="宋体"/>
                <w:color w:val="000000"/>
                <w:sz w:val="20"/>
                <w:szCs w:val="20"/>
              </w:rPr>
            </w:pPr>
            <w:r>
              <w:rPr>
                <w:color w:val="000000"/>
                <w:sz w:val="20"/>
                <w:u w:color="auto"/>
              </w:rPr>
              <w:t xml:space="preserve"> </w:t>
            </w:r>
          </w:p>
        </w:tc>
      </w:tr>
      <w:tr w14:paraId="1B73AF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6E34">
            <w:pPr>
              <w:textAlignment w:val="center"/>
              <w:rPr>
                <w:rFonts w:hint="default" w:cs="宋体"/>
                <w:color w:val="000000"/>
                <w:sz w:val="20"/>
                <w:szCs w:val="20"/>
              </w:rPr>
            </w:pPr>
            <w:r>
              <w:rPr>
                <w:rFonts w:cs="宋体"/>
                <w:color w:val="000000"/>
                <w:sz w:val="20"/>
                <w:szCs w:val="20"/>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454AF">
            <w:pPr>
              <w:textAlignment w:val="center"/>
              <w:rPr>
                <w:rFonts w:hint="default" w:cs="宋体"/>
                <w:color w:val="000000"/>
                <w:sz w:val="20"/>
                <w:szCs w:val="20"/>
              </w:rPr>
            </w:pPr>
            <w:r>
              <w:rPr>
                <w:rFonts w:cs="宋体"/>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30F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E5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988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8A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9F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F556">
            <w:pPr>
              <w:wordWrap w:val="0"/>
              <w:jc w:val="right"/>
              <w:textAlignment w:val="center"/>
              <w:rPr>
                <w:rFonts w:hint="default" w:cs="宋体"/>
                <w:color w:val="000000"/>
                <w:sz w:val="20"/>
                <w:szCs w:val="20"/>
              </w:rPr>
            </w:pPr>
            <w:r>
              <w:rPr>
                <w:color w:val="000000"/>
                <w:sz w:val="20"/>
                <w:u w:color="auto"/>
              </w:rPr>
              <w:t xml:space="preserve"> </w:t>
            </w:r>
          </w:p>
        </w:tc>
      </w:tr>
      <w:tr w14:paraId="3E90D1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6C5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290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41E4">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45A9">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FA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79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4E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5987">
            <w:pPr>
              <w:wordWrap w:val="0"/>
              <w:jc w:val="right"/>
              <w:textAlignment w:val="center"/>
              <w:rPr>
                <w:rFonts w:hint="default" w:cs="宋体"/>
                <w:color w:val="000000"/>
                <w:sz w:val="20"/>
                <w:szCs w:val="20"/>
              </w:rPr>
            </w:pPr>
            <w:r>
              <w:rPr>
                <w:color w:val="000000"/>
                <w:sz w:val="20"/>
                <w:u w:color="auto"/>
              </w:rPr>
              <w:t xml:space="preserve"> </w:t>
            </w:r>
          </w:p>
        </w:tc>
      </w:tr>
      <w:tr w14:paraId="233153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8EA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B53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DDFC">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583B">
            <w:pPr>
              <w:wordWrap w:val="0"/>
              <w:jc w:val="right"/>
              <w:textAlignment w:val="center"/>
              <w:rPr>
                <w:rFonts w:hint="default" w:cs="宋体"/>
                <w:color w:val="000000"/>
                <w:sz w:val="20"/>
                <w:szCs w:val="20"/>
              </w:rPr>
            </w:pPr>
            <w:r>
              <w:rPr>
                <w:rFonts w:cs="宋体"/>
                <w:b/>
                <w:color w:val="000000"/>
                <w:sz w:val="20"/>
                <w:szCs w:val="20"/>
              </w:rPr>
              <w:t>40.81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4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E6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3B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E748">
            <w:pPr>
              <w:wordWrap w:val="0"/>
              <w:jc w:val="right"/>
              <w:textAlignment w:val="center"/>
              <w:rPr>
                <w:rFonts w:hint="default" w:cs="宋体"/>
                <w:color w:val="000000"/>
                <w:sz w:val="20"/>
                <w:szCs w:val="20"/>
              </w:rPr>
            </w:pPr>
            <w:r>
              <w:rPr>
                <w:color w:val="000000"/>
                <w:sz w:val="20"/>
                <w:u w:color="auto"/>
              </w:rPr>
              <w:t xml:space="preserve"> </w:t>
            </w:r>
          </w:p>
        </w:tc>
      </w:tr>
      <w:tr w14:paraId="57811C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EC0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94A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0BA3">
            <w:pPr>
              <w:wordWrap w:val="0"/>
              <w:jc w:val="right"/>
              <w:textAlignment w:val="center"/>
              <w:rPr>
                <w:rFonts w:hint="default" w:cs="宋体"/>
                <w:color w:val="000000"/>
                <w:sz w:val="20"/>
                <w:szCs w:val="20"/>
              </w:rPr>
            </w:pPr>
            <w:r>
              <w:rPr>
                <w:rFonts w:cs="宋体"/>
                <w:color w:val="000000"/>
                <w:sz w:val="20"/>
                <w:szCs w:val="20"/>
              </w:rPr>
              <w:t>40.81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A7F0">
            <w:pPr>
              <w:wordWrap w:val="0"/>
              <w:jc w:val="right"/>
              <w:textAlignment w:val="center"/>
              <w:rPr>
                <w:rFonts w:hint="default" w:cs="宋体"/>
                <w:color w:val="000000"/>
                <w:sz w:val="20"/>
                <w:szCs w:val="20"/>
              </w:rPr>
            </w:pPr>
            <w:r>
              <w:rPr>
                <w:rFonts w:cs="宋体"/>
                <w:color w:val="000000"/>
                <w:sz w:val="20"/>
                <w:szCs w:val="20"/>
              </w:rPr>
              <w:t>40.81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76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89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8D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56F3">
            <w:pPr>
              <w:wordWrap w:val="0"/>
              <w:jc w:val="right"/>
              <w:textAlignment w:val="center"/>
              <w:rPr>
                <w:rFonts w:hint="default" w:cs="宋体"/>
                <w:color w:val="000000"/>
                <w:sz w:val="20"/>
                <w:szCs w:val="20"/>
              </w:rPr>
            </w:pPr>
            <w:r>
              <w:rPr>
                <w:color w:val="000000"/>
                <w:sz w:val="20"/>
                <w:u w:color="auto"/>
              </w:rPr>
              <w:t xml:space="preserve"> </w:t>
            </w:r>
          </w:p>
        </w:tc>
      </w:tr>
      <w:tr w14:paraId="0B3D9C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14D5">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6465D">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450F">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5F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7E7F">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5F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42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71C4">
            <w:pPr>
              <w:wordWrap w:val="0"/>
              <w:jc w:val="right"/>
              <w:textAlignment w:val="center"/>
              <w:rPr>
                <w:rFonts w:hint="default" w:cs="宋体"/>
                <w:color w:val="000000"/>
                <w:sz w:val="20"/>
                <w:szCs w:val="20"/>
              </w:rPr>
            </w:pPr>
            <w:r>
              <w:rPr>
                <w:color w:val="000000"/>
                <w:sz w:val="20"/>
                <w:u w:color="auto"/>
              </w:rPr>
              <w:t xml:space="preserve"> </w:t>
            </w:r>
          </w:p>
        </w:tc>
      </w:tr>
      <w:tr w14:paraId="167E75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F872">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5055B">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63B9">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21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8EB5">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72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1E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161B">
            <w:pPr>
              <w:wordWrap w:val="0"/>
              <w:jc w:val="right"/>
              <w:textAlignment w:val="center"/>
              <w:rPr>
                <w:rFonts w:hint="default" w:cs="宋体"/>
                <w:color w:val="000000"/>
                <w:sz w:val="20"/>
                <w:szCs w:val="20"/>
              </w:rPr>
            </w:pPr>
            <w:r>
              <w:rPr>
                <w:color w:val="000000"/>
                <w:sz w:val="20"/>
                <w:u w:color="auto"/>
              </w:rPr>
              <w:t xml:space="preserve"> </w:t>
            </w:r>
          </w:p>
        </w:tc>
      </w:tr>
      <w:tr w14:paraId="41E727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3DB7">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9D7F">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F77D">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BC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5E8A">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C2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06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0E1A">
            <w:pPr>
              <w:wordWrap w:val="0"/>
              <w:jc w:val="right"/>
              <w:textAlignment w:val="center"/>
              <w:rPr>
                <w:rFonts w:hint="default" w:cs="宋体"/>
                <w:color w:val="000000"/>
                <w:sz w:val="20"/>
                <w:szCs w:val="20"/>
              </w:rPr>
            </w:pPr>
            <w:r>
              <w:rPr>
                <w:color w:val="000000"/>
                <w:sz w:val="20"/>
                <w:u w:color="auto"/>
              </w:rPr>
              <w:t xml:space="preserve"> </w:t>
            </w:r>
          </w:p>
        </w:tc>
      </w:tr>
      <w:tr w14:paraId="68B98D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C339">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C1128">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A612">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34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3C7C">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CA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A9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0155">
            <w:pPr>
              <w:wordWrap w:val="0"/>
              <w:jc w:val="right"/>
              <w:textAlignment w:val="center"/>
              <w:rPr>
                <w:rFonts w:hint="default" w:cs="宋体"/>
                <w:color w:val="000000"/>
                <w:sz w:val="20"/>
                <w:szCs w:val="20"/>
              </w:rPr>
            </w:pPr>
            <w:r>
              <w:rPr>
                <w:color w:val="000000"/>
                <w:sz w:val="20"/>
                <w:u w:color="auto"/>
              </w:rPr>
              <w:t xml:space="preserve"> </w:t>
            </w:r>
          </w:p>
        </w:tc>
      </w:tr>
      <w:tr w14:paraId="4A024F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0ACB">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38BC">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86A4">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0B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851B">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52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12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35A6">
            <w:pPr>
              <w:wordWrap w:val="0"/>
              <w:jc w:val="right"/>
              <w:textAlignment w:val="center"/>
              <w:rPr>
                <w:rFonts w:hint="default" w:cs="宋体"/>
                <w:color w:val="000000"/>
                <w:sz w:val="20"/>
                <w:szCs w:val="20"/>
              </w:rPr>
            </w:pPr>
            <w:r>
              <w:rPr>
                <w:color w:val="000000"/>
                <w:sz w:val="20"/>
                <w:u w:color="auto"/>
              </w:rPr>
              <w:t xml:space="preserve"> </w:t>
            </w:r>
          </w:p>
        </w:tc>
      </w:tr>
    </w:tbl>
    <w:p w14:paraId="7A505112">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CBBC02">
      <w:pPr>
        <w:rPr>
          <w:rFonts w:hint="default" w:cs="宋体"/>
          <w:sz w:val="21"/>
          <w:szCs w:val="21"/>
        </w:rPr>
      </w:pPr>
      <w:r>
        <w:rPr>
          <w:rFonts w:cs="宋体"/>
          <w:sz w:val="21"/>
          <w:szCs w:val="21"/>
        </w:rPr>
        <w:br w:type="page"/>
      </w:r>
    </w:p>
    <w:p w14:paraId="3C345F0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EA28EC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E33D0D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A890E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0AABC4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重庆市石柱土家族自治县石家乡人民政府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7EC5C8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3EE0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8C758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8255B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A28EF0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7B7097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4B11E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798BE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CE3FB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B7A7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5E24D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582F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05F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E8CC54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1F6C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9B2E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33B6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D9F2E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DD9E9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93FC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2763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ECB2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A29D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94E0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1520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090C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F2177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C896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F48B">
            <w:pPr>
              <w:wordWrap w:val="0"/>
              <w:spacing w:line="200" w:lineRule="exact"/>
              <w:jc w:val="right"/>
              <w:textAlignment w:val="center"/>
              <w:rPr>
                <w:rFonts w:hint="default" w:cs="宋体"/>
                <w:color w:val="000000"/>
                <w:sz w:val="18"/>
                <w:szCs w:val="18"/>
              </w:rPr>
            </w:pPr>
            <w:r>
              <w:rPr>
                <w:rFonts w:cs="宋体"/>
                <w:color w:val="000000"/>
                <w:sz w:val="18"/>
                <w:szCs w:val="18"/>
              </w:rPr>
              <w:t>2,312.76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32A7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E342">
            <w:pPr>
              <w:wordWrap w:val="0"/>
              <w:spacing w:line="200" w:lineRule="exact"/>
              <w:jc w:val="right"/>
              <w:textAlignment w:val="center"/>
              <w:rPr>
                <w:rFonts w:hint="default" w:cs="宋体"/>
                <w:color w:val="000000"/>
                <w:sz w:val="18"/>
                <w:szCs w:val="18"/>
              </w:rPr>
            </w:pPr>
            <w:r>
              <w:rPr>
                <w:rFonts w:cs="宋体"/>
                <w:color w:val="000000"/>
                <w:sz w:val="18"/>
                <w:szCs w:val="18"/>
              </w:rPr>
              <w:t>468.16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EAD1">
            <w:pPr>
              <w:wordWrap w:val="0"/>
              <w:spacing w:line="200" w:lineRule="exact"/>
              <w:jc w:val="right"/>
              <w:textAlignment w:val="center"/>
              <w:rPr>
                <w:rFonts w:hint="default" w:cs="宋体"/>
                <w:color w:val="000000"/>
                <w:sz w:val="18"/>
                <w:szCs w:val="18"/>
              </w:rPr>
            </w:pPr>
            <w:r>
              <w:rPr>
                <w:rFonts w:cs="宋体"/>
                <w:color w:val="000000"/>
                <w:sz w:val="18"/>
                <w:szCs w:val="18"/>
              </w:rPr>
              <w:t>468.16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36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1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06E0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AEA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231A">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CCB0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27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2B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84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E5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5E62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0785F">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6D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8C8A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BD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A4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57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0C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92BD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A9C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FD0C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9D43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5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C8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52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A8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FB72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484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8A1E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A7EF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3D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93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CF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D9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8709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AAE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C135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6D84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4A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92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FD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73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EDA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E55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60C1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7998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9F08">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D50D">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65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64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F1A2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F38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4745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21F8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0B36">
            <w:pPr>
              <w:wordWrap w:val="0"/>
              <w:spacing w:line="200" w:lineRule="exact"/>
              <w:jc w:val="right"/>
              <w:textAlignment w:val="center"/>
              <w:rPr>
                <w:rFonts w:hint="default" w:cs="宋体"/>
                <w:color w:val="000000"/>
                <w:sz w:val="18"/>
                <w:szCs w:val="18"/>
              </w:rPr>
            </w:pPr>
            <w:r>
              <w:rPr>
                <w:rFonts w:cs="宋体"/>
                <w:color w:val="000000"/>
                <w:sz w:val="18"/>
                <w:szCs w:val="18"/>
              </w:rPr>
              <w:t>226.30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2467">
            <w:pPr>
              <w:wordWrap w:val="0"/>
              <w:spacing w:line="200" w:lineRule="exact"/>
              <w:jc w:val="right"/>
              <w:textAlignment w:val="center"/>
              <w:rPr>
                <w:rFonts w:hint="default" w:cs="宋体"/>
                <w:color w:val="000000"/>
                <w:sz w:val="18"/>
                <w:szCs w:val="18"/>
              </w:rPr>
            </w:pPr>
            <w:r>
              <w:rPr>
                <w:rFonts w:cs="宋体"/>
                <w:color w:val="000000"/>
                <w:sz w:val="18"/>
                <w:szCs w:val="18"/>
              </w:rPr>
              <w:t>226.30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97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85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562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F8D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EB9A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F89D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A84C">
            <w:pPr>
              <w:wordWrap w:val="0"/>
              <w:spacing w:line="200" w:lineRule="exact"/>
              <w:jc w:val="right"/>
              <w:textAlignment w:val="center"/>
              <w:rPr>
                <w:rFonts w:hint="default" w:cs="宋体"/>
                <w:color w:val="000000"/>
                <w:sz w:val="18"/>
                <w:szCs w:val="18"/>
              </w:rPr>
            </w:pPr>
            <w:r>
              <w:rPr>
                <w:rFonts w:cs="宋体"/>
                <w:color w:val="000000"/>
                <w:sz w:val="18"/>
                <w:szCs w:val="18"/>
              </w:rPr>
              <w:t>36.36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459">
            <w:pPr>
              <w:wordWrap w:val="0"/>
              <w:spacing w:line="200" w:lineRule="exact"/>
              <w:jc w:val="right"/>
              <w:textAlignment w:val="center"/>
              <w:rPr>
                <w:rFonts w:hint="default" w:cs="宋体"/>
                <w:color w:val="000000"/>
                <w:sz w:val="18"/>
                <w:szCs w:val="18"/>
              </w:rPr>
            </w:pPr>
            <w:r>
              <w:rPr>
                <w:rFonts w:cs="宋体"/>
                <w:color w:val="000000"/>
                <w:sz w:val="18"/>
                <w:szCs w:val="18"/>
              </w:rPr>
              <w:t>36.36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A2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D4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5040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793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55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E1C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78DD">
            <w:pPr>
              <w:wordWrap w:val="0"/>
              <w:spacing w:line="200" w:lineRule="exact"/>
              <w:jc w:val="right"/>
              <w:textAlignment w:val="center"/>
              <w:rPr>
                <w:rFonts w:hint="default" w:cs="宋体"/>
                <w:color w:val="000000"/>
                <w:sz w:val="18"/>
                <w:szCs w:val="18"/>
              </w:rPr>
            </w:pPr>
            <w:r>
              <w:rPr>
                <w:rFonts w:cs="宋体"/>
                <w:color w:val="000000"/>
                <w:sz w:val="18"/>
                <w:szCs w:val="18"/>
              </w:rPr>
              <w:t>243.88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1EA9">
            <w:pPr>
              <w:wordWrap w:val="0"/>
              <w:spacing w:line="200" w:lineRule="exact"/>
              <w:jc w:val="right"/>
              <w:textAlignment w:val="center"/>
              <w:rPr>
                <w:rFonts w:hint="default" w:cs="宋体"/>
                <w:color w:val="000000"/>
                <w:sz w:val="18"/>
                <w:szCs w:val="18"/>
              </w:rPr>
            </w:pPr>
            <w:r>
              <w:rPr>
                <w:rFonts w:cs="宋体"/>
                <w:color w:val="000000"/>
                <w:sz w:val="18"/>
                <w:szCs w:val="18"/>
              </w:rPr>
              <w:t>243.88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56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6A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55FA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F94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FD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1C87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983B">
            <w:pPr>
              <w:wordWrap w:val="0"/>
              <w:spacing w:line="200" w:lineRule="exact"/>
              <w:jc w:val="right"/>
              <w:textAlignment w:val="center"/>
              <w:rPr>
                <w:rFonts w:hint="default" w:cs="宋体"/>
                <w:color w:val="000000"/>
                <w:sz w:val="18"/>
                <w:szCs w:val="18"/>
              </w:rPr>
            </w:pPr>
            <w:r>
              <w:rPr>
                <w:rFonts w:cs="宋体"/>
                <w:color w:val="000000"/>
                <w:sz w:val="18"/>
                <w:szCs w:val="18"/>
              </w:rPr>
              <w:t>92.25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E127">
            <w:pPr>
              <w:wordWrap w:val="0"/>
              <w:spacing w:line="200" w:lineRule="exact"/>
              <w:jc w:val="right"/>
              <w:textAlignment w:val="center"/>
              <w:rPr>
                <w:rFonts w:hint="default" w:cs="宋体"/>
                <w:color w:val="000000"/>
                <w:sz w:val="18"/>
                <w:szCs w:val="18"/>
              </w:rPr>
            </w:pPr>
            <w:r>
              <w:rPr>
                <w:rFonts w:cs="宋体"/>
                <w:color w:val="000000"/>
                <w:sz w:val="18"/>
                <w:szCs w:val="18"/>
              </w:rPr>
              <w:t>78.15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1383">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FD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CC70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533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76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5577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6B91">
            <w:pPr>
              <w:wordWrap w:val="0"/>
              <w:spacing w:line="200" w:lineRule="exact"/>
              <w:jc w:val="right"/>
              <w:textAlignment w:val="center"/>
              <w:rPr>
                <w:rFonts w:hint="default" w:cs="宋体"/>
                <w:color w:val="000000"/>
                <w:sz w:val="18"/>
                <w:szCs w:val="18"/>
              </w:rPr>
            </w:pPr>
            <w:r>
              <w:rPr>
                <w:rFonts w:cs="宋体"/>
                <w:color w:val="000000"/>
                <w:sz w:val="18"/>
                <w:szCs w:val="18"/>
              </w:rPr>
              <w:t>966.03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990E">
            <w:pPr>
              <w:wordWrap w:val="0"/>
              <w:spacing w:line="200" w:lineRule="exact"/>
              <w:jc w:val="right"/>
              <w:textAlignment w:val="center"/>
              <w:rPr>
                <w:rFonts w:hint="default" w:cs="宋体"/>
                <w:color w:val="000000"/>
                <w:sz w:val="18"/>
                <w:szCs w:val="18"/>
              </w:rPr>
            </w:pPr>
            <w:r>
              <w:rPr>
                <w:rFonts w:cs="宋体"/>
                <w:color w:val="000000"/>
                <w:sz w:val="18"/>
                <w:szCs w:val="18"/>
              </w:rPr>
              <w:t>966.03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46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69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59AA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702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53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6AB1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5FB2">
            <w:pPr>
              <w:wordWrap w:val="0"/>
              <w:spacing w:line="200" w:lineRule="exact"/>
              <w:jc w:val="right"/>
              <w:textAlignment w:val="center"/>
              <w:rPr>
                <w:rFonts w:hint="default" w:cs="宋体"/>
                <w:color w:val="000000"/>
                <w:sz w:val="18"/>
                <w:szCs w:val="18"/>
              </w:rPr>
            </w:pPr>
            <w:r>
              <w:rPr>
                <w:rFonts w:cs="宋体"/>
                <w:color w:val="000000"/>
                <w:sz w:val="18"/>
                <w:szCs w:val="18"/>
              </w:rPr>
              <w:t>177.67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18C2">
            <w:pPr>
              <w:wordWrap w:val="0"/>
              <w:spacing w:line="200" w:lineRule="exact"/>
              <w:jc w:val="right"/>
              <w:textAlignment w:val="center"/>
              <w:rPr>
                <w:rFonts w:hint="default" w:cs="宋体"/>
                <w:color w:val="000000"/>
                <w:sz w:val="18"/>
                <w:szCs w:val="18"/>
              </w:rPr>
            </w:pPr>
            <w:r>
              <w:rPr>
                <w:rFonts w:cs="宋体"/>
                <w:color w:val="000000"/>
                <w:sz w:val="18"/>
                <w:szCs w:val="18"/>
              </w:rPr>
              <w:t>177.67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B1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AB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A4F3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DD5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68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BD54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14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85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45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C9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D356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D5D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BD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0DA6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0257">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7033">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B5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64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9989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1BE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A5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C76F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3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40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A3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B0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1507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A0E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1B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0D50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E9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E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BB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2C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6283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221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FB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323B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6E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5B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86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F8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D849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A3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3E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EDC9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FA26">
            <w:pPr>
              <w:wordWrap w:val="0"/>
              <w:spacing w:line="200" w:lineRule="exact"/>
              <w:jc w:val="right"/>
              <w:textAlignment w:val="center"/>
              <w:rPr>
                <w:rFonts w:hint="default" w:cs="宋体"/>
                <w:color w:val="000000"/>
                <w:sz w:val="18"/>
                <w:szCs w:val="18"/>
              </w:rPr>
            </w:pPr>
            <w:r>
              <w:rPr>
                <w:rFonts w:cs="宋体"/>
                <w:color w:val="000000"/>
                <w:sz w:val="18"/>
                <w:szCs w:val="18"/>
              </w:rPr>
              <w:t>40.81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F90E">
            <w:pPr>
              <w:wordWrap w:val="0"/>
              <w:spacing w:line="200" w:lineRule="exact"/>
              <w:jc w:val="right"/>
              <w:textAlignment w:val="center"/>
              <w:rPr>
                <w:rFonts w:hint="default" w:cs="宋体"/>
                <w:color w:val="000000"/>
                <w:sz w:val="18"/>
                <w:szCs w:val="18"/>
              </w:rPr>
            </w:pPr>
            <w:r>
              <w:rPr>
                <w:rFonts w:cs="宋体"/>
                <w:color w:val="000000"/>
                <w:sz w:val="18"/>
                <w:szCs w:val="18"/>
              </w:rPr>
              <w:t>40.81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42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C7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1A8E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09E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7C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7DFE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8B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43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B9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B0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8066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7D2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F1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33CE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E4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2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71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65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335D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6A4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56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AA6E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50C9">
            <w:pPr>
              <w:wordWrap w:val="0"/>
              <w:spacing w:line="200" w:lineRule="exact"/>
              <w:jc w:val="right"/>
              <w:textAlignment w:val="center"/>
              <w:rPr>
                <w:rFonts w:hint="default" w:cs="宋体"/>
                <w:color w:val="000000"/>
                <w:sz w:val="18"/>
                <w:szCs w:val="18"/>
              </w:rPr>
            </w:pPr>
            <w:r>
              <w:rPr>
                <w:rFonts w:cs="宋体"/>
                <w:color w:val="000000"/>
                <w:sz w:val="18"/>
                <w:szCs w:val="18"/>
              </w:rPr>
              <w:t>48.53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B549">
            <w:pPr>
              <w:wordWrap w:val="0"/>
              <w:spacing w:line="200" w:lineRule="exact"/>
              <w:jc w:val="right"/>
              <w:textAlignment w:val="center"/>
              <w:rPr>
                <w:rFonts w:hint="default" w:cs="宋体"/>
                <w:color w:val="000000"/>
                <w:sz w:val="18"/>
                <w:szCs w:val="18"/>
              </w:rPr>
            </w:pPr>
            <w:r>
              <w:rPr>
                <w:rFonts w:cs="宋体"/>
                <w:color w:val="000000"/>
                <w:sz w:val="18"/>
                <w:szCs w:val="18"/>
              </w:rPr>
              <w:t>48.53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98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7B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578A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BB3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82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91DE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23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FC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61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0E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5DF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20EA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AB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0B6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F3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D2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7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95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D45C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C35A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56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FF8C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05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C5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AA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C2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7267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D8BA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CB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09AAF">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83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8F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45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52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5023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AEE8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750B">
            <w:pPr>
              <w:wordWrap w:val="0"/>
              <w:spacing w:line="200" w:lineRule="exact"/>
              <w:jc w:val="right"/>
              <w:textAlignment w:val="center"/>
              <w:rPr>
                <w:rFonts w:hint="default" w:cs="宋体"/>
                <w:color w:val="000000"/>
                <w:sz w:val="18"/>
                <w:szCs w:val="18"/>
              </w:rPr>
            </w:pPr>
            <w:r>
              <w:rPr>
                <w:rFonts w:cs="宋体"/>
                <w:color w:val="000000"/>
                <w:sz w:val="18"/>
                <w:szCs w:val="18"/>
              </w:rPr>
              <w:t>2,326.86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242D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C5BE">
            <w:pPr>
              <w:wordWrap w:val="0"/>
              <w:spacing w:line="200" w:lineRule="exact"/>
              <w:jc w:val="right"/>
              <w:textAlignment w:val="center"/>
              <w:rPr>
                <w:rFonts w:hint="default" w:cs="宋体"/>
                <w:color w:val="000000"/>
                <w:sz w:val="18"/>
                <w:szCs w:val="18"/>
              </w:rPr>
            </w:pPr>
            <w:r>
              <w:rPr>
                <w:rFonts w:cs="宋体"/>
                <w:color w:val="000000"/>
                <w:sz w:val="18"/>
                <w:szCs w:val="18"/>
              </w:rPr>
              <w:t>2,326.86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8FA5">
            <w:pPr>
              <w:wordWrap w:val="0"/>
              <w:spacing w:line="200" w:lineRule="exact"/>
              <w:jc w:val="right"/>
              <w:textAlignment w:val="center"/>
              <w:rPr>
                <w:rFonts w:hint="default" w:cs="宋体"/>
                <w:color w:val="000000"/>
                <w:sz w:val="18"/>
                <w:szCs w:val="18"/>
              </w:rPr>
            </w:pPr>
            <w:r>
              <w:rPr>
                <w:rFonts w:cs="宋体"/>
                <w:color w:val="000000"/>
                <w:sz w:val="18"/>
                <w:szCs w:val="18"/>
              </w:rPr>
              <w:t>2,312.76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B169">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4A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8B0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0954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63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7879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0A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C8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4D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EE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A79B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9459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B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8D9EA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2BB44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7EADB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62680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B68C4">
            <w:pPr>
              <w:spacing w:line="200" w:lineRule="exact"/>
              <w:rPr>
                <w:rFonts w:hint="default" w:cs="宋体"/>
                <w:color w:val="000000"/>
                <w:sz w:val="18"/>
                <w:szCs w:val="18"/>
              </w:rPr>
            </w:pPr>
          </w:p>
        </w:tc>
      </w:tr>
      <w:tr w14:paraId="2BE1BE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287D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1F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7A13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46B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37B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7B0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7847">
            <w:pPr>
              <w:spacing w:line="200" w:lineRule="exact"/>
              <w:jc w:val="right"/>
              <w:rPr>
                <w:rFonts w:hint="default" w:cs="宋体"/>
                <w:color w:val="000000"/>
                <w:sz w:val="18"/>
                <w:szCs w:val="18"/>
              </w:rPr>
            </w:pPr>
          </w:p>
        </w:tc>
      </w:tr>
      <w:tr w14:paraId="16CF4F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E9E0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49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C25E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BE1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502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DC8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212C">
            <w:pPr>
              <w:spacing w:line="200" w:lineRule="exact"/>
              <w:jc w:val="right"/>
              <w:rPr>
                <w:rFonts w:hint="default" w:cs="宋体"/>
                <w:color w:val="000000"/>
                <w:sz w:val="18"/>
                <w:szCs w:val="18"/>
              </w:rPr>
            </w:pPr>
          </w:p>
        </w:tc>
      </w:tr>
      <w:tr w14:paraId="2E2BF2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FC2B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6287">
            <w:pPr>
              <w:wordWrap w:val="0"/>
              <w:spacing w:line="200" w:lineRule="exact"/>
              <w:jc w:val="right"/>
              <w:textAlignment w:val="center"/>
              <w:rPr>
                <w:rFonts w:hint="default" w:cs="宋体"/>
                <w:color w:val="000000"/>
                <w:sz w:val="18"/>
                <w:szCs w:val="18"/>
              </w:rPr>
            </w:pPr>
            <w:r>
              <w:rPr>
                <w:rFonts w:cs="宋体"/>
                <w:color w:val="000000"/>
                <w:sz w:val="18"/>
                <w:szCs w:val="18"/>
              </w:rPr>
              <w:t>2,326.86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7B9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08F7">
            <w:pPr>
              <w:wordWrap w:val="0"/>
              <w:spacing w:line="200" w:lineRule="exact"/>
              <w:jc w:val="right"/>
              <w:textAlignment w:val="center"/>
              <w:rPr>
                <w:rFonts w:hint="default" w:cs="宋体"/>
                <w:color w:val="000000"/>
                <w:sz w:val="18"/>
                <w:szCs w:val="18"/>
              </w:rPr>
            </w:pPr>
            <w:r>
              <w:rPr>
                <w:rFonts w:cs="宋体"/>
                <w:color w:val="000000"/>
                <w:sz w:val="18"/>
                <w:szCs w:val="18"/>
              </w:rPr>
              <w:t>2,326.86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85F7">
            <w:pPr>
              <w:wordWrap w:val="0"/>
              <w:spacing w:line="200" w:lineRule="exact"/>
              <w:jc w:val="right"/>
              <w:textAlignment w:val="center"/>
              <w:rPr>
                <w:rFonts w:hint="default" w:cs="宋体"/>
                <w:color w:val="000000"/>
                <w:sz w:val="18"/>
                <w:szCs w:val="18"/>
              </w:rPr>
            </w:pPr>
            <w:r>
              <w:rPr>
                <w:rFonts w:cs="宋体"/>
                <w:color w:val="000000"/>
                <w:sz w:val="18"/>
                <w:szCs w:val="18"/>
              </w:rPr>
              <w:t>2,312.76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9FA5">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FF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34D4CA3">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415BDA0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F1253E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0ADA06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303324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重庆市石柱土家族自治县石家乡人民政府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119E4B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C7AE9F5">
            <w:pPr>
              <w:jc w:val="right"/>
              <w:textAlignment w:val="bottom"/>
              <w:rPr>
                <w:rFonts w:hint="default" w:cs="宋体"/>
                <w:color w:val="000000"/>
                <w:sz w:val="20"/>
                <w:szCs w:val="20"/>
              </w:rPr>
            </w:pPr>
            <w:r>
              <w:rPr>
                <w:rFonts w:cs="宋体"/>
                <w:color w:val="000000"/>
                <w:sz w:val="20"/>
                <w:szCs w:val="20"/>
              </w:rPr>
              <w:t>公开05表</w:t>
            </w:r>
          </w:p>
        </w:tc>
      </w:tr>
      <w:tr w14:paraId="78CA8F79">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A96F32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10FAF9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91CCFE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9B30F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A9D3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72A785">
            <w:pPr>
              <w:jc w:val="center"/>
              <w:textAlignment w:val="center"/>
              <w:rPr>
                <w:rFonts w:hint="default" w:cs="宋体"/>
                <w:b/>
                <w:color w:val="000000"/>
                <w:sz w:val="20"/>
                <w:szCs w:val="20"/>
              </w:rPr>
            </w:pPr>
            <w:r>
              <w:rPr>
                <w:rFonts w:cs="宋体"/>
                <w:b/>
                <w:color w:val="000000"/>
                <w:sz w:val="20"/>
                <w:szCs w:val="20"/>
              </w:rPr>
              <w:t>本年支出</w:t>
            </w:r>
          </w:p>
        </w:tc>
      </w:tr>
      <w:tr w14:paraId="7E5CF5B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C51F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4DF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DFDD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40352">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0365E">
            <w:pPr>
              <w:jc w:val="center"/>
              <w:textAlignment w:val="center"/>
              <w:rPr>
                <w:rFonts w:hint="default" w:cs="宋体"/>
                <w:b/>
                <w:color w:val="000000"/>
                <w:sz w:val="20"/>
                <w:szCs w:val="20"/>
              </w:rPr>
            </w:pPr>
            <w:r>
              <w:rPr>
                <w:rFonts w:cs="宋体"/>
                <w:b/>
                <w:color w:val="000000"/>
                <w:sz w:val="20"/>
                <w:szCs w:val="20"/>
              </w:rPr>
              <w:t>项目支出</w:t>
            </w:r>
          </w:p>
        </w:tc>
      </w:tr>
      <w:tr w14:paraId="3FD6672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5059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A1BC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752F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1810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40270">
            <w:pPr>
              <w:jc w:val="center"/>
              <w:rPr>
                <w:rFonts w:hint="default" w:cs="宋体"/>
                <w:b/>
                <w:color w:val="000000"/>
                <w:sz w:val="20"/>
                <w:szCs w:val="20"/>
              </w:rPr>
            </w:pPr>
          </w:p>
        </w:tc>
      </w:tr>
      <w:tr w14:paraId="25B340E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DD2A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0A2D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8CC9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1C99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DA764">
            <w:pPr>
              <w:jc w:val="center"/>
              <w:rPr>
                <w:rFonts w:hint="default" w:cs="宋体"/>
                <w:b/>
                <w:color w:val="000000"/>
                <w:sz w:val="20"/>
                <w:szCs w:val="20"/>
              </w:rPr>
            </w:pPr>
          </w:p>
        </w:tc>
      </w:tr>
      <w:tr w14:paraId="4DFF92C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F889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819C">
            <w:pPr>
              <w:wordWrap w:val="0"/>
              <w:jc w:val="right"/>
              <w:textAlignment w:val="center"/>
              <w:rPr>
                <w:rFonts w:hint="default" w:cs="宋体"/>
                <w:b/>
                <w:color w:val="000000"/>
                <w:sz w:val="20"/>
                <w:szCs w:val="20"/>
              </w:rPr>
            </w:pPr>
            <w:r>
              <w:rPr>
                <w:rFonts w:cs="宋体"/>
                <w:b/>
                <w:bCs/>
                <w:color w:val="000000"/>
                <w:sz w:val="20"/>
                <w:szCs w:val="20"/>
              </w:rPr>
              <w:t>2,312.76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B736">
            <w:pPr>
              <w:wordWrap w:val="0"/>
              <w:jc w:val="right"/>
              <w:textAlignment w:val="center"/>
              <w:rPr>
                <w:rFonts w:hint="default" w:cs="宋体"/>
                <w:b/>
                <w:color w:val="000000"/>
                <w:sz w:val="20"/>
                <w:szCs w:val="20"/>
              </w:rPr>
            </w:pPr>
            <w:r>
              <w:rPr>
                <w:rFonts w:cs="宋体"/>
                <w:b/>
                <w:bCs/>
                <w:color w:val="000000"/>
                <w:sz w:val="20"/>
                <w:szCs w:val="20"/>
              </w:rPr>
              <w:t>745.63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D453">
            <w:pPr>
              <w:wordWrap w:val="0"/>
              <w:jc w:val="right"/>
              <w:textAlignment w:val="center"/>
              <w:rPr>
                <w:rFonts w:hint="default" w:cs="宋体"/>
                <w:b/>
                <w:color w:val="000000"/>
                <w:sz w:val="20"/>
                <w:szCs w:val="20"/>
              </w:rPr>
            </w:pPr>
            <w:r>
              <w:rPr>
                <w:rFonts w:cs="宋体"/>
                <w:b/>
                <w:bCs/>
                <w:color w:val="000000"/>
                <w:sz w:val="20"/>
                <w:szCs w:val="20"/>
              </w:rPr>
              <w:t>1,567.13</w:t>
            </w:r>
            <w:r>
              <w:rPr>
                <w:b/>
                <w:color w:val="000000"/>
                <w:sz w:val="20"/>
                <w:u w:color="auto"/>
              </w:rPr>
              <w:t xml:space="preserve"> </w:t>
            </w:r>
          </w:p>
        </w:tc>
      </w:tr>
      <w:tr w14:paraId="580B30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62DE">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5B6E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D575">
            <w:pPr>
              <w:wordWrap w:val="0"/>
              <w:jc w:val="right"/>
              <w:textAlignment w:val="center"/>
              <w:rPr>
                <w:rFonts w:hint="default" w:cs="宋体"/>
                <w:b/>
                <w:color w:val="000000"/>
                <w:sz w:val="20"/>
                <w:szCs w:val="20"/>
              </w:rPr>
            </w:pPr>
            <w:r>
              <w:rPr>
                <w:rFonts w:cs="宋体"/>
                <w:b/>
                <w:color w:val="000000"/>
                <w:sz w:val="20"/>
                <w:szCs w:val="20"/>
              </w:rPr>
              <w:t>468.16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4BAD6">
            <w:pPr>
              <w:wordWrap w:val="0"/>
              <w:jc w:val="right"/>
              <w:textAlignment w:val="center"/>
              <w:rPr>
                <w:rFonts w:hint="default" w:cs="宋体"/>
                <w:b/>
                <w:color w:val="000000"/>
                <w:sz w:val="20"/>
                <w:szCs w:val="20"/>
              </w:rPr>
            </w:pPr>
            <w:r>
              <w:rPr>
                <w:rFonts w:cs="宋体"/>
                <w:b/>
                <w:color w:val="000000"/>
                <w:sz w:val="20"/>
                <w:szCs w:val="20"/>
              </w:rPr>
              <w:t>337.02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F9088">
            <w:pPr>
              <w:wordWrap w:val="0"/>
              <w:jc w:val="right"/>
              <w:textAlignment w:val="center"/>
              <w:rPr>
                <w:rFonts w:hint="default" w:cs="宋体"/>
                <w:b/>
                <w:color w:val="000000"/>
                <w:sz w:val="20"/>
                <w:szCs w:val="20"/>
              </w:rPr>
            </w:pPr>
            <w:r>
              <w:rPr>
                <w:rFonts w:cs="宋体"/>
                <w:b/>
                <w:color w:val="000000"/>
                <w:sz w:val="20"/>
                <w:szCs w:val="20"/>
              </w:rPr>
              <w:t>131.14</w:t>
            </w:r>
            <w:r>
              <w:rPr>
                <w:b/>
                <w:color w:val="000000"/>
                <w:sz w:val="20"/>
                <w:u w:color="auto"/>
              </w:rPr>
              <w:t xml:space="preserve"> </w:t>
            </w:r>
          </w:p>
        </w:tc>
      </w:tr>
      <w:tr w14:paraId="71747F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9DC8">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A5C6A">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0549">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48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C93DE">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14:paraId="556C68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00CF">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BA68">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577E8">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62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D4C3">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r>
      <w:tr w14:paraId="72946B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9BE7">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4A40">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9819">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B3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4350">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292A49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C0DA">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3F0E0">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EED6">
            <w:pPr>
              <w:wordWrap w:val="0"/>
              <w:jc w:val="right"/>
              <w:textAlignment w:val="center"/>
              <w:rPr>
                <w:rFonts w:hint="default" w:cs="宋体"/>
                <w:b/>
                <w:color w:val="000000"/>
                <w:sz w:val="20"/>
                <w:szCs w:val="20"/>
              </w:rPr>
            </w:pPr>
            <w:r>
              <w:rPr>
                <w:rFonts w:cs="宋体"/>
                <w:b/>
                <w:color w:val="000000"/>
                <w:sz w:val="20"/>
                <w:szCs w:val="20"/>
              </w:rPr>
              <w:t>405.92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73C7">
            <w:pPr>
              <w:wordWrap w:val="0"/>
              <w:jc w:val="right"/>
              <w:textAlignment w:val="center"/>
              <w:rPr>
                <w:rFonts w:hint="default" w:cs="宋体"/>
                <w:b/>
                <w:color w:val="000000"/>
                <w:sz w:val="20"/>
                <w:szCs w:val="20"/>
              </w:rPr>
            </w:pPr>
            <w:r>
              <w:rPr>
                <w:rFonts w:cs="宋体"/>
                <w:b/>
                <w:color w:val="000000"/>
                <w:sz w:val="20"/>
                <w:szCs w:val="20"/>
              </w:rPr>
              <w:t>337.02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7583">
            <w:pPr>
              <w:wordWrap w:val="0"/>
              <w:jc w:val="right"/>
              <w:textAlignment w:val="center"/>
              <w:rPr>
                <w:rFonts w:hint="default" w:cs="宋体"/>
                <w:b/>
                <w:color w:val="000000"/>
                <w:sz w:val="20"/>
                <w:szCs w:val="20"/>
              </w:rPr>
            </w:pPr>
            <w:r>
              <w:rPr>
                <w:rFonts w:cs="宋体"/>
                <w:b/>
                <w:color w:val="000000"/>
                <w:sz w:val="20"/>
                <w:szCs w:val="20"/>
              </w:rPr>
              <w:t>68.91</w:t>
            </w:r>
            <w:r>
              <w:rPr>
                <w:b/>
                <w:color w:val="000000"/>
                <w:sz w:val="20"/>
                <w:u w:color="auto"/>
              </w:rPr>
              <w:t xml:space="preserve"> </w:t>
            </w:r>
          </w:p>
        </w:tc>
      </w:tr>
      <w:tr w14:paraId="71A2F0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F42C">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A75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31C8">
            <w:pPr>
              <w:wordWrap w:val="0"/>
              <w:jc w:val="right"/>
              <w:textAlignment w:val="center"/>
              <w:rPr>
                <w:rFonts w:hint="default" w:cs="宋体"/>
                <w:b/>
                <w:color w:val="000000"/>
                <w:sz w:val="20"/>
                <w:szCs w:val="20"/>
              </w:rPr>
            </w:pPr>
            <w:r>
              <w:rPr>
                <w:rFonts w:cs="宋体"/>
                <w:color w:val="000000"/>
                <w:sz w:val="20"/>
                <w:szCs w:val="20"/>
              </w:rPr>
              <w:t>317.01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906F">
            <w:pPr>
              <w:wordWrap w:val="0"/>
              <w:jc w:val="right"/>
              <w:textAlignment w:val="center"/>
              <w:rPr>
                <w:rFonts w:hint="default" w:cs="宋体"/>
                <w:b/>
                <w:color w:val="000000"/>
                <w:sz w:val="20"/>
                <w:szCs w:val="20"/>
              </w:rPr>
            </w:pPr>
            <w:r>
              <w:rPr>
                <w:rFonts w:cs="宋体"/>
                <w:color w:val="000000"/>
                <w:sz w:val="20"/>
                <w:szCs w:val="20"/>
              </w:rPr>
              <w:t>317.01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4BF57">
            <w:pPr>
              <w:wordWrap w:val="0"/>
              <w:jc w:val="right"/>
              <w:textAlignment w:val="center"/>
              <w:rPr>
                <w:rFonts w:hint="default" w:cs="宋体"/>
                <w:b/>
                <w:color w:val="000000"/>
                <w:sz w:val="20"/>
                <w:szCs w:val="20"/>
              </w:rPr>
            </w:pPr>
            <w:r>
              <w:rPr>
                <w:color w:val="000000"/>
                <w:sz w:val="20"/>
                <w:u w:color="auto"/>
              </w:rPr>
              <w:t xml:space="preserve"> </w:t>
            </w:r>
          </w:p>
        </w:tc>
      </w:tr>
      <w:tr w14:paraId="1BE567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E7BD">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BC50C">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6DA59">
            <w:pPr>
              <w:wordWrap w:val="0"/>
              <w:jc w:val="right"/>
              <w:textAlignment w:val="center"/>
              <w:rPr>
                <w:rFonts w:hint="default" w:cs="宋体"/>
                <w:b/>
                <w:color w:val="000000"/>
                <w:sz w:val="20"/>
                <w:szCs w:val="20"/>
              </w:rPr>
            </w:pPr>
            <w:r>
              <w:rPr>
                <w:rFonts w:cs="宋体"/>
                <w:color w:val="000000"/>
                <w:sz w:val="20"/>
                <w:szCs w:val="20"/>
              </w:rPr>
              <w:t>68.91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83A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BF87">
            <w:pPr>
              <w:wordWrap w:val="0"/>
              <w:jc w:val="right"/>
              <w:textAlignment w:val="center"/>
              <w:rPr>
                <w:rFonts w:hint="default" w:cs="宋体"/>
                <w:b/>
                <w:color w:val="000000"/>
                <w:sz w:val="20"/>
                <w:szCs w:val="20"/>
              </w:rPr>
            </w:pPr>
            <w:r>
              <w:rPr>
                <w:rFonts w:cs="宋体"/>
                <w:color w:val="000000"/>
                <w:sz w:val="20"/>
                <w:szCs w:val="20"/>
              </w:rPr>
              <w:t>68.91</w:t>
            </w:r>
            <w:r>
              <w:rPr>
                <w:color w:val="000000"/>
                <w:sz w:val="20"/>
                <w:u w:color="auto"/>
              </w:rPr>
              <w:t xml:space="preserve"> </w:t>
            </w:r>
          </w:p>
        </w:tc>
      </w:tr>
      <w:tr w14:paraId="5B5A38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59DD">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296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D5DD">
            <w:pPr>
              <w:wordWrap w:val="0"/>
              <w:jc w:val="right"/>
              <w:textAlignment w:val="center"/>
              <w:rPr>
                <w:rFonts w:hint="default" w:cs="宋体"/>
                <w:b/>
                <w:color w:val="000000"/>
                <w:sz w:val="20"/>
                <w:szCs w:val="20"/>
              </w:rPr>
            </w:pPr>
            <w:r>
              <w:rPr>
                <w:rFonts w:cs="宋体"/>
                <w:color w:val="000000"/>
                <w:sz w:val="20"/>
                <w:szCs w:val="20"/>
              </w:rPr>
              <w:t>20.01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9AA9A">
            <w:pPr>
              <w:wordWrap w:val="0"/>
              <w:jc w:val="right"/>
              <w:textAlignment w:val="center"/>
              <w:rPr>
                <w:rFonts w:hint="default" w:cs="宋体"/>
                <w:b/>
                <w:color w:val="000000"/>
                <w:sz w:val="20"/>
                <w:szCs w:val="20"/>
              </w:rPr>
            </w:pPr>
            <w:r>
              <w:rPr>
                <w:rFonts w:cs="宋体"/>
                <w:color w:val="000000"/>
                <w:sz w:val="20"/>
                <w:szCs w:val="20"/>
              </w:rPr>
              <w:t>20.01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4E2D">
            <w:pPr>
              <w:wordWrap w:val="0"/>
              <w:jc w:val="right"/>
              <w:textAlignment w:val="center"/>
              <w:rPr>
                <w:rFonts w:hint="default" w:cs="宋体"/>
                <w:b/>
                <w:color w:val="000000"/>
                <w:sz w:val="20"/>
                <w:szCs w:val="20"/>
              </w:rPr>
            </w:pPr>
            <w:r>
              <w:rPr>
                <w:color w:val="000000"/>
                <w:sz w:val="20"/>
                <w:u w:color="auto"/>
              </w:rPr>
              <w:t xml:space="preserve"> </w:t>
            </w:r>
          </w:p>
        </w:tc>
      </w:tr>
      <w:tr w14:paraId="66B9E1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65F8">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7EB97">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A968F">
            <w:pPr>
              <w:wordWrap w:val="0"/>
              <w:jc w:val="right"/>
              <w:textAlignment w:val="center"/>
              <w:rPr>
                <w:rFonts w:hint="default" w:cs="宋体"/>
                <w:b/>
                <w:color w:val="000000"/>
                <w:sz w:val="20"/>
                <w:szCs w:val="20"/>
              </w:rPr>
            </w:pPr>
            <w:r>
              <w:rPr>
                <w:rFonts w:cs="宋体"/>
                <w:b/>
                <w:color w:val="000000"/>
                <w:sz w:val="20"/>
                <w:szCs w:val="20"/>
              </w:rPr>
              <w:t>49.30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78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FF431">
            <w:pPr>
              <w:wordWrap w:val="0"/>
              <w:jc w:val="right"/>
              <w:textAlignment w:val="center"/>
              <w:rPr>
                <w:rFonts w:hint="default" w:cs="宋体"/>
                <w:b/>
                <w:color w:val="000000"/>
                <w:sz w:val="20"/>
                <w:szCs w:val="20"/>
              </w:rPr>
            </w:pPr>
            <w:r>
              <w:rPr>
                <w:rFonts w:cs="宋体"/>
                <w:b/>
                <w:color w:val="000000"/>
                <w:sz w:val="20"/>
                <w:szCs w:val="20"/>
              </w:rPr>
              <w:t>49.30</w:t>
            </w:r>
            <w:r>
              <w:rPr>
                <w:b/>
                <w:color w:val="000000"/>
                <w:sz w:val="20"/>
                <w:u w:color="auto"/>
              </w:rPr>
              <w:t xml:space="preserve"> </w:t>
            </w:r>
          </w:p>
        </w:tc>
      </w:tr>
      <w:tr w14:paraId="047DBD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1745">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6B9A5">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375F">
            <w:pPr>
              <w:wordWrap w:val="0"/>
              <w:jc w:val="right"/>
              <w:textAlignment w:val="center"/>
              <w:rPr>
                <w:rFonts w:hint="default" w:cs="宋体"/>
                <w:b/>
                <w:color w:val="000000"/>
                <w:sz w:val="20"/>
                <w:szCs w:val="20"/>
              </w:rPr>
            </w:pPr>
            <w:r>
              <w:rPr>
                <w:rFonts w:cs="宋体"/>
                <w:color w:val="000000"/>
                <w:sz w:val="20"/>
                <w:szCs w:val="20"/>
              </w:rPr>
              <w:t>49.30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72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F2C85">
            <w:pPr>
              <w:wordWrap w:val="0"/>
              <w:jc w:val="right"/>
              <w:textAlignment w:val="center"/>
              <w:rPr>
                <w:rFonts w:hint="default" w:cs="宋体"/>
                <w:b/>
                <w:color w:val="000000"/>
                <w:sz w:val="20"/>
                <w:szCs w:val="20"/>
              </w:rPr>
            </w:pPr>
            <w:r>
              <w:rPr>
                <w:rFonts w:cs="宋体"/>
                <w:color w:val="000000"/>
                <w:sz w:val="20"/>
                <w:szCs w:val="20"/>
              </w:rPr>
              <w:t>49.30</w:t>
            </w:r>
            <w:r>
              <w:rPr>
                <w:color w:val="000000"/>
                <w:sz w:val="20"/>
                <w:u w:color="auto"/>
              </w:rPr>
              <w:t xml:space="preserve"> </w:t>
            </w:r>
          </w:p>
        </w:tc>
      </w:tr>
      <w:tr w14:paraId="29584F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F86A">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2BFD">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FD26D">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78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97D8">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r>
      <w:tr w14:paraId="17F6CC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3905">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44A9">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51F7">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22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842D">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r>
      <w:tr w14:paraId="6C2B3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D97C">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A68B9">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5D6E">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C99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54FC">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13CE19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0645">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20CC1">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66D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01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938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09F872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71AF">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776EB">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354D">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262F">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4B740">
            <w:pPr>
              <w:wordWrap w:val="0"/>
              <w:jc w:val="right"/>
              <w:textAlignment w:val="center"/>
              <w:rPr>
                <w:rFonts w:hint="default" w:cs="宋体"/>
                <w:b/>
                <w:color w:val="000000"/>
                <w:sz w:val="20"/>
                <w:szCs w:val="20"/>
              </w:rPr>
            </w:pPr>
            <w:r>
              <w:rPr>
                <w:color w:val="000000"/>
                <w:sz w:val="20"/>
                <w:u w:color="auto"/>
              </w:rPr>
              <w:t xml:space="preserve"> </w:t>
            </w:r>
          </w:p>
        </w:tc>
      </w:tr>
      <w:tr w14:paraId="5E9C1A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243">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6B448">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7640">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EB92E">
            <w:pPr>
              <w:wordWrap w:val="0"/>
              <w:jc w:val="right"/>
              <w:textAlignment w:val="center"/>
              <w:rPr>
                <w:rFonts w:hint="default" w:cs="宋体"/>
                <w:b/>
                <w:color w:val="000000"/>
                <w:sz w:val="20"/>
                <w:szCs w:val="20"/>
              </w:rPr>
            </w:pPr>
            <w:r>
              <w:rPr>
                <w:rFonts w:cs="宋体"/>
                <w:b/>
                <w:color w:val="000000"/>
                <w:sz w:val="20"/>
                <w:szCs w:val="20"/>
              </w:rPr>
              <w:t>16.88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C6A3">
            <w:pPr>
              <w:wordWrap w:val="0"/>
              <w:jc w:val="right"/>
              <w:textAlignment w:val="center"/>
              <w:rPr>
                <w:rFonts w:hint="default" w:cs="宋体"/>
                <w:b/>
                <w:color w:val="000000"/>
                <w:sz w:val="20"/>
                <w:szCs w:val="20"/>
              </w:rPr>
            </w:pPr>
            <w:r>
              <w:rPr>
                <w:color w:val="000000"/>
                <w:sz w:val="20"/>
                <w:u w:color="auto"/>
              </w:rPr>
              <w:t xml:space="preserve"> </w:t>
            </w:r>
          </w:p>
        </w:tc>
      </w:tr>
      <w:tr w14:paraId="4C2693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127F">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6D6A">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E1DA3">
            <w:pPr>
              <w:wordWrap w:val="0"/>
              <w:jc w:val="right"/>
              <w:textAlignment w:val="center"/>
              <w:rPr>
                <w:rFonts w:hint="default" w:cs="宋体"/>
                <w:b/>
                <w:color w:val="000000"/>
                <w:sz w:val="20"/>
                <w:szCs w:val="20"/>
              </w:rPr>
            </w:pPr>
            <w:r>
              <w:rPr>
                <w:rFonts w:cs="宋体"/>
                <w:color w:val="000000"/>
                <w:sz w:val="20"/>
                <w:szCs w:val="20"/>
              </w:rPr>
              <w:t>16.88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9232D">
            <w:pPr>
              <w:wordWrap w:val="0"/>
              <w:jc w:val="right"/>
              <w:textAlignment w:val="center"/>
              <w:rPr>
                <w:rFonts w:hint="default" w:cs="宋体"/>
                <w:b/>
                <w:color w:val="000000"/>
                <w:sz w:val="20"/>
                <w:szCs w:val="20"/>
              </w:rPr>
            </w:pPr>
            <w:r>
              <w:rPr>
                <w:rFonts w:cs="宋体"/>
                <w:color w:val="000000"/>
                <w:sz w:val="20"/>
                <w:szCs w:val="20"/>
              </w:rPr>
              <w:t>16.88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882F">
            <w:pPr>
              <w:wordWrap w:val="0"/>
              <w:jc w:val="right"/>
              <w:textAlignment w:val="center"/>
              <w:rPr>
                <w:rFonts w:hint="default" w:cs="宋体"/>
                <w:b/>
                <w:color w:val="000000"/>
                <w:sz w:val="20"/>
                <w:szCs w:val="20"/>
              </w:rPr>
            </w:pPr>
            <w:r>
              <w:rPr>
                <w:color w:val="000000"/>
                <w:sz w:val="20"/>
                <w:u w:color="auto"/>
              </w:rPr>
              <w:t xml:space="preserve"> </w:t>
            </w:r>
          </w:p>
        </w:tc>
      </w:tr>
      <w:tr w14:paraId="5CE7EB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DF1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CCA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76F8">
            <w:pPr>
              <w:wordWrap w:val="0"/>
              <w:jc w:val="right"/>
              <w:textAlignment w:val="center"/>
              <w:rPr>
                <w:rFonts w:hint="default" w:cs="宋体"/>
                <w:b/>
                <w:color w:val="000000"/>
                <w:sz w:val="20"/>
                <w:szCs w:val="20"/>
              </w:rPr>
            </w:pPr>
            <w:r>
              <w:rPr>
                <w:rFonts w:cs="宋体"/>
                <w:b/>
                <w:color w:val="000000"/>
                <w:sz w:val="20"/>
                <w:szCs w:val="20"/>
              </w:rPr>
              <w:t>226.30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DD3AF">
            <w:pPr>
              <w:wordWrap w:val="0"/>
              <w:jc w:val="right"/>
              <w:textAlignment w:val="center"/>
              <w:rPr>
                <w:rFonts w:hint="default" w:cs="宋体"/>
                <w:b/>
                <w:color w:val="000000"/>
                <w:sz w:val="20"/>
                <w:szCs w:val="20"/>
              </w:rPr>
            </w:pPr>
            <w:r>
              <w:rPr>
                <w:rFonts w:cs="宋体"/>
                <w:b/>
                <w:color w:val="000000"/>
                <w:sz w:val="20"/>
                <w:szCs w:val="20"/>
              </w:rPr>
              <w:t>214.57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6CEEA">
            <w:pPr>
              <w:wordWrap w:val="0"/>
              <w:jc w:val="right"/>
              <w:textAlignment w:val="center"/>
              <w:rPr>
                <w:rFonts w:hint="default" w:cs="宋体"/>
                <w:b/>
                <w:color w:val="000000"/>
                <w:sz w:val="20"/>
                <w:szCs w:val="20"/>
              </w:rPr>
            </w:pPr>
            <w:r>
              <w:rPr>
                <w:rFonts w:cs="宋体"/>
                <w:b/>
                <w:color w:val="000000"/>
                <w:sz w:val="20"/>
                <w:szCs w:val="20"/>
              </w:rPr>
              <w:t>11.74</w:t>
            </w:r>
            <w:r>
              <w:rPr>
                <w:b/>
                <w:color w:val="000000"/>
                <w:sz w:val="20"/>
                <w:u w:color="auto"/>
              </w:rPr>
              <w:t xml:space="preserve"> </w:t>
            </w:r>
          </w:p>
        </w:tc>
      </w:tr>
      <w:tr w14:paraId="02E0CE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961B">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6B41">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C108E">
            <w:pPr>
              <w:wordWrap w:val="0"/>
              <w:jc w:val="right"/>
              <w:textAlignment w:val="center"/>
              <w:rPr>
                <w:rFonts w:hint="default" w:cs="宋体"/>
                <w:b/>
                <w:color w:val="000000"/>
                <w:sz w:val="20"/>
                <w:szCs w:val="20"/>
              </w:rPr>
            </w:pPr>
            <w:r>
              <w:rPr>
                <w:rFonts w:cs="宋体"/>
                <w:b/>
                <w:color w:val="000000"/>
                <w:sz w:val="20"/>
                <w:szCs w:val="20"/>
              </w:rPr>
              <w:t>45.85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E4A0D">
            <w:pPr>
              <w:wordWrap w:val="0"/>
              <w:jc w:val="right"/>
              <w:textAlignment w:val="center"/>
              <w:rPr>
                <w:rFonts w:hint="default" w:cs="宋体"/>
                <w:b/>
                <w:color w:val="000000"/>
                <w:sz w:val="20"/>
                <w:szCs w:val="20"/>
              </w:rPr>
            </w:pPr>
            <w:r>
              <w:rPr>
                <w:rFonts w:cs="宋体"/>
                <w:b/>
                <w:color w:val="000000"/>
                <w:sz w:val="20"/>
                <w:szCs w:val="20"/>
              </w:rPr>
              <w:t>45.85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287F">
            <w:pPr>
              <w:wordWrap w:val="0"/>
              <w:jc w:val="right"/>
              <w:textAlignment w:val="center"/>
              <w:rPr>
                <w:rFonts w:hint="default" w:cs="宋体"/>
                <w:b/>
                <w:color w:val="000000"/>
                <w:sz w:val="20"/>
                <w:szCs w:val="20"/>
              </w:rPr>
            </w:pPr>
            <w:r>
              <w:rPr>
                <w:color w:val="000000"/>
                <w:sz w:val="20"/>
                <w:u w:color="auto"/>
              </w:rPr>
              <w:t xml:space="preserve"> </w:t>
            </w:r>
          </w:p>
        </w:tc>
      </w:tr>
      <w:tr w14:paraId="11A996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A836">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6944">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AF414">
            <w:pPr>
              <w:wordWrap w:val="0"/>
              <w:jc w:val="right"/>
              <w:textAlignment w:val="center"/>
              <w:rPr>
                <w:rFonts w:hint="default" w:cs="宋体"/>
                <w:b/>
                <w:color w:val="000000"/>
                <w:sz w:val="20"/>
                <w:szCs w:val="20"/>
              </w:rPr>
            </w:pPr>
            <w:r>
              <w:rPr>
                <w:rFonts w:cs="宋体"/>
                <w:color w:val="000000"/>
                <w:sz w:val="20"/>
                <w:szCs w:val="20"/>
              </w:rPr>
              <w:t>45.85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C749">
            <w:pPr>
              <w:wordWrap w:val="0"/>
              <w:jc w:val="right"/>
              <w:textAlignment w:val="center"/>
              <w:rPr>
                <w:rFonts w:hint="default" w:cs="宋体"/>
                <w:b/>
                <w:color w:val="000000"/>
                <w:sz w:val="20"/>
                <w:szCs w:val="20"/>
              </w:rPr>
            </w:pPr>
            <w:r>
              <w:rPr>
                <w:rFonts w:cs="宋体"/>
                <w:color w:val="000000"/>
                <w:sz w:val="20"/>
                <w:szCs w:val="20"/>
              </w:rPr>
              <w:t>45.85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B16FA">
            <w:pPr>
              <w:wordWrap w:val="0"/>
              <w:jc w:val="right"/>
              <w:textAlignment w:val="center"/>
              <w:rPr>
                <w:rFonts w:hint="default" w:cs="宋体"/>
                <w:b/>
                <w:color w:val="000000"/>
                <w:sz w:val="20"/>
                <w:szCs w:val="20"/>
              </w:rPr>
            </w:pPr>
            <w:r>
              <w:rPr>
                <w:color w:val="000000"/>
                <w:sz w:val="20"/>
                <w:u w:color="auto"/>
              </w:rPr>
              <w:t xml:space="preserve"> </w:t>
            </w:r>
          </w:p>
        </w:tc>
      </w:tr>
      <w:tr w14:paraId="5C3833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60C9">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01B5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980E3">
            <w:pPr>
              <w:wordWrap w:val="0"/>
              <w:jc w:val="right"/>
              <w:textAlignment w:val="center"/>
              <w:rPr>
                <w:rFonts w:hint="default" w:cs="宋体"/>
                <w:b/>
                <w:color w:val="000000"/>
                <w:sz w:val="20"/>
                <w:szCs w:val="20"/>
              </w:rPr>
            </w:pPr>
            <w:r>
              <w:rPr>
                <w:rFonts w:cs="宋体"/>
                <w:b/>
                <w:color w:val="000000"/>
                <w:sz w:val="20"/>
                <w:szCs w:val="20"/>
              </w:rPr>
              <w:t>139.93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BB2A6">
            <w:pPr>
              <w:wordWrap w:val="0"/>
              <w:jc w:val="right"/>
              <w:textAlignment w:val="center"/>
              <w:rPr>
                <w:rFonts w:hint="default" w:cs="宋体"/>
                <w:b/>
                <w:color w:val="000000"/>
                <w:sz w:val="20"/>
                <w:szCs w:val="20"/>
              </w:rPr>
            </w:pPr>
            <w:r>
              <w:rPr>
                <w:rFonts w:cs="宋体"/>
                <w:b/>
                <w:color w:val="000000"/>
                <w:sz w:val="20"/>
                <w:szCs w:val="20"/>
              </w:rPr>
              <w:t>139.93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36D2">
            <w:pPr>
              <w:wordWrap w:val="0"/>
              <w:jc w:val="right"/>
              <w:textAlignment w:val="center"/>
              <w:rPr>
                <w:rFonts w:hint="default" w:cs="宋体"/>
                <w:b/>
                <w:color w:val="000000"/>
                <w:sz w:val="20"/>
                <w:szCs w:val="20"/>
              </w:rPr>
            </w:pPr>
            <w:r>
              <w:rPr>
                <w:color w:val="000000"/>
                <w:sz w:val="20"/>
                <w:u w:color="auto"/>
              </w:rPr>
              <w:t xml:space="preserve"> </w:t>
            </w:r>
          </w:p>
        </w:tc>
      </w:tr>
      <w:tr w14:paraId="0F1918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0B9D">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1E760">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1CC4">
            <w:pPr>
              <w:wordWrap w:val="0"/>
              <w:jc w:val="right"/>
              <w:textAlignment w:val="center"/>
              <w:rPr>
                <w:rFonts w:hint="default" w:cs="宋体"/>
                <w:b/>
                <w:color w:val="000000"/>
                <w:sz w:val="20"/>
                <w:szCs w:val="20"/>
              </w:rPr>
            </w:pPr>
            <w:r>
              <w:rPr>
                <w:rFonts w:cs="宋体"/>
                <w:color w:val="000000"/>
                <w:sz w:val="20"/>
                <w:szCs w:val="20"/>
              </w:rPr>
              <w:t>27.22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9346">
            <w:pPr>
              <w:wordWrap w:val="0"/>
              <w:jc w:val="right"/>
              <w:textAlignment w:val="center"/>
              <w:rPr>
                <w:rFonts w:hint="default" w:cs="宋体"/>
                <w:b/>
                <w:color w:val="000000"/>
                <w:sz w:val="20"/>
                <w:szCs w:val="20"/>
              </w:rPr>
            </w:pPr>
            <w:r>
              <w:rPr>
                <w:rFonts w:cs="宋体"/>
                <w:color w:val="000000"/>
                <w:sz w:val="20"/>
                <w:szCs w:val="20"/>
              </w:rPr>
              <w:t>27.22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5485">
            <w:pPr>
              <w:wordWrap w:val="0"/>
              <w:jc w:val="right"/>
              <w:textAlignment w:val="center"/>
              <w:rPr>
                <w:rFonts w:hint="default" w:cs="宋体"/>
                <w:b/>
                <w:color w:val="000000"/>
                <w:sz w:val="20"/>
                <w:szCs w:val="20"/>
              </w:rPr>
            </w:pPr>
            <w:r>
              <w:rPr>
                <w:color w:val="000000"/>
                <w:sz w:val="20"/>
                <w:u w:color="auto"/>
              </w:rPr>
              <w:t xml:space="preserve"> </w:t>
            </w:r>
          </w:p>
        </w:tc>
      </w:tr>
      <w:tr w14:paraId="633700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BAF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EF1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A8DD">
            <w:pPr>
              <w:wordWrap w:val="0"/>
              <w:jc w:val="right"/>
              <w:textAlignment w:val="center"/>
              <w:rPr>
                <w:rFonts w:hint="default" w:cs="宋体"/>
                <w:b/>
                <w:color w:val="000000"/>
                <w:sz w:val="20"/>
                <w:szCs w:val="20"/>
              </w:rPr>
            </w:pPr>
            <w:r>
              <w:rPr>
                <w:rFonts w:cs="宋体"/>
                <w:color w:val="000000"/>
                <w:sz w:val="20"/>
                <w:szCs w:val="20"/>
              </w:rPr>
              <w:t>55.31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52BC5">
            <w:pPr>
              <w:wordWrap w:val="0"/>
              <w:jc w:val="right"/>
              <w:textAlignment w:val="center"/>
              <w:rPr>
                <w:rFonts w:hint="default" w:cs="宋体"/>
                <w:b/>
                <w:color w:val="000000"/>
                <w:sz w:val="20"/>
                <w:szCs w:val="20"/>
              </w:rPr>
            </w:pPr>
            <w:r>
              <w:rPr>
                <w:rFonts w:cs="宋体"/>
                <w:color w:val="000000"/>
                <w:sz w:val="20"/>
                <w:szCs w:val="20"/>
              </w:rPr>
              <w:t>55.31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73F40">
            <w:pPr>
              <w:wordWrap w:val="0"/>
              <w:jc w:val="right"/>
              <w:textAlignment w:val="center"/>
              <w:rPr>
                <w:rFonts w:hint="default" w:cs="宋体"/>
                <w:b/>
                <w:color w:val="000000"/>
                <w:sz w:val="20"/>
                <w:szCs w:val="20"/>
              </w:rPr>
            </w:pPr>
            <w:r>
              <w:rPr>
                <w:color w:val="000000"/>
                <w:sz w:val="20"/>
                <w:u w:color="auto"/>
              </w:rPr>
              <w:t xml:space="preserve"> </w:t>
            </w:r>
          </w:p>
        </w:tc>
      </w:tr>
      <w:tr w14:paraId="49FE64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00F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EA1B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37DB6">
            <w:pPr>
              <w:wordWrap w:val="0"/>
              <w:jc w:val="right"/>
              <w:textAlignment w:val="center"/>
              <w:rPr>
                <w:rFonts w:hint="default" w:cs="宋体"/>
                <w:b/>
                <w:color w:val="000000"/>
                <w:sz w:val="20"/>
                <w:szCs w:val="20"/>
              </w:rPr>
            </w:pPr>
            <w:r>
              <w:rPr>
                <w:rFonts w:cs="宋体"/>
                <w:color w:val="000000"/>
                <w:sz w:val="20"/>
                <w:szCs w:val="20"/>
              </w:rPr>
              <w:t>57.40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E541">
            <w:pPr>
              <w:wordWrap w:val="0"/>
              <w:jc w:val="right"/>
              <w:textAlignment w:val="center"/>
              <w:rPr>
                <w:rFonts w:hint="default" w:cs="宋体"/>
                <w:b/>
                <w:color w:val="000000"/>
                <w:sz w:val="20"/>
                <w:szCs w:val="20"/>
              </w:rPr>
            </w:pPr>
            <w:r>
              <w:rPr>
                <w:rFonts w:cs="宋体"/>
                <w:color w:val="000000"/>
                <w:sz w:val="20"/>
                <w:szCs w:val="20"/>
              </w:rPr>
              <w:t>57.40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8E7BB">
            <w:pPr>
              <w:wordWrap w:val="0"/>
              <w:jc w:val="right"/>
              <w:textAlignment w:val="center"/>
              <w:rPr>
                <w:rFonts w:hint="default" w:cs="宋体"/>
                <w:b/>
                <w:color w:val="000000"/>
                <w:sz w:val="20"/>
                <w:szCs w:val="20"/>
              </w:rPr>
            </w:pPr>
            <w:r>
              <w:rPr>
                <w:color w:val="000000"/>
                <w:sz w:val="20"/>
                <w:u w:color="auto"/>
              </w:rPr>
              <w:t xml:space="preserve"> </w:t>
            </w:r>
          </w:p>
        </w:tc>
      </w:tr>
      <w:tr w14:paraId="164B68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97C3">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29DE">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21B3C">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641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6C20F">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u w:color="auto"/>
              </w:rPr>
              <w:t xml:space="preserve"> </w:t>
            </w:r>
          </w:p>
        </w:tc>
      </w:tr>
      <w:tr w14:paraId="36FAA4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54A2">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DC190">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E3ADC">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21A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633F">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r>
      <w:tr w14:paraId="6FD597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14A4">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02662">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CF7B">
            <w:pPr>
              <w:wordWrap w:val="0"/>
              <w:jc w:val="right"/>
              <w:textAlignment w:val="center"/>
              <w:rPr>
                <w:rFonts w:hint="default" w:cs="宋体"/>
                <w:b/>
                <w:color w:val="000000"/>
                <w:sz w:val="20"/>
                <w:szCs w:val="20"/>
              </w:rPr>
            </w:pPr>
            <w:r>
              <w:rPr>
                <w:rFonts w:cs="宋体"/>
                <w:b/>
                <w:color w:val="000000"/>
                <w:sz w:val="20"/>
                <w:szCs w:val="20"/>
              </w:rPr>
              <w:t>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300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F07F5">
            <w:pPr>
              <w:wordWrap w:val="0"/>
              <w:jc w:val="right"/>
              <w:textAlignment w:val="center"/>
              <w:rPr>
                <w:rFonts w:hint="default" w:cs="宋体"/>
                <w:b/>
                <w:color w:val="000000"/>
                <w:sz w:val="20"/>
                <w:szCs w:val="20"/>
              </w:rPr>
            </w:pPr>
            <w:r>
              <w:rPr>
                <w:rFonts w:cs="宋体"/>
                <w:b/>
                <w:color w:val="000000"/>
                <w:sz w:val="20"/>
                <w:szCs w:val="20"/>
              </w:rPr>
              <w:t>0.65</w:t>
            </w:r>
            <w:r>
              <w:rPr>
                <w:b/>
                <w:color w:val="000000"/>
                <w:sz w:val="20"/>
                <w:u w:color="auto"/>
              </w:rPr>
              <w:t xml:space="preserve"> </w:t>
            </w:r>
          </w:p>
        </w:tc>
      </w:tr>
      <w:tr w14:paraId="3BFCAB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352F">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284EE">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52A1">
            <w:pPr>
              <w:wordWrap w:val="0"/>
              <w:jc w:val="right"/>
              <w:textAlignment w:val="center"/>
              <w:rPr>
                <w:rFonts w:hint="default" w:cs="宋体"/>
                <w:b/>
                <w:color w:val="000000"/>
                <w:sz w:val="20"/>
                <w:szCs w:val="20"/>
              </w:rPr>
            </w:pPr>
            <w:r>
              <w:rPr>
                <w:rFonts w:cs="宋体"/>
                <w:color w:val="000000"/>
                <w:sz w:val="20"/>
                <w:szCs w:val="20"/>
              </w:rPr>
              <w:t>0.65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188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AA98">
            <w:pPr>
              <w:wordWrap w:val="0"/>
              <w:jc w:val="right"/>
              <w:textAlignment w:val="center"/>
              <w:rPr>
                <w:rFonts w:hint="default" w:cs="宋体"/>
                <w:b/>
                <w:color w:val="000000"/>
                <w:sz w:val="20"/>
                <w:szCs w:val="20"/>
              </w:rPr>
            </w:pPr>
            <w:r>
              <w:rPr>
                <w:rFonts w:cs="宋体"/>
                <w:color w:val="000000"/>
                <w:sz w:val="20"/>
                <w:szCs w:val="20"/>
              </w:rPr>
              <w:t>0.65</w:t>
            </w:r>
            <w:r>
              <w:rPr>
                <w:color w:val="000000"/>
                <w:sz w:val="20"/>
                <w:u w:color="auto"/>
              </w:rPr>
              <w:t xml:space="preserve"> </w:t>
            </w:r>
          </w:p>
        </w:tc>
      </w:tr>
      <w:tr w14:paraId="5A668A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7030">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5F73">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03B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FC0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39FE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78165F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C93D">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E1FD">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4D48">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0B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B67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31BCDC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DCAC">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0C4B3">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03CE">
            <w:pPr>
              <w:wordWrap w:val="0"/>
              <w:jc w:val="right"/>
              <w:textAlignment w:val="center"/>
              <w:rPr>
                <w:rFonts w:hint="default" w:cs="宋体"/>
                <w:b/>
                <w:color w:val="000000"/>
                <w:sz w:val="20"/>
                <w:szCs w:val="20"/>
              </w:rPr>
            </w:pPr>
            <w:r>
              <w:rPr>
                <w:rFonts w:cs="宋体"/>
                <w:b/>
                <w:color w:val="000000"/>
                <w:sz w:val="20"/>
                <w:szCs w:val="20"/>
              </w:rPr>
              <w:t>28.79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8E21">
            <w:pPr>
              <w:wordWrap w:val="0"/>
              <w:jc w:val="right"/>
              <w:textAlignment w:val="center"/>
              <w:rPr>
                <w:rFonts w:hint="default" w:cs="宋体"/>
                <w:b/>
                <w:color w:val="000000"/>
                <w:sz w:val="20"/>
                <w:szCs w:val="20"/>
              </w:rPr>
            </w:pPr>
            <w:r>
              <w:rPr>
                <w:rFonts w:cs="宋体"/>
                <w:b/>
                <w:color w:val="000000"/>
                <w:sz w:val="20"/>
                <w:szCs w:val="20"/>
              </w:rPr>
              <w:t>28.79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D2561">
            <w:pPr>
              <w:wordWrap w:val="0"/>
              <w:jc w:val="right"/>
              <w:textAlignment w:val="center"/>
              <w:rPr>
                <w:rFonts w:hint="default" w:cs="宋体"/>
                <w:b/>
                <w:color w:val="000000"/>
                <w:sz w:val="20"/>
                <w:szCs w:val="20"/>
              </w:rPr>
            </w:pPr>
            <w:r>
              <w:rPr>
                <w:color w:val="000000"/>
                <w:sz w:val="20"/>
                <w:u w:color="auto"/>
              </w:rPr>
              <w:t xml:space="preserve"> </w:t>
            </w:r>
          </w:p>
        </w:tc>
      </w:tr>
      <w:tr w14:paraId="1985F8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1EFD">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9EC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5DFC8">
            <w:pPr>
              <w:wordWrap w:val="0"/>
              <w:jc w:val="right"/>
              <w:textAlignment w:val="center"/>
              <w:rPr>
                <w:rFonts w:hint="default" w:cs="宋体"/>
                <w:b/>
                <w:color w:val="000000"/>
                <w:sz w:val="20"/>
                <w:szCs w:val="20"/>
              </w:rPr>
            </w:pPr>
            <w:r>
              <w:rPr>
                <w:rFonts w:cs="宋体"/>
                <w:color w:val="000000"/>
                <w:sz w:val="20"/>
                <w:szCs w:val="20"/>
              </w:rPr>
              <w:t>28.79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FD27">
            <w:pPr>
              <w:wordWrap w:val="0"/>
              <w:jc w:val="right"/>
              <w:textAlignment w:val="center"/>
              <w:rPr>
                <w:rFonts w:hint="default" w:cs="宋体"/>
                <w:b/>
                <w:color w:val="000000"/>
                <w:sz w:val="20"/>
                <w:szCs w:val="20"/>
              </w:rPr>
            </w:pPr>
            <w:r>
              <w:rPr>
                <w:rFonts w:cs="宋体"/>
                <w:color w:val="000000"/>
                <w:sz w:val="20"/>
                <w:szCs w:val="20"/>
              </w:rPr>
              <w:t>28.79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552F">
            <w:pPr>
              <w:wordWrap w:val="0"/>
              <w:jc w:val="right"/>
              <w:textAlignment w:val="center"/>
              <w:rPr>
                <w:rFonts w:hint="default" w:cs="宋体"/>
                <w:b/>
                <w:color w:val="000000"/>
                <w:sz w:val="20"/>
                <w:szCs w:val="20"/>
              </w:rPr>
            </w:pPr>
            <w:r>
              <w:rPr>
                <w:color w:val="000000"/>
                <w:sz w:val="20"/>
                <w:u w:color="auto"/>
              </w:rPr>
              <w:t xml:space="preserve"> </w:t>
            </w:r>
          </w:p>
        </w:tc>
      </w:tr>
      <w:tr w14:paraId="3D1386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6CE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EF4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42B2A">
            <w:pPr>
              <w:wordWrap w:val="0"/>
              <w:jc w:val="right"/>
              <w:textAlignment w:val="center"/>
              <w:rPr>
                <w:rFonts w:hint="default" w:cs="宋体"/>
                <w:b/>
                <w:color w:val="000000"/>
                <w:sz w:val="20"/>
                <w:szCs w:val="20"/>
              </w:rPr>
            </w:pPr>
            <w:r>
              <w:rPr>
                <w:rFonts w:cs="宋体"/>
                <w:b/>
                <w:color w:val="000000"/>
                <w:sz w:val="20"/>
                <w:szCs w:val="20"/>
              </w:rPr>
              <w:t>36.36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907BD">
            <w:pPr>
              <w:wordWrap w:val="0"/>
              <w:jc w:val="right"/>
              <w:textAlignment w:val="center"/>
              <w:rPr>
                <w:rFonts w:hint="default" w:cs="宋体"/>
                <w:b/>
                <w:color w:val="000000"/>
                <w:sz w:val="20"/>
                <w:szCs w:val="20"/>
              </w:rPr>
            </w:pPr>
            <w:r>
              <w:rPr>
                <w:rFonts w:cs="宋体"/>
                <w:b/>
                <w:color w:val="000000"/>
                <w:sz w:val="20"/>
                <w:szCs w:val="20"/>
              </w:rPr>
              <w:t>32.31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E82F">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u w:color="auto"/>
              </w:rPr>
              <w:t xml:space="preserve"> </w:t>
            </w:r>
          </w:p>
        </w:tc>
      </w:tr>
      <w:tr w14:paraId="077647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3576">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FFD21">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A3FB">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D9D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9C0C0">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1AFC60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CFF7">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7681">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5D79">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E09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D18D4">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278D62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4D1D">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8184">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707D">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AC5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F6E57">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r>
      <w:tr w14:paraId="5D2CD8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2AF1">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E3B4">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F789">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2E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3E852">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r>
      <w:tr w14:paraId="722C52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111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B4E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48406">
            <w:pPr>
              <w:wordWrap w:val="0"/>
              <w:jc w:val="right"/>
              <w:textAlignment w:val="center"/>
              <w:rPr>
                <w:rFonts w:hint="default" w:cs="宋体"/>
                <w:b/>
                <w:color w:val="000000"/>
                <w:sz w:val="20"/>
                <w:szCs w:val="20"/>
              </w:rPr>
            </w:pPr>
            <w:r>
              <w:rPr>
                <w:rFonts w:cs="宋体"/>
                <w:b/>
                <w:color w:val="000000"/>
                <w:sz w:val="20"/>
                <w:szCs w:val="20"/>
              </w:rPr>
              <w:t>32.31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AEAA">
            <w:pPr>
              <w:wordWrap w:val="0"/>
              <w:jc w:val="right"/>
              <w:textAlignment w:val="center"/>
              <w:rPr>
                <w:rFonts w:hint="default" w:cs="宋体"/>
                <w:b/>
                <w:color w:val="000000"/>
                <w:sz w:val="20"/>
                <w:szCs w:val="20"/>
              </w:rPr>
            </w:pPr>
            <w:r>
              <w:rPr>
                <w:rFonts w:cs="宋体"/>
                <w:b/>
                <w:color w:val="000000"/>
                <w:sz w:val="20"/>
                <w:szCs w:val="20"/>
              </w:rPr>
              <w:t>32.31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DC9B">
            <w:pPr>
              <w:wordWrap w:val="0"/>
              <w:jc w:val="right"/>
              <w:textAlignment w:val="center"/>
              <w:rPr>
                <w:rFonts w:hint="default" w:cs="宋体"/>
                <w:b/>
                <w:color w:val="000000"/>
                <w:sz w:val="20"/>
                <w:szCs w:val="20"/>
              </w:rPr>
            </w:pPr>
            <w:r>
              <w:rPr>
                <w:color w:val="000000"/>
                <w:sz w:val="20"/>
                <w:u w:color="auto"/>
              </w:rPr>
              <w:t xml:space="preserve"> </w:t>
            </w:r>
          </w:p>
        </w:tc>
      </w:tr>
      <w:tr w14:paraId="545E4F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9C51">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8E4D4">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063A3">
            <w:pPr>
              <w:wordWrap w:val="0"/>
              <w:jc w:val="right"/>
              <w:textAlignment w:val="center"/>
              <w:rPr>
                <w:rFonts w:hint="default" w:cs="宋体"/>
                <w:b/>
                <w:color w:val="000000"/>
                <w:sz w:val="20"/>
                <w:szCs w:val="20"/>
              </w:rPr>
            </w:pPr>
            <w:r>
              <w:rPr>
                <w:rFonts w:cs="宋体"/>
                <w:color w:val="000000"/>
                <w:sz w:val="20"/>
                <w:szCs w:val="20"/>
              </w:rPr>
              <w:t>13.57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7208">
            <w:pPr>
              <w:wordWrap w:val="0"/>
              <w:jc w:val="right"/>
              <w:textAlignment w:val="center"/>
              <w:rPr>
                <w:rFonts w:hint="default" w:cs="宋体"/>
                <w:b/>
                <w:color w:val="000000"/>
                <w:sz w:val="20"/>
                <w:szCs w:val="20"/>
              </w:rPr>
            </w:pPr>
            <w:r>
              <w:rPr>
                <w:rFonts w:cs="宋体"/>
                <w:color w:val="000000"/>
                <w:sz w:val="20"/>
                <w:szCs w:val="20"/>
              </w:rPr>
              <w:t>13.57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4318">
            <w:pPr>
              <w:wordWrap w:val="0"/>
              <w:jc w:val="right"/>
              <w:textAlignment w:val="center"/>
              <w:rPr>
                <w:rFonts w:hint="default" w:cs="宋体"/>
                <w:b/>
                <w:color w:val="000000"/>
                <w:sz w:val="20"/>
                <w:szCs w:val="20"/>
              </w:rPr>
            </w:pPr>
            <w:r>
              <w:rPr>
                <w:color w:val="000000"/>
                <w:sz w:val="20"/>
                <w:u w:color="auto"/>
              </w:rPr>
              <w:t xml:space="preserve"> </w:t>
            </w:r>
          </w:p>
        </w:tc>
      </w:tr>
      <w:tr w14:paraId="121844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959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1D1E">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3AFE9">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45D4">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EAF9">
            <w:pPr>
              <w:wordWrap w:val="0"/>
              <w:jc w:val="right"/>
              <w:textAlignment w:val="center"/>
              <w:rPr>
                <w:rFonts w:hint="default" w:cs="宋体"/>
                <w:b/>
                <w:color w:val="000000"/>
                <w:sz w:val="20"/>
                <w:szCs w:val="20"/>
              </w:rPr>
            </w:pPr>
            <w:r>
              <w:rPr>
                <w:color w:val="000000"/>
                <w:sz w:val="20"/>
                <w:u w:color="auto"/>
              </w:rPr>
              <w:t xml:space="preserve"> </w:t>
            </w:r>
          </w:p>
        </w:tc>
      </w:tr>
      <w:tr w14:paraId="1B82A6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6BA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EC21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83D3">
            <w:pPr>
              <w:wordWrap w:val="0"/>
              <w:jc w:val="right"/>
              <w:textAlignment w:val="center"/>
              <w:rPr>
                <w:rFonts w:hint="default" w:cs="宋体"/>
                <w:b/>
                <w:color w:val="000000"/>
                <w:sz w:val="20"/>
                <w:szCs w:val="20"/>
              </w:rPr>
            </w:pPr>
            <w:r>
              <w:rPr>
                <w:rFonts w:cs="宋体"/>
                <w:color w:val="000000"/>
                <w:sz w:val="20"/>
                <w:szCs w:val="20"/>
              </w:rPr>
              <w:t>9.09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A1A0E">
            <w:pPr>
              <w:wordWrap w:val="0"/>
              <w:jc w:val="right"/>
              <w:textAlignment w:val="center"/>
              <w:rPr>
                <w:rFonts w:hint="default" w:cs="宋体"/>
                <w:b/>
                <w:color w:val="000000"/>
                <w:sz w:val="20"/>
                <w:szCs w:val="20"/>
              </w:rPr>
            </w:pPr>
            <w:r>
              <w:rPr>
                <w:rFonts w:cs="宋体"/>
                <w:color w:val="000000"/>
                <w:sz w:val="20"/>
                <w:szCs w:val="20"/>
              </w:rPr>
              <w:t>9.09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B517">
            <w:pPr>
              <w:wordWrap w:val="0"/>
              <w:jc w:val="right"/>
              <w:textAlignment w:val="center"/>
              <w:rPr>
                <w:rFonts w:hint="default" w:cs="宋体"/>
                <w:b/>
                <w:color w:val="000000"/>
                <w:sz w:val="20"/>
                <w:szCs w:val="20"/>
              </w:rPr>
            </w:pPr>
            <w:r>
              <w:rPr>
                <w:color w:val="000000"/>
                <w:sz w:val="20"/>
                <w:u w:color="auto"/>
              </w:rPr>
              <w:t xml:space="preserve"> </w:t>
            </w:r>
          </w:p>
        </w:tc>
      </w:tr>
      <w:tr w14:paraId="48541C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2B0F">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9ACF">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3105">
            <w:pPr>
              <w:wordWrap w:val="0"/>
              <w:jc w:val="right"/>
              <w:textAlignment w:val="center"/>
              <w:rPr>
                <w:rFonts w:hint="default" w:cs="宋体"/>
                <w:b/>
                <w:color w:val="000000"/>
                <w:sz w:val="20"/>
                <w:szCs w:val="20"/>
              </w:rPr>
            </w:pPr>
            <w:r>
              <w:rPr>
                <w:rFonts w:cs="宋体"/>
                <w:b/>
                <w:color w:val="000000"/>
                <w:sz w:val="20"/>
                <w:szCs w:val="20"/>
              </w:rPr>
              <w:t>243.88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38F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CDF0B">
            <w:pPr>
              <w:wordWrap w:val="0"/>
              <w:jc w:val="right"/>
              <w:textAlignment w:val="center"/>
              <w:rPr>
                <w:rFonts w:hint="default" w:cs="宋体"/>
                <w:b/>
                <w:color w:val="000000"/>
                <w:sz w:val="20"/>
                <w:szCs w:val="20"/>
              </w:rPr>
            </w:pPr>
            <w:r>
              <w:rPr>
                <w:rFonts w:cs="宋体"/>
                <w:b/>
                <w:color w:val="000000"/>
                <w:sz w:val="20"/>
                <w:szCs w:val="20"/>
              </w:rPr>
              <w:t>243.88</w:t>
            </w:r>
            <w:r>
              <w:rPr>
                <w:b/>
                <w:color w:val="000000"/>
                <w:sz w:val="20"/>
                <w:u w:color="auto"/>
              </w:rPr>
              <w:t xml:space="preserve"> </w:t>
            </w:r>
          </w:p>
        </w:tc>
      </w:tr>
      <w:tr w14:paraId="2DD331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13C6">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7AB19">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82194">
            <w:pPr>
              <w:wordWrap w:val="0"/>
              <w:jc w:val="right"/>
              <w:textAlignment w:val="center"/>
              <w:rPr>
                <w:rFonts w:hint="default" w:cs="宋体"/>
                <w:b/>
                <w:color w:val="000000"/>
                <w:sz w:val="20"/>
                <w:szCs w:val="20"/>
              </w:rPr>
            </w:pPr>
            <w:r>
              <w:rPr>
                <w:rFonts w:cs="宋体"/>
                <w:b/>
                <w:color w:val="000000"/>
                <w:sz w:val="20"/>
                <w:szCs w:val="20"/>
              </w:rPr>
              <w:t>163.96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9CB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ED97">
            <w:pPr>
              <w:wordWrap w:val="0"/>
              <w:jc w:val="right"/>
              <w:textAlignment w:val="center"/>
              <w:rPr>
                <w:rFonts w:hint="default" w:cs="宋体"/>
                <w:b/>
                <w:color w:val="000000"/>
                <w:sz w:val="20"/>
                <w:szCs w:val="20"/>
              </w:rPr>
            </w:pPr>
            <w:r>
              <w:rPr>
                <w:rFonts w:cs="宋体"/>
                <w:b/>
                <w:color w:val="000000"/>
                <w:sz w:val="20"/>
                <w:szCs w:val="20"/>
              </w:rPr>
              <w:t>163.96</w:t>
            </w:r>
            <w:r>
              <w:rPr>
                <w:b/>
                <w:color w:val="000000"/>
                <w:sz w:val="20"/>
                <w:u w:color="auto"/>
              </w:rPr>
              <w:t xml:space="preserve"> </w:t>
            </w:r>
          </w:p>
        </w:tc>
      </w:tr>
      <w:tr w14:paraId="17767E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3ECF">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D313B">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D6D3">
            <w:pPr>
              <w:wordWrap w:val="0"/>
              <w:jc w:val="right"/>
              <w:textAlignment w:val="center"/>
              <w:rPr>
                <w:rFonts w:hint="default" w:cs="宋体"/>
                <w:b/>
                <w:color w:val="000000"/>
                <w:sz w:val="20"/>
                <w:szCs w:val="20"/>
              </w:rPr>
            </w:pPr>
            <w:r>
              <w:rPr>
                <w:rFonts w:cs="宋体"/>
                <w:color w:val="000000"/>
                <w:sz w:val="20"/>
                <w:szCs w:val="20"/>
              </w:rPr>
              <w:t>163.96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CF2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6596">
            <w:pPr>
              <w:wordWrap w:val="0"/>
              <w:jc w:val="right"/>
              <w:textAlignment w:val="center"/>
              <w:rPr>
                <w:rFonts w:hint="default" w:cs="宋体"/>
                <w:b/>
                <w:color w:val="000000"/>
                <w:sz w:val="20"/>
                <w:szCs w:val="20"/>
              </w:rPr>
            </w:pPr>
            <w:r>
              <w:rPr>
                <w:rFonts w:cs="宋体"/>
                <w:color w:val="000000"/>
                <w:sz w:val="20"/>
                <w:szCs w:val="20"/>
              </w:rPr>
              <w:t>163.96</w:t>
            </w:r>
            <w:r>
              <w:rPr>
                <w:color w:val="000000"/>
                <w:sz w:val="20"/>
                <w:u w:color="auto"/>
              </w:rPr>
              <w:t xml:space="preserve"> </w:t>
            </w:r>
          </w:p>
        </w:tc>
      </w:tr>
      <w:tr w14:paraId="7D2412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D42A">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FFB0C">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8F61">
            <w:pPr>
              <w:wordWrap w:val="0"/>
              <w:jc w:val="right"/>
              <w:textAlignment w:val="center"/>
              <w:rPr>
                <w:rFonts w:hint="default" w:cs="宋体"/>
                <w:b/>
                <w:color w:val="000000"/>
                <w:sz w:val="20"/>
                <w:szCs w:val="20"/>
              </w:rPr>
            </w:pPr>
            <w:r>
              <w:rPr>
                <w:rFonts w:cs="宋体"/>
                <w:b/>
                <w:color w:val="000000"/>
                <w:sz w:val="20"/>
                <w:szCs w:val="20"/>
              </w:rPr>
              <w:t>79.92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CDD1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3F09">
            <w:pPr>
              <w:wordWrap w:val="0"/>
              <w:jc w:val="right"/>
              <w:textAlignment w:val="center"/>
              <w:rPr>
                <w:rFonts w:hint="default" w:cs="宋体"/>
                <w:b/>
                <w:color w:val="000000"/>
                <w:sz w:val="20"/>
                <w:szCs w:val="20"/>
              </w:rPr>
            </w:pPr>
            <w:r>
              <w:rPr>
                <w:rFonts w:cs="宋体"/>
                <w:b/>
                <w:color w:val="000000"/>
                <w:sz w:val="20"/>
                <w:szCs w:val="20"/>
              </w:rPr>
              <w:t>79.92</w:t>
            </w:r>
            <w:r>
              <w:rPr>
                <w:b/>
                <w:color w:val="000000"/>
                <w:sz w:val="20"/>
                <w:u w:color="auto"/>
              </w:rPr>
              <w:t xml:space="preserve"> </w:t>
            </w:r>
          </w:p>
        </w:tc>
      </w:tr>
      <w:tr w14:paraId="7D27C5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9911">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0576">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9E1F">
            <w:pPr>
              <w:wordWrap w:val="0"/>
              <w:jc w:val="right"/>
              <w:textAlignment w:val="center"/>
              <w:rPr>
                <w:rFonts w:hint="default" w:cs="宋体"/>
                <w:b/>
                <w:color w:val="000000"/>
                <w:sz w:val="20"/>
                <w:szCs w:val="20"/>
              </w:rPr>
            </w:pPr>
            <w:r>
              <w:rPr>
                <w:rFonts w:cs="宋体"/>
                <w:color w:val="000000"/>
                <w:sz w:val="20"/>
                <w:szCs w:val="20"/>
              </w:rPr>
              <w:t>79.92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3F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53758">
            <w:pPr>
              <w:wordWrap w:val="0"/>
              <w:jc w:val="right"/>
              <w:textAlignment w:val="center"/>
              <w:rPr>
                <w:rFonts w:hint="default" w:cs="宋体"/>
                <w:b/>
                <w:color w:val="000000"/>
                <w:sz w:val="20"/>
                <w:szCs w:val="20"/>
              </w:rPr>
            </w:pPr>
            <w:r>
              <w:rPr>
                <w:rFonts w:cs="宋体"/>
                <w:color w:val="000000"/>
                <w:sz w:val="20"/>
                <w:szCs w:val="20"/>
              </w:rPr>
              <w:t>79.92</w:t>
            </w:r>
            <w:r>
              <w:rPr>
                <w:color w:val="000000"/>
                <w:sz w:val="20"/>
                <w:u w:color="auto"/>
              </w:rPr>
              <w:t xml:space="preserve"> </w:t>
            </w:r>
          </w:p>
        </w:tc>
      </w:tr>
      <w:tr w14:paraId="0282F8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55D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6D78">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5BE00">
            <w:pPr>
              <w:wordWrap w:val="0"/>
              <w:jc w:val="right"/>
              <w:textAlignment w:val="center"/>
              <w:rPr>
                <w:rFonts w:hint="default" w:cs="宋体"/>
                <w:b/>
                <w:color w:val="000000"/>
                <w:sz w:val="20"/>
                <w:szCs w:val="20"/>
              </w:rPr>
            </w:pPr>
            <w:r>
              <w:rPr>
                <w:rFonts w:cs="宋体"/>
                <w:b/>
                <w:color w:val="000000"/>
                <w:sz w:val="20"/>
                <w:szCs w:val="20"/>
              </w:rPr>
              <w:t>78.15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733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8AD9">
            <w:pPr>
              <w:wordWrap w:val="0"/>
              <w:jc w:val="right"/>
              <w:textAlignment w:val="center"/>
              <w:rPr>
                <w:rFonts w:hint="default" w:cs="宋体"/>
                <w:b/>
                <w:color w:val="000000"/>
                <w:sz w:val="20"/>
                <w:szCs w:val="20"/>
              </w:rPr>
            </w:pPr>
            <w:r>
              <w:rPr>
                <w:rFonts w:cs="宋体"/>
                <w:b/>
                <w:color w:val="000000"/>
                <w:sz w:val="20"/>
                <w:szCs w:val="20"/>
              </w:rPr>
              <w:t>78.15</w:t>
            </w:r>
            <w:r>
              <w:rPr>
                <w:b/>
                <w:color w:val="000000"/>
                <w:sz w:val="20"/>
                <w:u w:color="auto"/>
              </w:rPr>
              <w:t xml:space="preserve"> </w:t>
            </w:r>
          </w:p>
        </w:tc>
      </w:tr>
      <w:tr w14:paraId="09B787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CAE8">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94EA2">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7F9C7">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85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C6E2">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r>
      <w:tr w14:paraId="16E1C3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B4A3">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05A0">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2B43C">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DB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22C2">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r>
      <w:tr w14:paraId="2D8DAB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1E20">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F812">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05319">
            <w:pPr>
              <w:wordWrap w:val="0"/>
              <w:jc w:val="right"/>
              <w:textAlignment w:val="center"/>
              <w:rPr>
                <w:rFonts w:hint="default" w:cs="宋体"/>
                <w:b/>
                <w:color w:val="000000"/>
                <w:sz w:val="20"/>
                <w:szCs w:val="20"/>
              </w:rPr>
            </w:pPr>
            <w:r>
              <w:rPr>
                <w:rFonts w:cs="宋体"/>
                <w:b/>
                <w:color w:val="000000"/>
                <w:sz w:val="20"/>
                <w:szCs w:val="20"/>
              </w:rPr>
              <w:t>77.20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654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B808">
            <w:pPr>
              <w:wordWrap w:val="0"/>
              <w:jc w:val="right"/>
              <w:textAlignment w:val="center"/>
              <w:rPr>
                <w:rFonts w:hint="default" w:cs="宋体"/>
                <w:b/>
                <w:color w:val="000000"/>
                <w:sz w:val="20"/>
                <w:szCs w:val="20"/>
              </w:rPr>
            </w:pPr>
            <w:r>
              <w:rPr>
                <w:rFonts w:cs="宋体"/>
                <w:b/>
                <w:color w:val="000000"/>
                <w:sz w:val="20"/>
                <w:szCs w:val="20"/>
              </w:rPr>
              <w:t>77.20</w:t>
            </w:r>
            <w:r>
              <w:rPr>
                <w:b/>
                <w:color w:val="000000"/>
                <w:sz w:val="20"/>
                <w:u w:color="auto"/>
              </w:rPr>
              <w:t xml:space="preserve"> </w:t>
            </w:r>
          </w:p>
        </w:tc>
      </w:tr>
      <w:tr w14:paraId="25D59C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C429">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2AB3">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5A17">
            <w:pPr>
              <w:wordWrap w:val="0"/>
              <w:jc w:val="right"/>
              <w:textAlignment w:val="center"/>
              <w:rPr>
                <w:rFonts w:hint="default" w:cs="宋体"/>
                <w:b/>
                <w:color w:val="000000"/>
                <w:sz w:val="20"/>
                <w:szCs w:val="20"/>
              </w:rPr>
            </w:pPr>
            <w:r>
              <w:rPr>
                <w:rFonts w:cs="宋体"/>
                <w:color w:val="000000"/>
                <w:sz w:val="20"/>
                <w:szCs w:val="20"/>
              </w:rPr>
              <w:t>77.20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930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E0140">
            <w:pPr>
              <w:wordWrap w:val="0"/>
              <w:jc w:val="right"/>
              <w:textAlignment w:val="center"/>
              <w:rPr>
                <w:rFonts w:hint="default" w:cs="宋体"/>
                <w:b/>
                <w:color w:val="000000"/>
                <w:sz w:val="20"/>
                <w:szCs w:val="20"/>
              </w:rPr>
            </w:pPr>
            <w:r>
              <w:rPr>
                <w:rFonts w:cs="宋体"/>
                <w:color w:val="000000"/>
                <w:sz w:val="20"/>
                <w:szCs w:val="20"/>
              </w:rPr>
              <w:t>77.20</w:t>
            </w:r>
            <w:r>
              <w:rPr>
                <w:color w:val="000000"/>
                <w:sz w:val="20"/>
                <w:u w:color="auto"/>
              </w:rPr>
              <w:t xml:space="preserve"> </w:t>
            </w:r>
          </w:p>
        </w:tc>
      </w:tr>
      <w:tr w14:paraId="6AEFB7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452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5E9EB">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DA63C">
            <w:pPr>
              <w:wordWrap w:val="0"/>
              <w:jc w:val="right"/>
              <w:textAlignment w:val="center"/>
              <w:rPr>
                <w:rFonts w:hint="default" w:cs="宋体"/>
                <w:b/>
                <w:color w:val="000000"/>
                <w:sz w:val="20"/>
                <w:szCs w:val="20"/>
              </w:rPr>
            </w:pPr>
            <w:r>
              <w:rPr>
                <w:rFonts w:cs="宋体"/>
                <w:b/>
                <w:color w:val="000000"/>
                <w:sz w:val="20"/>
                <w:szCs w:val="20"/>
              </w:rPr>
              <w:t>966.03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DA086">
            <w:pPr>
              <w:wordWrap w:val="0"/>
              <w:jc w:val="right"/>
              <w:textAlignment w:val="center"/>
              <w:rPr>
                <w:rFonts w:hint="default" w:cs="宋体"/>
                <w:b/>
                <w:color w:val="000000"/>
                <w:sz w:val="20"/>
                <w:szCs w:val="20"/>
              </w:rPr>
            </w:pPr>
            <w:r>
              <w:rPr>
                <w:rFonts w:cs="宋体"/>
                <w:b/>
                <w:color w:val="000000"/>
                <w:sz w:val="20"/>
                <w:szCs w:val="20"/>
              </w:rPr>
              <w:t>104.05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D1218">
            <w:pPr>
              <w:wordWrap w:val="0"/>
              <w:jc w:val="right"/>
              <w:textAlignment w:val="center"/>
              <w:rPr>
                <w:rFonts w:hint="default" w:cs="宋体"/>
                <w:b/>
                <w:color w:val="000000"/>
                <w:sz w:val="20"/>
                <w:szCs w:val="20"/>
              </w:rPr>
            </w:pPr>
            <w:r>
              <w:rPr>
                <w:rFonts w:cs="宋体"/>
                <w:b/>
                <w:color w:val="000000"/>
                <w:sz w:val="20"/>
                <w:szCs w:val="20"/>
              </w:rPr>
              <w:t>861.98</w:t>
            </w:r>
            <w:r>
              <w:rPr>
                <w:b/>
                <w:color w:val="000000"/>
                <w:sz w:val="20"/>
                <w:u w:color="auto"/>
              </w:rPr>
              <w:t xml:space="preserve"> </w:t>
            </w:r>
          </w:p>
        </w:tc>
      </w:tr>
      <w:tr w14:paraId="2A9677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BC20">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C915">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20AF0">
            <w:pPr>
              <w:wordWrap w:val="0"/>
              <w:jc w:val="right"/>
              <w:textAlignment w:val="center"/>
              <w:rPr>
                <w:rFonts w:hint="default" w:cs="宋体"/>
                <w:b/>
                <w:color w:val="000000"/>
                <w:sz w:val="20"/>
                <w:szCs w:val="20"/>
              </w:rPr>
            </w:pPr>
            <w:r>
              <w:rPr>
                <w:rFonts w:cs="宋体"/>
                <w:b/>
                <w:color w:val="000000"/>
                <w:sz w:val="20"/>
                <w:szCs w:val="20"/>
              </w:rPr>
              <w:t>128.34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C8B14">
            <w:pPr>
              <w:wordWrap w:val="0"/>
              <w:jc w:val="right"/>
              <w:textAlignment w:val="center"/>
              <w:rPr>
                <w:rFonts w:hint="default" w:cs="宋体"/>
                <w:b/>
                <w:color w:val="000000"/>
                <w:sz w:val="20"/>
                <w:szCs w:val="20"/>
              </w:rPr>
            </w:pPr>
            <w:r>
              <w:rPr>
                <w:rFonts w:cs="宋体"/>
                <w:b/>
                <w:color w:val="000000"/>
                <w:sz w:val="20"/>
                <w:szCs w:val="20"/>
              </w:rPr>
              <w:t>104.05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0148B">
            <w:pPr>
              <w:wordWrap w:val="0"/>
              <w:jc w:val="right"/>
              <w:textAlignment w:val="center"/>
              <w:rPr>
                <w:rFonts w:hint="default" w:cs="宋体"/>
                <w:b/>
                <w:color w:val="000000"/>
                <w:sz w:val="20"/>
                <w:szCs w:val="20"/>
              </w:rPr>
            </w:pPr>
            <w:r>
              <w:rPr>
                <w:rFonts w:cs="宋体"/>
                <w:b/>
                <w:color w:val="000000"/>
                <w:sz w:val="20"/>
                <w:szCs w:val="20"/>
              </w:rPr>
              <w:t>24.30</w:t>
            </w:r>
            <w:r>
              <w:rPr>
                <w:b/>
                <w:color w:val="000000"/>
                <w:sz w:val="20"/>
                <w:u w:color="auto"/>
              </w:rPr>
              <w:t xml:space="preserve"> </w:t>
            </w:r>
          </w:p>
        </w:tc>
      </w:tr>
      <w:tr w14:paraId="30E819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A1A3">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3AE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4463">
            <w:pPr>
              <w:wordWrap w:val="0"/>
              <w:jc w:val="right"/>
              <w:textAlignment w:val="center"/>
              <w:rPr>
                <w:rFonts w:hint="default" w:cs="宋体"/>
                <w:b/>
                <w:color w:val="000000"/>
                <w:sz w:val="20"/>
                <w:szCs w:val="20"/>
              </w:rPr>
            </w:pPr>
            <w:r>
              <w:rPr>
                <w:rFonts w:cs="宋体"/>
                <w:color w:val="000000"/>
                <w:sz w:val="20"/>
                <w:szCs w:val="20"/>
              </w:rPr>
              <w:t>104.05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DED5">
            <w:pPr>
              <w:wordWrap w:val="0"/>
              <w:jc w:val="right"/>
              <w:textAlignment w:val="center"/>
              <w:rPr>
                <w:rFonts w:hint="default" w:cs="宋体"/>
                <w:b/>
                <w:color w:val="000000"/>
                <w:sz w:val="20"/>
                <w:szCs w:val="20"/>
              </w:rPr>
            </w:pPr>
            <w:r>
              <w:rPr>
                <w:rFonts w:cs="宋体"/>
                <w:color w:val="000000"/>
                <w:sz w:val="20"/>
                <w:szCs w:val="20"/>
              </w:rPr>
              <w:t>104.05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AB6C">
            <w:pPr>
              <w:wordWrap w:val="0"/>
              <w:jc w:val="right"/>
              <w:textAlignment w:val="center"/>
              <w:rPr>
                <w:rFonts w:hint="default" w:cs="宋体"/>
                <w:b/>
                <w:color w:val="000000"/>
                <w:sz w:val="20"/>
                <w:szCs w:val="20"/>
              </w:rPr>
            </w:pPr>
            <w:r>
              <w:rPr>
                <w:color w:val="000000"/>
                <w:sz w:val="20"/>
                <w:u w:color="auto"/>
              </w:rPr>
              <w:t xml:space="preserve"> </w:t>
            </w:r>
          </w:p>
        </w:tc>
      </w:tr>
      <w:tr w14:paraId="0C3DBF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5E46">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4445F">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A647">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46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7A37">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14:paraId="2AF9B1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AC2D">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F179">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3FCD">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07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00B6">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5CAF01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3DFB">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C1E4">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CDD9">
            <w:pPr>
              <w:wordWrap w:val="0"/>
              <w:jc w:val="right"/>
              <w:textAlignment w:val="center"/>
              <w:rPr>
                <w:rFonts w:hint="default" w:cs="宋体"/>
                <w:b/>
                <w:color w:val="000000"/>
                <w:sz w:val="20"/>
                <w:szCs w:val="20"/>
              </w:rPr>
            </w:pPr>
            <w:r>
              <w:rPr>
                <w:rFonts w:cs="宋体"/>
                <w:color w:val="000000"/>
                <w:sz w:val="20"/>
                <w:szCs w:val="20"/>
              </w:rPr>
              <w:t>7.30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857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E1A44">
            <w:pPr>
              <w:wordWrap w:val="0"/>
              <w:jc w:val="right"/>
              <w:textAlignment w:val="center"/>
              <w:rPr>
                <w:rFonts w:hint="default" w:cs="宋体"/>
                <w:b/>
                <w:color w:val="000000"/>
                <w:sz w:val="20"/>
                <w:szCs w:val="20"/>
              </w:rPr>
            </w:pPr>
            <w:r>
              <w:rPr>
                <w:rFonts w:cs="宋体"/>
                <w:color w:val="000000"/>
                <w:sz w:val="20"/>
                <w:szCs w:val="20"/>
              </w:rPr>
              <w:t>7.30</w:t>
            </w:r>
            <w:r>
              <w:rPr>
                <w:color w:val="000000"/>
                <w:sz w:val="20"/>
                <w:u w:color="auto"/>
              </w:rPr>
              <w:t xml:space="preserve"> </w:t>
            </w:r>
          </w:p>
        </w:tc>
      </w:tr>
      <w:tr w14:paraId="20E087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00A2">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DCEA">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F1F7">
            <w:pPr>
              <w:wordWrap w:val="0"/>
              <w:jc w:val="right"/>
              <w:textAlignment w:val="center"/>
              <w:rPr>
                <w:rFonts w:hint="default" w:cs="宋体"/>
                <w:b/>
                <w:color w:val="000000"/>
                <w:sz w:val="20"/>
                <w:szCs w:val="20"/>
              </w:rPr>
            </w:pPr>
            <w:r>
              <w:rPr>
                <w:rFonts w:cs="宋体"/>
                <w:color w:val="000000"/>
                <w:sz w:val="20"/>
                <w:szCs w:val="20"/>
              </w:rPr>
              <w:t>7.91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2D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84A94">
            <w:pPr>
              <w:wordWrap w:val="0"/>
              <w:jc w:val="right"/>
              <w:textAlignment w:val="center"/>
              <w:rPr>
                <w:rFonts w:hint="default" w:cs="宋体"/>
                <w:b/>
                <w:color w:val="000000"/>
                <w:sz w:val="20"/>
                <w:szCs w:val="20"/>
              </w:rPr>
            </w:pPr>
            <w:r>
              <w:rPr>
                <w:rFonts w:cs="宋体"/>
                <w:color w:val="000000"/>
                <w:sz w:val="20"/>
                <w:szCs w:val="20"/>
              </w:rPr>
              <w:t>7.91</w:t>
            </w:r>
            <w:r>
              <w:rPr>
                <w:color w:val="000000"/>
                <w:sz w:val="20"/>
                <w:u w:color="auto"/>
              </w:rPr>
              <w:t xml:space="preserve"> </w:t>
            </w:r>
          </w:p>
        </w:tc>
      </w:tr>
      <w:tr w14:paraId="6D6730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3A36">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D67F">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C3C6">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143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2C11">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r>
      <w:tr w14:paraId="536526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780B">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4E05">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542B5">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944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9B7DF">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r>
      <w:tr w14:paraId="4BA55E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8399">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50A3">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C4BA">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F90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12DB">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r>
      <w:tr w14:paraId="11F458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28E4">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7579">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6D28">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6C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8DD7B">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6C5943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B57E">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7CD9">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489D">
            <w:pPr>
              <w:wordWrap w:val="0"/>
              <w:jc w:val="right"/>
              <w:textAlignment w:val="center"/>
              <w:rPr>
                <w:rFonts w:hint="default" w:cs="宋体"/>
                <w:b/>
                <w:color w:val="000000"/>
                <w:sz w:val="20"/>
                <w:szCs w:val="20"/>
              </w:rPr>
            </w:pPr>
            <w:r>
              <w:rPr>
                <w:rFonts w:cs="宋体"/>
                <w:b/>
                <w:color w:val="000000"/>
                <w:sz w:val="20"/>
                <w:szCs w:val="20"/>
              </w:rPr>
              <w:t>46.30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6B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0458">
            <w:pPr>
              <w:wordWrap w:val="0"/>
              <w:jc w:val="right"/>
              <w:textAlignment w:val="center"/>
              <w:rPr>
                <w:rFonts w:hint="default" w:cs="宋体"/>
                <w:b/>
                <w:color w:val="000000"/>
                <w:sz w:val="20"/>
                <w:szCs w:val="20"/>
              </w:rPr>
            </w:pPr>
            <w:r>
              <w:rPr>
                <w:rFonts w:cs="宋体"/>
                <w:b/>
                <w:color w:val="000000"/>
                <w:sz w:val="20"/>
                <w:szCs w:val="20"/>
              </w:rPr>
              <w:t>46.30</w:t>
            </w:r>
            <w:r>
              <w:rPr>
                <w:b/>
                <w:color w:val="000000"/>
                <w:sz w:val="20"/>
                <w:u w:color="auto"/>
              </w:rPr>
              <w:t xml:space="preserve"> </w:t>
            </w:r>
          </w:p>
        </w:tc>
      </w:tr>
      <w:tr w14:paraId="5F4557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7E5A">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C660">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1B25">
            <w:pPr>
              <w:wordWrap w:val="0"/>
              <w:jc w:val="right"/>
              <w:textAlignment w:val="center"/>
              <w:rPr>
                <w:rFonts w:hint="default" w:cs="宋体"/>
                <w:b/>
                <w:color w:val="000000"/>
                <w:sz w:val="20"/>
                <w:szCs w:val="20"/>
              </w:rPr>
            </w:pPr>
            <w:r>
              <w:rPr>
                <w:rFonts w:cs="宋体"/>
                <w:color w:val="000000"/>
                <w:sz w:val="20"/>
                <w:szCs w:val="20"/>
              </w:rPr>
              <w:t>41.50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7E7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40F6">
            <w:pPr>
              <w:wordWrap w:val="0"/>
              <w:jc w:val="right"/>
              <w:textAlignment w:val="center"/>
              <w:rPr>
                <w:rFonts w:hint="default" w:cs="宋体"/>
                <w:b/>
                <w:color w:val="000000"/>
                <w:sz w:val="20"/>
                <w:szCs w:val="20"/>
              </w:rPr>
            </w:pPr>
            <w:r>
              <w:rPr>
                <w:rFonts w:cs="宋体"/>
                <w:color w:val="000000"/>
                <w:sz w:val="20"/>
                <w:szCs w:val="20"/>
              </w:rPr>
              <w:t>41.50</w:t>
            </w:r>
            <w:r>
              <w:rPr>
                <w:color w:val="000000"/>
                <w:sz w:val="20"/>
                <w:u w:color="auto"/>
              </w:rPr>
              <w:t xml:space="preserve"> </w:t>
            </w:r>
          </w:p>
        </w:tc>
      </w:tr>
      <w:tr w14:paraId="0CE516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C3C0">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B17A6">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F44F">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FF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956D7">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14:paraId="3236AA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93EA">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0761">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B681E">
            <w:pPr>
              <w:wordWrap w:val="0"/>
              <w:jc w:val="right"/>
              <w:textAlignment w:val="center"/>
              <w:rPr>
                <w:rFonts w:hint="default" w:cs="宋体"/>
                <w:b/>
                <w:color w:val="000000"/>
                <w:sz w:val="20"/>
                <w:szCs w:val="20"/>
              </w:rPr>
            </w:pPr>
            <w:r>
              <w:rPr>
                <w:rFonts w:cs="宋体"/>
                <w:b/>
                <w:color w:val="000000"/>
                <w:sz w:val="20"/>
                <w:szCs w:val="20"/>
              </w:rPr>
              <w:t>629.89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27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A7A5D">
            <w:pPr>
              <w:wordWrap w:val="0"/>
              <w:jc w:val="right"/>
              <w:textAlignment w:val="center"/>
              <w:rPr>
                <w:rFonts w:hint="default" w:cs="宋体"/>
                <w:b/>
                <w:color w:val="000000"/>
                <w:sz w:val="20"/>
                <w:szCs w:val="20"/>
              </w:rPr>
            </w:pPr>
            <w:r>
              <w:rPr>
                <w:rFonts w:cs="宋体"/>
                <w:b/>
                <w:color w:val="000000"/>
                <w:sz w:val="20"/>
                <w:szCs w:val="20"/>
              </w:rPr>
              <w:t>629.89</w:t>
            </w:r>
            <w:r>
              <w:rPr>
                <w:b/>
                <w:color w:val="000000"/>
                <w:sz w:val="20"/>
                <w:u w:color="auto"/>
              </w:rPr>
              <w:t xml:space="preserve"> </w:t>
            </w:r>
          </w:p>
        </w:tc>
      </w:tr>
      <w:tr w14:paraId="28F6D5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F824">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9D68">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C4605">
            <w:pPr>
              <w:wordWrap w:val="0"/>
              <w:jc w:val="right"/>
              <w:textAlignment w:val="center"/>
              <w:rPr>
                <w:rFonts w:hint="default" w:cs="宋体"/>
                <w:b/>
                <w:color w:val="000000"/>
                <w:sz w:val="20"/>
                <w:szCs w:val="20"/>
              </w:rPr>
            </w:pPr>
            <w:r>
              <w:rPr>
                <w:rFonts w:cs="宋体"/>
                <w:color w:val="000000"/>
                <w:sz w:val="20"/>
                <w:szCs w:val="20"/>
              </w:rPr>
              <w:t>491.50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AC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54B7">
            <w:pPr>
              <w:wordWrap w:val="0"/>
              <w:jc w:val="right"/>
              <w:textAlignment w:val="center"/>
              <w:rPr>
                <w:rFonts w:hint="default" w:cs="宋体"/>
                <w:b/>
                <w:color w:val="000000"/>
                <w:sz w:val="20"/>
                <w:szCs w:val="20"/>
              </w:rPr>
            </w:pPr>
            <w:r>
              <w:rPr>
                <w:rFonts w:cs="宋体"/>
                <w:color w:val="000000"/>
                <w:sz w:val="20"/>
                <w:szCs w:val="20"/>
              </w:rPr>
              <w:t>491.50</w:t>
            </w:r>
            <w:r>
              <w:rPr>
                <w:color w:val="000000"/>
                <w:sz w:val="20"/>
                <w:u w:color="auto"/>
              </w:rPr>
              <w:t xml:space="preserve"> </w:t>
            </w:r>
          </w:p>
        </w:tc>
      </w:tr>
      <w:tr w14:paraId="46705C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DEBA">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9D32">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8197E">
            <w:pPr>
              <w:wordWrap w:val="0"/>
              <w:jc w:val="right"/>
              <w:textAlignment w:val="center"/>
              <w:rPr>
                <w:rFonts w:hint="default" w:cs="宋体"/>
                <w:b/>
                <w:color w:val="000000"/>
                <w:sz w:val="20"/>
                <w:szCs w:val="20"/>
              </w:rPr>
            </w:pPr>
            <w:r>
              <w:rPr>
                <w:rFonts w:cs="宋体"/>
                <w:color w:val="000000"/>
                <w:sz w:val="20"/>
                <w:szCs w:val="20"/>
              </w:rPr>
              <w:t>116.77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54C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EB31D">
            <w:pPr>
              <w:wordWrap w:val="0"/>
              <w:jc w:val="right"/>
              <w:textAlignment w:val="center"/>
              <w:rPr>
                <w:rFonts w:hint="default" w:cs="宋体"/>
                <w:b/>
                <w:color w:val="000000"/>
                <w:sz w:val="20"/>
                <w:szCs w:val="20"/>
              </w:rPr>
            </w:pPr>
            <w:r>
              <w:rPr>
                <w:rFonts w:cs="宋体"/>
                <w:color w:val="000000"/>
                <w:sz w:val="20"/>
                <w:szCs w:val="20"/>
              </w:rPr>
              <w:t>116.77</w:t>
            </w:r>
            <w:r>
              <w:rPr>
                <w:color w:val="000000"/>
                <w:sz w:val="20"/>
                <w:u w:color="auto"/>
              </w:rPr>
              <w:t xml:space="preserve"> </w:t>
            </w:r>
          </w:p>
        </w:tc>
      </w:tr>
      <w:tr w14:paraId="65A1F4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9A3F">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57480">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3D1B7">
            <w:pPr>
              <w:wordWrap w:val="0"/>
              <w:jc w:val="right"/>
              <w:textAlignment w:val="center"/>
              <w:rPr>
                <w:rFonts w:hint="default" w:cs="宋体"/>
                <w:b/>
                <w:color w:val="000000"/>
                <w:sz w:val="20"/>
                <w:szCs w:val="20"/>
              </w:rPr>
            </w:pPr>
            <w:r>
              <w:rPr>
                <w:rFonts w:cs="宋体"/>
                <w:color w:val="000000"/>
                <w:sz w:val="20"/>
                <w:szCs w:val="20"/>
              </w:rPr>
              <w:t>0.59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7A85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BA30">
            <w:pPr>
              <w:wordWrap w:val="0"/>
              <w:jc w:val="right"/>
              <w:textAlignment w:val="center"/>
              <w:rPr>
                <w:rFonts w:hint="default" w:cs="宋体"/>
                <w:b/>
                <w:color w:val="000000"/>
                <w:sz w:val="20"/>
                <w:szCs w:val="20"/>
              </w:rPr>
            </w:pPr>
            <w:r>
              <w:rPr>
                <w:rFonts w:cs="宋体"/>
                <w:color w:val="000000"/>
                <w:sz w:val="20"/>
                <w:szCs w:val="20"/>
              </w:rPr>
              <w:t>0.59</w:t>
            </w:r>
            <w:r>
              <w:rPr>
                <w:color w:val="000000"/>
                <w:sz w:val="20"/>
                <w:u w:color="auto"/>
              </w:rPr>
              <w:t xml:space="preserve"> </w:t>
            </w:r>
          </w:p>
        </w:tc>
      </w:tr>
      <w:tr w14:paraId="29FDEC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021D">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91A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E338">
            <w:pPr>
              <w:wordWrap w:val="0"/>
              <w:jc w:val="right"/>
              <w:textAlignment w:val="center"/>
              <w:rPr>
                <w:rFonts w:hint="default" w:cs="宋体"/>
                <w:b/>
                <w:color w:val="000000"/>
                <w:sz w:val="20"/>
                <w:szCs w:val="20"/>
              </w:rPr>
            </w:pPr>
            <w:r>
              <w:rPr>
                <w:rFonts w:cs="宋体"/>
                <w:color w:val="000000"/>
                <w:sz w:val="20"/>
                <w:szCs w:val="20"/>
              </w:rPr>
              <w:t>21.04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B68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A012">
            <w:pPr>
              <w:wordWrap w:val="0"/>
              <w:jc w:val="right"/>
              <w:textAlignment w:val="center"/>
              <w:rPr>
                <w:rFonts w:hint="default" w:cs="宋体"/>
                <w:b/>
                <w:color w:val="000000"/>
                <w:sz w:val="20"/>
                <w:szCs w:val="20"/>
              </w:rPr>
            </w:pPr>
            <w:r>
              <w:rPr>
                <w:rFonts w:cs="宋体"/>
                <w:color w:val="000000"/>
                <w:sz w:val="20"/>
                <w:szCs w:val="20"/>
              </w:rPr>
              <w:t>21.04</w:t>
            </w:r>
            <w:r>
              <w:rPr>
                <w:color w:val="000000"/>
                <w:sz w:val="20"/>
                <w:u w:color="auto"/>
              </w:rPr>
              <w:t xml:space="preserve"> </w:t>
            </w:r>
          </w:p>
        </w:tc>
      </w:tr>
      <w:tr w14:paraId="301DE8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27DA">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7567B">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B81C">
            <w:pPr>
              <w:wordWrap w:val="0"/>
              <w:jc w:val="right"/>
              <w:textAlignment w:val="center"/>
              <w:rPr>
                <w:rFonts w:hint="default" w:cs="宋体"/>
                <w:b/>
                <w:color w:val="000000"/>
                <w:sz w:val="20"/>
                <w:szCs w:val="20"/>
              </w:rPr>
            </w:pPr>
            <w:r>
              <w:rPr>
                <w:rFonts w:cs="宋体"/>
                <w:b/>
                <w:color w:val="000000"/>
                <w:sz w:val="20"/>
                <w:szCs w:val="20"/>
              </w:rPr>
              <w:t>159.18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E3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2BCB">
            <w:pPr>
              <w:wordWrap w:val="0"/>
              <w:jc w:val="right"/>
              <w:textAlignment w:val="center"/>
              <w:rPr>
                <w:rFonts w:hint="default" w:cs="宋体"/>
                <w:b/>
                <w:color w:val="000000"/>
                <w:sz w:val="20"/>
                <w:szCs w:val="20"/>
              </w:rPr>
            </w:pPr>
            <w:r>
              <w:rPr>
                <w:rFonts w:cs="宋体"/>
                <w:b/>
                <w:color w:val="000000"/>
                <w:sz w:val="20"/>
                <w:szCs w:val="20"/>
              </w:rPr>
              <w:t>159.18</w:t>
            </w:r>
            <w:r>
              <w:rPr>
                <w:b/>
                <w:color w:val="000000"/>
                <w:sz w:val="20"/>
                <w:u w:color="auto"/>
              </w:rPr>
              <w:t xml:space="preserve"> </w:t>
            </w:r>
          </w:p>
        </w:tc>
      </w:tr>
      <w:tr w14:paraId="1C010D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1970">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04A73">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1986">
            <w:pPr>
              <w:wordWrap w:val="0"/>
              <w:jc w:val="right"/>
              <w:textAlignment w:val="center"/>
              <w:rPr>
                <w:rFonts w:hint="default" w:cs="宋体"/>
                <w:b/>
                <w:color w:val="000000"/>
                <w:sz w:val="20"/>
                <w:szCs w:val="20"/>
              </w:rPr>
            </w:pPr>
            <w:r>
              <w:rPr>
                <w:rFonts w:cs="宋体"/>
                <w:color w:val="000000"/>
                <w:sz w:val="20"/>
                <w:szCs w:val="20"/>
              </w:rPr>
              <w:t>159.18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3ED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0EAF0">
            <w:pPr>
              <w:wordWrap w:val="0"/>
              <w:jc w:val="right"/>
              <w:textAlignment w:val="center"/>
              <w:rPr>
                <w:rFonts w:hint="default" w:cs="宋体"/>
                <w:b/>
                <w:color w:val="000000"/>
                <w:sz w:val="20"/>
                <w:szCs w:val="20"/>
              </w:rPr>
            </w:pPr>
            <w:r>
              <w:rPr>
                <w:rFonts w:cs="宋体"/>
                <w:color w:val="000000"/>
                <w:sz w:val="20"/>
                <w:szCs w:val="20"/>
              </w:rPr>
              <w:t>159.18</w:t>
            </w:r>
            <w:r>
              <w:rPr>
                <w:color w:val="000000"/>
                <w:sz w:val="20"/>
                <w:u w:color="auto"/>
              </w:rPr>
              <w:t xml:space="preserve"> </w:t>
            </w:r>
          </w:p>
        </w:tc>
      </w:tr>
      <w:tr w14:paraId="287E11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F537">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B004">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5FB3">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EF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7743">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r>
      <w:tr w14:paraId="338412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7801">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ADB3">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D0A9">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1F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7620">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r>
      <w:tr w14:paraId="5DB14C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936E">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2037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68B70">
            <w:pPr>
              <w:wordWrap w:val="0"/>
              <w:jc w:val="right"/>
              <w:textAlignment w:val="center"/>
              <w:rPr>
                <w:rFonts w:hint="default" w:cs="宋体"/>
                <w:b/>
                <w:color w:val="000000"/>
                <w:sz w:val="20"/>
                <w:szCs w:val="20"/>
              </w:rPr>
            </w:pPr>
            <w:r>
              <w:rPr>
                <w:rFonts w:cs="宋体"/>
                <w:color w:val="000000"/>
                <w:sz w:val="20"/>
                <w:szCs w:val="20"/>
              </w:rPr>
              <w:t>177.67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DE4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2EAE">
            <w:pPr>
              <w:wordWrap w:val="0"/>
              <w:jc w:val="right"/>
              <w:textAlignment w:val="center"/>
              <w:rPr>
                <w:rFonts w:hint="default" w:cs="宋体"/>
                <w:b/>
                <w:color w:val="000000"/>
                <w:sz w:val="20"/>
                <w:szCs w:val="20"/>
              </w:rPr>
            </w:pPr>
            <w:r>
              <w:rPr>
                <w:rFonts w:cs="宋体"/>
                <w:color w:val="000000"/>
                <w:sz w:val="20"/>
                <w:szCs w:val="20"/>
              </w:rPr>
              <w:t>177.67</w:t>
            </w:r>
            <w:r>
              <w:rPr>
                <w:color w:val="000000"/>
                <w:sz w:val="20"/>
                <w:u w:color="auto"/>
              </w:rPr>
              <w:t xml:space="preserve"> </w:t>
            </w:r>
          </w:p>
        </w:tc>
      </w:tr>
      <w:tr w14:paraId="1BC4EE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028B">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38BFC">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994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82D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EC70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222694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9CE8">
            <w:pPr>
              <w:textAlignment w:val="center"/>
              <w:rPr>
                <w:rFonts w:hint="default" w:cs="宋体"/>
                <w:color w:val="000000"/>
                <w:sz w:val="20"/>
                <w:szCs w:val="20"/>
              </w:rPr>
            </w:pPr>
            <w:r>
              <w:rPr>
                <w:rFonts w:cs="宋体"/>
                <w:b/>
                <w:color w:val="000000"/>
                <w:sz w:val="20"/>
                <w:szCs w:val="20"/>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5C59">
            <w:pPr>
              <w:textAlignment w:val="center"/>
              <w:rPr>
                <w:rFonts w:hint="default" w:cs="宋体"/>
                <w:color w:val="000000"/>
                <w:sz w:val="20"/>
                <w:szCs w:val="20"/>
              </w:rPr>
            </w:pPr>
            <w:r>
              <w:rPr>
                <w:rFonts w:cs="宋体"/>
                <w:b/>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602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96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2FDA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1F7F9D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F4AA">
            <w:pPr>
              <w:textAlignment w:val="center"/>
              <w:rPr>
                <w:rFonts w:hint="default" w:cs="宋体"/>
                <w:color w:val="000000"/>
                <w:sz w:val="20"/>
                <w:szCs w:val="20"/>
              </w:rPr>
            </w:pPr>
            <w:r>
              <w:rPr>
                <w:rFonts w:cs="宋体"/>
                <w:color w:val="000000"/>
                <w:sz w:val="20"/>
                <w:szCs w:val="20"/>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DA71">
            <w:pPr>
              <w:textAlignment w:val="center"/>
              <w:rPr>
                <w:rFonts w:hint="default" w:cs="宋体"/>
                <w:color w:val="000000"/>
                <w:sz w:val="20"/>
                <w:szCs w:val="20"/>
              </w:rPr>
            </w:pPr>
            <w:r>
              <w:rPr>
                <w:rFonts w:cs="宋体"/>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0824">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E8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B3839">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CBA54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28A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59203">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4260">
            <w:pPr>
              <w:wordWrap w:val="0"/>
              <w:jc w:val="right"/>
              <w:textAlignment w:val="center"/>
              <w:rPr>
                <w:rFonts w:hint="default" w:cs="宋体"/>
                <w:b/>
                <w:color w:val="000000"/>
                <w:sz w:val="20"/>
                <w:szCs w:val="20"/>
              </w:rPr>
            </w:pPr>
            <w:r>
              <w:rPr>
                <w:rFonts w:cs="宋体"/>
                <w:b/>
                <w:color w:val="000000"/>
                <w:sz w:val="20"/>
                <w:szCs w:val="20"/>
              </w:rPr>
              <w:t>40.81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1FCB4">
            <w:pPr>
              <w:wordWrap w:val="0"/>
              <w:jc w:val="right"/>
              <w:textAlignment w:val="center"/>
              <w:rPr>
                <w:rFonts w:hint="default" w:cs="宋体"/>
                <w:b/>
                <w:color w:val="000000"/>
                <w:sz w:val="20"/>
                <w:szCs w:val="20"/>
              </w:rPr>
            </w:pPr>
            <w:r>
              <w:rPr>
                <w:rFonts w:cs="宋体"/>
                <w:b/>
                <w:color w:val="000000"/>
                <w:sz w:val="20"/>
                <w:szCs w:val="20"/>
              </w:rPr>
              <w:t>40.81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9400">
            <w:pPr>
              <w:wordWrap w:val="0"/>
              <w:jc w:val="right"/>
              <w:textAlignment w:val="center"/>
              <w:rPr>
                <w:rFonts w:hint="default" w:cs="宋体"/>
                <w:b/>
                <w:color w:val="000000"/>
                <w:sz w:val="20"/>
                <w:szCs w:val="20"/>
              </w:rPr>
            </w:pPr>
            <w:r>
              <w:rPr>
                <w:color w:val="000000"/>
                <w:sz w:val="20"/>
                <w:u w:color="auto"/>
              </w:rPr>
              <w:t xml:space="preserve"> </w:t>
            </w:r>
          </w:p>
        </w:tc>
      </w:tr>
      <w:tr w14:paraId="708700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29CA">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910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4596E">
            <w:pPr>
              <w:wordWrap w:val="0"/>
              <w:jc w:val="right"/>
              <w:textAlignment w:val="center"/>
              <w:rPr>
                <w:rFonts w:hint="default" w:cs="宋体"/>
                <w:b/>
                <w:color w:val="000000"/>
                <w:sz w:val="20"/>
                <w:szCs w:val="20"/>
              </w:rPr>
            </w:pPr>
            <w:r>
              <w:rPr>
                <w:rFonts w:cs="宋体"/>
                <w:b/>
                <w:color w:val="000000"/>
                <w:sz w:val="20"/>
                <w:szCs w:val="20"/>
              </w:rPr>
              <w:t>40.81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80F67">
            <w:pPr>
              <w:wordWrap w:val="0"/>
              <w:jc w:val="right"/>
              <w:textAlignment w:val="center"/>
              <w:rPr>
                <w:rFonts w:hint="default" w:cs="宋体"/>
                <w:b/>
                <w:color w:val="000000"/>
                <w:sz w:val="20"/>
                <w:szCs w:val="20"/>
              </w:rPr>
            </w:pPr>
            <w:r>
              <w:rPr>
                <w:rFonts w:cs="宋体"/>
                <w:b/>
                <w:color w:val="000000"/>
                <w:sz w:val="20"/>
                <w:szCs w:val="20"/>
              </w:rPr>
              <w:t>40.81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10B3">
            <w:pPr>
              <w:wordWrap w:val="0"/>
              <w:jc w:val="right"/>
              <w:textAlignment w:val="center"/>
              <w:rPr>
                <w:rFonts w:hint="default" w:cs="宋体"/>
                <w:b/>
                <w:color w:val="000000"/>
                <w:sz w:val="20"/>
                <w:szCs w:val="20"/>
              </w:rPr>
            </w:pPr>
            <w:r>
              <w:rPr>
                <w:color w:val="000000"/>
                <w:sz w:val="20"/>
                <w:u w:color="auto"/>
              </w:rPr>
              <w:t xml:space="preserve"> </w:t>
            </w:r>
          </w:p>
        </w:tc>
      </w:tr>
      <w:tr w14:paraId="72A325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AA7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FDF3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53982">
            <w:pPr>
              <w:wordWrap w:val="0"/>
              <w:jc w:val="right"/>
              <w:textAlignment w:val="center"/>
              <w:rPr>
                <w:rFonts w:hint="default" w:cs="宋体"/>
                <w:b/>
                <w:color w:val="000000"/>
                <w:sz w:val="20"/>
                <w:szCs w:val="20"/>
              </w:rPr>
            </w:pPr>
            <w:r>
              <w:rPr>
                <w:rFonts w:cs="宋体"/>
                <w:color w:val="000000"/>
                <w:sz w:val="20"/>
                <w:szCs w:val="20"/>
              </w:rPr>
              <w:t>40.81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6A2A9">
            <w:pPr>
              <w:wordWrap w:val="0"/>
              <w:jc w:val="right"/>
              <w:textAlignment w:val="center"/>
              <w:rPr>
                <w:rFonts w:hint="default" w:cs="宋体"/>
                <w:b/>
                <w:color w:val="000000"/>
                <w:sz w:val="20"/>
                <w:szCs w:val="20"/>
              </w:rPr>
            </w:pPr>
            <w:r>
              <w:rPr>
                <w:rFonts w:cs="宋体"/>
                <w:color w:val="000000"/>
                <w:sz w:val="20"/>
                <w:szCs w:val="20"/>
              </w:rPr>
              <w:t>40.81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99FDA">
            <w:pPr>
              <w:wordWrap w:val="0"/>
              <w:jc w:val="right"/>
              <w:textAlignment w:val="center"/>
              <w:rPr>
                <w:rFonts w:hint="default" w:cs="宋体"/>
                <w:b/>
                <w:color w:val="000000"/>
                <w:sz w:val="20"/>
                <w:szCs w:val="20"/>
              </w:rPr>
            </w:pPr>
            <w:r>
              <w:rPr>
                <w:color w:val="000000"/>
                <w:sz w:val="20"/>
                <w:u w:color="auto"/>
              </w:rPr>
              <w:t xml:space="preserve"> </w:t>
            </w:r>
          </w:p>
        </w:tc>
      </w:tr>
      <w:tr w14:paraId="1A292F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FF6C">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0961">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397C9">
            <w:pPr>
              <w:wordWrap w:val="0"/>
              <w:jc w:val="right"/>
              <w:textAlignment w:val="center"/>
              <w:rPr>
                <w:rFonts w:hint="default" w:cs="宋体"/>
                <w:b/>
                <w:color w:val="000000"/>
                <w:sz w:val="20"/>
                <w:szCs w:val="20"/>
              </w:rPr>
            </w:pPr>
            <w:r>
              <w:rPr>
                <w:rFonts w:cs="宋体"/>
                <w:b/>
                <w:color w:val="000000"/>
                <w:sz w:val="20"/>
                <w:szCs w:val="20"/>
              </w:rPr>
              <w:t>48.53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99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F60C0">
            <w:pPr>
              <w:wordWrap w:val="0"/>
              <w:jc w:val="right"/>
              <w:textAlignment w:val="center"/>
              <w:rPr>
                <w:rFonts w:hint="default" w:cs="宋体"/>
                <w:b/>
                <w:color w:val="000000"/>
                <w:sz w:val="20"/>
                <w:szCs w:val="20"/>
              </w:rPr>
            </w:pPr>
            <w:r>
              <w:rPr>
                <w:rFonts w:cs="宋体"/>
                <w:b/>
                <w:color w:val="000000"/>
                <w:sz w:val="20"/>
                <w:szCs w:val="20"/>
              </w:rPr>
              <w:t>48.53</w:t>
            </w:r>
            <w:r>
              <w:rPr>
                <w:b/>
                <w:color w:val="000000"/>
                <w:sz w:val="20"/>
                <w:u w:color="auto"/>
              </w:rPr>
              <w:t xml:space="preserve"> </w:t>
            </w:r>
          </w:p>
        </w:tc>
      </w:tr>
      <w:tr w14:paraId="5403C9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E595">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937F">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F685D">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E6F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2752F">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r>
      <w:tr w14:paraId="3C4BFF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2FD5">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63FB">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3BE16">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D51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3B114">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14:paraId="567C09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24E2">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4F5E4">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C96B">
            <w:pP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6F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FF06">
            <w:pP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r>
      <w:tr w14:paraId="07848D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2A5F">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DE05C">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029C">
            <w:pPr>
              <w:wordWrap w:val="0"/>
              <w:jc w:val="right"/>
              <w:textAlignment w:val="center"/>
              <w:rPr>
                <w:rFonts w:hint="default" w:cs="宋体"/>
                <w:b/>
                <w:color w:val="000000"/>
                <w:sz w:val="20"/>
                <w:szCs w:val="20"/>
              </w:rPr>
            </w:pPr>
            <w:r>
              <w:rPr>
                <w:rFonts w:cs="宋体"/>
                <w:color w:val="000000"/>
                <w:sz w:val="20"/>
                <w:szCs w:val="20"/>
              </w:rPr>
              <w:t>39.53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6D2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25D8">
            <w:pPr>
              <w:wordWrap w:val="0"/>
              <w:jc w:val="right"/>
              <w:textAlignment w:val="center"/>
              <w:rPr>
                <w:rFonts w:hint="default" w:cs="宋体"/>
                <w:b/>
                <w:color w:val="000000"/>
                <w:sz w:val="20"/>
                <w:szCs w:val="20"/>
              </w:rPr>
            </w:pPr>
            <w:r>
              <w:rPr>
                <w:rFonts w:cs="宋体"/>
                <w:color w:val="000000"/>
                <w:sz w:val="20"/>
                <w:szCs w:val="20"/>
              </w:rPr>
              <w:t>39.53</w:t>
            </w:r>
            <w:r>
              <w:rPr>
                <w:color w:val="000000"/>
                <w:sz w:val="20"/>
                <w:u w:color="auto"/>
              </w:rPr>
              <w:t xml:space="preserve"> </w:t>
            </w:r>
          </w:p>
        </w:tc>
      </w:tr>
    </w:tbl>
    <w:p w14:paraId="2EB1AA6A">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E8DC5A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6284BD2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0048B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9F1F958">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BDAE44E">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重庆市石柱土家族自治县石家乡人民政府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1572810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2BFDF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85E85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660926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DF2432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29B8F4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9F234A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46AAE8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26B29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21A90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DC80D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680C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88039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AC4B61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1376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6B6E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7BD1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8AF9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534A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AC79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3362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DEBB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3E6F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2104E7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4668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5913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AA88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A55B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4143F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906D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427E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F40D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22E9B">
            <w:pPr>
              <w:spacing w:line="200" w:lineRule="exact"/>
              <w:jc w:val="center"/>
              <w:rPr>
                <w:rFonts w:hint="default" w:cs="宋体"/>
                <w:b/>
                <w:color w:val="000000"/>
                <w:sz w:val="18"/>
                <w:szCs w:val="18"/>
              </w:rPr>
            </w:pPr>
          </w:p>
        </w:tc>
      </w:tr>
      <w:tr w14:paraId="17C5B0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05F6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F7EA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F03D">
            <w:pPr>
              <w:wordWrap w:val="0"/>
              <w:spacing w:line="200" w:lineRule="exact"/>
              <w:jc w:val="right"/>
              <w:textAlignment w:val="center"/>
              <w:rPr>
                <w:rFonts w:hint="default" w:cs="宋体"/>
                <w:color w:val="000000"/>
                <w:sz w:val="18"/>
                <w:szCs w:val="18"/>
              </w:rPr>
            </w:pPr>
            <w:r>
              <w:rPr>
                <w:rFonts w:cs="宋体"/>
                <w:color w:val="000000"/>
                <w:sz w:val="18"/>
                <w:szCs w:val="18"/>
              </w:rPr>
              <w:t>613.68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90E5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E08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B036">
            <w:pPr>
              <w:wordWrap w:val="0"/>
              <w:spacing w:line="200" w:lineRule="exact"/>
              <w:jc w:val="right"/>
              <w:textAlignment w:val="center"/>
              <w:rPr>
                <w:rFonts w:hint="default" w:cs="宋体"/>
                <w:color w:val="000000"/>
                <w:sz w:val="18"/>
                <w:szCs w:val="18"/>
              </w:rPr>
            </w:pPr>
            <w:r>
              <w:rPr>
                <w:rFonts w:cs="宋体"/>
                <w:color w:val="000000"/>
                <w:sz w:val="18"/>
                <w:szCs w:val="18"/>
              </w:rPr>
              <w:t>101.74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3CDDD">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509E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AA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DB63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D567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27AD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1147">
            <w:pPr>
              <w:wordWrap w:val="0"/>
              <w:spacing w:line="200" w:lineRule="exact"/>
              <w:jc w:val="right"/>
              <w:textAlignment w:val="center"/>
              <w:rPr>
                <w:rFonts w:hint="default" w:cs="宋体"/>
                <w:color w:val="000000"/>
                <w:sz w:val="18"/>
                <w:szCs w:val="18"/>
              </w:rPr>
            </w:pPr>
            <w:r>
              <w:rPr>
                <w:rFonts w:cs="宋体"/>
                <w:color w:val="000000"/>
                <w:sz w:val="18"/>
                <w:szCs w:val="18"/>
              </w:rPr>
              <w:t>121.32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A631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FE97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DA49">
            <w:pPr>
              <w:wordWrap w:val="0"/>
              <w:spacing w:line="200" w:lineRule="exact"/>
              <w:jc w:val="right"/>
              <w:textAlignment w:val="center"/>
              <w:rPr>
                <w:rFonts w:hint="default" w:cs="宋体"/>
                <w:color w:val="000000"/>
                <w:sz w:val="18"/>
                <w:szCs w:val="18"/>
              </w:rPr>
            </w:pPr>
            <w:r>
              <w:rPr>
                <w:rFonts w:cs="宋体"/>
                <w:color w:val="000000"/>
                <w:sz w:val="18"/>
                <w:szCs w:val="18"/>
              </w:rPr>
              <w:t>16.85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117E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3200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AD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7E2B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D40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1159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250B">
            <w:pPr>
              <w:wordWrap w:val="0"/>
              <w:spacing w:line="200" w:lineRule="exact"/>
              <w:jc w:val="right"/>
              <w:textAlignment w:val="center"/>
              <w:rPr>
                <w:rFonts w:hint="default" w:cs="宋体"/>
                <w:color w:val="000000"/>
                <w:sz w:val="18"/>
                <w:szCs w:val="18"/>
              </w:rPr>
            </w:pPr>
            <w:r>
              <w:rPr>
                <w:rFonts w:cs="宋体"/>
                <w:color w:val="000000"/>
                <w:sz w:val="18"/>
                <w:szCs w:val="18"/>
              </w:rPr>
              <w:t>96.51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ABE5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9296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3F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57FF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1534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66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1AAB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87B4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ECDF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165D">
            <w:pPr>
              <w:wordWrap w:val="0"/>
              <w:spacing w:line="200" w:lineRule="exact"/>
              <w:jc w:val="right"/>
              <w:textAlignment w:val="center"/>
              <w:rPr>
                <w:rFonts w:hint="default" w:cs="宋体"/>
                <w:color w:val="000000"/>
                <w:sz w:val="18"/>
                <w:szCs w:val="18"/>
              </w:rPr>
            </w:pPr>
            <w:r>
              <w:rPr>
                <w:rFonts w:cs="宋体"/>
                <w:color w:val="000000"/>
                <w:sz w:val="18"/>
                <w:szCs w:val="18"/>
              </w:rPr>
              <w:t>105.67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90C1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FE9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0B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B04F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8F12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FC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F741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8DC7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2F80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3A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FF1E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7B58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8B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CABF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F216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D0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48B7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A7AB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0891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9A67">
            <w:pPr>
              <w:wordWrap w:val="0"/>
              <w:spacing w:line="200" w:lineRule="exact"/>
              <w:jc w:val="right"/>
              <w:textAlignment w:val="center"/>
              <w:rPr>
                <w:rFonts w:hint="default" w:cs="宋体"/>
                <w:color w:val="000000"/>
                <w:sz w:val="18"/>
                <w:szCs w:val="18"/>
              </w:rPr>
            </w:pPr>
            <w:r>
              <w:rPr>
                <w:rFonts w:cs="宋体"/>
                <w:color w:val="000000"/>
                <w:sz w:val="18"/>
                <w:szCs w:val="18"/>
              </w:rPr>
              <w:t>104.19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5A8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D371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6E44">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305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464F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37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85DE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9BF7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517A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E11C">
            <w:pPr>
              <w:wordWrap w:val="0"/>
              <w:spacing w:line="200" w:lineRule="exact"/>
              <w:jc w:val="right"/>
              <w:textAlignment w:val="center"/>
              <w:rPr>
                <w:rFonts w:hint="default" w:cs="宋体"/>
                <w:color w:val="000000"/>
                <w:sz w:val="18"/>
                <w:szCs w:val="18"/>
              </w:rPr>
            </w:pPr>
            <w:r>
              <w:rPr>
                <w:rFonts w:cs="宋体"/>
                <w:color w:val="000000"/>
                <w:sz w:val="18"/>
                <w:szCs w:val="18"/>
              </w:rPr>
              <w:t>55.31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5B52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BB9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13EA">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6893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1667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97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12EC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FD8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A712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8EEB">
            <w:pPr>
              <w:wordWrap w:val="0"/>
              <w:spacing w:line="200" w:lineRule="exact"/>
              <w:jc w:val="right"/>
              <w:textAlignment w:val="center"/>
              <w:rPr>
                <w:rFonts w:hint="default" w:cs="宋体"/>
                <w:color w:val="000000"/>
                <w:sz w:val="18"/>
                <w:szCs w:val="18"/>
              </w:rPr>
            </w:pPr>
            <w:r>
              <w:rPr>
                <w:rFonts w:cs="宋体"/>
                <w:color w:val="000000"/>
                <w:sz w:val="18"/>
                <w:szCs w:val="18"/>
              </w:rPr>
              <w:t>57.40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7A36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5BA9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526A">
            <w:pPr>
              <w:wordWrap w:val="0"/>
              <w:spacing w:line="200" w:lineRule="exact"/>
              <w:jc w:val="right"/>
              <w:textAlignment w:val="center"/>
              <w:rPr>
                <w:rFonts w:hint="default" w:cs="宋体"/>
                <w:color w:val="000000"/>
                <w:sz w:val="18"/>
                <w:szCs w:val="18"/>
              </w:rPr>
            </w:pPr>
            <w:r>
              <w:rPr>
                <w:rFonts w:cs="宋体"/>
                <w:color w:val="000000"/>
                <w:sz w:val="18"/>
                <w:szCs w:val="18"/>
              </w:rPr>
              <w:t>9.36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6B72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106D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9C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693F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1434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F30B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AE74">
            <w:pPr>
              <w:wordWrap w:val="0"/>
              <w:spacing w:line="200" w:lineRule="exact"/>
              <w:jc w:val="right"/>
              <w:textAlignment w:val="center"/>
              <w:rPr>
                <w:rFonts w:hint="default" w:cs="宋体"/>
                <w:color w:val="000000"/>
                <w:sz w:val="18"/>
                <w:szCs w:val="18"/>
              </w:rPr>
            </w:pPr>
            <w:r>
              <w:rPr>
                <w:rFonts w:cs="宋体"/>
                <w:color w:val="000000"/>
                <w:sz w:val="18"/>
                <w:szCs w:val="18"/>
              </w:rPr>
              <w:t>24.43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73C5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7E80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4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2AC0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9C9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4B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AEC3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4CB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4A0E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B1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30D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D7A1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54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98F4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69BB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A6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5656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7798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0D6E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2AE6">
            <w:pPr>
              <w:wordWrap w:val="0"/>
              <w:spacing w:line="200" w:lineRule="exact"/>
              <w:jc w:val="right"/>
              <w:textAlignment w:val="center"/>
              <w:rPr>
                <w:rFonts w:hint="default" w:cs="宋体"/>
                <w:color w:val="000000"/>
                <w:sz w:val="18"/>
                <w:szCs w:val="18"/>
              </w:rPr>
            </w:pPr>
            <w:r>
              <w:rPr>
                <w:rFonts w:cs="宋体"/>
                <w:color w:val="000000"/>
                <w:sz w:val="18"/>
                <w:szCs w:val="18"/>
              </w:rPr>
              <w:t>1.94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962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3A65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878B">
            <w:pPr>
              <w:wordWrap w:val="0"/>
              <w:spacing w:line="200" w:lineRule="exact"/>
              <w:jc w:val="right"/>
              <w:textAlignment w:val="center"/>
              <w:rPr>
                <w:rFonts w:hint="default" w:cs="宋体"/>
                <w:color w:val="000000"/>
                <w:sz w:val="18"/>
                <w:szCs w:val="18"/>
              </w:rPr>
            </w:pPr>
            <w:r>
              <w:rPr>
                <w:rFonts w:cs="宋体"/>
                <w:color w:val="000000"/>
                <w:sz w:val="18"/>
                <w:szCs w:val="18"/>
              </w:rPr>
              <w:t>32.40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B0FE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0ACE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C7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D513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B37A1">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2434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8CBE">
            <w:pPr>
              <w:wordWrap w:val="0"/>
              <w:spacing w:line="200" w:lineRule="exact"/>
              <w:jc w:val="right"/>
              <w:textAlignment w:val="center"/>
              <w:rPr>
                <w:rFonts w:hint="default" w:cs="宋体"/>
                <w:color w:val="000000"/>
                <w:sz w:val="18"/>
                <w:szCs w:val="18"/>
              </w:rPr>
            </w:pPr>
            <w:r>
              <w:rPr>
                <w:rFonts w:cs="宋体"/>
                <w:color w:val="000000"/>
                <w:sz w:val="18"/>
                <w:szCs w:val="18"/>
              </w:rPr>
              <w:t>40.81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D7F6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441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56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128B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25C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6A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A52A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19EE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8661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AD4D">
            <w:pPr>
              <w:wordWrap w:val="0"/>
              <w:spacing w:line="200" w:lineRule="exact"/>
              <w:jc w:val="right"/>
              <w:textAlignment w:val="center"/>
              <w:rPr>
                <w:rFonts w:hint="default" w:cs="宋体"/>
                <w:color w:val="000000"/>
                <w:sz w:val="18"/>
                <w:szCs w:val="18"/>
              </w:rPr>
            </w:pPr>
            <w:r>
              <w:rPr>
                <w:rFonts w:cs="宋体"/>
                <w:color w:val="000000"/>
                <w:sz w:val="18"/>
                <w:szCs w:val="18"/>
              </w:rPr>
              <w:t>6.09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C76E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0F3E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3AAC">
            <w:pPr>
              <w:wordWrap w:val="0"/>
              <w:spacing w:line="200" w:lineRule="exact"/>
              <w:jc w:val="right"/>
              <w:textAlignment w:val="center"/>
              <w:rPr>
                <w:rFonts w:hint="default" w:cs="宋体"/>
                <w:color w:val="000000"/>
                <w:sz w:val="18"/>
                <w:szCs w:val="18"/>
              </w:rPr>
            </w:pPr>
            <w:r>
              <w:rPr>
                <w:rFonts w:cs="宋体"/>
                <w:color w:val="000000"/>
                <w:sz w:val="18"/>
                <w:szCs w:val="18"/>
              </w:rPr>
              <w:t>4.02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1514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4AD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16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237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A586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EE7A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AD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9E0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58B5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65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DA96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D55B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BD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716E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0ECF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A8B6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6DA8">
            <w:pPr>
              <w:wordWrap w:val="0"/>
              <w:spacing w:line="200" w:lineRule="exact"/>
              <w:jc w:val="right"/>
              <w:textAlignment w:val="center"/>
              <w:rPr>
                <w:rFonts w:hint="default" w:cs="宋体"/>
                <w:color w:val="000000"/>
                <w:sz w:val="18"/>
                <w:szCs w:val="18"/>
              </w:rPr>
            </w:pPr>
            <w:r>
              <w:rPr>
                <w:rFonts w:cs="宋体"/>
                <w:color w:val="000000"/>
                <w:sz w:val="18"/>
                <w:szCs w:val="18"/>
              </w:rPr>
              <w:t>30.22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C554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56D5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5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9AB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A3EE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53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FBDC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F492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E8FF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A7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3BB2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6CED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3D13">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4A73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B6BF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4E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28F7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B50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8B38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7A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C599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D83D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81DC">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8D77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7AC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DD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9D80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1D8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4E87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2A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0102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6D93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01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33FC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7001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87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F871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6FB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388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5B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9175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C42A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0B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9CF5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0385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58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0EE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A06E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64F1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A12D">
            <w:pPr>
              <w:wordWrap w:val="0"/>
              <w:spacing w:line="200" w:lineRule="exact"/>
              <w:jc w:val="right"/>
              <w:textAlignment w:val="center"/>
              <w:rPr>
                <w:rFonts w:hint="default" w:cs="宋体"/>
                <w:color w:val="000000"/>
                <w:sz w:val="18"/>
                <w:szCs w:val="18"/>
              </w:rPr>
            </w:pPr>
            <w:r>
              <w:rPr>
                <w:rFonts w:cs="宋体"/>
                <w:color w:val="000000"/>
                <w:sz w:val="18"/>
                <w:szCs w:val="18"/>
              </w:rPr>
              <w:t>27.22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9E9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CC74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41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A35F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CD91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56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4C10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792B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9B2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EE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346A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DCBB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E1B0">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8426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BEB9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DB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ABD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4993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B9E2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D199">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FCF5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E3F2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3A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686F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4A1F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0F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B3D5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BC0D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CBD0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F3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1433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9AB8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5BD3">
            <w:pPr>
              <w:wordWrap w:val="0"/>
              <w:spacing w:line="200" w:lineRule="exact"/>
              <w:jc w:val="right"/>
              <w:textAlignment w:val="center"/>
              <w:rPr>
                <w:rFonts w:hint="default" w:cs="宋体"/>
                <w:color w:val="000000"/>
                <w:sz w:val="18"/>
                <w:szCs w:val="18"/>
              </w:rPr>
            </w:pPr>
            <w:r>
              <w:rPr>
                <w:rFonts w:cs="宋体"/>
                <w:color w:val="000000"/>
                <w:sz w:val="18"/>
                <w:szCs w:val="18"/>
              </w:rPr>
              <w:t>4.61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D07D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1626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A3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2BF3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2B23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748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C4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B214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73D0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73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DEC8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9D8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71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873C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6E79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0C3C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DF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4516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067A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1CFA">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166B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2F4D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10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937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C1AA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12B1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13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B725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A74D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C0AE">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57E8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CBBC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4E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C2D6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C896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0188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C2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80A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CAA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FF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6E07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4DFA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69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D81F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D22B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9014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156D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66DE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6177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DC10">
            <w:pPr>
              <w:wordWrap w:val="0"/>
              <w:spacing w:line="200" w:lineRule="exact"/>
              <w:jc w:val="right"/>
              <w:textAlignment w:val="center"/>
              <w:rPr>
                <w:rFonts w:hint="default" w:cs="宋体"/>
                <w:color w:val="000000"/>
                <w:sz w:val="18"/>
                <w:szCs w:val="18"/>
              </w:rPr>
            </w:pPr>
            <w:r>
              <w:rPr>
                <w:rFonts w:cs="宋体"/>
                <w:color w:val="000000"/>
                <w:sz w:val="18"/>
                <w:szCs w:val="18"/>
              </w:rPr>
              <w:t>6.11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4C68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F6F1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C7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7A10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5C35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D174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ACC71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4432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ED16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F5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FDA6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AE89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A5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87BB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E800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906B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6A2D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549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BE38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C4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96AA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2B5F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2C27">
            <w:pPr>
              <w:spacing w:line="200" w:lineRule="exact"/>
              <w:jc w:val="right"/>
              <w:rPr>
                <w:rFonts w:hint="default" w:cs="宋体"/>
                <w:color w:val="000000"/>
                <w:sz w:val="18"/>
                <w:szCs w:val="18"/>
              </w:rPr>
            </w:pPr>
          </w:p>
        </w:tc>
      </w:tr>
      <w:tr w14:paraId="41E400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1A09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4606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01F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7881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17C4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99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F6A8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64C2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91C8">
            <w:pPr>
              <w:spacing w:line="200" w:lineRule="exact"/>
              <w:jc w:val="right"/>
              <w:rPr>
                <w:rFonts w:hint="default" w:cs="宋体"/>
                <w:color w:val="000000"/>
                <w:sz w:val="18"/>
                <w:szCs w:val="18"/>
              </w:rPr>
            </w:pPr>
          </w:p>
        </w:tc>
      </w:tr>
      <w:tr w14:paraId="2BF5DE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09E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3CE6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B83F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378F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E974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08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B0BE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B9DC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5AB0">
            <w:pPr>
              <w:spacing w:line="200" w:lineRule="exact"/>
              <w:jc w:val="right"/>
              <w:rPr>
                <w:rFonts w:hint="default" w:cs="宋体"/>
                <w:color w:val="000000"/>
                <w:sz w:val="18"/>
                <w:szCs w:val="18"/>
              </w:rPr>
            </w:pPr>
          </w:p>
        </w:tc>
      </w:tr>
      <w:tr w14:paraId="4C6B45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F0F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4398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1FA5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4981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120E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9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70DE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9D9C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471E">
            <w:pPr>
              <w:spacing w:line="200" w:lineRule="exact"/>
              <w:jc w:val="right"/>
              <w:rPr>
                <w:rFonts w:hint="default" w:cs="宋体"/>
                <w:color w:val="000000"/>
                <w:sz w:val="18"/>
                <w:szCs w:val="18"/>
              </w:rPr>
            </w:pPr>
          </w:p>
        </w:tc>
      </w:tr>
      <w:tr w14:paraId="5B91139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F5E6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51C5B1">
            <w:pPr>
              <w:wordWrap w:val="0"/>
              <w:spacing w:line="200" w:lineRule="exact"/>
              <w:jc w:val="right"/>
              <w:textAlignment w:val="bottom"/>
              <w:rPr>
                <w:rFonts w:hint="default" w:cs="宋体"/>
                <w:color w:val="000000"/>
                <w:sz w:val="18"/>
                <w:szCs w:val="18"/>
              </w:rPr>
            </w:pPr>
            <w:r>
              <w:rPr>
                <w:rFonts w:cs="宋体"/>
                <w:color w:val="000000"/>
                <w:sz w:val="18"/>
                <w:szCs w:val="18"/>
              </w:rPr>
              <w:t>643.89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C4037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1C531">
            <w:pPr>
              <w:wordWrap w:val="0"/>
              <w:spacing w:line="200" w:lineRule="exact"/>
              <w:jc w:val="right"/>
              <w:textAlignment w:val="center"/>
              <w:rPr>
                <w:rFonts w:hint="default" w:cs="宋体"/>
                <w:color w:val="000000"/>
                <w:sz w:val="18"/>
                <w:szCs w:val="18"/>
              </w:rPr>
            </w:pPr>
            <w:r>
              <w:rPr>
                <w:rFonts w:cs="宋体"/>
                <w:color w:val="000000"/>
                <w:sz w:val="18"/>
                <w:szCs w:val="18"/>
              </w:rPr>
              <w:t>101.74</w:t>
            </w:r>
            <w:r>
              <w:rPr>
                <w:color w:val="000000"/>
                <w:sz w:val="18"/>
                <w:u w:color="auto"/>
              </w:rPr>
              <w:t xml:space="preserve"> </w:t>
            </w:r>
          </w:p>
        </w:tc>
      </w:tr>
    </w:tbl>
    <w:p w14:paraId="7BC63A4C">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4011967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53F10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7B3F8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B356EC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重庆市石柱土家族自治县石家乡人民政府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0393F7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78EB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91F5D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50BFA9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AB633CF">
            <w:pPr>
              <w:jc w:val="right"/>
              <w:textAlignment w:val="bottom"/>
              <w:rPr>
                <w:rFonts w:hint="default" w:cs="宋体"/>
                <w:color w:val="000000"/>
                <w:sz w:val="20"/>
                <w:szCs w:val="20"/>
              </w:rPr>
            </w:pPr>
            <w:r>
              <w:rPr>
                <w:rFonts w:cs="宋体"/>
                <w:color w:val="000000"/>
                <w:sz w:val="20"/>
                <w:szCs w:val="20"/>
              </w:rPr>
              <w:t>公开07表</w:t>
            </w:r>
          </w:p>
        </w:tc>
      </w:tr>
      <w:tr w14:paraId="404B089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EA4BE8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4F631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3803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9749E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8C806A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F8109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A336C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8E8A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A5577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4B94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9F66C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5474A">
            <w:pPr>
              <w:jc w:val="center"/>
              <w:textAlignment w:val="center"/>
              <w:rPr>
                <w:rFonts w:hint="default" w:cs="宋体"/>
                <w:b/>
                <w:color w:val="000000"/>
                <w:sz w:val="20"/>
                <w:szCs w:val="20"/>
              </w:rPr>
            </w:pPr>
            <w:r>
              <w:rPr>
                <w:rFonts w:cs="宋体"/>
                <w:b/>
                <w:color w:val="000000"/>
                <w:sz w:val="20"/>
                <w:szCs w:val="20"/>
              </w:rPr>
              <w:t>年末结转和结余</w:t>
            </w:r>
          </w:p>
        </w:tc>
      </w:tr>
      <w:tr w14:paraId="22BFE01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E173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2FE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A199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6E87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6EBD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C781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AC9B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1C20E">
            <w:pPr>
              <w:jc w:val="center"/>
              <w:rPr>
                <w:rFonts w:hint="default" w:cs="宋体"/>
                <w:b/>
                <w:color w:val="000000"/>
                <w:sz w:val="20"/>
                <w:szCs w:val="20"/>
              </w:rPr>
            </w:pPr>
          </w:p>
        </w:tc>
      </w:tr>
      <w:tr w14:paraId="791EBDB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5ECC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C8EF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17700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783B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478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E06F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C3D7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156AB">
            <w:pPr>
              <w:jc w:val="center"/>
              <w:rPr>
                <w:rFonts w:hint="default" w:cs="宋体"/>
                <w:b/>
                <w:color w:val="000000"/>
                <w:sz w:val="20"/>
                <w:szCs w:val="20"/>
              </w:rPr>
            </w:pPr>
          </w:p>
        </w:tc>
      </w:tr>
      <w:tr w14:paraId="4447E06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59B4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595B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33AEC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F938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51C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BC57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E63C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51E6C">
            <w:pPr>
              <w:jc w:val="center"/>
              <w:rPr>
                <w:rFonts w:hint="default" w:cs="宋体"/>
                <w:b/>
                <w:color w:val="000000"/>
                <w:sz w:val="20"/>
                <w:szCs w:val="20"/>
              </w:rPr>
            </w:pPr>
          </w:p>
        </w:tc>
      </w:tr>
      <w:tr w14:paraId="36E6B84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13A0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F5A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F8F2">
            <w:pPr>
              <w:wordWrap w:val="0"/>
              <w:jc w:val="right"/>
              <w:textAlignment w:val="center"/>
              <w:rPr>
                <w:rFonts w:hint="default" w:cs="宋体"/>
                <w:b/>
                <w:color w:val="000000"/>
                <w:sz w:val="20"/>
                <w:szCs w:val="20"/>
              </w:rPr>
            </w:pPr>
            <w:r>
              <w:rPr>
                <w:rFonts w:cs="宋体"/>
                <w:b/>
                <w:bCs/>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87DC">
            <w:pPr>
              <w:wordWrap w:val="0"/>
              <w:jc w:val="right"/>
              <w:textAlignment w:val="center"/>
              <w:rPr>
                <w:rFonts w:hint="default" w:cs="宋体"/>
                <w:b/>
                <w:color w:val="000000"/>
                <w:sz w:val="20"/>
                <w:szCs w:val="20"/>
              </w:rPr>
            </w:pPr>
            <w:r>
              <w:rPr>
                <w:rFonts w:cs="宋体"/>
                <w:b/>
                <w:bCs/>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44A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23382">
            <w:pPr>
              <w:wordWrap w:val="0"/>
              <w:jc w:val="right"/>
              <w:textAlignment w:val="center"/>
              <w:rPr>
                <w:rFonts w:hint="default" w:cs="宋体"/>
                <w:b/>
                <w:color w:val="000000"/>
                <w:sz w:val="20"/>
                <w:szCs w:val="20"/>
              </w:rPr>
            </w:pPr>
            <w:r>
              <w:rPr>
                <w:rFonts w:cs="宋体"/>
                <w:b/>
                <w:bCs/>
                <w:color w:val="000000"/>
                <w:sz w:val="20"/>
                <w:szCs w:val="20"/>
              </w:rPr>
              <w:t>14.10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ED12">
            <w:pPr>
              <w:wordWrap w:val="0"/>
              <w:jc w:val="right"/>
              <w:textAlignment w:val="center"/>
              <w:rPr>
                <w:rFonts w:hint="default" w:cs="宋体"/>
                <w:b/>
                <w:color w:val="000000"/>
                <w:sz w:val="20"/>
                <w:szCs w:val="20"/>
              </w:rPr>
            </w:pPr>
            <w:r>
              <w:rPr>
                <w:b/>
                <w:color w:val="000000"/>
                <w:sz w:val="20"/>
                <w:u w:color="auto"/>
              </w:rPr>
              <w:t xml:space="preserve"> </w:t>
            </w:r>
          </w:p>
        </w:tc>
      </w:tr>
      <w:tr w14:paraId="3A3FD49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C6A1">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F572C">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E6E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E95D3">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A0A9C">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885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DC8E">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0DF1">
            <w:pPr>
              <w:wordWrap w:val="0"/>
              <w:jc w:val="right"/>
              <w:textAlignment w:val="center"/>
              <w:rPr>
                <w:rFonts w:hint="default" w:cs="宋体"/>
                <w:b/>
                <w:color w:val="000000"/>
                <w:sz w:val="20"/>
                <w:szCs w:val="20"/>
              </w:rPr>
            </w:pPr>
            <w:r>
              <w:rPr>
                <w:color w:val="000000"/>
                <w:sz w:val="20"/>
                <w:u w:color="auto"/>
              </w:rPr>
              <w:t xml:space="preserve"> </w:t>
            </w:r>
          </w:p>
        </w:tc>
      </w:tr>
      <w:tr w14:paraId="174D846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D332">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71DA">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32C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0CA4E">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7E1B">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BD25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EB052">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1685">
            <w:pPr>
              <w:wordWrap w:val="0"/>
              <w:jc w:val="right"/>
              <w:textAlignment w:val="center"/>
              <w:rPr>
                <w:rFonts w:hint="default" w:cs="宋体"/>
                <w:b/>
                <w:color w:val="000000"/>
                <w:sz w:val="20"/>
                <w:szCs w:val="20"/>
              </w:rPr>
            </w:pPr>
            <w:r>
              <w:rPr>
                <w:color w:val="000000"/>
                <w:sz w:val="20"/>
                <w:u w:color="auto"/>
              </w:rPr>
              <w:t xml:space="preserve"> </w:t>
            </w:r>
          </w:p>
        </w:tc>
      </w:tr>
      <w:tr w14:paraId="7C4BD22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EBB0">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ED697">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4CFC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E3E9">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7421">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D9CD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2BF0">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01F6">
            <w:pPr>
              <w:wordWrap w:val="0"/>
              <w:jc w:val="right"/>
              <w:textAlignment w:val="center"/>
              <w:rPr>
                <w:rFonts w:hint="default" w:cs="宋体"/>
                <w:b/>
                <w:color w:val="000000"/>
                <w:sz w:val="20"/>
                <w:szCs w:val="20"/>
              </w:rPr>
            </w:pPr>
            <w:r>
              <w:rPr>
                <w:color w:val="000000"/>
                <w:sz w:val="20"/>
                <w:u w:color="auto"/>
              </w:rPr>
              <w:t xml:space="preserve"> </w:t>
            </w:r>
          </w:p>
        </w:tc>
      </w:tr>
      <w:tr w14:paraId="7191269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E760">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94E3">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E70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D8AE">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2E0E">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C369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90CA">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CAE9">
            <w:pPr>
              <w:wordWrap w:val="0"/>
              <w:jc w:val="right"/>
              <w:textAlignment w:val="center"/>
              <w:rPr>
                <w:rFonts w:hint="default" w:cs="宋体"/>
                <w:b/>
                <w:color w:val="000000"/>
                <w:sz w:val="20"/>
                <w:szCs w:val="20"/>
              </w:rPr>
            </w:pPr>
            <w:r>
              <w:rPr>
                <w:color w:val="000000"/>
                <w:sz w:val="20"/>
                <w:u w:color="auto"/>
              </w:rPr>
              <w:t xml:space="preserve"> </w:t>
            </w:r>
          </w:p>
        </w:tc>
      </w:tr>
    </w:tbl>
    <w:p w14:paraId="2143B5D6">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5CACF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6463ED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00BFB7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3C536E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DD616A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重庆市石柱土家族自治县石家乡人民政府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B25F9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9BC725">
            <w:pPr>
              <w:jc w:val="right"/>
              <w:textAlignment w:val="bottom"/>
              <w:rPr>
                <w:rFonts w:hint="default" w:cs="宋体"/>
                <w:color w:val="000000"/>
                <w:sz w:val="20"/>
                <w:szCs w:val="20"/>
              </w:rPr>
            </w:pPr>
            <w:r>
              <w:rPr>
                <w:rFonts w:cs="宋体"/>
                <w:color w:val="000000"/>
                <w:sz w:val="20"/>
                <w:szCs w:val="20"/>
              </w:rPr>
              <w:t>公开08表</w:t>
            </w:r>
          </w:p>
        </w:tc>
      </w:tr>
      <w:tr w14:paraId="5990DC6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1E612E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F8481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10A97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C7CC4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0F364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A15A4C">
            <w:pPr>
              <w:jc w:val="center"/>
              <w:textAlignment w:val="bottom"/>
              <w:rPr>
                <w:rFonts w:hint="default" w:cs="宋体"/>
                <w:b/>
                <w:color w:val="000000"/>
                <w:sz w:val="20"/>
                <w:szCs w:val="20"/>
              </w:rPr>
            </w:pPr>
            <w:r>
              <w:rPr>
                <w:rFonts w:cs="宋体"/>
                <w:b/>
                <w:color w:val="000000"/>
                <w:sz w:val="20"/>
                <w:szCs w:val="20"/>
              </w:rPr>
              <w:t>本年支出</w:t>
            </w:r>
          </w:p>
        </w:tc>
      </w:tr>
      <w:tr w14:paraId="3379B99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0991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2210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06E0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8DD2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0765A">
            <w:pPr>
              <w:jc w:val="center"/>
              <w:textAlignment w:val="center"/>
              <w:rPr>
                <w:rFonts w:hint="default" w:cs="宋体"/>
                <w:b/>
                <w:color w:val="000000"/>
                <w:sz w:val="20"/>
                <w:szCs w:val="20"/>
              </w:rPr>
            </w:pPr>
            <w:r>
              <w:rPr>
                <w:rFonts w:cs="宋体"/>
                <w:b/>
                <w:color w:val="000000"/>
                <w:sz w:val="20"/>
                <w:szCs w:val="20"/>
              </w:rPr>
              <w:t>项目支出</w:t>
            </w:r>
          </w:p>
        </w:tc>
      </w:tr>
      <w:tr w14:paraId="125E709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0572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31A7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4A4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7E23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2023AB">
            <w:pPr>
              <w:jc w:val="center"/>
              <w:rPr>
                <w:rFonts w:hint="default" w:cs="宋体"/>
                <w:b/>
                <w:color w:val="000000"/>
                <w:sz w:val="20"/>
                <w:szCs w:val="20"/>
              </w:rPr>
            </w:pPr>
          </w:p>
        </w:tc>
      </w:tr>
      <w:tr w14:paraId="7AA5343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CEAD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B5D7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4E84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5669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56581">
            <w:pPr>
              <w:jc w:val="center"/>
              <w:rPr>
                <w:rFonts w:hint="default" w:cs="宋体"/>
                <w:b/>
                <w:color w:val="000000"/>
                <w:sz w:val="20"/>
                <w:szCs w:val="20"/>
              </w:rPr>
            </w:pPr>
          </w:p>
        </w:tc>
      </w:tr>
      <w:tr w14:paraId="3BC9901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BB7D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6469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3B19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7212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5C0867">
            <w:pPr>
              <w:jc w:val="center"/>
              <w:rPr>
                <w:rFonts w:hint="default" w:cs="宋体"/>
                <w:b/>
                <w:color w:val="000000"/>
                <w:sz w:val="20"/>
                <w:szCs w:val="20"/>
              </w:rPr>
            </w:pPr>
          </w:p>
        </w:tc>
      </w:tr>
      <w:tr w14:paraId="217BE46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1371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7840">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783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321BB">
            <w:pPr>
              <w:wordWrap w:val="0"/>
              <w:jc w:val="right"/>
              <w:textAlignment w:val="center"/>
              <w:rPr>
                <w:rFonts w:hint="default" w:cs="宋体"/>
                <w:b/>
                <w:color w:val="000000"/>
                <w:sz w:val="20"/>
                <w:szCs w:val="20"/>
              </w:rPr>
            </w:pPr>
            <w:r>
              <w:rPr>
                <w:b/>
                <w:color w:val="000000"/>
                <w:sz w:val="20"/>
                <w:u w:color="auto"/>
              </w:rPr>
              <w:t xml:space="preserve"> </w:t>
            </w:r>
          </w:p>
        </w:tc>
      </w:tr>
    </w:tbl>
    <w:p w14:paraId="69E03E5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B15C90A">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5F7FE07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83DF8E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F201D73">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193AF2A">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1C7092E2">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1BEBC2A8">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1789943F">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507CD50C">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1307C8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6D2A2A">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重庆市石柱土家族自治县石家乡人民政府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34E984DB">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3DCB739">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392018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1ECBA0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9D4D5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EAFED2">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52C8A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985EA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AF4F6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2BE17B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17200D">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3AA2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6BEB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6D58A9">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43ADD">
            <w:pPr>
              <w:spacing w:line="200" w:lineRule="exact"/>
              <w:jc w:val="right"/>
              <w:textAlignment w:val="bottom"/>
              <w:rPr>
                <w:rFonts w:hint="default" w:cs="宋体"/>
                <w:color w:val="000000"/>
                <w:kern w:val="2"/>
                <w:sz w:val="16"/>
                <w:szCs w:val="16"/>
              </w:rPr>
            </w:pPr>
            <w:r>
              <w:rPr>
                <w:rFonts w:cs="宋体"/>
                <w:color w:val="000000"/>
                <w:kern w:val="2"/>
                <w:sz w:val="16"/>
                <w:szCs w:val="16"/>
              </w:rPr>
              <w:t>62.27</w:t>
            </w:r>
            <w:r>
              <w:rPr>
                <w:color w:val="000000"/>
                <w:sz w:val="16"/>
                <w:u w:color="auto"/>
              </w:rPr>
              <w:t xml:space="preserve"> </w:t>
            </w:r>
          </w:p>
        </w:tc>
      </w:tr>
      <w:tr w14:paraId="779646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D99582">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F833A">
            <w:pPr>
              <w:spacing w:line="200" w:lineRule="exact"/>
              <w:jc w:val="right"/>
              <w:textAlignment w:val="bottom"/>
              <w:rPr>
                <w:rFonts w:hint="default" w:cs="宋体"/>
                <w:color w:val="000000"/>
                <w:kern w:val="2"/>
                <w:sz w:val="16"/>
                <w:szCs w:val="16"/>
              </w:rPr>
            </w:pPr>
            <w:r>
              <w:rPr>
                <w:rFonts w:cs="宋体"/>
                <w:color w:val="000000"/>
                <w:kern w:val="2"/>
                <w:sz w:val="16"/>
                <w:szCs w:val="16"/>
              </w:rPr>
              <w:t>7.16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DDD2C">
            <w:pPr>
              <w:spacing w:line="200" w:lineRule="exact"/>
              <w:jc w:val="right"/>
              <w:textAlignment w:val="bottom"/>
              <w:rPr>
                <w:rFonts w:hint="default" w:cs="宋体"/>
                <w:color w:val="000000"/>
                <w:kern w:val="2"/>
                <w:sz w:val="16"/>
                <w:szCs w:val="16"/>
              </w:rPr>
            </w:pPr>
            <w:r>
              <w:rPr>
                <w:rFonts w:cs="宋体"/>
                <w:color w:val="000000"/>
                <w:kern w:val="2"/>
                <w:sz w:val="16"/>
                <w:szCs w:val="16"/>
              </w:rPr>
              <w:t>7.16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DB6294">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27B82">
            <w:pPr>
              <w:spacing w:line="200" w:lineRule="exact"/>
              <w:jc w:val="right"/>
              <w:textAlignment w:val="bottom"/>
              <w:rPr>
                <w:rFonts w:hint="default" w:cs="宋体"/>
                <w:color w:val="000000"/>
                <w:kern w:val="2"/>
                <w:sz w:val="16"/>
                <w:szCs w:val="16"/>
              </w:rPr>
            </w:pPr>
            <w:r>
              <w:rPr>
                <w:rFonts w:cs="宋体"/>
                <w:color w:val="000000"/>
                <w:kern w:val="2"/>
                <w:sz w:val="16"/>
                <w:szCs w:val="16"/>
              </w:rPr>
              <w:t>62.27</w:t>
            </w:r>
            <w:r>
              <w:rPr>
                <w:color w:val="000000"/>
                <w:sz w:val="16"/>
                <w:u w:color="auto"/>
              </w:rPr>
              <w:t xml:space="preserve"> </w:t>
            </w:r>
          </w:p>
        </w:tc>
      </w:tr>
      <w:tr w14:paraId="7F573B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14DD2A">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D6D0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998B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C37146">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597A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AB27F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12DAC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59557">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B77FA">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E3B536">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F8A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FDD74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46320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669F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D460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48A24A">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2573B">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089153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66CB94">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384F3">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F2A19">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02D464">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01D7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1AD1A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156DE9">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CD8DA4">
            <w:pPr>
              <w:spacing w:line="200" w:lineRule="exact"/>
              <w:jc w:val="right"/>
              <w:textAlignment w:val="bottom"/>
              <w:rPr>
                <w:rFonts w:hint="default" w:cs="宋体"/>
                <w:color w:val="000000"/>
                <w:kern w:val="2"/>
                <w:sz w:val="16"/>
                <w:szCs w:val="16"/>
              </w:rPr>
            </w:pPr>
            <w:r>
              <w:rPr>
                <w:rFonts w:cs="宋体"/>
                <w:color w:val="000000"/>
                <w:kern w:val="2"/>
                <w:sz w:val="16"/>
                <w:szCs w:val="16"/>
              </w:rPr>
              <w:t>1.16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F1BA6">
            <w:pPr>
              <w:spacing w:line="200" w:lineRule="exact"/>
              <w:jc w:val="right"/>
              <w:textAlignment w:val="bottom"/>
              <w:rPr>
                <w:rFonts w:hint="default" w:cs="宋体"/>
                <w:color w:val="000000"/>
                <w:kern w:val="2"/>
                <w:sz w:val="16"/>
                <w:szCs w:val="16"/>
              </w:rPr>
            </w:pPr>
            <w:r>
              <w:rPr>
                <w:rFonts w:cs="宋体"/>
                <w:color w:val="000000"/>
                <w:kern w:val="2"/>
                <w:sz w:val="16"/>
                <w:szCs w:val="16"/>
              </w:rPr>
              <w:t>1.16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847627">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4E9B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AB5FF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1F6990">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B614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22348">
            <w:pPr>
              <w:spacing w:line="200" w:lineRule="exact"/>
              <w:jc w:val="right"/>
              <w:textAlignment w:val="bottom"/>
              <w:rPr>
                <w:rFonts w:hint="default" w:cs="宋体"/>
                <w:color w:val="000000"/>
                <w:kern w:val="2"/>
                <w:sz w:val="16"/>
                <w:szCs w:val="16"/>
              </w:rPr>
            </w:pPr>
            <w:r>
              <w:rPr>
                <w:rFonts w:cs="宋体"/>
                <w:color w:val="000000"/>
                <w:kern w:val="2"/>
                <w:sz w:val="16"/>
                <w:szCs w:val="16"/>
              </w:rPr>
              <w:t>1.16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04B065">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E9E5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B5DE7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7394D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FE23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F4BC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F1A27E">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C8AF2">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70CEB6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188A25">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EA4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2F29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6345E2">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118F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7F8C8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472918">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196C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B58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C5F525">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B99B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E5486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CECC20">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C63E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1FD7B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A97CB6">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1C87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28EB0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F06EF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A4C5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18A46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4C3BF0">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B1BB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86A8E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0F084E">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7B76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5073E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8C11B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9B3A5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C4B43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7E23EF">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443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0693DD">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E934E8">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05BA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3EDDB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0FD654">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069A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7AA787">
            <w:pPr>
              <w:spacing w:line="200" w:lineRule="exact"/>
              <w:jc w:val="right"/>
              <w:textAlignment w:val="bottom"/>
              <w:rPr>
                <w:rFonts w:hint="default" w:cs="宋体"/>
                <w:color w:val="000000"/>
                <w:kern w:val="2"/>
                <w:sz w:val="16"/>
                <w:szCs w:val="16"/>
              </w:rPr>
            </w:pPr>
            <w:r>
              <w:rPr>
                <w:rFonts w:cs="宋体"/>
                <w:color w:val="000000"/>
                <w:kern w:val="2"/>
                <w:sz w:val="16"/>
                <w:szCs w:val="16"/>
              </w:rPr>
              <w:t>59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8433A5">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86A2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3E894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79DDC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09BE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61A01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2CE592">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331C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E1787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1BB51E">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360D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3BF819">
            <w:pPr>
              <w:spacing w:line="200" w:lineRule="exact"/>
              <w:jc w:val="right"/>
              <w:textAlignment w:val="bottom"/>
              <w:rPr>
                <w:rFonts w:hint="default" w:cs="宋体"/>
                <w:color w:val="000000"/>
                <w:kern w:val="2"/>
                <w:sz w:val="16"/>
                <w:szCs w:val="16"/>
              </w:rPr>
            </w:pPr>
            <w:r>
              <w:rPr>
                <w:rFonts w:cs="宋体"/>
                <w:color w:val="000000"/>
                <w:kern w:val="2"/>
                <w:sz w:val="16"/>
                <w:szCs w:val="16"/>
              </w:rPr>
              <w:t>232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48D70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F2A1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85547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382D5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797B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38CBE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103575">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1EF7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829E3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AAB7A7">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4383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1333B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3F295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533D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130C5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9F1CB0">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5BF7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FA1FF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2A32DD">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8BEA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839175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8BB7D7">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CB1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9CF2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538982">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1C92D">
            <w:pPr>
              <w:spacing w:line="200" w:lineRule="exact"/>
              <w:jc w:val="right"/>
              <w:rPr>
                <w:rFonts w:hint="default" w:cs="宋体"/>
                <w:color w:val="000000"/>
                <w:kern w:val="2"/>
                <w:sz w:val="16"/>
                <w:szCs w:val="16"/>
              </w:rPr>
            </w:pPr>
          </w:p>
        </w:tc>
      </w:tr>
      <w:tr w14:paraId="369435D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3BE333">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AB8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09528">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6111D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DD369">
            <w:pPr>
              <w:spacing w:line="200" w:lineRule="exact"/>
              <w:jc w:val="right"/>
              <w:rPr>
                <w:rFonts w:hint="default" w:cs="宋体"/>
                <w:color w:val="000000"/>
                <w:kern w:val="2"/>
                <w:sz w:val="16"/>
                <w:szCs w:val="16"/>
              </w:rPr>
            </w:pPr>
          </w:p>
        </w:tc>
      </w:tr>
    </w:tbl>
    <w:p w14:paraId="5F8F5315">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6F70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66CAFD">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CE8A">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519517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5403DB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797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GU4M2ZiMjdlZTg3MmRlMTNlYjg0YzdiNDI5NWJhOTY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1A5B0D"/>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CB29CD"/>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3734</Words>
  <Characters>4385</Characters>
  <Lines>194</Lines>
  <Paragraphs>54</Paragraphs>
  <TotalTime>0</TotalTime>
  <ScaleCrop>false</ScaleCrop>
  <LinksUpToDate>false</LinksUpToDate>
  <CharactersWithSpaces>4400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2024-11-04T01:07:29Z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BB46EABDBB2749749395447164B066B3_12</vt:lpwstr>
  </property>
</Properties>
</file>