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A6BC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石柱土家族自治县马武镇人民政府</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3D9FFC3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一、部门基本情况</w:t>
      </w:r>
    </w:p>
    <w:p w14:paraId="45414AC1">
      <w:pPr>
        <w:keepNext/>
        <w:keepLines/>
        <w:pageBreakBefore w:val="0"/>
        <w:suppressLineNumbers/>
        <w:kinsoku/>
        <w:overflowPunct/>
        <w:topLinePunct w:val="0"/>
        <w:autoSpaceDN/>
        <w:bidi w:val="0"/>
        <w:adjustRightInd/>
        <w:spacing w:beforeAutospacing="0" w:line="594" w:lineRule="exact"/>
        <w:ind w:firstLine="640" w:firstLineChars="200"/>
        <w:jc w:val="left"/>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bookmarkStart w:id="0" w:name="_GoBack"/>
      <w:bookmarkEnd w:id="0"/>
    </w:p>
    <w:p w14:paraId="302CF1B8">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（一）基层治理综合指挥室。</w:t>
      </w:r>
      <w:r>
        <w:rPr>
          <w:rFonts w:hint="eastAsia" w:ascii="Times New Roman" w:hAnsi="Times New Roman" w:eastAsia="方正仿宋_GBK"/>
          <w:sz w:val="32"/>
          <w:szCs w:val="32"/>
        </w:rPr>
        <w:t>主要承担基层智治体系建设和基层治理智治平台的运行监测以及线上线下统筹协调、分析研判、协同流转、应急指挥、督查考核等职责。负责综合协调、文电会务、值班、规范性文件审查、政务信息、政务公开、档案管理、机要保密和后勤服务等工作。负责镇党委、人民政府交办的其他工作任务。</w:t>
      </w:r>
    </w:p>
    <w:p w14:paraId="081BCCDD">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（二）党的建设办公室。</w:t>
      </w:r>
      <w:r>
        <w:rPr>
          <w:rFonts w:hint="eastAsia" w:ascii="Times New Roman" w:hAnsi="Times New Roman" w:eastAsia="方正仿宋_GBK"/>
          <w:sz w:val="32"/>
          <w:szCs w:val="32"/>
        </w:rPr>
        <w:t>主要承担党的建设、纪检、宣传、统战、人大、政协、法制、机构编制、组织人事、改革、民宗侨台、群团、武装、党务公开、新时代文明实践等职责。负责机关党的建设和群团工作。负责镇便民服务中心和村（社区）党群服务中心的指导监督和管理工作。负责镇党委、人民政府交办的其他工作任务。</w:t>
      </w:r>
    </w:p>
    <w:p w14:paraId="66D36096">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人大、纪委、武装部按照有关规定设置。工会、团委、妇联、残联等群团按章程设置，具体工作由党的建设办公室明确群团工作综合岗位承担。</w:t>
      </w:r>
    </w:p>
    <w:p w14:paraId="425CB921">
      <w:pPr>
        <w:tabs>
          <w:tab w:val="left" w:pos="5340"/>
        </w:tabs>
        <w:spacing w:line="594" w:lineRule="exact"/>
        <w:ind w:firstLine="640" w:firstLineChars="200"/>
        <w:rPr>
          <w:rFonts w:hint="eastAsia" w:ascii="Times New Roman" w:hAnsi="Times New Roman" w:eastAsia="方正仿宋_GBK"/>
          <w:sz w:val="32"/>
          <w:szCs w:val="32"/>
        </w:rPr>
      </w:pPr>
    </w:p>
    <w:p w14:paraId="7839F867">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（三）经济发展办公室。</w:t>
      </w:r>
      <w:r>
        <w:rPr>
          <w:rFonts w:hint="eastAsia" w:ascii="Times New Roman" w:hAnsi="Times New Roman" w:eastAsia="方正仿宋_GBK"/>
          <w:sz w:val="32"/>
          <w:szCs w:val="32"/>
        </w:rPr>
        <w:t>主要承担经济发展、农业农村、乡村振兴、村镇建设、规划自然资源、生态环境、财政管理、经济社会统计、内部审计等职责。负责经济发展规划与指导服务、农业产业化发展、农村经营管理和产业结构调整。负责村镇规划、村镇建设、农村公路建设及管护、集镇管理。负责节能减排、生态环境保护工作。负责招商引资工作。负责财政收支、预决算、单位会计核算、惠农资金兑付、财政资金监督检查、绩效评价、村级财务管理等工作。负责机关财务、国有资产管理、政府采购工作。负责内部审计工作，配合相关部门做好其他专项审计工作。负责镇党委、人民政府交办的其他工作任务。</w:t>
      </w:r>
    </w:p>
    <w:p w14:paraId="2430E92A">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（四）民生服务办公室。</w:t>
      </w:r>
      <w:r>
        <w:rPr>
          <w:rFonts w:hint="eastAsia" w:ascii="Times New Roman" w:hAnsi="Times New Roman" w:eastAsia="方正仿宋_GBK"/>
          <w:sz w:val="32"/>
          <w:szCs w:val="32"/>
        </w:rPr>
        <w:t>主要承担民政、教育、卫生健康、文化体育、旅游、劳动就业、残疾人事业、退役军人服务等职责。负责落实社会保障（医疗保障）、社会救助、社会福利、优抚安置、扶贫济困等社会保障政策。负责村（社区）管理工作。负责乡风文明工作。负责殡葬管理、老龄事业、区划地名管理等工作。负责留守儿童和妇女、老人等特殊群体关爱服务工作。负责镇党委、人民政府交办的其他工作任务。</w:t>
      </w:r>
    </w:p>
    <w:p w14:paraId="57FEC478">
      <w:pPr>
        <w:tabs>
          <w:tab w:val="left" w:pos="5340"/>
        </w:tabs>
        <w:spacing w:line="594" w:lineRule="exact"/>
        <w:ind w:firstLine="640" w:firstLineChars="200"/>
        <w:rPr>
          <w:rFonts w:hint="eastAsia" w:ascii="Times New Roman" w:hAnsi="Times New Roman" w:eastAsia="方正仿宋_GBK"/>
          <w:sz w:val="32"/>
          <w:szCs w:val="32"/>
        </w:rPr>
      </w:pPr>
      <w:r>
        <w:rPr>
          <w:rFonts w:hint="eastAsia" w:ascii="方正楷体_GBK" w:hAnsi="Times New Roman" w:eastAsia="方正楷体_GBK"/>
          <w:sz w:val="32"/>
          <w:szCs w:val="32"/>
        </w:rPr>
        <w:t>（五）平安法治办公室。</w:t>
      </w:r>
      <w:r>
        <w:rPr>
          <w:rFonts w:hint="eastAsia" w:ascii="Times New Roman" w:hAnsi="Times New Roman" w:eastAsia="方正仿宋_GBK"/>
          <w:sz w:val="32"/>
          <w:szCs w:val="32"/>
        </w:rPr>
        <w:t>主要承担平安综治、应急管理、综合行政执法、信访稳定、消防救援等职责。负责普法教育、人民调解、社会治安综合治理、禁毒、防范和处理邪教、扫黑除恶等工作。负责安全生产综合监管、应急管理、消防安全管理、森林防灭火、食品药品安全监督属地管理（含农村家宴备案）等工作，协助开展煤矿、非煤矿山、危险化学品、烟花爆竹等安全生产日常监管工作。负责集中行使依法授权或委托的行政执法权，与综合行政执法大队实行统筹运行。负责指导村（社区）开展社会平安群防群治工作。负责组织、指导、协调、检查、督促辖区各基层组织和企事业单位的社会治安综合治理等工作。完成镇党委、人民政府交办的其他任务。</w:t>
      </w:r>
    </w:p>
    <w:p w14:paraId="0D3B6019">
      <w:pPr>
        <w:keepNext/>
        <w:keepLines/>
        <w:pageBreakBefore w:val="0"/>
        <w:suppressLineNumbers/>
        <w:kinsoku/>
        <w:overflowPunct/>
        <w:topLinePunct w:val="0"/>
        <w:autoSpaceDN/>
        <w:bidi w:val="0"/>
        <w:adjustRightInd/>
        <w:spacing w:beforeAutospacing="0" w:line="594" w:lineRule="exact"/>
        <w:ind w:firstLine="640" w:firstLineChars="200"/>
        <w:jc w:val="left"/>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（二）机构设置</w:t>
      </w:r>
    </w:p>
    <w:p w14:paraId="48CD72AC">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设置便民服务中心（退役军人服务站）、综合行政执法大队、产业发展服务中心、新时代文明实践服务中心、村镇建设服务中心</w:t>
      </w:r>
      <w:r>
        <w:rPr>
          <w:rFonts w:ascii="Times New Roman" w:hAnsi="Times New Roman" w:eastAsia="方正仿宋_GBK"/>
          <w:sz w:val="32"/>
          <w:szCs w:val="32"/>
        </w:rPr>
        <w:t>5</w:t>
      </w:r>
      <w:r>
        <w:rPr>
          <w:rFonts w:hint="eastAsia" w:ascii="Times New Roman" w:hAnsi="Times New Roman" w:eastAsia="方正仿宋_GBK"/>
          <w:sz w:val="32"/>
          <w:szCs w:val="32"/>
        </w:rPr>
        <w:t>个事业单位。</w:t>
      </w:r>
    </w:p>
    <w:p w14:paraId="5012B90D">
      <w:pPr>
        <w:tabs>
          <w:tab w:val="left" w:pos="5340"/>
        </w:tabs>
        <w:spacing w:line="594" w:lineRule="exact"/>
        <w:ind w:firstLine="640" w:firstLineChars="200"/>
        <w:rPr>
          <w:rFonts w:hint="eastAsia" w:ascii="方正黑体_GBK" w:hAnsi="Times New Roman" w:eastAsia="方正黑体_GBK"/>
          <w:sz w:val="32"/>
          <w:szCs w:val="32"/>
        </w:rPr>
      </w:pPr>
      <w:r>
        <w:rPr>
          <w:rFonts w:hint="eastAsia" w:ascii="方正黑体_GBK" w:hAnsi="Times New Roman" w:eastAsia="方正黑体_GBK"/>
          <w:sz w:val="32"/>
          <w:szCs w:val="32"/>
        </w:rPr>
        <w:t>二、职能职责</w:t>
      </w:r>
    </w:p>
    <w:p w14:paraId="5C14ABD1">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（一）便民服务中心（退役军人服务站）</w:t>
      </w:r>
    </w:p>
    <w:p w14:paraId="53E0350C">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rPr>
        <w:t>主要职责：贯彻落实劳动就业和社会保障、退役军人相关法律法规及政策。负责辖区内养老、医疗、失业、工伤、生育保险等社会保险服务工作。负责辖区内失业人员就业培训、职业介绍、就业创业指导、就业再就业小额贷款推荐审核等服务工作。负责辖区内农村富余劳动力及外来务工人员的就业管理服务工作。负责辖区内退休人员、工伤人员及享受供养亲属抚恤金人员的社会化服务工作。负责村（社区）劳动就业和社会保障服务站和社会保障工作者的业务指导工作。负责辖区内退役军人及其他优抚对象关系转接、来访接待、信息采集、政策宣传咨询、情况反映、慰问帮扶、光荣牌悬挂和服务管理、待遇保障等保障服务工作。负责协助开展退役军人就业创业、困难帮扶、心理疏导、权益维护、法律服务及相关舆情收集、引导等工作。负责协助开展军属、烈属、伤病残疾军人、带病回乡退役军人服务等拥军优属等工作。负责协助开展烈士纪念设施管护等褒扬纪念工作。负责村（社区）退役军人服务站的业务指导工作。负责镇党委、人民政府交办的其他工作任务。</w:t>
      </w:r>
    </w:p>
    <w:p w14:paraId="4176B9CE">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（二）综合行政执法大队</w:t>
      </w:r>
    </w:p>
    <w:p w14:paraId="3ED103AF">
      <w:pPr>
        <w:tabs>
          <w:tab w:val="left" w:pos="5340"/>
        </w:tabs>
        <w:spacing w:line="570" w:lineRule="exact"/>
        <w:ind w:firstLine="640" w:firstLineChars="200"/>
        <w:rPr>
          <w:rFonts w:eastAsia="方正仿宋_GBK"/>
          <w:sz w:val="32"/>
          <w:szCs w:val="32"/>
        </w:rPr>
      </w:pPr>
      <w:r>
        <w:rPr>
          <w:rFonts w:hint="eastAsia" w:ascii="Times New Roman" w:hAnsi="Times New Roman" w:eastAsia="方正仿宋_GBK"/>
          <w:sz w:val="32"/>
          <w:szCs w:val="32"/>
        </w:rPr>
        <w:t>主要职责：</w:t>
      </w:r>
      <w:r>
        <w:rPr>
          <w:rFonts w:hint="eastAsia" w:eastAsia="方正仿宋_GBK"/>
          <w:sz w:val="32"/>
          <w:szCs w:val="32"/>
        </w:rPr>
        <w:t>贯彻落实综合行政执法相关法律法规及政策。</w:t>
      </w:r>
      <w:r>
        <w:rPr>
          <w:rFonts w:hint="eastAsia" w:ascii="Times New Roman" w:hAnsi="Times New Roman" w:eastAsia="方正仿宋_GBK"/>
          <w:bCs/>
          <w:sz w:val="32"/>
          <w:szCs w:val="32"/>
        </w:rPr>
        <w:t>根据法律法规规定、市政府赋权，以镇人民政府名义统一行使权以及与其行政处罚权有关的行政检查、行政强制措施。根据县级相关部门委托，以委托行政机关名义实施委托范围内的行政处罚权</w:t>
      </w:r>
      <w:r>
        <w:rPr>
          <w:rFonts w:hint="eastAsia" w:eastAsia="方正仿宋_GBK"/>
          <w:sz w:val="32"/>
          <w:szCs w:val="32"/>
        </w:rPr>
        <w:t>。负责联合县级有关行政主管部门开展行政执法工作。负责依据有关法律、法规和规章，参与起草本辖区实行综合行政执法领域相关方面的工作计划，并具体实施。负责镇党委、人民政府交办的其他工作任务。</w:t>
      </w:r>
    </w:p>
    <w:p w14:paraId="0B861634">
      <w:pPr>
        <w:tabs>
          <w:tab w:val="left" w:pos="5340"/>
        </w:tabs>
        <w:spacing w:line="594" w:lineRule="exact"/>
        <w:ind w:firstLine="640" w:firstLineChars="200"/>
        <w:rPr>
          <w:rFonts w:hint="eastAsia" w:ascii="Times New Roman" w:hAnsi="Times New Roman" w:eastAsia="方正仿宋_GBK"/>
          <w:sz w:val="32"/>
          <w:szCs w:val="32"/>
        </w:rPr>
      </w:pPr>
      <w:r>
        <w:rPr>
          <w:rFonts w:hint="eastAsia" w:ascii="Times New Roman" w:hAnsi="Times New Roman" w:eastAsia="方正仿宋_GBK"/>
          <w:bCs/>
          <w:sz w:val="32"/>
          <w:szCs w:val="32"/>
        </w:rPr>
        <w:t>除法律法规规定外，市政府赋权及县级相关部门委托的行政处罚权以赋权文件、委托协议为准</w:t>
      </w:r>
      <w:r>
        <w:rPr>
          <w:rFonts w:hint="eastAsia" w:ascii="Times New Roman" w:hAnsi="Times New Roman" w:eastAsia="方正仿宋_GBK"/>
          <w:sz w:val="32"/>
          <w:szCs w:val="32"/>
        </w:rPr>
        <w:t xml:space="preserve">。  </w:t>
      </w:r>
    </w:p>
    <w:p w14:paraId="1C6615E6">
      <w:pPr>
        <w:tabs>
          <w:tab w:val="left" w:pos="5340"/>
        </w:tabs>
        <w:spacing w:line="594"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（三）产业发展服务中心</w:t>
      </w:r>
    </w:p>
    <w:p w14:paraId="28D8CB0D">
      <w:pPr>
        <w:tabs>
          <w:tab w:val="left" w:pos="5340"/>
        </w:tabs>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职责：贯彻落实产业发展的方针政策。负责辖区产业结构和布局调整，编制辖区产业发展规划并组织实施。负责提出产业发展的技术措施、新技术引进及推广工作。负责产业公共信息服务和实用技术培训等工作。负责产业物资供销协调工作。负责各类产业灾害防治、疫病防控、水利工程管理的统筹协调指挥、技术指导工作。负责农技、农机、林业、水利水保、水产、畜牧兽医等方面的技术推广、信息服务工作。负责镇党委、人民政府交办的其他工作任务。</w:t>
      </w:r>
    </w:p>
    <w:p w14:paraId="6A1FF5B0">
      <w:pPr>
        <w:tabs>
          <w:tab w:val="left" w:pos="5340"/>
        </w:tabs>
        <w:spacing w:line="56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（四）新时代文明实践服务中心</w:t>
      </w:r>
    </w:p>
    <w:p w14:paraId="4665E26B">
      <w:pPr>
        <w:tabs>
          <w:tab w:val="left" w:pos="5340"/>
        </w:tabs>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主要职责：</w:t>
      </w:r>
      <w:r>
        <w:rPr>
          <w:rFonts w:ascii="Times New Roman" w:hAnsi="Times New Roman" w:eastAsia="方正仿宋_GBK"/>
          <w:sz w:val="32"/>
          <w:szCs w:val="32"/>
        </w:rPr>
        <w:t>贯彻落实文化、体育、旅游、新时代文明实践工作和精神文明建设工作的方针政策。负责指导、协调、规划辖区新时代文明实践、精神文明建设工作。负责精神文明建设先进典型培育、挖掘、推介工作。负责辖区志愿服务工作和志愿者队伍建设。负责乡镇、</w:t>
      </w:r>
      <w:r>
        <w:rPr>
          <w:rFonts w:hint="eastAsia" w:ascii="Times New Roman" w:hAnsi="Times New Roman" w:eastAsia="方正仿宋_GBK"/>
          <w:sz w:val="32"/>
          <w:szCs w:val="32"/>
        </w:rPr>
        <w:t>村（社区）</w:t>
      </w:r>
      <w:r>
        <w:rPr>
          <w:rFonts w:ascii="Times New Roman" w:hAnsi="Times New Roman" w:eastAsia="方正仿宋_GBK"/>
          <w:sz w:val="32"/>
          <w:szCs w:val="32"/>
        </w:rPr>
        <w:t>两级文化体育阵地建设，</w:t>
      </w:r>
      <w:r>
        <w:rPr>
          <w:rFonts w:hint="eastAsia" w:ascii="Times New Roman" w:hAnsi="Times New Roman" w:eastAsia="方正仿宋_GBK"/>
          <w:sz w:val="32"/>
          <w:szCs w:val="32"/>
        </w:rPr>
        <w:t>承担辖区文化体育、广播电视、旅游设施的建设、维护、管理等事务性工作。负责乡村旅游服务工作，组织开展文化体育活动、文化交流。负责辖区内文物、非物质文化遗产的挖掘、保护及地方文献资料的收集整理工作。负责科技培训工作。负责指导各村（社区）开展文体活动。负责镇党委、人民政府交办的其他工作任务。</w:t>
      </w:r>
    </w:p>
    <w:p w14:paraId="70D7DA68">
      <w:pPr>
        <w:tabs>
          <w:tab w:val="left" w:pos="5340"/>
        </w:tabs>
        <w:spacing w:line="560" w:lineRule="exact"/>
        <w:ind w:firstLine="640" w:firstLineChars="200"/>
        <w:rPr>
          <w:rFonts w:hint="eastAsia" w:ascii="方正楷体_GBK" w:hAnsi="Times New Roman" w:eastAsia="方正楷体_GBK"/>
          <w:sz w:val="32"/>
          <w:szCs w:val="32"/>
        </w:rPr>
      </w:pPr>
      <w:r>
        <w:rPr>
          <w:rFonts w:hint="eastAsia" w:ascii="方正楷体_GBK" w:hAnsi="Times New Roman" w:eastAsia="方正楷体_GBK"/>
          <w:sz w:val="32"/>
          <w:szCs w:val="32"/>
        </w:rPr>
        <w:t>（五）村镇建设服务中心</w:t>
      </w:r>
    </w:p>
    <w:p w14:paraId="6B481F33">
      <w:pPr>
        <w:pageBreakBefore w:val="0"/>
        <w:widowControl w:val="0"/>
        <w:numPr>
          <w:ilvl w:val="0"/>
          <w:numId w:val="0"/>
        </w:numPr>
        <w:kinsoku/>
        <w:overflowPunct/>
        <w:topLinePunct w:val="0"/>
        <w:autoSpaceDN/>
        <w:bidi w:val="0"/>
        <w:adjustRightInd/>
        <w:spacing w:beforeAutospacing="0" w:line="594" w:lineRule="exact"/>
        <w:ind w:firstLine="640" w:firstLineChars="200"/>
        <w:rPr>
          <w:rFonts w:hint="eastAsia" w:eastAsia="方正仿宋_GBK" w:cs="Times New Roman"/>
          <w:color w:val="auto"/>
          <w:sz w:val="33"/>
          <w:szCs w:val="33"/>
          <w:lang w:eastAsia="zh-CN"/>
        </w:rPr>
      </w:pPr>
      <w:r>
        <w:rPr>
          <w:rFonts w:hint="eastAsia" w:ascii="Times New Roman" w:hAnsi="Times New Roman" w:eastAsia="方正仿宋_GBK"/>
          <w:sz w:val="32"/>
          <w:szCs w:val="32"/>
        </w:rPr>
        <w:t>主要职责：贯彻落实村镇建设的方针政策。负责村镇规划、村镇建设、市政公用、市容环卫、环境保护等事务性工作。负责统筹农房安全、建筑质量事务性工作。负责协助相关部门做好土地复垦、国土管理、地质灾害防治、耕地及其他自然资源保护、土地征用、房屋征收及水、电、气、路等市政基础设施建设和设施维护等事务性工作。负责协助推进重大项目建设。负责辖区河道日常管护和河（库）长制相关工作。负责辖区农村公路的建设、养护等事务性工作。负责镇党委、人民政府交办的其他工作任务。</w:t>
      </w:r>
    </w:p>
    <w:p w14:paraId="70A2D83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二、部门决算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2071CDB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750CA435">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2149.68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收、支与2023年度相比，减少507.46万元，下降19.1%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w:t>
      </w:r>
    </w:p>
    <w:p w14:paraId="591AA2CE">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2149.68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与2023年度相比，减少507.46万元，下降19.1%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2149.68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CCF9480">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2149.68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与2023年度相比，减少507.46万元，下降19.1%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1108.47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51.6%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1041.21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48.4%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D2E5C0C">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201D0FF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7CA7786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2149.68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财政拨款收、支总计各减少507.46万元，下降19.1%</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w:t>
      </w:r>
      <w:r>
        <w:rPr>
          <w:rFonts w:hint="eastAsia" w:ascii="方正仿宋_GBK" w:hAnsi="方正仿宋_GBK" w:eastAsia="方正仿宋_GBK" w:cs="方正仿宋_GBK"/>
          <w:sz w:val="32"/>
          <w:szCs w:val="32"/>
          <w:shd w:val="clear" w:color="auto" w:fill="FFFFFF"/>
          <w:lang w:eastAsia="zh-CN"/>
        </w:rPr>
        <w:t>。</w:t>
      </w:r>
    </w:p>
    <w:p w14:paraId="2759D64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4EF779AE">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2127.36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与2023年度相比，减少506.92万元，下降19.2%</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较年初预算数增加777.76万元，增长57.6%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增加综合治理改革项目、净美责任员、垃圾清运、村级经费、宝石组公路等项目。</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AA9B75">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2127.36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与2023年度相比，减少506.92万元，下降19.2%</w:t>
      </w:r>
      <w:r>
        <w:rPr>
          <w:rFonts w:ascii="方正仿宋_GBK" w:hAnsi="方正仿宋_GBK" w:eastAsia="方正仿宋_GBK" w:cs="方正仿宋_GBK"/>
          <w:sz w:val="32"/>
          <w:szCs w:val="32"/>
          <w:shd w:val="clear" w:color="auto" w:fill="FFFFFF"/>
        </w:rPr>
        <w:t>。主要原因是2024年，本单位农村公路硬化工程项目、水毁恢复项目、肉牛养殖、水产养殖等项目减少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较年初预算数增加777.76万元，增长57.6%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增加综合治理改革项目、净美责任员、垃圾清运、村级经费、宝石组公路等项目。</w:t>
      </w:r>
    </w:p>
    <w:p w14:paraId="1E7FE3F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34CC320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622.58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较年初预算数增加96.16万元，增长18.3%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项目增加。</w:t>
      </w:r>
    </w:p>
    <w:p w14:paraId="77833729">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24.71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较年初预算数增加8.16万元，增长49.3%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基本工资、绩效工资、保险等增加。</w:t>
      </w:r>
    </w:p>
    <w:p w14:paraId="5A256B5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319.63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较年初预算数增加38.53万元，增长13.7%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基本工资、绩效工资、保险等增加。</w:t>
      </w:r>
    </w:p>
    <w:p w14:paraId="63ED240C">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65.28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较年初预算数增加0.89万元，增长1.4%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基本工资、绩效工资、保险等增加。</w:t>
      </w:r>
    </w:p>
    <w:p w14:paraId="4CBAAC1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）节能环保支出</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较年初预算数增加10.00万元，增长100.0%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综合治理改革项目。</w:t>
      </w:r>
    </w:p>
    <w:p w14:paraId="7B87514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47.30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较年初预算数增加47.30万元，增长100.0%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净美责任员、垃圾清运项目。</w:t>
      </w:r>
    </w:p>
    <w:p w14:paraId="0FB8A9CA">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）农林水支出</w:t>
      </w:r>
      <w:r>
        <w:rPr>
          <w:rFonts w:hint="default" w:ascii="Times New Roman" w:hAnsi="Times New Roman" w:eastAsia="方正仿宋_GBK"/>
          <w:sz w:val="32"/>
          <w:szCs w:val="32"/>
          <w:shd w:val="clear" w:color="auto" w:fill="FFFFFF"/>
        </w:rPr>
        <w:t>818.42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较年初预算数增加416.99万元，增长103.9%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村级经费增加。</w:t>
      </w:r>
    </w:p>
    <w:p w14:paraId="35E4CE0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）交通运输支出</w:t>
      </w:r>
      <w:r>
        <w:rPr>
          <w:rFonts w:hint="default" w:ascii="Times New Roman" w:hAnsi="Times New Roman" w:eastAsia="方正仿宋_GBK"/>
          <w:sz w:val="32"/>
          <w:szCs w:val="32"/>
          <w:shd w:val="clear" w:color="auto" w:fill="FFFFFF"/>
        </w:rPr>
        <w:t>151.77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较年初预算数增加151.77万元，增长100.0%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宝石公路等项目。</w:t>
      </w:r>
    </w:p>
    <w:p w14:paraId="0A5A015A">
      <w:pPr>
        <w:spacing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59.81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较年初预算数增加0.09万元，增长0.2%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工资增加，导致住房公积金增加。</w:t>
      </w:r>
    </w:p>
    <w:p w14:paraId="0E70C6EC">
      <w:pPr>
        <w:spacing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w:t>
      </w:r>
      <w:r>
        <w:rPr>
          <w:rFonts w:hint="default" w:ascii="Times New Roman" w:hAnsi="Times New Roman" w:eastAsia="方正仿宋_GBK"/>
          <w:sz w:val="32"/>
          <w:szCs w:val="32"/>
          <w:shd w:val="clear" w:color="auto" w:fill="FFFFFF"/>
        </w:rPr>
        <w:t>7.84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较年初预算数增加7.84万元，增长100.0%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自然灾害防治资金增加。</w:t>
      </w:r>
    </w:p>
    <w:p w14:paraId="6FDCEAE4">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133BE9D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42D64FC2">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1108.47</w:t>
      </w:r>
      <w:r>
        <w:rPr>
          <w:rFonts w:ascii="方正仿宋_GBK" w:hAnsi="方正仿宋_GBK" w:eastAsia="方正仿宋_GBK" w:cs="方正仿宋_GBK"/>
          <w:sz w:val="32"/>
          <w:szCs w:val="32"/>
          <w:shd w:val="clear" w:color="auto" w:fill="FFFFFF"/>
        </w:rPr>
        <w:t>万元。</w:t>
      </w:r>
    </w:p>
    <w:p w14:paraId="1B110DF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969.82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与2023年度相比，减少73.05万元，下降7.0%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b w:val="0"/>
          <w:bCs/>
          <w:kern w:val="0"/>
          <w:sz w:val="32"/>
          <w:szCs w:val="32"/>
        </w:rPr>
        <w:t>基本工资、津贴补贴、奖金、其他社会保障缴费、其他工资福利支出、生活补助、医疗费、住房公积金</w:t>
      </w:r>
      <w:r>
        <w:rPr>
          <w:rFonts w:hint="eastAsia" w:ascii="方正仿宋_GBK" w:hAnsi="方正仿宋_GBK" w:eastAsia="方正仿宋_GBK" w:cs="方正仿宋_GBK"/>
          <w:b w:val="0"/>
          <w:bCs/>
          <w:kern w:val="0"/>
          <w:sz w:val="32"/>
          <w:szCs w:val="32"/>
          <w:shd w:val="clear" w:fill="FFFFFF"/>
        </w:rPr>
        <w:t>。</w:t>
      </w:r>
    </w:p>
    <w:p w14:paraId="5392930B">
      <w:pPr>
        <w:pStyle w:val="5"/>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138.65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与2023年度相比，减少0.83万元，下降0.6%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从严控制经费支出。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b w:val="0"/>
          <w:bCs/>
          <w:kern w:val="0"/>
          <w:sz w:val="32"/>
          <w:szCs w:val="32"/>
        </w:rPr>
        <w:t>办公费、印刷费、邮电费、差旅费等</w:t>
      </w:r>
      <w:r>
        <w:rPr>
          <w:rFonts w:hint="eastAsia" w:ascii="方正仿宋_GBK" w:hAnsi="方正仿宋_GBK" w:eastAsia="方正仿宋_GBK" w:cs="方正仿宋_GBK"/>
          <w:b w:val="0"/>
          <w:bCs/>
          <w:kern w:val="0"/>
          <w:sz w:val="32"/>
          <w:szCs w:val="32"/>
          <w:shd w:val="clear" w:fill="FFFFFF"/>
          <w:lang w:eastAsia="zh-CN"/>
        </w:rPr>
        <w:t>。</w:t>
      </w:r>
    </w:p>
    <w:p w14:paraId="7CFFED1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p>
    <w:p w14:paraId="5F9ED6A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216188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22.32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与2023年度相比，减少0.54万元，下降2.4%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项目减少，本</w:t>
      </w:r>
      <w:r>
        <w:rPr>
          <w:rFonts w:ascii="方正仿宋_GBK" w:hAnsi="方正仿宋_GBK" w:eastAsia="方正仿宋_GBK" w:cs="方正仿宋_GBK"/>
          <w:sz w:val="32"/>
          <w:szCs w:val="32"/>
          <w:shd w:val="clear" w:color="auto" w:fill="FFFFFF"/>
        </w:rPr>
        <w:t>年支出</w:t>
      </w:r>
      <w:r>
        <w:rPr>
          <w:rFonts w:hint="default" w:ascii="Times New Roman" w:hAnsi="Times New Roman" w:eastAsia="方正仿宋_GBK"/>
          <w:sz w:val="32"/>
          <w:szCs w:val="32"/>
          <w:shd w:val="clear" w:color="auto" w:fill="FFFFFF"/>
        </w:rPr>
        <w:t>22.32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与2023年度相比，减少0.54万元，下降2.4%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项目减少。</w:t>
      </w:r>
    </w:p>
    <w:p w14:paraId="7D0AFC6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4BAC83A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val="en-US" w:eastAsia="zh-CN"/>
        </w:rPr>
        <w:t>本部门</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方正仿宋_GBK" w:hAnsi="方正仿宋_GBK" w:eastAsia="方正仿宋_GBK" w:cs="方正仿宋_GBK"/>
          <w:sz w:val="32"/>
          <w:szCs w:val="32"/>
          <w:shd w:val="clear" w:color="auto" w:fill="FFFFFF"/>
          <w:lang w:eastAsia="zh-CN"/>
        </w:rPr>
        <w:t>。</w:t>
      </w:r>
    </w:p>
    <w:p w14:paraId="1E360E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5D4045A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1164DC6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7.88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较年初预算数减少5.12万元，下降39.4%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按照只减不增的要求从严控制三公经费，二是强化公务接待支出管理，严格遵守公务接待开支范围和开支标准，严格控制陪餐人数。</w:t>
      </w:r>
      <w:r>
        <w:rPr>
          <w:rFonts w:hint="default" w:ascii="Times New Roman" w:hAnsi="Times New Roman" w:eastAsia="方正仿宋_GBK"/>
          <w:sz w:val="32"/>
          <w:szCs w:val="32"/>
          <w:shd w:val="clear" w:color="auto" w:fill="FFFFFF"/>
        </w:rPr>
        <w:t>较上年支出数减少0.01万元，下降0.1%</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落实过紧日子要求，缩减开支。</w:t>
      </w:r>
    </w:p>
    <w:p w14:paraId="2BBA968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551FE12D">
      <w:pPr>
        <w:pStyle w:val="5"/>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3.51</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 w:val="0"/>
          <w:bCs/>
          <w:kern w:val="0"/>
          <w:sz w:val="32"/>
          <w:szCs w:val="32"/>
          <w:shd w:val="clear" w:fill="FFFFFF"/>
        </w:rPr>
        <w:t>加强了公务用车管理，严格执行公务用车制度。</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较年初预算数减少2.49万元，下降41.5%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加强了公务用车管理，严格执行公务用车制度。</w:t>
      </w:r>
    </w:p>
    <w:p w14:paraId="2F6E2854">
      <w:pPr>
        <w:pStyle w:val="5"/>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4.37</w:t>
      </w:r>
      <w:r>
        <w:rPr>
          <w:rFonts w:ascii="方正仿宋_GBK" w:hAnsi="方正仿宋_GBK" w:eastAsia="方正仿宋_GBK" w:cs="方正仿宋_GBK"/>
          <w:sz w:val="32"/>
          <w:szCs w:val="32"/>
          <w:shd w:val="clear" w:color="auto" w:fill="FFFFFF"/>
        </w:rPr>
        <w:t>万元，主要用于接待</w:t>
      </w:r>
      <w:r>
        <w:rPr>
          <w:rFonts w:hint="eastAsia" w:ascii="方正仿宋_GBK" w:hAnsi="方正仿宋_GBK" w:eastAsia="方正仿宋_GBK" w:cs="方正仿宋_GBK"/>
          <w:b w:val="0"/>
          <w:bCs/>
          <w:kern w:val="0"/>
          <w:sz w:val="32"/>
          <w:szCs w:val="32"/>
          <w:shd w:val="clear" w:fill="FFFFFF"/>
        </w:rPr>
        <w:t>接受相关部门检查指导工作发生的接待支出。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较年初预算数减少2.63万元，下降37.6%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接待次数减少，接待费用严格规范。</w:t>
      </w:r>
      <w:r>
        <w:rPr>
          <w:rFonts w:hint="default" w:ascii="Times New Roman" w:hAnsi="Times New Roman" w:eastAsia="方正仿宋_GBK"/>
          <w:sz w:val="32"/>
          <w:szCs w:val="32"/>
          <w:shd w:val="clear" w:color="auto" w:fill="FFFFFF"/>
        </w:rPr>
        <w:t>较上年支出数减少0.01万元，下降0.2%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lang w:val="en-US" w:eastAsia="zh-CN"/>
        </w:rPr>
        <w:t>严格控制“三公”经费，严格遵守公务接待范围和接待标准。</w:t>
      </w:r>
    </w:p>
    <w:p w14:paraId="5271FB2A">
      <w:pPr>
        <w:pStyle w:val="9"/>
        <w:keepNext w:val="0"/>
        <w:keepLines w:val="0"/>
        <w:pageBreakBefore w:val="0"/>
        <w:widowControl/>
        <w:kinsoku/>
        <w:wordWrap/>
        <w:overflowPunct/>
        <w:topLinePunct w:val="0"/>
        <w:autoSpaceDE w:val="0"/>
        <w:autoSpaceDN/>
        <w:bidi w:val="0"/>
        <w:adjustRightInd/>
        <w:snapToGrid/>
        <w:spacing w:line="596" w:lineRule="exact"/>
        <w:ind w:left="0" w:leftChars="0"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42DEE8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104</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741</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年本部门人均接待费</w:t>
      </w:r>
      <w:r>
        <w:rPr>
          <w:rFonts w:hint="default" w:ascii="Times New Roman" w:hAnsi="Times New Roman" w:eastAsia="方正仿宋_GBK"/>
          <w:sz w:val="32"/>
          <w:szCs w:val="32"/>
          <w:shd w:val="clear" w:color="auto" w:fill="FFFFFF"/>
        </w:rPr>
        <w:t>58.97</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1.76</w:t>
      </w:r>
      <w:r>
        <w:rPr>
          <w:rFonts w:ascii="方正仿宋_GBK" w:hAnsi="方正仿宋_GBK" w:eastAsia="方正仿宋_GBK" w:cs="方正仿宋_GBK"/>
          <w:sz w:val="32"/>
          <w:szCs w:val="32"/>
          <w:shd w:val="clear" w:color="auto" w:fill="FFFFFF"/>
        </w:rPr>
        <w:t>万元。</w:t>
      </w:r>
    </w:p>
    <w:p w14:paraId="342BF13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38DD3F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24360AF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2.33</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与2023年度相比，减少23.34万元，下降90.9%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2024年下半年未发生差旅费。</w:t>
      </w:r>
    </w:p>
    <w:p w14:paraId="44A7529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0307424A">
      <w:pPr>
        <w:pStyle w:val="5"/>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年度本部门机关运行经费支出</w:t>
      </w:r>
      <w:r>
        <w:rPr>
          <w:rFonts w:hint="default" w:ascii="Times New Roman" w:hAnsi="Times New Roman" w:eastAsia="方正仿宋_GBK"/>
          <w:sz w:val="32"/>
          <w:szCs w:val="32"/>
          <w:shd w:val="clear" w:color="auto" w:fill="FFFFFF"/>
        </w:rPr>
        <w:t>87.57</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b w:val="0"/>
          <w:bCs/>
          <w:kern w:val="0"/>
          <w:sz w:val="32"/>
          <w:szCs w:val="32"/>
          <w:shd w:val="clear" w:fill="FFFFFF"/>
        </w:rPr>
        <w:t>办公费、差旅费、水电费、会议费、邮电费、劳务费等</w:t>
      </w:r>
      <w:r>
        <w:rPr>
          <w:rFonts w:hint="eastAsia" w:ascii="方正仿宋_GBK" w:hAnsi="方正仿宋_GBK" w:eastAsia="方正仿宋_GBK" w:cs="方正仿宋_GBK"/>
          <w:b w:val="0"/>
          <w:bCs/>
          <w:kern w:val="0"/>
          <w:sz w:val="32"/>
          <w:szCs w:val="32"/>
          <w:shd w:val="clear"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较上年支出数减少1.41万元，下降1.6%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b w:val="0"/>
          <w:bCs/>
          <w:kern w:val="0"/>
          <w:sz w:val="32"/>
          <w:szCs w:val="32"/>
          <w:shd w:val="clear" w:fill="FFFFFF"/>
        </w:rPr>
        <w:t>从严控制三公经费等</w:t>
      </w:r>
      <w:r>
        <w:rPr>
          <w:rFonts w:hint="eastAsia" w:ascii="方正仿宋_GBK" w:hAnsi="方正仿宋_GBK" w:eastAsia="方正仿宋_GBK" w:cs="方正仿宋_GBK"/>
          <w:b w:val="0"/>
          <w:bCs/>
          <w:kern w:val="0"/>
          <w:sz w:val="32"/>
          <w:szCs w:val="32"/>
          <w:shd w:val="clear" w:fill="FFFFFF"/>
          <w:lang w:eastAsia="zh-CN"/>
        </w:rPr>
        <w:t>。</w:t>
      </w:r>
    </w:p>
    <w:p w14:paraId="467802E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889FAF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日，本部门共有车辆</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3EDB99F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51FE79B">
      <w:pPr>
        <w:pStyle w:val="5"/>
        <w:pageBreakBefore w:val="0"/>
        <w:numPr>
          <w:ilvl w:val="0"/>
          <w:numId w:val="0"/>
        </w:numPr>
        <w:shd w:val="clear" w:color="auto" w:fill="FFFFFF"/>
        <w:kinsoku/>
        <w:overflowPunct/>
        <w:topLinePunct w:val="0"/>
        <w:autoSpaceDN/>
        <w:bidi w:val="0"/>
        <w:adjustRightInd/>
        <w:spacing w:beforeAutospacing="0" w:line="594" w:lineRule="exact"/>
        <w:ind w:firstLine="960" w:firstLineChars="300"/>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我</w:t>
      </w:r>
      <w:r>
        <w:rPr>
          <w:rFonts w:ascii="方正仿宋_GBK" w:hAnsi="方正仿宋_GBK" w:eastAsia="方正仿宋_GBK" w:cs="方正仿宋_GBK"/>
          <w:sz w:val="32"/>
          <w:szCs w:val="32"/>
          <w:shd w:val="clear" w:color="auto" w:fill="FFFFFF"/>
        </w:rPr>
        <w:t>部门</w:t>
      </w:r>
      <w:r>
        <w:rPr>
          <w:rFonts w:hint="eastAsia" w:ascii="方正仿宋_GBK" w:hAnsi="方正仿宋_GBK" w:eastAsia="方正仿宋_GBK" w:cs="方正仿宋_GBK"/>
          <w:sz w:val="32"/>
          <w:szCs w:val="32"/>
          <w:shd w:val="clear" w:color="auto" w:fill="FFFFFF"/>
          <w:lang w:val="en-US" w:eastAsia="zh-CN"/>
        </w:rPr>
        <w:t>未发生</w:t>
      </w:r>
      <w:r>
        <w:rPr>
          <w:rFonts w:ascii="方正仿宋_GBK" w:hAnsi="方正仿宋_GBK" w:eastAsia="方正仿宋_GBK" w:cs="方正仿宋_GBK"/>
          <w:sz w:val="32"/>
          <w:szCs w:val="32"/>
          <w:shd w:val="clear" w:color="auto" w:fill="FFFFFF"/>
        </w:rPr>
        <w:t>政府采购</w:t>
      </w:r>
      <w:r>
        <w:rPr>
          <w:rFonts w:hint="eastAsia" w:ascii="方正仿宋_GBK" w:hAnsi="方正仿宋_GBK" w:eastAsia="方正仿宋_GBK" w:cs="方正仿宋_GBK"/>
          <w:sz w:val="32"/>
          <w:szCs w:val="32"/>
          <w:shd w:val="clear" w:color="auto" w:fill="FFFFFF"/>
          <w:lang w:val="en-US" w:eastAsia="zh-CN"/>
        </w:rPr>
        <w:t>事项，无相关经费</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eastAsia="zh-CN"/>
        </w:rPr>
        <w:t>。</w:t>
      </w:r>
    </w:p>
    <w:p w14:paraId="78F75831">
      <w:pPr>
        <w:pStyle w:val="5"/>
        <w:pageBreakBefore w:val="0"/>
        <w:numPr>
          <w:ilvl w:val="0"/>
          <w:numId w:val="0"/>
        </w:numPr>
        <w:shd w:val="clear" w:color="auto" w:fill="FFFFFF"/>
        <w:kinsoku/>
        <w:overflowPunct/>
        <w:topLinePunct w:val="0"/>
        <w:autoSpaceDN/>
        <w:bidi w:val="0"/>
        <w:adjustRightInd/>
        <w:spacing w:beforeAutospacing="0" w:line="594" w:lineRule="exact"/>
        <w:ind w:firstLine="964" w:firstLineChars="300"/>
        <w:rPr>
          <w:rStyle w:val="8"/>
          <w:rFonts w:hint="default" w:ascii="黑体" w:hAnsi="黑体" w:eastAsia="黑体" w:cs="黑体"/>
          <w:sz w:val="32"/>
          <w:szCs w:val="32"/>
          <w:shd w:val="clear" w:color="auto" w:fill="FFFFFF"/>
        </w:rPr>
      </w:pPr>
      <w:r>
        <w:rPr>
          <w:rFonts w:hint="eastAsia" w:ascii="方正仿宋_GBK" w:hAnsi="方正仿宋_GBK" w:eastAsia="方正仿宋_GBK" w:cs="方正仿宋_GBK"/>
          <w:b/>
          <w:bCs/>
          <w:sz w:val="32"/>
          <w:szCs w:val="32"/>
          <w:shd w:val="clear" w:color="auto" w:fill="FFFFFF"/>
          <w:lang w:val="en-US" w:eastAsia="zh-CN"/>
        </w:rPr>
        <w:t>五、</w:t>
      </w:r>
      <w:r>
        <w:rPr>
          <w:rStyle w:val="8"/>
          <w:rFonts w:ascii="黑体" w:hAnsi="黑体" w:eastAsia="黑体" w:cs="黑体"/>
          <w:sz w:val="32"/>
          <w:szCs w:val="32"/>
          <w:shd w:val="clear" w:color="auto" w:fill="FFFFFF"/>
        </w:rPr>
        <w:t>预算绩效管理情况说明</w:t>
      </w:r>
    </w:p>
    <w:p w14:paraId="258BD911">
      <w:pPr>
        <w:pStyle w:val="9"/>
        <w:pageBreakBefore w:val="0"/>
        <w:kinsoku/>
        <w:overflowPunct/>
        <w:topLinePunct w:val="0"/>
        <w:autoSpaceDE w:val="0"/>
        <w:autoSpaceDN/>
        <w:bidi w:val="0"/>
        <w:adjustRightInd/>
        <w:spacing w:before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（一）部门自评情况</w:t>
      </w:r>
    </w:p>
    <w:p w14:paraId="0CF80E1B">
      <w:pPr>
        <w:pStyle w:val="10"/>
        <w:pageBreakBefore w:val="0"/>
        <w:kinsoku/>
        <w:overflowPunct/>
        <w:topLinePunct w:val="0"/>
        <w:autoSpaceDE w:val="0"/>
        <w:autoSpaceDN/>
        <w:bidi w:val="0"/>
        <w:adjustRightInd/>
        <w:spacing w:before="0" w:beforeAutospacing="0" w:line="594" w:lineRule="exact"/>
        <w:ind w:firstLine="640" w:firstLineChars="200"/>
        <w:rPr>
          <w:rFonts w:hint="eastAsia" w:ascii="方正仿宋_GBK" w:hAnsi="方正仿宋_GBK" w:eastAsia="方正仿宋_GBK" w:cs="方正仿宋_GBK"/>
          <w:sz w:val="32"/>
          <w:szCs w:val="32"/>
          <w:highlight w:val="yellow"/>
          <w:shd w:val="clear" w:color="auto" w:fill="FFFFFF"/>
        </w:rPr>
      </w:pPr>
      <w:r>
        <w:rPr>
          <w:rFonts w:hint="eastAsia" w:ascii="方正仿宋_GBK" w:hAnsi="方正仿宋_GBK" w:eastAsia="方正仿宋_GBK" w:cs="方正仿宋_GBK"/>
          <w:sz w:val="32"/>
          <w:szCs w:val="32"/>
          <w:shd w:val="clear" w:color="auto" w:fill="FFFFFF"/>
        </w:rPr>
        <w:t>根据预算绩效管理要求，我部门对部门整体和</w:t>
      </w:r>
      <w:r>
        <w:rPr>
          <w:rFonts w:hint="eastAsia" w:ascii="方正仿宋_GBK" w:hAnsi="方正仿宋_GBK" w:eastAsia="方正仿宋_GBK" w:cs="方正仿宋_GBK"/>
          <w:sz w:val="32"/>
          <w:szCs w:val="32"/>
          <w:shd w:val="clear" w:color="auto" w:fill="FFFFFF"/>
          <w:lang w:val="en-US" w:eastAsia="zh-CN"/>
        </w:rPr>
        <w:t>68</w:t>
      </w:r>
      <w:r>
        <w:rPr>
          <w:rFonts w:hint="eastAsia" w:ascii="方正仿宋_GBK" w:hAnsi="方正仿宋_GBK" w:eastAsia="方正仿宋_GBK" w:cs="方正仿宋_GBK"/>
          <w:sz w:val="32"/>
          <w:szCs w:val="32"/>
          <w:shd w:val="clear" w:color="auto" w:fill="FFFFFF"/>
        </w:rPr>
        <w:t>个二级项目开展了绩效自评，涉及财政拨款项目支出资金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1210.25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92"/>
        <w:gridCol w:w="788"/>
        <w:gridCol w:w="841"/>
        <w:gridCol w:w="900"/>
        <w:gridCol w:w="810"/>
        <w:gridCol w:w="759"/>
        <w:gridCol w:w="732"/>
        <w:gridCol w:w="729"/>
        <w:gridCol w:w="534"/>
        <w:gridCol w:w="693"/>
        <w:gridCol w:w="653"/>
      </w:tblGrid>
      <w:tr w14:paraId="414D0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E2109">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ascii="微软雅黑" w:hAnsi="微软雅黑" w:eastAsia="微软雅黑" w:cs="微软雅黑"/>
                <w:b/>
                <w:bCs/>
                <w:i w:val="0"/>
                <w:iCs w:val="0"/>
                <w:color w:val="000000"/>
                <w:sz w:val="40"/>
                <w:szCs w:val="40"/>
                <w:u w:val="none"/>
              </w:rPr>
            </w:pPr>
            <w:r>
              <w:rPr>
                <w:rFonts w:hint="eastAsia" w:ascii="微软雅黑" w:hAnsi="微软雅黑" w:eastAsia="微软雅黑" w:cs="微软雅黑"/>
                <w:b/>
                <w:bCs/>
                <w:i w:val="0"/>
                <w:iCs w:val="0"/>
                <w:color w:val="000000"/>
                <w:kern w:val="0"/>
                <w:sz w:val="40"/>
                <w:szCs w:val="40"/>
                <w:u w:val="none"/>
                <w:lang w:val="en-US" w:eastAsia="zh-CN" w:bidi="ar"/>
              </w:rPr>
              <w:t>2024年度部门整体绩效自评表</w:t>
            </w:r>
          </w:p>
        </w:tc>
      </w:tr>
      <w:tr w14:paraId="29A0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4BF37">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3CDE">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石柱土家族自治县马武镇人民政府整体自评</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908A5">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项目编码：</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B7C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50024000023P000072</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B2F5">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自评总分：</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4A45">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99.97</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733D0">
            <w:pPr>
              <w:pageBreakBefore w:val="0"/>
              <w:kinsoku/>
              <w:overflowPunct/>
              <w:topLinePunct w:val="0"/>
              <w:autoSpaceDN/>
              <w:bidi w:val="0"/>
              <w:adjustRightInd/>
              <w:spacing w:beforeAutospacing="0" w:line="594" w:lineRule="exact"/>
              <w:jc w:val="right"/>
              <w:rPr>
                <w:rFonts w:hint="eastAsia" w:ascii="宋体" w:hAnsi="宋体" w:eastAsia="宋体" w:cs="宋体"/>
                <w:b/>
                <w:bCs/>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A9EBE">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r>
      <w:tr w14:paraId="5F303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4B40">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项目主管部门：</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F2E9B">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917-石柱土家族自治县马武镇人民政府</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5A375">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财政归口处室：</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01BC">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509-农业农村和基层财政科</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FA46">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部门联系人：</w:t>
            </w:r>
          </w:p>
        </w:tc>
        <w:tc>
          <w:tcPr>
            <w:tcW w:w="7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E19E">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尹晓红</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5C28D">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联系电话：</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0976B">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15923772567</w:t>
            </w:r>
          </w:p>
        </w:tc>
      </w:tr>
      <w:tr w14:paraId="122A7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998B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资金情况</w:t>
            </w:r>
          </w:p>
        </w:tc>
      </w:tr>
      <w:tr w14:paraId="621DC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0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1F847">
            <w:pPr>
              <w:pageBreakBefore w:val="0"/>
              <w:kinsoku/>
              <w:overflowPunct/>
              <w:topLinePunct w:val="0"/>
              <w:autoSpaceDN/>
              <w:bidi w:val="0"/>
              <w:adjustRightInd/>
              <w:spacing w:beforeAutospacing="0" w:line="594" w:lineRule="exact"/>
              <w:jc w:val="center"/>
              <w:rPr>
                <w:rFonts w:hint="eastAsia" w:ascii="宋体" w:hAnsi="宋体" w:eastAsia="宋体" w:cs="宋体"/>
                <w:i w:val="0"/>
                <w:iCs w:val="0"/>
                <w:color w:val="000000"/>
                <w:sz w:val="22"/>
                <w:szCs w:val="22"/>
                <w:u w:val="none"/>
              </w:rPr>
            </w:pP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F286">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年初预算数</w:t>
            </w:r>
          </w:p>
        </w:tc>
        <w:tc>
          <w:tcPr>
            <w:tcW w:w="91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C117E">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全年（调整）预算数</w:t>
            </w:r>
          </w:p>
        </w:tc>
        <w:tc>
          <w:tcPr>
            <w:tcW w:w="85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7A86">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全年执行数</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54CE">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EFF2">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执行率权重</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5B7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执行率得分</w:t>
            </w:r>
          </w:p>
        </w:tc>
      </w:tr>
      <w:tr w14:paraId="529CB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nil"/>
            </w:tcBorders>
            <w:shd w:val="clear" w:color="auto" w:fill="auto"/>
            <w:vAlign w:val="center"/>
          </w:tcPr>
          <w:p w14:paraId="55781136">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年度总金额</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7EF6D862">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nil"/>
            </w:tcBorders>
            <w:shd w:val="clear" w:color="auto" w:fill="auto"/>
            <w:noWrap/>
            <w:vAlign w:val="center"/>
          </w:tcPr>
          <w:p w14:paraId="78E5A3B9">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527" w:type="pct"/>
            <w:tcBorders>
              <w:top w:val="single" w:color="000000" w:sz="4" w:space="0"/>
              <w:left w:val="nil"/>
              <w:bottom w:val="single" w:color="000000" w:sz="4" w:space="0"/>
              <w:right w:val="single" w:color="000000" w:sz="4" w:space="0"/>
            </w:tcBorders>
            <w:shd w:val="clear" w:color="auto" w:fill="auto"/>
            <w:noWrap/>
            <w:vAlign w:val="center"/>
          </w:tcPr>
          <w:p w14:paraId="5AA60E15">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13,839,496.83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66DF5171">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0238D4A2">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21,755,494.77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3BC7300B">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7DD7B833">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21,496,766.34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CDFCB">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3F485">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9B35E">
            <w:pPr>
              <w:pageBreakBefore w:val="0"/>
              <w:kinsoku/>
              <w:overflowPunct/>
              <w:topLinePunct w:val="0"/>
              <w:autoSpaceDN/>
              <w:bidi w:val="0"/>
              <w:adjustRightInd/>
              <w:spacing w:beforeAutospacing="0" w:line="594" w:lineRule="exact"/>
              <w:jc w:val="right"/>
              <w:rPr>
                <w:rFonts w:hint="eastAsia" w:ascii="宋体" w:hAnsi="宋体" w:eastAsia="宋体" w:cs="宋体"/>
                <w:i w:val="0"/>
                <w:iCs w:val="0"/>
                <w:color w:val="000000"/>
                <w:sz w:val="22"/>
                <w:szCs w:val="22"/>
                <w:u w:val="none"/>
              </w:rPr>
            </w:pPr>
          </w:p>
        </w:tc>
      </w:tr>
      <w:tr w14:paraId="219B0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nil"/>
            </w:tcBorders>
            <w:shd w:val="clear" w:color="auto" w:fill="auto"/>
            <w:vAlign w:val="center"/>
          </w:tcPr>
          <w:p w14:paraId="67F38DD3">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其中：财政拨款</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39B83A08">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nil"/>
            </w:tcBorders>
            <w:shd w:val="clear" w:color="auto" w:fill="auto"/>
            <w:noWrap/>
            <w:vAlign w:val="center"/>
          </w:tcPr>
          <w:p w14:paraId="6B1ADD42">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527" w:type="pct"/>
            <w:tcBorders>
              <w:top w:val="single" w:color="000000" w:sz="4" w:space="0"/>
              <w:left w:val="nil"/>
              <w:bottom w:val="single" w:color="000000" w:sz="4" w:space="0"/>
              <w:right w:val="single" w:color="000000" w:sz="4" w:space="0"/>
            </w:tcBorders>
            <w:shd w:val="clear" w:color="auto" w:fill="auto"/>
            <w:noWrap/>
            <w:vAlign w:val="center"/>
          </w:tcPr>
          <w:p w14:paraId="791CD38C">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13,839,496.83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5A097BBC">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6FA52F70">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21,755,494.77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084D12F2">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3B6C4010">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21,496,766.34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6635">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98.81</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53A2">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BB942">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9.88</w:t>
            </w:r>
            <w:r>
              <w:rPr>
                <w:rFonts w:hint="eastAsia" w:ascii="宋体" w:hAnsi="宋体" w:eastAsia="宋体" w:cs="宋体"/>
                <w:i w:val="0"/>
                <w:iCs w:val="0"/>
                <w:color w:val="000000"/>
                <w:kern w:val="0"/>
                <w:sz w:val="22"/>
                <w:szCs w:val="22"/>
                <w:u w:val="none"/>
                <w:lang w:val="en-US" w:eastAsia="zh-CN" w:bidi="ar"/>
              </w:rPr>
              <w:t xml:space="preserve"> </w:t>
            </w:r>
          </w:p>
        </w:tc>
      </w:tr>
      <w:tr w14:paraId="5454B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nil"/>
            </w:tcBorders>
            <w:shd w:val="clear" w:color="auto" w:fill="auto"/>
            <w:vAlign w:val="center"/>
          </w:tcPr>
          <w:p w14:paraId="47FB702F">
            <w:pPr>
              <w:keepNext w:val="0"/>
              <w:keepLines w:val="0"/>
              <w:pageBreakBefore w:val="0"/>
              <w:widowControl/>
              <w:suppressLineNumbers w:val="0"/>
              <w:kinsoku/>
              <w:overflowPunct/>
              <w:topLinePunct w:val="0"/>
              <w:autoSpaceDN/>
              <w:bidi w:val="0"/>
              <w:adjustRightInd/>
              <w:spacing w:beforeAutospacing="0" w:line="594"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p>
        </w:tc>
        <w:tc>
          <w:tcPr>
            <w:tcW w:w="461" w:type="pct"/>
            <w:tcBorders>
              <w:top w:val="single" w:color="000000" w:sz="4" w:space="0"/>
              <w:left w:val="nil"/>
              <w:bottom w:val="single" w:color="000000" w:sz="4" w:space="0"/>
              <w:right w:val="single" w:color="000000" w:sz="4" w:space="0"/>
            </w:tcBorders>
            <w:shd w:val="clear" w:color="auto" w:fill="auto"/>
            <w:noWrap/>
            <w:vAlign w:val="center"/>
          </w:tcPr>
          <w:p w14:paraId="5A106E36">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nil"/>
            </w:tcBorders>
            <w:shd w:val="clear" w:color="auto" w:fill="auto"/>
            <w:noWrap/>
            <w:vAlign w:val="center"/>
          </w:tcPr>
          <w:p w14:paraId="5941787E">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527" w:type="pct"/>
            <w:tcBorders>
              <w:top w:val="single" w:color="000000" w:sz="4" w:space="0"/>
              <w:left w:val="nil"/>
              <w:bottom w:val="single" w:color="000000" w:sz="4" w:space="0"/>
              <w:right w:val="single" w:color="000000" w:sz="4" w:space="0"/>
            </w:tcBorders>
            <w:shd w:val="clear" w:color="auto" w:fill="auto"/>
            <w:noWrap/>
            <w:vAlign w:val="center"/>
          </w:tcPr>
          <w:p w14:paraId="0A726337">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13,839,496.83 </w:t>
            </w:r>
          </w:p>
        </w:tc>
        <w:tc>
          <w:tcPr>
            <w:tcW w:w="474" w:type="pct"/>
            <w:tcBorders>
              <w:top w:val="single" w:color="000000" w:sz="4" w:space="0"/>
              <w:left w:val="single" w:color="000000" w:sz="4" w:space="0"/>
              <w:bottom w:val="single" w:color="000000" w:sz="4" w:space="0"/>
              <w:right w:val="nil"/>
            </w:tcBorders>
            <w:shd w:val="clear" w:color="auto" w:fill="auto"/>
            <w:noWrap/>
            <w:vAlign w:val="center"/>
          </w:tcPr>
          <w:p w14:paraId="07B77BDE">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44" w:type="pct"/>
            <w:tcBorders>
              <w:top w:val="single" w:color="000000" w:sz="4" w:space="0"/>
              <w:left w:val="nil"/>
              <w:bottom w:val="single" w:color="000000" w:sz="4" w:space="0"/>
              <w:right w:val="single" w:color="000000" w:sz="4" w:space="0"/>
            </w:tcBorders>
            <w:shd w:val="clear" w:color="auto" w:fill="auto"/>
            <w:vAlign w:val="center"/>
          </w:tcPr>
          <w:p w14:paraId="46E2E159">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21,755,494.77 </w:t>
            </w:r>
          </w:p>
        </w:tc>
        <w:tc>
          <w:tcPr>
            <w:tcW w:w="429" w:type="pct"/>
            <w:tcBorders>
              <w:top w:val="single" w:color="000000" w:sz="4" w:space="0"/>
              <w:left w:val="single" w:color="000000" w:sz="4" w:space="0"/>
              <w:bottom w:val="single" w:color="000000" w:sz="4" w:space="0"/>
              <w:right w:val="nil"/>
            </w:tcBorders>
            <w:shd w:val="clear" w:color="auto" w:fill="auto"/>
            <w:noWrap/>
            <w:vAlign w:val="center"/>
          </w:tcPr>
          <w:p w14:paraId="61AA6C12">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427" w:type="pct"/>
            <w:tcBorders>
              <w:top w:val="single" w:color="000000" w:sz="4" w:space="0"/>
              <w:left w:val="nil"/>
              <w:bottom w:val="single" w:color="000000" w:sz="4" w:space="0"/>
              <w:right w:val="single" w:color="000000" w:sz="4" w:space="0"/>
            </w:tcBorders>
            <w:shd w:val="clear" w:color="auto" w:fill="auto"/>
            <w:noWrap/>
            <w:vAlign w:val="center"/>
          </w:tcPr>
          <w:p w14:paraId="3258F867">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21,496,766.34 </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6D1A7">
            <w:pPr>
              <w:keepNext w:val="0"/>
              <w:keepLines w:val="0"/>
              <w:pageBreakBefore w:val="0"/>
              <w:widowControl/>
              <w:suppressLineNumbers w:val="0"/>
              <w:kinsoku/>
              <w:overflowPunct/>
              <w:topLinePunct w:val="0"/>
              <w:autoSpaceDN/>
              <w:bidi w:val="0"/>
              <w:adjustRightInd/>
              <w:spacing w:beforeAutospacing="0" w:line="594" w:lineRule="exact"/>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98.8</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7ACDF">
            <w:pPr>
              <w:pageBreakBefore w:val="0"/>
              <w:kinsoku/>
              <w:overflowPunct/>
              <w:topLinePunct w:val="0"/>
              <w:autoSpaceDN/>
              <w:bidi w:val="0"/>
              <w:adjustRightInd/>
              <w:spacing w:beforeAutospacing="0" w:line="594" w:lineRule="exact"/>
              <w:rPr>
                <w:rFonts w:hint="eastAsia" w:ascii="宋体" w:hAnsi="宋体" w:eastAsia="宋体" w:cs="宋体"/>
                <w:i w:val="0"/>
                <w:iCs w:val="0"/>
                <w:color w:val="000000"/>
                <w:sz w:val="22"/>
                <w:szCs w:val="22"/>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57E8">
            <w:pPr>
              <w:pageBreakBefore w:val="0"/>
              <w:kinsoku/>
              <w:overflowPunct/>
              <w:topLinePunct w:val="0"/>
              <w:autoSpaceDN/>
              <w:bidi w:val="0"/>
              <w:adjustRightInd/>
              <w:spacing w:beforeAutospacing="0" w:line="594" w:lineRule="exact"/>
              <w:jc w:val="right"/>
              <w:rPr>
                <w:rFonts w:hint="eastAsia" w:ascii="宋体" w:hAnsi="宋体" w:eastAsia="宋体" w:cs="宋体"/>
                <w:i w:val="0"/>
                <w:iCs w:val="0"/>
                <w:color w:val="000000"/>
                <w:sz w:val="22"/>
                <w:szCs w:val="22"/>
                <w:u w:val="none"/>
              </w:rPr>
            </w:pPr>
          </w:p>
        </w:tc>
      </w:tr>
      <w:tr w14:paraId="722A1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20B01">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绩效目标</w:t>
            </w:r>
          </w:p>
        </w:tc>
      </w:tr>
      <w:tr w14:paraId="06C63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4B56">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年初绩效目标</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707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全年（调整）绩效目标</w:t>
            </w: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64738">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全年目标实际完成情况</w:t>
            </w:r>
          </w:p>
        </w:tc>
      </w:tr>
      <w:tr w14:paraId="46A8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2122"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851583">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1．贯彻执行法律、法规、规章和县政府的决定、命令、指示，保证县政府分配的各项工作任务顺利完成。</w:t>
            </w:r>
          </w:p>
          <w:p w14:paraId="7646C789">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2．指导和帮助各村、社区搞好组织建设和制度建设。</w:t>
            </w:r>
          </w:p>
          <w:p w14:paraId="16D92B4A">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3．发展村经济，管理国有资产和集体资产，推动村组织发展和维护市场秩序。</w:t>
            </w:r>
          </w:p>
          <w:p w14:paraId="0E140BCF">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4．负责镇财政预决算和收支管理，配合税务部门组织完成各项税收，促进区域经济发展。</w:t>
            </w:r>
          </w:p>
          <w:p w14:paraId="24776750">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5．开展爱国卫生、环境卫生、环境保护、绿化美化工作；参与城市建设和管理工作。</w:t>
            </w:r>
          </w:p>
          <w:p w14:paraId="5CBF5225">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6．负责辖区内的社会综合治理管理工作。</w:t>
            </w:r>
          </w:p>
          <w:p w14:paraId="78586703">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7．向县政府反映群众的意见和要求，办理人民群众的来信来访事项。</w:t>
            </w:r>
          </w:p>
          <w:p w14:paraId="22E81186">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8．完成县委、县政府交办的其他工作。       </w:t>
            </w:r>
          </w:p>
        </w:tc>
        <w:tc>
          <w:tcPr>
            <w:tcW w:w="1775" w:type="pct"/>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9346891">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c>
          <w:tcPr>
            <w:tcW w:w="1101" w:type="pct"/>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2F36BE">
            <w:pPr>
              <w:keepNext w:val="0"/>
              <w:keepLines w:val="0"/>
              <w:pageBreakBefore w:val="0"/>
              <w:widowControl/>
              <w:suppressLineNumbers w:val="0"/>
              <w:kinsoku/>
              <w:overflowPunct/>
              <w:topLinePunct w:val="0"/>
              <w:autoSpaceDN/>
              <w:bidi w:val="0"/>
              <w:adjustRightInd/>
              <w:spacing w:beforeAutospacing="0" w:line="594" w:lineRule="exact"/>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按时、按质、按量高标准完成。</w:t>
            </w:r>
          </w:p>
        </w:tc>
      </w:tr>
      <w:tr w14:paraId="75E8E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3871A">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微软雅黑" w:hAnsi="微软雅黑" w:eastAsia="微软雅黑" w:cs="微软雅黑"/>
                <w:b/>
                <w:bCs/>
                <w:i w:val="0"/>
                <w:iCs w:val="0"/>
                <w:color w:val="808080"/>
                <w:sz w:val="28"/>
                <w:szCs w:val="28"/>
                <w:u w:val="none"/>
              </w:rPr>
            </w:pPr>
            <w:r>
              <w:rPr>
                <w:rFonts w:hint="eastAsia" w:ascii="微软雅黑" w:hAnsi="微软雅黑" w:eastAsia="微软雅黑" w:cs="微软雅黑"/>
                <w:b/>
                <w:bCs/>
                <w:i w:val="0"/>
                <w:iCs w:val="0"/>
                <w:color w:val="808080"/>
                <w:kern w:val="0"/>
                <w:sz w:val="28"/>
                <w:szCs w:val="28"/>
                <w:u w:val="none"/>
                <w:lang w:val="en-US" w:eastAsia="zh-CN" w:bidi="ar"/>
              </w:rPr>
              <w:t>绩效指标</w:t>
            </w:r>
          </w:p>
        </w:tc>
      </w:tr>
      <w:tr w14:paraId="5138D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B67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指标名称</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2CD0A">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计量单位</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FA6D">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指标性质</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1092">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指标值</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97E4">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全年完成值</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F1A5">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偏离度（%）</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B474">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得分系数（%）</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00C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指标权重</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55E3A">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指标得分</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AB1C">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是否核心指标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DBD3">
            <w:pPr>
              <w:keepNext w:val="0"/>
              <w:keepLines w:val="0"/>
              <w:pageBreakBefore w:val="0"/>
              <w:widowControl/>
              <w:suppressLineNumbers w:val="0"/>
              <w:kinsoku/>
              <w:overflowPunct/>
              <w:topLinePunct w:val="0"/>
              <w:autoSpaceDN/>
              <w:bidi w:val="0"/>
              <w:adjustRightInd/>
              <w:spacing w:beforeAutospacing="0" w:line="594"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说明</w:t>
            </w:r>
          </w:p>
        </w:tc>
      </w:tr>
      <w:tr w14:paraId="6A1EB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F34CC">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管理村社区数量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26BF">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FC08">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4AB7">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ABEA2">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0FDE">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18FC">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324D4">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99441">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CDFC">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C101">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0291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5251">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各项工作完成质量</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49E3C">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790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9E68D">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优良中低差</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C398">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433B4">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3FFB9">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1AA6">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EE6F">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9290">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FFFC">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7101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D7C2">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各项工作完成时效</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28DC6">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月</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66708">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71A0">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C180">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BA73">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A1D5">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056C">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F319">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121A">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D2AF8">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39B5B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E294">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经济发展情况</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D3E91">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68F7E">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7296">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优</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C6F01">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BDEE">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C1B9">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878D">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E00D">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115C">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A6F18">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4BEE4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8529">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社会和谐稳定情况</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06C7">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E5CA">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D70CA">
            <w:pPr>
              <w:keepNext w:val="0"/>
              <w:keepLines w:val="0"/>
              <w:pageBreakBefore w:val="0"/>
              <w:widowControl/>
              <w:suppressLineNumbers w:val="0"/>
              <w:kinsoku/>
              <w:wordWrap w:val="0"/>
              <w:overflowPunct/>
              <w:topLinePunct w:val="0"/>
              <w:autoSpaceDN/>
              <w:bidi w:val="0"/>
              <w:adjustRightInd/>
              <w:spacing w:beforeAutospacing="0" w:line="594" w:lineRule="exact"/>
              <w:ind w:firstLineChars="100"/>
              <w:jc w:val="right"/>
              <w:textAlignment w:val="center"/>
              <w:rPr>
                <w:rFonts w:hint="default" w:ascii="宋体" w:hAnsi="宋体" w:eastAsia="宋体" w:cs="宋体"/>
                <w:i w:val="0"/>
                <w:iCs w:val="0"/>
                <w:color w:val="000000"/>
                <w:sz w:val="22"/>
                <w:szCs w:val="22"/>
                <w:u w:val="none"/>
                <w:lang w:val="en-US"/>
              </w:rPr>
            </w:pPr>
            <w:r>
              <w:rPr>
                <w:rFonts w:hint="eastAsia" w:cs="宋体"/>
                <w:i w:val="0"/>
                <w:iCs w:val="0"/>
                <w:color w:val="000000"/>
                <w:kern w:val="0"/>
                <w:sz w:val="22"/>
                <w:szCs w:val="22"/>
                <w:u w:val="none"/>
                <w:lang w:val="en-US" w:eastAsia="zh-CN" w:bidi="ar"/>
              </w:rPr>
              <w:t xml:space="preserve">优 </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0FB1">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9B09">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33EA7">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F3CBF">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22E09">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8EBD">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447F">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2D2E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4167A">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社会和谐稳定情况</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4FEC4">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F554D">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C6EC">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有效改善</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A77B">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0332D">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28D14">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A226">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DF5E5">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309C6">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26B0">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70DE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8AE2">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单位可持续发展水平</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1A39D">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7AC9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定性</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2176">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cs="宋体"/>
                <w:i w:val="0"/>
                <w:iCs w:val="0"/>
                <w:color w:val="000000"/>
                <w:kern w:val="0"/>
                <w:sz w:val="22"/>
                <w:szCs w:val="22"/>
                <w:u w:val="none"/>
                <w:lang w:val="en-US" w:eastAsia="zh-CN" w:bidi="ar"/>
              </w:rPr>
              <w:t>优</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FDE4">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DBEA">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E6B33">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D0C2">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B53B5">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64F3">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EF31D">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07E4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7D2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群众对政府工作满意度</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7ADB">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A931">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1532F">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48FE5">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3A37">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A52F">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215E">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3813">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CF6C3">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CD84E">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5715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897F2">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3495">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2B07">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FFCB2">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1683">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1924D">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B892">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0503C">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EBBD">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96D6">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C4D1C">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r w14:paraId="6677F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10D0">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6F29">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4AE3">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5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C40A">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358E">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82CA">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5F7A">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4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9189">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66D7">
            <w:pPr>
              <w:keepNext w:val="0"/>
              <w:keepLines w:val="0"/>
              <w:pageBreakBefore w:val="0"/>
              <w:widowControl/>
              <w:suppressLineNumbers w:val="0"/>
              <w:kinsoku/>
              <w:overflowPunct/>
              <w:topLinePunct w:val="0"/>
              <w:autoSpaceDN/>
              <w:bidi w:val="0"/>
              <w:adjustRightInd/>
              <w:spacing w:beforeAutospacing="0" w:line="594" w:lineRule="exact"/>
              <w:ind w:firstLineChars="10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0780">
            <w:pPr>
              <w:keepNext w:val="0"/>
              <w:keepLines w:val="0"/>
              <w:pageBreakBefore w:val="0"/>
              <w:widowControl/>
              <w:suppressLineNumbers w:val="0"/>
              <w:kinsoku/>
              <w:overflowPunct/>
              <w:topLinePunct w:val="0"/>
              <w:autoSpaceDN/>
              <w:bidi w:val="0"/>
              <w:adjustRightInd/>
              <w:spacing w:beforeAutospacing="0" w:line="594" w:lineRule="exact"/>
              <w:ind w:firstLineChars="10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c>
          <w:tcPr>
            <w:tcW w:w="3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EC7F">
            <w:pPr>
              <w:pageBreakBefore w:val="0"/>
              <w:kinsoku/>
              <w:overflowPunct/>
              <w:topLinePunct w:val="0"/>
              <w:autoSpaceDN/>
              <w:bidi w:val="0"/>
              <w:adjustRightInd/>
              <w:spacing w:beforeAutospacing="0" w:line="594" w:lineRule="exact"/>
              <w:jc w:val="left"/>
              <w:rPr>
                <w:rFonts w:hint="eastAsia" w:ascii="宋体" w:hAnsi="宋体" w:eastAsia="宋体" w:cs="宋体"/>
                <w:i w:val="0"/>
                <w:iCs w:val="0"/>
                <w:color w:val="000000"/>
                <w:sz w:val="22"/>
                <w:szCs w:val="22"/>
                <w:u w:val="none"/>
              </w:rPr>
            </w:pPr>
          </w:p>
        </w:tc>
      </w:tr>
    </w:tbl>
    <w:p w14:paraId="395E8FD6">
      <w:pPr>
        <w:pStyle w:val="10"/>
        <w:pageBreakBefore w:val="0"/>
        <w:kinsoku/>
        <w:overflowPunct/>
        <w:topLinePunct w:val="0"/>
        <w:autoSpaceDN/>
        <w:bidi w:val="0"/>
        <w:adjustRightInd/>
        <w:spacing w:before="0" w:beforeAutospacing="0" w:line="594" w:lineRule="exact"/>
        <w:rPr>
          <w:rFonts w:ascii="方正仿宋_GBK" w:hAnsi="方正仿宋_GBK" w:eastAsia="方正仿宋_GBK" w:cs="方正仿宋_GBK"/>
          <w:sz w:val="32"/>
          <w:szCs w:val="32"/>
        </w:rPr>
      </w:pPr>
    </w:p>
    <w:p w14:paraId="561A88C0">
      <w:pPr>
        <w:pStyle w:val="9"/>
        <w:pageBreakBefore w:val="0"/>
        <w:kinsoku/>
        <w:overflowPunct/>
        <w:topLinePunct w:val="0"/>
        <w:autoSpaceDE w:val="0"/>
        <w:autoSpaceDN/>
        <w:bidi w:val="0"/>
        <w:adjustRightInd/>
        <w:spacing w:before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（二）部门绩效评价情况</w:t>
      </w:r>
    </w:p>
    <w:p w14:paraId="6977E94F">
      <w:pPr>
        <w:pStyle w:val="9"/>
        <w:pageBreakBefore w:val="0"/>
        <w:kinsoku/>
        <w:overflowPunct/>
        <w:topLinePunct w:val="0"/>
        <w:autoSpaceDE w:val="0"/>
        <w:autoSpaceDN/>
        <w:bidi w:val="0"/>
        <w:adjustRightInd/>
        <w:spacing w:beforeAutospacing="0" w:line="594" w:lineRule="exact"/>
        <w:ind w:firstLine="643"/>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我部门未组织开展绩效评价。</w:t>
      </w:r>
    </w:p>
    <w:p w14:paraId="48CFEDCE">
      <w:pPr>
        <w:pStyle w:val="9"/>
        <w:pageBreakBefore w:val="0"/>
        <w:kinsoku/>
        <w:overflowPunct/>
        <w:topLinePunct w:val="0"/>
        <w:autoSpaceDE w:val="0"/>
        <w:autoSpaceDN/>
        <w:bidi w:val="0"/>
        <w:adjustRightInd/>
        <w:spacing w:beforeAutospacing="0" w:line="594"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029A2A61">
      <w:pPr>
        <w:pStyle w:val="9"/>
        <w:pageBreakBefore w:val="0"/>
        <w:kinsoku/>
        <w:overflowPunct/>
        <w:topLinePunct w:val="0"/>
        <w:autoSpaceDE w:val="0"/>
        <w:autoSpaceDN/>
        <w:bidi w:val="0"/>
        <w:adjustRightInd/>
        <w:spacing w:beforeAutospacing="0" w:line="594" w:lineRule="exact"/>
        <w:ind w:firstLine="643"/>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市财政局未委托第三方对我部门开展绩效评价。</w:t>
      </w:r>
    </w:p>
    <w:p w14:paraId="54BBDF15">
      <w:pPr>
        <w:pStyle w:val="5"/>
        <w:pageBreakBefore w:val="0"/>
        <w:shd w:val="clear" w:color="auto" w:fill="FFFFFF"/>
        <w:kinsoku/>
        <w:overflowPunct/>
        <w:topLinePunct w:val="0"/>
        <w:autoSpaceDN/>
        <w:bidi w:val="0"/>
        <w:adjustRightInd/>
        <w:spacing w:beforeAutospacing="0" w:line="594" w:lineRule="exact"/>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六、专业名词解释</w:t>
      </w:r>
    </w:p>
    <w:p w14:paraId="47586ADA">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19A89192">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5E90ED">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57382646">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3FAB517">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888929E">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25DD479F">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743F9FE7">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73A3BB1">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8A0A12">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DE51590">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6D3EC0A">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6262F29">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7FD60AE">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107B8FC2">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F5C6944">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678EC79E">
      <w:pPr>
        <w:pStyle w:val="5"/>
        <w:pageBreakBefore w:val="0"/>
        <w:kinsoku/>
        <w:overflowPunct/>
        <w:topLinePunct w:val="0"/>
        <w:autoSpaceDN/>
        <w:bidi w:val="0"/>
        <w:adjustRightInd/>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CA3A987">
      <w:pPr>
        <w:pStyle w:val="5"/>
        <w:pageBreakBefore w:val="0"/>
        <w:shd w:val="clear" w:color="auto" w:fill="FFFFFF"/>
        <w:kinsoku/>
        <w:overflowPunct/>
        <w:topLinePunct w:val="0"/>
        <w:autoSpaceDN/>
        <w:bidi w:val="0"/>
        <w:adjustRightInd/>
        <w:spacing w:beforeAutospacing="0" w:line="594" w:lineRule="exact"/>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72AA4EF3">
      <w:pPr>
        <w:pStyle w:val="5"/>
        <w:pageBreakBefore w:val="0"/>
        <w:kinsoku/>
        <w:overflowPunct/>
        <w:topLinePunct w:val="0"/>
        <w:autoSpaceDN/>
        <w:bidi w:val="0"/>
        <w:adjustRightInd/>
        <w:snapToGrid w:val="0"/>
        <w:spacing w:before="0" w:beforeAutospacing="0" w:after="0" w:afterAutospacing="0" w:line="594" w:lineRule="exact"/>
        <w:ind w:firstLine="640" w:firstLineChars="200"/>
        <w:jc w:val="both"/>
        <w:rPr>
          <w:rStyle w:val="8"/>
          <w:rFonts w:ascii="方正仿宋_GBK" w:hAnsi="方正仿宋_GBK" w:eastAsia="方正仿宋_GBK" w:cs="方正仿宋_GBK"/>
          <w:sz w:val="32"/>
          <w:szCs w:val="32"/>
          <w:shd w:val="clear" w:color="auto" w:fill="FFFF00"/>
        </w:rPr>
      </w:pPr>
      <w:r>
        <w:rPr>
          <w:rFonts w:ascii="方正仿宋_GBK" w:hAnsi="方正仿宋_GBK" w:eastAsia="方正仿宋_GBK" w:cs="方正仿宋_GBK"/>
          <w:color w:val="auto"/>
          <w:sz w:val="32"/>
          <w:szCs w:val="32"/>
          <w:shd w:val="clear" w:color="auto" w:fill="FFFFFF"/>
        </w:rPr>
        <w:t>本单位决算公开信息反馈和联系方式：023-</w:t>
      </w:r>
      <w:r>
        <w:rPr>
          <w:rFonts w:hint="eastAsia" w:ascii="方正仿宋_GBK" w:hAnsi="方正仿宋_GBK" w:eastAsia="方正仿宋_GBK" w:cs="方正仿宋_GBK"/>
          <w:color w:val="auto"/>
          <w:sz w:val="32"/>
          <w:szCs w:val="32"/>
          <w:shd w:val="clear" w:color="auto" w:fill="FFFFFF"/>
          <w:lang w:val="en-US" w:eastAsia="zh-CN"/>
        </w:rPr>
        <w:t>73301010</w:t>
      </w:r>
    </w:p>
    <w:p w14:paraId="451B77EE">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2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14:paraId="7ADD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14:paraId="6DA99E2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7687B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14:paraId="0C546BA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石柱土家族自治县马武镇人民政府</w:t>
            </w:r>
          </w:p>
        </w:tc>
        <w:tc>
          <w:tcPr>
            <w:tcW w:w="4344" w:type="dxa"/>
            <w:tcBorders>
              <w:top w:val="nil"/>
              <w:left w:val="nil"/>
              <w:bottom w:val="nil"/>
              <w:right w:val="nil"/>
            </w:tcBorders>
            <w:shd w:val="clear" w:color="auto" w:fill="auto"/>
            <w:vAlign w:val="bottom"/>
          </w:tcPr>
          <w:p w14:paraId="484EA47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0355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14:paraId="3BEA8983">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14:paraId="32D39B3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780F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8A9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14:paraId="1B4736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24F6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7517E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14:paraId="4598A8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14:paraId="17747D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14:paraId="0224E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14:paraId="7C53A1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14:paraId="5C0C5D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9DB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5667D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14:paraId="262860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14:paraId="468C948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14:paraId="3D992C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14:paraId="41FFC9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14:paraId="421912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28408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9808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14:paraId="6F43F0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14:paraId="3B359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21,273,566.34 </w:t>
            </w:r>
          </w:p>
        </w:tc>
        <w:tc>
          <w:tcPr>
            <w:tcW w:w="4433" w:type="dxa"/>
            <w:tcBorders>
              <w:top w:val="nil"/>
              <w:left w:val="nil"/>
              <w:bottom w:val="single" w:color="000000" w:sz="4" w:space="0"/>
              <w:right w:val="single" w:color="000000" w:sz="4" w:space="0"/>
            </w:tcBorders>
            <w:shd w:val="clear" w:color="auto" w:fill="auto"/>
            <w:vAlign w:val="center"/>
          </w:tcPr>
          <w:p w14:paraId="1214A68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14:paraId="437C63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4FA40F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6,225,839.64 </w:t>
            </w:r>
          </w:p>
        </w:tc>
      </w:tr>
      <w:tr w14:paraId="16C0D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110E5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14:paraId="73C01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14:paraId="38D5F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4433" w:type="dxa"/>
            <w:tcBorders>
              <w:top w:val="nil"/>
              <w:left w:val="nil"/>
              <w:bottom w:val="single" w:color="000000" w:sz="4" w:space="0"/>
              <w:right w:val="single" w:color="000000" w:sz="4" w:space="0"/>
            </w:tcBorders>
            <w:shd w:val="clear" w:color="auto" w:fill="auto"/>
            <w:vAlign w:val="center"/>
          </w:tcPr>
          <w:p w14:paraId="2B96AE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14:paraId="4796CA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5264C1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79D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BDAF3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14:paraId="7D126A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14:paraId="709B6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7F14A6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14:paraId="6EDB42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350B7A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6D0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1F042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14:paraId="29259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14:paraId="0E979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1895F9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14:paraId="36E59D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6C915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BC0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0170D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14:paraId="6C47B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14:paraId="13F077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739F1D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14:paraId="7CBD63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A4F8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FA74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980C56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14:paraId="361DA1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14:paraId="339B95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9860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14:paraId="2AB49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7786DE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AA8A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3B46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14:paraId="16A2F0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14:paraId="3CEAE9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714EE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14:paraId="781C90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235185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247,110.78 </w:t>
            </w:r>
          </w:p>
        </w:tc>
      </w:tr>
      <w:tr w14:paraId="0552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A64D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14:paraId="411D2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14:paraId="48222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61AFEC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14:paraId="44EB56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D2895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3,196,336.67 </w:t>
            </w:r>
          </w:p>
        </w:tc>
      </w:tr>
      <w:tr w14:paraId="32011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81853A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6CC335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84094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C423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14:paraId="1BB0D7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14:paraId="34F0E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652,835.02 </w:t>
            </w:r>
          </w:p>
        </w:tc>
      </w:tr>
      <w:tr w14:paraId="1EEDE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E1D85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46B958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D61F0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2B2B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14:paraId="3EAC1C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14:paraId="38BC8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100,000.00 </w:t>
            </w:r>
          </w:p>
        </w:tc>
      </w:tr>
      <w:tr w14:paraId="4EA69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E070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7DB420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7E0B3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D9611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14:paraId="2EA4AA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7F465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546,200.00 </w:t>
            </w:r>
          </w:p>
        </w:tc>
      </w:tr>
      <w:tr w14:paraId="0461C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8F7E0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5DFD2F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747E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4D32C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14:paraId="74DD73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466428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8,184,235.23 </w:t>
            </w:r>
          </w:p>
        </w:tc>
      </w:tr>
      <w:tr w14:paraId="02DFC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56382A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14:paraId="2A533F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1B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058BC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14:paraId="4A0118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6EBE76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1,517,680.00 </w:t>
            </w:r>
          </w:p>
        </w:tc>
      </w:tr>
      <w:tr w14:paraId="7E74F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0A903F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4AE3D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14:paraId="6E20111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6A674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14:paraId="70C0E2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E4F4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27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6393B1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B244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14:paraId="257FC6E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BD3CB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14:paraId="2FF48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368B9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221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1AA64DD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277E0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14:paraId="04A91B7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F7807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14:paraId="08BE83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4004C4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A331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672B35B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E9D8C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14:paraId="1C7048E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662C43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14:paraId="55332F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6859B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38C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F34E59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026DC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14:paraId="33C8E1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45EAB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14:paraId="11BE52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14:paraId="0A6191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BE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7A71F6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6EB0E7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14:paraId="5E060F8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16FD573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14:paraId="416AC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14:paraId="0BBFC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598,129.00 </w:t>
            </w:r>
          </w:p>
        </w:tc>
      </w:tr>
      <w:tr w14:paraId="2619B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221E49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539375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14:paraId="659FB14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16B90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14:paraId="4F6800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14:paraId="38655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1E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7E0B633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79D2CD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14:paraId="10C110B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6407A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14:paraId="340C365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14:paraId="3C56F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E09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2544F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3514EC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14:paraId="6C35A0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71EE91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14:paraId="17CC9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14:paraId="01E1D2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78,400.00 </w:t>
            </w:r>
          </w:p>
        </w:tc>
      </w:tr>
      <w:tr w14:paraId="381EB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2338058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1143A5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14:paraId="291A175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0817D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14:paraId="0CE1AC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14:paraId="46054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150,000.00 </w:t>
            </w:r>
          </w:p>
        </w:tc>
      </w:tr>
      <w:tr w14:paraId="1B192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336928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2A5A32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14:paraId="6CABFA3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67E87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14:paraId="19B92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14:paraId="08B2F7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01F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CC883C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430446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14:paraId="403575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27F1F7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14:paraId="0B612F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14:paraId="4D09FB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0F4D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5A19B0C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14:paraId="6463A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14:paraId="4430D3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0A42035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14:paraId="210954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14:paraId="11CD2D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A2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04073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14:paraId="1EAFD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14:paraId="1F2AE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21,496,766.34 </w:t>
            </w:r>
          </w:p>
        </w:tc>
        <w:tc>
          <w:tcPr>
            <w:tcW w:w="4433" w:type="dxa"/>
            <w:tcBorders>
              <w:top w:val="nil"/>
              <w:left w:val="nil"/>
              <w:bottom w:val="single" w:color="000000" w:sz="4" w:space="0"/>
              <w:right w:val="single" w:color="000000" w:sz="4" w:space="0"/>
            </w:tcBorders>
            <w:shd w:val="clear" w:color="auto" w:fill="auto"/>
            <w:vAlign w:val="center"/>
          </w:tcPr>
          <w:p w14:paraId="743C662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14:paraId="4045B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14:paraId="62FA76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21,496,766.34 </w:t>
            </w:r>
          </w:p>
        </w:tc>
      </w:tr>
      <w:tr w14:paraId="59520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3CBF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14:paraId="400359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14:paraId="36B10E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53778D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14:paraId="2CC0E4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14:paraId="63B405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2DF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0D58A7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14:paraId="365758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14:paraId="76DF9E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14:paraId="2866A0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14:paraId="510DF4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20086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349C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14:paraId="4C2C2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14:paraId="764613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9D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21,496,766.34 </w:t>
            </w:r>
          </w:p>
        </w:tc>
        <w:tc>
          <w:tcPr>
            <w:tcW w:w="4433" w:type="dxa"/>
            <w:tcBorders>
              <w:top w:val="nil"/>
              <w:left w:val="nil"/>
              <w:bottom w:val="single" w:color="000000" w:sz="4" w:space="0"/>
              <w:right w:val="single" w:color="000000" w:sz="4" w:space="0"/>
            </w:tcBorders>
            <w:shd w:val="clear" w:color="auto" w:fill="auto"/>
            <w:vAlign w:val="center"/>
          </w:tcPr>
          <w:p w14:paraId="70AFD8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14:paraId="018744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14:paraId="1C3560A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21,496,766.34</w:t>
            </w:r>
          </w:p>
        </w:tc>
      </w:tr>
    </w:tbl>
    <w:p w14:paraId="2D8D7309">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76054D28">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14:paraId="57FC1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123BFB6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41608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5393F50">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石柱土家族自治县马武镇人民政府</w:t>
            </w:r>
          </w:p>
        </w:tc>
        <w:tc>
          <w:tcPr>
            <w:tcW w:w="2408" w:type="dxa"/>
            <w:tcBorders>
              <w:top w:val="nil"/>
              <w:left w:val="nil"/>
              <w:right w:val="nil"/>
            </w:tcBorders>
            <w:shd w:val="clear" w:color="auto" w:fill="auto"/>
            <w:vAlign w:val="bottom"/>
          </w:tcPr>
          <w:p w14:paraId="0A7DD87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6145C4F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CA6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1427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14:paraId="59954A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64EE2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E6F00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02B82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43A2F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B78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C37F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03993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F126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AE1D2">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1320235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6BAF5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BE5D6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AF67A8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D2B706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C8442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E1F03C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008FC3D">
            <w:pPr>
              <w:jc w:val="center"/>
              <w:rPr>
                <w:rFonts w:hint="eastAsia" w:ascii="宋体" w:hAnsi="宋体" w:eastAsia="宋体" w:cs="宋体"/>
                <w:i w:val="0"/>
                <w:iCs w:val="0"/>
                <w:color w:val="000000"/>
                <w:sz w:val="22"/>
                <w:szCs w:val="22"/>
                <w:u w:val="none"/>
              </w:rPr>
            </w:pPr>
          </w:p>
        </w:tc>
      </w:tr>
      <w:tr w14:paraId="7E06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1167A">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F135743">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0E0C7F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44735D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6665E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789623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B5FAA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C7CD4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4084E0CE">
            <w:pPr>
              <w:jc w:val="center"/>
              <w:rPr>
                <w:rFonts w:hint="eastAsia" w:ascii="宋体" w:hAnsi="宋体" w:eastAsia="宋体" w:cs="宋体"/>
                <w:i w:val="0"/>
                <w:iCs w:val="0"/>
                <w:color w:val="000000"/>
                <w:sz w:val="22"/>
                <w:szCs w:val="22"/>
                <w:u w:val="none"/>
              </w:rPr>
            </w:pPr>
          </w:p>
        </w:tc>
      </w:tr>
      <w:tr w14:paraId="04BEB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40687">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14:paraId="7B6EA89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0CF68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F3461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4E1CD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FA7D9F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E5FB23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7836BA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CB761E9">
            <w:pPr>
              <w:jc w:val="center"/>
              <w:rPr>
                <w:rFonts w:hint="eastAsia" w:ascii="宋体" w:hAnsi="宋体" w:eastAsia="宋体" w:cs="宋体"/>
                <w:i w:val="0"/>
                <w:iCs w:val="0"/>
                <w:color w:val="000000"/>
                <w:sz w:val="22"/>
                <w:szCs w:val="22"/>
                <w:u w:val="none"/>
              </w:rPr>
            </w:pPr>
          </w:p>
        </w:tc>
      </w:tr>
      <w:tr w14:paraId="226AC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14:paraId="745ED1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14:paraId="61DEC9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14:paraId="63031D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14:paraId="208FFB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2A75F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7014F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6CE2E1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4669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2415B3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F2C5F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5E4EBC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154A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14:paraId="16740863">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14:paraId="06307880">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14:paraId="7691AB63">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14:paraId="734339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BC40D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21,496,766.34 </w:t>
            </w:r>
          </w:p>
        </w:tc>
        <w:tc>
          <w:tcPr>
            <w:tcW w:w="2403" w:type="dxa"/>
            <w:tcBorders>
              <w:top w:val="nil"/>
              <w:left w:val="nil"/>
              <w:bottom w:val="single" w:color="000000" w:sz="4" w:space="0"/>
              <w:right w:val="single" w:color="000000" w:sz="4" w:space="0"/>
            </w:tcBorders>
            <w:shd w:val="clear" w:color="auto" w:fill="auto"/>
            <w:vAlign w:val="center"/>
          </w:tcPr>
          <w:p w14:paraId="46E91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21,496,766.34 </w:t>
            </w:r>
          </w:p>
        </w:tc>
        <w:tc>
          <w:tcPr>
            <w:tcW w:w="2403" w:type="dxa"/>
            <w:tcBorders>
              <w:top w:val="nil"/>
              <w:left w:val="nil"/>
              <w:bottom w:val="single" w:color="000000" w:sz="4" w:space="0"/>
              <w:right w:val="single" w:color="000000" w:sz="4" w:space="0"/>
            </w:tcBorders>
            <w:shd w:val="clear" w:color="auto" w:fill="auto"/>
            <w:vAlign w:val="center"/>
          </w:tcPr>
          <w:p w14:paraId="009E35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ABBB3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305D25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69D56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3EBF61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05FB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6FD115">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14:paraId="09DA95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B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6,225,839.64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519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6,225,839.64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5F5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EA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01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F3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394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5EAD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182A77">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14:paraId="231409F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DA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9B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2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06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5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A7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92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EBD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4850D3">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166" w:type="dxa"/>
            <w:tcBorders>
              <w:top w:val="nil"/>
              <w:left w:val="nil"/>
              <w:bottom w:val="single" w:color="000000" w:sz="4" w:space="0"/>
              <w:right w:val="single" w:color="000000" w:sz="4" w:space="0"/>
            </w:tcBorders>
            <w:shd w:val="clear" w:color="auto" w:fill="auto"/>
            <w:vAlign w:val="center"/>
          </w:tcPr>
          <w:p w14:paraId="0207FB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98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1E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1BC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67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D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BA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19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9B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507366">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14:paraId="262BC4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B7B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0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7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C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3B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6C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AC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9323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94BC52A">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14:paraId="1F77140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4B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6,101,765.64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65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6,101,765.64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9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77C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176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3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F7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CA80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DCF6CEB">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14:paraId="5E8339D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61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08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22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D3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59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51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C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702F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CA85924">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166" w:type="dxa"/>
            <w:tcBorders>
              <w:top w:val="nil"/>
              <w:left w:val="nil"/>
              <w:bottom w:val="single" w:color="000000" w:sz="4" w:space="0"/>
              <w:right w:val="single" w:color="000000" w:sz="4" w:space="0"/>
            </w:tcBorders>
            <w:shd w:val="clear" w:color="auto" w:fill="auto"/>
            <w:vAlign w:val="center"/>
          </w:tcPr>
          <w:p w14:paraId="69533B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97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072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06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80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E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15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E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2B2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0555096">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14:paraId="6D2739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59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624,163.52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E5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624,163.52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F28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FE1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CC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4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78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386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FE12916">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166" w:type="dxa"/>
            <w:tcBorders>
              <w:top w:val="nil"/>
              <w:left w:val="nil"/>
              <w:bottom w:val="single" w:color="000000" w:sz="4" w:space="0"/>
              <w:right w:val="single" w:color="000000" w:sz="4" w:space="0"/>
            </w:tcBorders>
            <w:shd w:val="clear" w:color="auto" w:fill="auto"/>
            <w:vAlign w:val="center"/>
          </w:tcPr>
          <w:p w14:paraId="16E84AB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8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A7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8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B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B3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47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1C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6D6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7A7F44">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166" w:type="dxa"/>
            <w:tcBorders>
              <w:top w:val="nil"/>
              <w:left w:val="nil"/>
              <w:bottom w:val="single" w:color="000000" w:sz="4" w:space="0"/>
              <w:right w:val="single" w:color="000000" w:sz="4" w:space="0"/>
            </w:tcBorders>
            <w:shd w:val="clear" w:color="auto" w:fill="auto"/>
            <w:vAlign w:val="center"/>
          </w:tcPr>
          <w:p w14:paraId="6F78FDE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3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18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EC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CC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4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BF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1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20F6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60D8DEF">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166" w:type="dxa"/>
            <w:tcBorders>
              <w:top w:val="nil"/>
              <w:left w:val="nil"/>
              <w:bottom w:val="single" w:color="000000" w:sz="4" w:space="0"/>
              <w:right w:val="single" w:color="000000" w:sz="4" w:space="0"/>
            </w:tcBorders>
            <w:shd w:val="clear" w:color="auto" w:fill="auto"/>
            <w:vAlign w:val="center"/>
          </w:tcPr>
          <w:p w14:paraId="3F3889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14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7D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60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94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1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21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F3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DB0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025594E">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166" w:type="dxa"/>
            <w:tcBorders>
              <w:top w:val="nil"/>
              <w:left w:val="nil"/>
              <w:bottom w:val="single" w:color="000000" w:sz="4" w:space="0"/>
              <w:right w:val="single" w:color="000000" w:sz="4" w:space="0"/>
            </w:tcBorders>
            <w:shd w:val="clear" w:color="auto" w:fill="auto"/>
            <w:vAlign w:val="center"/>
          </w:tcPr>
          <w:p w14:paraId="3994E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248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E3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FA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20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59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73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81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3C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F7833E">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166" w:type="dxa"/>
            <w:tcBorders>
              <w:top w:val="nil"/>
              <w:left w:val="nil"/>
              <w:bottom w:val="single" w:color="000000" w:sz="4" w:space="0"/>
              <w:right w:val="single" w:color="000000" w:sz="4" w:space="0"/>
            </w:tcBorders>
            <w:shd w:val="clear" w:color="auto" w:fill="auto"/>
            <w:vAlign w:val="center"/>
          </w:tcPr>
          <w:p w14:paraId="7647BE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2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9A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03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D3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8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7C7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1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C8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15F91A">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166" w:type="dxa"/>
            <w:tcBorders>
              <w:top w:val="nil"/>
              <w:left w:val="nil"/>
              <w:bottom w:val="single" w:color="000000" w:sz="4" w:space="0"/>
              <w:right w:val="single" w:color="000000" w:sz="4" w:space="0"/>
            </w:tcBorders>
            <w:shd w:val="clear" w:color="auto" w:fill="auto"/>
            <w:vAlign w:val="center"/>
          </w:tcPr>
          <w:p w14:paraId="6C953A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CD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0C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C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9A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D0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D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F2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068D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7BA931A">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166" w:type="dxa"/>
            <w:tcBorders>
              <w:top w:val="nil"/>
              <w:left w:val="nil"/>
              <w:bottom w:val="single" w:color="000000" w:sz="4" w:space="0"/>
              <w:right w:val="single" w:color="000000" w:sz="4" w:space="0"/>
            </w:tcBorders>
            <w:shd w:val="clear" w:color="auto" w:fill="auto"/>
            <w:vAlign w:val="center"/>
          </w:tcPr>
          <w:p w14:paraId="6CE5B1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8F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AA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22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E3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4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9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78D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2B370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14:paraId="62C097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5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3,196,336.67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E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3,196,336.67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9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4C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86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D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4D25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8EFA9E">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166" w:type="dxa"/>
            <w:tcBorders>
              <w:top w:val="nil"/>
              <w:left w:val="nil"/>
              <w:bottom w:val="single" w:color="000000" w:sz="4" w:space="0"/>
              <w:right w:val="single" w:color="000000" w:sz="4" w:space="0"/>
            </w:tcBorders>
            <w:shd w:val="clear" w:color="auto" w:fill="auto"/>
            <w:vAlign w:val="center"/>
          </w:tcPr>
          <w:p w14:paraId="11CCBB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3C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701,150.85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C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701,150.85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7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7E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55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B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C3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93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0E094B">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166" w:type="dxa"/>
            <w:tcBorders>
              <w:top w:val="nil"/>
              <w:left w:val="nil"/>
              <w:bottom w:val="single" w:color="000000" w:sz="4" w:space="0"/>
              <w:right w:val="single" w:color="000000" w:sz="4" w:space="0"/>
            </w:tcBorders>
            <w:shd w:val="clear" w:color="auto" w:fill="auto"/>
            <w:vAlign w:val="center"/>
          </w:tcPr>
          <w:p w14:paraId="348642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8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C4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D0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2FE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2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EF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7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AE1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F31B65E">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166" w:type="dxa"/>
            <w:tcBorders>
              <w:top w:val="nil"/>
              <w:left w:val="nil"/>
              <w:bottom w:val="single" w:color="000000" w:sz="4" w:space="0"/>
              <w:right w:val="single" w:color="000000" w:sz="4" w:space="0"/>
            </w:tcBorders>
            <w:shd w:val="clear" w:color="auto" w:fill="auto"/>
            <w:vAlign w:val="center"/>
          </w:tcPr>
          <w:p w14:paraId="36E564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5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D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7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288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8EF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59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5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120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29E734E">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14:paraId="0BB61E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5E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932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6B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F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EB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48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4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87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F8E5457">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14:paraId="0E524E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F7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3C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D9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04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2D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B2B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E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5B9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71EBA5">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14:paraId="6179157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1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2,179,291.56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60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2,179,291.56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4AD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87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89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FF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0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2A5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6CE33A1">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14:paraId="3420DA9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11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6FE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FB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BE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AB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F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2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6D8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DDE29B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14:paraId="79C89B8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84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2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658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C3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E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BFF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73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887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EBB076">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14:paraId="21945C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1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843,798.04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3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843,798.04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F56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6F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4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85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07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1FA5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2699F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14:paraId="3FC5E22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9E5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421,898.52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5F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421,898.52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A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0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D7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2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845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D633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ADD1A0">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14:paraId="3E6F26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4B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C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F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B1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8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0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51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66F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296D77">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166" w:type="dxa"/>
            <w:tcBorders>
              <w:top w:val="nil"/>
              <w:left w:val="nil"/>
              <w:bottom w:val="single" w:color="000000" w:sz="4" w:space="0"/>
              <w:right w:val="single" w:color="000000" w:sz="4" w:space="0"/>
            </w:tcBorders>
            <w:shd w:val="clear" w:color="auto" w:fill="auto"/>
            <w:vAlign w:val="center"/>
          </w:tcPr>
          <w:p w14:paraId="47FE5F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34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E05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A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D7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9D6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09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4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DB7F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19CFEC0">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166" w:type="dxa"/>
            <w:tcBorders>
              <w:top w:val="nil"/>
              <w:left w:val="nil"/>
              <w:bottom w:val="single" w:color="000000" w:sz="4" w:space="0"/>
              <w:right w:val="single" w:color="000000" w:sz="4" w:space="0"/>
            </w:tcBorders>
            <w:shd w:val="clear" w:color="auto" w:fill="auto"/>
            <w:vAlign w:val="center"/>
          </w:tcPr>
          <w:p w14:paraId="04EE94C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F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221,398.26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70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221,398.26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16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509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4E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62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15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3A3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C170B1">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166" w:type="dxa"/>
            <w:tcBorders>
              <w:top w:val="nil"/>
              <w:left w:val="nil"/>
              <w:bottom w:val="single" w:color="000000" w:sz="4" w:space="0"/>
              <w:right w:val="single" w:color="000000" w:sz="4" w:space="0"/>
            </w:tcBorders>
            <w:shd w:val="clear" w:color="auto" w:fill="auto"/>
            <w:vAlign w:val="center"/>
          </w:tcPr>
          <w:p w14:paraId="52D7170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55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636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1C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5F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9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42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A1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177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D797607">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166" w:type="dxa"/>
            <w:tcBorders>
              <w:top w:val="nil"/>
              <w:left w:val="nil"/>
              <w:bottom w:val="single" w:color="000000" w:sz="4" w:space="0"/>
              <w:right w:val="single" w:color="000000" w:sz="4" w:space="0"/>
            </w:tcBorders>
            <w:shd w:val="clear" w:color="auto" w:fill="auto"/>
            <w:vAlign w:val="center"/>
          </w:tcPr>
          <w:p w14:paraId="77CDFC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59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0D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E1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3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7C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92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5CF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06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BF91329">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14:paraId="0AB1E7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82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652,835.02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5C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652,835.02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09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F7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E7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C1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F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15D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21E88F6">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166" w:type="dxa"/>
            <w:tcBorders>
              <w:top w:val="nil"/>
              <w:left w:val="nil"/>
              <w:bottom w:val="single" w:color="000000" w:sz="4" w:space="0"/>
              <w:right w:val="single" w:color="000000" w:sz="4" w:space="0"/>
            </w:tcBorders>
            <w:shd w:val="clear" w:color="auto" w:fill="auto"/>
            <w:vAlign w:val="center"/>
          </w:tcPr>
          <w:p w14:paraId="1B5CCD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0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E3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E8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EA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5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22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F0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DE4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430566">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166" w:type="dxa"/>
            <w:tcBorders>
              <w:top w:val="nil"/>
              <w:left w:val="nil"/>
              <w:bottom w:val="single" w:color="000000" w:sz="4" w:space="0"/>
              <w:right w:val="single" w:color="000000" w:sz="4" w:space="0"/>
            </w:tcBorders>
            <w:shd w:val="clear" w:color="auto" w:fill="auto"/>
            <w:vAlign w:val="center"/>
          </w:tcPr>
          <w:p w14:paraId="5572BC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506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54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9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A1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1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0E1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6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78B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CC4DEC5">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14:paraId="249FAAF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6E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51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648,873.00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06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55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7A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7A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8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486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818588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14:paraId="773068C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325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7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8D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74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49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D6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F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8DC9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EA80134">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14:paraId="581F17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13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149,500.86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E0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149,500.86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E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C1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53E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3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A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285C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E59E64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166" w:type="dxa"/>
            <w:tcBorders>
              <w:top w:val="nil"/>
              <w:left w:val="nil"/>
              <w:bottom w:val="single" w:color="000000" w:sz="4" w:space="0"/>
              <w:right w:val="single" w:color="000000" w:sz="4" w:space="0"/>
            </w:tcBorders>
            <w:shd w:val="clear" w:color="auto" w:fill="auto"/>
            <w:vAlign w:val="center"/>
          </w:tcPr>
          <w:p w14:paraId="4E272C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F9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5F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208,700.00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8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FC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452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6C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EF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4C76710">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166" w:type="dxa"/>
            <w:tcBorders>
              <w:top w:val="nil"/>
              <w:left w:val="nil"/>
              <w:bottom w:val="single" w:color="000000" w:sz="4" w:space="0"/>
              <w:right w:val="single" w:color="000000" w:sz="4" w:space="0"/>
            </w:tcBorders>
            <w:shd w:val="clear" w:color="auto" w:fill="auto"/>
            <w:vAlign w:val="center"/>
          </w:tcPr>
          <w:p w14:paraId="411BDE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19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A8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81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AD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0D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16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EB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E8C8FD">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166" w:type="dxa"/>
            <w:tcBorders>
              <w:top w:val="nil"/>
              <w:left w:val="nil"/>
              <w:bottom w:val="single" w:color="000000" w:sz="4" w:space="0"/>
              <w:right w:val="single" w:color="000000" w:sz="4" w:space="0"/>
            </w:tcBorders>
            <w:shd w:val="clear" w:color="auto" w:fill="auto"/>
            <w:vAlign w:val="center"/>
          </w:tcPr>
          <w:p w14:paraId="2651BAA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2F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12F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D6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2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4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C4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4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FA8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12D1ACE">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14:paraId="05EAC5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851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62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1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3A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6C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3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A7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004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F7B3E9">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14:paraId="383AFD3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B0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E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15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EC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7E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F2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9AEC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B89A56">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166" w:type="dxa"/>
            <w:tcBorders>
              <w:top w:val="nil"/>
              <w:left w:val="nil"/>
              <w:bottom w:val="single" w:color="000000" w:sz="4" w:space="0"/>
              <w:right w:val="single" w:color="000000" w:sz="4" w:space="0"/>
            </w:tcBorders>
            <w:shd w:val="clear" w:color="auto" w:fill="auto"/>
            <w:vAlign w:val="center"/>
          </w:tcPr>
          <w:p w14:paraId="3886424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D54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37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0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1F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D1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CE1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D5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2BC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A9E09CE">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166" w:type="dxa"/>
            <w:tcBorders>
              <w:top w:val="nil"/>
              <w:left w:val="nil"/>
              <w:bottom w:val="single" w:color="000000" w:sz="4" w:space="0"/>
              <w:right w:val="single" w:color="000000" w:sz="4" w:space="0"/>
            </w:tcBorders>
            <w:shd w:val="clear" w:color="auto" w:fill="auto"/>
            <w:vAlign w:val="center"/>
          </w:tcPr>
          <w:p w14:paraId="5121D6D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08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6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09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D3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8AA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6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3F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5BFB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56494ED">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166" w:type="dxa"/>
            <w:tcBorders>
              <w:top w:val="nil"/>
              <w:left w:val="nil"/>
              <w:bottom w:val="single" w:color="000000" w:sz="4" w:space="0"/>
              <w:right w:val="single" w:color="000000" w:sz="4" w:space="0"/>
            </w:tcBorders>
            <w:shd w:val="clear" w:color="auto" w:fill="auto"/>
            <w:vAlign w:val="center"/>
          </w:tcPr>
          <w:p w14:paraId="189B12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D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4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AE1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2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10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9D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4F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832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7A0BAB">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166" w:type="dxa"/>
            <w:tcBorders>
              <w:top w:val="nil"/>
              <w:left w:val="nil"/>
              <w:bottom w:val="single" w:color="000000" w:sz="4" w:space="0"/>
              <w:right w:val="single" w:color="000000" w:sz="4" w:space="0"/>
            </w:tcBorders>
            <w:shd w:val="clear" w:color="auto" w:fill="auto"/>
            <w:vAlign w:val="center"/>
          </w:tcPr>
          <w:p w14:paraId="57CB1F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9E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E7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9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9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6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3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21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FED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121332D">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166" w:type="dxa"/>
            <w:tcBorders>
              <w:top w:val="nil"/>
              <w:left w:val="nil"/>
              <w:bottom w:val="single" w:color="000000" w:sz="4" w:space="0"/>
              <w:right w:val="single" w:color="000000" w:sz="4" w:space="0"/>
            </w:tcBorders>
            <w:shd w:val="clear" w:color="auto" w:fill="auto"/>
            <w:vAlign w:val="center"/>
          </w:tcPr>
          <w:p w14:paraId="31EBB0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2C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5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92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E3E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4B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11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91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83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0D41E00">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166" w:type="dxa"/>
            <w:tcBorders>
              <w:top w:val="nil"/>
              <w:left w:val="nil"/>
              <w:bottom w:val="single" w:color="000000" w:sz="4" w:space="0"/>
              <w:right w:val="single" w:color="000000" w:sz="4" w:space="0"/>
            </w:tcBorders>
            <w:shd w:val="clear" w:color="auto" w:fill="auto"/>
            <w:vAlign w:val="center"/>
          </w:tcPr>
          <w:p w14:paraId="7140EA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5D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8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1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FF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44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1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5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2C9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1382A9E4">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166" w:type="dxa"/>
            <w:tcBorders>
              <w:top w:val="nil"/>
              <w:left w:val="nil"/>
              <w:bottom w:val="single" w:color="000000" w:sz="4" w:space="0"/>
              <w:right w:val="single" w:color="000000" w:sz="4" w:space="0"/>
            </w:tcBorders>
            <w:shd w:val="clear" w:color="auto" w:fill="auto"/>
            <w:vAlign w:val="center"/>
          </w:tcPr>
          <w:p w14:paraId="0A6D6C9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600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91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D7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DE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1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2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371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7D5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8E7D7AF">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14:paraId="27DA1C3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C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8,184,235.23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75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8,184,235.23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6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2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5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51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6A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A0A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7337F81">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14:paraId="73091B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96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1,923,131.86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CF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1,923,131.86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77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B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39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FF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30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0A7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43C5DD4">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166" w:type="dxa"/>
            <w:tcBorders>
              <w:top w:val="nil"/>
              <w:left w:val="nil"/>
              <w:bottom w:val="single" w:color="000000" w:sz="4" w:space="0"/>
              <w:right w:val="single" w:color="000000" w:sz="4" w:space="0"/>
            </w:tcBorders>
            <w:shd w:val="clear" w:color="auto" w:fill="auto"/>
            <w:vAlign w:val="center"/>
          </w:tcPr>
          <w:p w14:paraId="6B6327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8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B0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9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2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C3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DA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54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58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6CAB3FD">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14:paraId="56E621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78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C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5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1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B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D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9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1A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897D8A2">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166" w:type="dxa"/>
            <w:tcBorders>
              <w:top w:val="nil"/>
              <w:left w:val="nil"/>
              <w:bottom w:val="single" w:color="000000" w:sz="4" w:space="0"/>
              <w:right w:val="single" w:color="000000" w:sz="4" w:space="0"/>
            </w:tcBorders>
            <w:shd w:val="clear" w:color="auto" w:fill="auto"/>
            <w:vAlign w:val="center"/>
          </w:tcPr>
          <w:p w14:paraId="5704B9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6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A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12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91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8D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4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5E1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5B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80D6F98">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166" w:type="dxa"/>
            <w:tcBorders>
              <w:top w:val="nil"/>
              <w:left w:val="nil"/>
              <w:bottom w:val="single" w:color="000000" w:sz="4" w:space="0"/>
              <w:right w:val="single" w:color="000000" w:sz="4" w:space="0"/>
            </w:tcBorders>
            <w:shd w:val="clear" w:color="auto" w:fill="auto"/>
            <w:vAlign w:val="center"/>
          </w:tcPr>
          <w:p w14:paraId="75225B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35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1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E52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16F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84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7C2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A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BE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9CFDD06">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166" w:type="dxa"/>
            <w:tcBorders>
              <w:top w:val="nil"/>
              <w:left w:val="nil"/>
              <w:bottom w:val="single" w:color="000000" w:sz="4" w:space="0"/>
              <w:right w:val="single" w:color="000000" w:sz="4" w:space="0"/>
            </w:tcBorders>
            <w:shd w:val="clear" w:color="auto" w:fill="auto"/>
            <w:vAlign w:val="center"/>
          </w:tcPr>
          <w:p w14:paraId="395D668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2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510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9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83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1D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C4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13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60C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8732E78">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166" w:type="dxa"/>
            <w:tcBorders>
              <w:top w:val="nil"/>
              <w:left w:val="nil"/>
              <w:bottom w:val="single" w:color="000000" w:sz="4" w:space="0"/>
              <w:right w:val="single" w:color="000000" w:sz="4" w:space="0"/>
            </w:tcBorders>
            <w:shd w:val="clear" w:color="auto" w:fill="auto"/>
            <w:vAlign w:val="center"/>
          </w:tcPr>
          <w:p w14:paraId="09F25A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B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EB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2D9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3C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E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870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C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436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995483C">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14:paraId="54031B8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8F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CA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7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8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A4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0F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5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56CE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CDD24AB">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14:paraId="32CCED2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7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5E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A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7E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6D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7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A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1D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56DCF34">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166" w:type="dxa"/>
            <w:tcBorders>
              <w:top w:val="nil"/>
              <w:left w:val="nil"/>
              <w:bottom w:val="single" w:color="000000" w:sz="4" w:space="0"/>
              <w:right w:val="single" w:color="000000" w:sz="4" w:space="0"/>
            </w:tcBorders>
            <w:shd w:val="clear" w:color="auto" w:fill="auto"/>
            <w:vAlign w:val="center"/>
          </w:tcPr>
          <w:p w14:paraId="7C2946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1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12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C8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B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A0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A0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AB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85B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AEBCA7E">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166" w:type="dxa"/>
            <w:tcBorders>
              <w:top w:val="nil"/>
              <w:left w:val="nil"/>
              <w:bottom w:val="single" w:color="000000" w:sz="4" w:space="0"/>
              <w:right w:val="single" w:color="000000" w:sz="4" w:space="0"/>
            </w:tcBorders>
            <w:shd w:val="clear" w:color="auto" w:fill="auto"/>
            <w:vAlign w:val="center"/>
          </w:tcPr>
          <w:p w14:paraId="6E7F69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2D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98A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CF6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5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16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E6B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A8C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DEB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A0EE2E7">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14:paraId="6157AF2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29D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52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FD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AA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454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5B6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F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205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39BF5E2">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166" w:type="dxa"/>
            <w:tcBorders>
              <w:top w:val="nil"/>
              <w:left w:val="nil"/>
              <w:bottom w:val="single" w:color="000000" w:sz="4" w:space="0"/>
              <w:right w:val="single" w:color="000000" w:sz="4" w:space="0"/>
            </w:tcBorders>
            <w:shd w:val="clear" w:color="auto" w:fill="auto"/>
            <w:vAlign w:val="center"/>
          </w:tcPr>
          <w:p w14:paraId="68183C1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51E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E0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A13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FF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6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2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18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88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28E3658">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166" w:type="dxa"/>
            <w:tcBorders>
              <w:top w:val="nil"/>
              <w:left w:val="nil"/>
              <w:bottom w:val="single" w:color="000000" w:sz="4" w:space="0"/>
              <w:right w:val="single" w:color="000000" w:sz="4" w:space="0"/>
            </w:tcBorders>
            <w:shd w:val="clear" w:color="auto" w:fill="auto"/>
            <w:vAlign w:val="center"/>
          </w:tcPr>
          <w:p w14:paraId="48E0D84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D0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24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F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5F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B2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6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545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4C92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48902C09">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14:paraId="6A574F8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18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F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1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51E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12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87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1EB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E747A59">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14:paraId="649C60D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A8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BA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63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83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1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8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BBB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0B3D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E8BBFC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14:paraId="6C4E39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1C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64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D7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5F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B64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B0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D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49F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4EA9884">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14:paraId="65FFFC8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52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95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46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B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B5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3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23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AC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5851D61">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14:paraId="013DBBD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C7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40C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17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63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24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408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E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287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D645018">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14:paraId="2A284EF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3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E59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6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D3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3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A1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8F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65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FC76CD2">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14:paraId="316E28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00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A8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D5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A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C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D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097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CFE281B">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14:paraId="364EB94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80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1E0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15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B5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0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B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38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B18D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24B5CE0F">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14:paraId="11733B2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8C1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AA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65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E7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EC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CE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11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A3D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324829C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14:paraId="6BD01C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37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5C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9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28B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E35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4C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1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246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0A12F2D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14:paraId="054FB00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13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38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4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8F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5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87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C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F29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3C6AC24">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14:paraId="7F2B4A1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9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598,129.00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75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598,129.00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F4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C7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9D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68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B4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2B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5AA5434">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14:paraId="445EBC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63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D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8E3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29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4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16F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74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66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6F36E7">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166" w:type="dxa"/>
            <w:tcBorders>
              <w:top w:val="nil"/>
              <w:left w:val="nil"/>
              <w:bottom w:val="single" w:color="000000" w:sz="4" w:space="0"/>
              <w:right w:val="single" w:color="000000" w:sz="4" w:space="0"/>
            </w:tcBorders>
            <w:shd w:val="clear" w:color="auto" w:fill="auto"/>
            <w:vAlign w:val="center"/>
          </w:tcPr>
          <w:p w14:paraId="50F200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632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B0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E7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E8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55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B8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E7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A828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6388E1DE">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166" w:type="dxa"/>
            <w:tcBorders>
              <w:top w:val="nil"/>
              <w:left w:val="nil"/>
              <w:bottom w:val="single" w:color="000000" w:sz="4" w:space="0"/>
              <w:right w:val="single" w:color="000000" w:sz="4" w:space="0"/>
            </w:tcBorders>
            <w:shd w:val="clear" w:color="auto" w:fill="auto"/>
            <w:vAlign w:val="center"/>
          </w:tcPr>
          <w:p w14:paraId="3B40DC7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96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EC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4A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0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6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89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D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7B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9FF37F8">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166" w:type="dxa"/>
            <w:tcBorders>
              <w:top w:val="nil"/>
              <w:left w:val="nil"/>
              <w:bottom w:val="single" w:color="000000" w:sz="4" w:space="0"/>
              <w:right w:val="single" w:color="000000" w:sz="4" w:space="0"/>
            </w:tcBorders>
            <w:shd w:val="clear" w:color="auto" w:fill="auto"/>
            <w:vAlign w:val="center"/>
          </w:tcPr>
          <w:p w14:paraId="69854B0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B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1D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DEF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8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12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1D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03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34FA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7444783B">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166" w:type="dxa"/>
            <w:tcBorders>
              <w:top w:val="nil"/>
              <w:left w:val="nil"/>
              <w:bottom w:val="single" w:color="000000" w:sz="4" w:space="0"/>
              <w:right w:val="single" w:color="000000" w:sz="4" w:space="0"/>
            </w:tcBorders>
            <w:shd w:val="clear" w:color="auto" w:fill="auto"/>
            <w:vAlign w:val="center"/>
          </w:tcPr>
          <w:p w14:paraId="02F2CCA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11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83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8A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0C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E1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4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5A0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77A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14:paraId="5BB6178E">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166" w:type="dxa"/>
            <w:tcBorders>
              <w:top w:val="nil"/>
              <w:left w:val="nil"/>
              <w:bottom w:val="single" w:color="000000" w:sz="4" w:space="0"/>
              <w:right w:val="single" w:color="000000" w:sz="4" w:space="0"/>
            </w:tcBorders>
            <w:shd w:val="clear" w:color="auto" w:fill="auto"/>
            <w:vAlign w:val="center"/>
          </w:tcPr>
          <w:p w14:paraId="3C69B5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91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97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3A6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0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45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3F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4575E25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14:paraId="5888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60AAC70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032EB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A9876BD">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石柱土家族自治县马武镇人民政府 </w:t>
            </w:r>
          </w:p>
        </w:tc>
        <w:tc>
          <w:tcPr>
            <w:tcW w:w="2741" w:type="dxa"/>
            <w:tcBorders>
              <w:top w:val="nil"/>
              <w:left w:val="nil"/>
              <w:bottom w:val="nil"/>
              <w:right w:val="nil"/>
            </w:tcBorders>
            <w:shd w:val="clear" w:color="auto" w:fill="auto"/>
            <w:vAlign w:val="bottom"/>
          </w:tcPr>
          <w:p w14:paraId="5C14D99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3851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71C0869">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016B84A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9B9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962E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14:paraId="22ED9D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E30E5F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6A6EA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4295A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427B1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B180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3A8F21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21C3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B5D78">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548AED4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56F57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A14F56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920CA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97A768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4BDA33">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612AB69">
            <w:pPr>
              <w:jc w:val="center"/>
              <w:rPr>
                <w:rFonts w:hint="eastAsia" w:ascii="宋体" w:hAnsi="宋体" w:eastAsia="宋体" w:cs="宋体"/>
                <w:i w:val="0"/>
                <w:iCs w:val="0"/>
                <w:color w:val="000000"/>
                <w:sz w:val="22"/>
                <w:szCs w:val="22"/>
                <w:u w:val="none"/>
              </w:rPr>
            </w:pPr>
          </w:p>
        </w:tc>
      </w:tr>
      <w:tr w14:paraId="11C75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78BAB">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434949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AD962D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ED29F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F65DC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0E1A1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AD7084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27FFE8F">
            <w:pPr>
              <w:jc w:val="center"/>
              <w:rPr>
                <w:rFonts w:hint="eastAsia" w:ascii="宋体" w:hAnsi="宋体" w:eastAsia="宋体" w:cs="宋体"/>
                <w:i w:val="0"/>
                <w:iCs w:val="0"/>
                <w:color w:val="000000"/>
                <w:sz w:val="22"/>
                <w:szCs w:val="22"/>
                <w:u w:val="none"/>
              </w:rPr>
            </w:pPr>
          </w:p>
        </w:tc>
      </w:tr>
      <w:tr w14:paraId="65E8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DBAD7">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14:paraId="122EDD1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6C4890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0B045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4091E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4D7885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A9E61B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F1E6948">
            <w:pPr>
              <w:jc w:val="center"/>
              <w:rPr>
                <w:rFonts w:hint="eastAsia" w:ascii="宋体" w:hAnsi="宋体" w:eastAsia="宋体" w:cs="宋体"/>
                <w:i w:val="0"/>
                <w:iCs w:val="0"/>
                <w:color w:val="000000"/>
                <w:sz w:val="22"/>
                <w:szCs w:val="22"/>
                <w:u w:val="none"/>
              </w:rPr>
            </w:pPr>
          </w:p>
        </w:tc>
      </w:tr>
      <w:tr w14:paraId="27BBC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14:paraId="0D70CCD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14:paraId="4B9749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14:paraId="5DD286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14:paraId="16AA8C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767E9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425F27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14B1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B466B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002A5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22986E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3EBB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14:paraId="76BC8421">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14:paraId="2821FB9A">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14:paraId="0CFD5A0A">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14:paraId="522141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3220B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21,496,766.34 </w:t>
            </w:r>
          </w:p>
        </w:tc>
        <w:tc>
          <w:tcPr>
            <w:tcW w:w="2737" w:type="dxa"/>
            <w:tcBorders>
              <w:top w:val="nil"/>
              <w:left w:val="nil"/>
              <w:bottom w:val="single" w:color="000000" w:sz="4" w:space="0"/>
              <w:right w:val="single" w:color="000000" w:sz="4" w:space="0"/>
            </w:tcBorders>
            <w:shd w:val="clear" w:color="auto" w:fill="auto"/>
            <w:vAlign w:val="center"/>
          </w:tcPr>
          <w:p w14:paraId="029162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11,084,713.64 </w:t>
            </w:r>
          </w:p>
        </w:tc>
        <w:tc>
          <w:tcPr>
            <w:tcW w:w="2737" w:type="dxa"/>
            <w:tcBorders>
              <w:top w:val="nil"/>
              <w:left w:val="nil"/>
              <w:bottom w:val="single" w:color="000000" w:sz="4" w:space="0"/>
              <w:right w:val="single" w:color="000000" w:sz="4" w:space="0"/>
            </w:tcBorders>
            <w:shd w:val="clear" w:color="auto" w:fill="auto"/>
            <w:vAlign w:val="center"/>
          </w:tcPr>
          <w:p w14:paraId="7F69F0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10,412,052.70 </w:t>
            </w:r>
          </w:p>
        </w:tc>
        <w:tc>
          <w:tcPr>
            <w:tcW w:w="2737" w:type="dxa"/>
            <w:tcBorders>
              <w:top w:val="nil"/>
              <w:left w:val="nil"/>
              <w:bottom w:val="single" w:color="000000" w:sz="4" w:space="0"/>
              <w:right w:val="single" w:color="000000" w:sz="4" w:space="0"/>
            </w:tcBorders>
            <w:shd w:val="clear" w:color="auto" w:fill="auto"/>
            <w:vAlign w:val="center"/>
          </w:tcPr>
          <w:p w14:paraId="6A72CF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5F218B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6A3D2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3246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86E0E0">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14:paraId="6617BEA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5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6,225,839.64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C5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5,160,129.03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C81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1,065,710.61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66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4A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C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10A8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0CCE19">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14:paraId="6EF0E3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0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E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E9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398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2A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AD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CE79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9FF4D3">
            <w:pPr>
              <w:textAlignment w:val="center"/>
              <w:rPr>
                <w:rFonts w:hint="eastAsia" w:ascii="宋体" w:hAnsi="宋体" w:eastAsia="宋体" w:cs="宋体"/>
                <w:i w:val="0"/>
                <w:iCs w:val="0"/>
                <w:color w:val="000000"/>
                <w:sz w:val="22"/>
                <w:szCs w:val="22"/>
                <w:u w:val="none"/>
              </w:rPr>
            </w:pPr>
            <w:r>
              <w:rPr>
                <w:rFonts w:cs="宋体"/>
                <w:color w:val="000000"/>
                <w:sz w:val="22"/>
                <w:szCs w:val="22"/>
              </w:rPr>
              <w:t>2010107</w:t>
            </w:r>
          </w:p>
        </w:tc>
        <w:tc>
          <w:tcPr>
            <w:tcW w:w="4316" w:type="dxa"/>
            <w:tcBorders>
              <w:top w:val="nil"/>
              <w:left w:val="nil"/>
              <w:bottom w:val="single" w:color="000000" w:sz="4" w:space="0"/>
              <w:right w:val="single" w:color="000000" w:sz="4" w:space="0"/>
            </w:tcBorders>
            <w:shd w:val="clear" w:color="auto" w:fill="auto"/>
            <w:vAlign w:val="center"/>
          </w:tcPr>
          <w:p w14:paraId="138AC5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人大代表履职能力提升</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A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58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59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4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2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C27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9B33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F8CDB1">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14:paraId="5A7A9D1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4E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3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D2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15E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9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BC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7D3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DC200D6">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14:paraId="252681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A8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6,101,765.64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B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5,160,129.03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BD9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941,636.61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EA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1B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96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3B9E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C6925F">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14:paraId="70B70F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24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134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4,535,965.51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24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029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BC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C7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6D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602721">
            <w:pPr>
              <w:textAlignment w:val="center"/>
              <w:rPr>
                <w:rFonts w:hint="eastAsia" w:ascii="宋体" w:hAnsi="宋体" w:eastAsia="宋体" w:cs="宋体"/>
                <w:i w:val="0"/>
                <w:iCs w:val="0"/>
                <w:color w:val="000000"/>
                <w:sz w:val="22"/>
                <w:szCs w:val="22"/>
                <w:u w:val="none"/>
              </w:rPr>
            </w:pPr>
            <w:r>
              <w:rPr>
                <w:rFonts w:cs="宋体"/>
                <w:color w:val="000000"/>
                <w:sz w:val="22"/>
                <w:szCs w:val="22"/>
              </w:rPr>
              <w:t>2010302</w:t>
            </w:r>
          </w:p>
        </w:tc>
        <w:tc>
          <w:tcPr>
            <w:tcW w:w="4316" w:type="dxa"/>
            <w:tcBorders>
              <w:top w:val="nil"/>
              <w:left w:val="nil"/>
              <w:bottom w:val="single" w:color="000000" w:sz="4" w:space="0"/>
              <w:right w:val="single" w:color="000000" w:sz="4" w:space="0"/>
            </w:tcBorders>
            <w:shd w:val="clear" w:color="auto" w:fill="auto"/>
            <w:vAlign w:val="center"/>
          </w:tcPr>
          <w:p w14:paraId="60E00B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F2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FC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C6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941,636.61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7D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C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FF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A7B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7E3F8C1">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14:paraId="5D661C7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B4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624,163.52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E8E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624,163.52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6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202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0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26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C4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386C4F">
            <w:pPr>
              <w:textAlignment w:val="center"/>
              <w:rPr>
                <w:rFonts w:hint="eastAsia" w:ascii="宋体" w:hAnsi="宋体" w:eastAsia="宋体" w:cs="宋体"/>
                <w:i w:val="0"/>
                <w:iCs w:val="0"/>
                <w:color w:val="000000"/>
                <w:sz w:val="22"/>
                <w:szCs w:val="22"/>
                <w:u w:val="none"/>
              </w:rPr>
            </w:pPr>
            <w:r>
              <w:rPr>
                <w:rFonts w:cs="宋体"/>
                <w:b/>
                <w:color w:val="000000"/>
                <w:sz w:val="22"/>
                <w:szCs w:val="22"/>
              </w:rPr>
              <w:t>20132</w:t>
            </w:r>
          </w:p>
        </w:tc>
        <w:tc>
          <w:tcPr>
            <w:tcW w:w="4316" w:type="dxa"/>
            <w:tcBorders>
              <w:top w:val="nil"/>
              <w:left w:val="nil"/>
              <w:bottom w:val="single" w:color="000000" w:sz="4" w:space="0"/>
              <w:right w:val="single" w:color="000000" w:sz="4" w:space="0"/>
            </w:tcBorders>
            <w:shd w:val="clear" w:color="auto" w:fill="auto"/>
            <w:vAlign w:val="center"/>
          </w:tcPr>
          <w:p w14:paraId="75E2008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组织事务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802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CB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8F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1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F6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39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D82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9F860C7">
            <w:pPr>
              <w:textAlignment w:val="center"/>
              <w:rPr>
                <w:rFonts w:hint="eastAsia" w:ascii="宋体" w:hAnsi="宋体" w:eastAsia="宋体" w:cs="宋体"/>
                <w:i w:val="0"/>
                <w:iCs w:val="0"/>
                <w:color w:val="000000"/>
                <w:sz w:val="22"/>
                <w:szCs w:val="22"/>
                <w:u w:val="none"/>
              </w:rPr>
            </w:pPr>
            <w:r>
              <w:rPr>
                <w:rFonts w:cs="宋体"/>
                <w:color w:val="000000"/>
                <w:sz w:val="22"/>
                <w:szCs w:val="22"/>
              </w:rPr>
              <w:t>2013202</w:t>
            </w:r>
          </w:p>
        </w:tc>
        <w:tc>
          <w:tcPr>
            <w:tcW w:w="4316" w:type="dxa"/>
            <w:tcBorders>
              <w:top w:val="nil"/>
              <w:left w:val="nil"/>
              <w:bottom w:val="single" w:color="000000" w:sz="4" w:space="0"/>
              <w:right w:val="single" w:color="000000" w:sz="4" w:space="0"/>
            </w:tcBorders>
            <w:shd w:val="clear" w:color="auto" w:fill="auto"/>
            <w:vAlign w:val="center"/>
          </w:tcPr>
          <w:p w14:paraId="5E8D38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一般行政管理事务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91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5F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9D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40,874.00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0F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D45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36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BF81C92">
            <w:pPr>
              <w:textAlignment w:val="center"/>
              <w:rPr>
                <w:rFonts w:hint="eastAsia" w:ascii="宋体" w:hAnsi="宋体" w:eastAsia="宋体" w:cs="宋体"/>
                <w:i w:val="0"/>
                <w:iCs w:val="0"/>
                <w:color w:val="000000"/>
                <w:sz w:val="22"/>
                <w:szCs w:val="22"/>
                <w:u w:val="none"/>
              </w:rPr>
            </w:pPr>
            <w:r>
              <w:rPr>
                <w:rFonts w:cs="宋体"/>
                <w:b/>
                <w:color w:val="000000"/>
                <w:sz w:val="22"/>
                <w:szCs w:val="22"/>
              </w:rPr>
              <w:t>20136</w:t>
            </w:r>
          </w:p>
        </w:tc>
        <w:tc>
          <w:tcPr>
            <w:tcW w:w="4316" w:type="dxa"/>
            <w:tcBorders>
              <w:top w:val="nil"/>
              <w:left w:val="nil"/>
              <w:bottom w:val="single" w:color="000000" w:sz="4" w:space="0"/>
              <w:right w:val="single" w:color="000000" w:sz="4" w:space="0"/>
            </w:tcBorders>
            <w:shd w:val="clear" w:color="auto" w:fill="auto"/>
            <w:vAlign w:val="center"/>
          </w:tcPr>
          <w:p w14:paraId="37CE623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9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671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AF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54B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7C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6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16B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6B706A">
            <w:pPr>
              <w:textAlignment w:val="center"/>
              <w:rPr>
                <w:rFonts w:hint="eastAsia" w:ascii="宋体" w:hAnsi="宋体" w:eastAsia="宋体" w:cs="宋体"/>
                <w:i w:val="0"/>
                <w:iCs w:val="0"/>
                <w:color w:val="000000"/>
                <w:sz w:val="22"/>
                <w:szCs w:val="22"/>
                <w:u w:val="none"/>
              </w:rPr>
            </w:pPr>
            <w:r>
              <w:rPr>
                <w:rFonts w:cs="宋体"/>
                <w:color w:val="000000"/>
                <w:sz w:val="22"/>
                <w:szCs w:val="22"/>
              </w:rPr>
              <w:t>2013699</w:t>
            </w:r>
          </w:p>
        </w:tc>
        <w:tc>
          <w:tcPr>
            <w:tcW w:w="4316" w:type="dxa"/>
            <w:tcBorders>
              <w:top w:val="nil"/>
              <w:left w:val="nil"/>
              <w:bottom w:val="single" w:color="000000" w:sz="4" w:space="0"/>
              <w:right w:val="single" w:color="000000" w:sz="4" w:space="0"/>
            </w:tcBorders>
            <w:shd w:val="clear" w:color="auto" w:fill="auto"/>
            <w:vAlign w:val="center"/>
          </w:tcPr>
          <w:p w14:paraId="64CA760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07F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BD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B0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EB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EA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27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81A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649825">
            <w:pPr>
              <w:textAlignment w:val="center"/>
              <w:rPr>
                <w:rFonts w:hint="eastAsia" w:ascii="宋体" w:hAnsi="宋体" w:eastAsia="宋体" w:cs="宋体"/>
                <w:i w:val="0"/>
                <w:iCs w:val="0"/>
                <w:color w:val="000000"/>
                <w:sz w:val="22"/>
                <w:szCs w:val="22"/>
                <w:u w:val="none"/>
              </w:rPr>
            </w:pPr>
            <w:r>
              <w:rPr>
                <w:rFonts w:cs="宋体"/>
                <w:b/>
                <w:color w:val="000000"/>
                <w:sz w:val="22"/>
                <w:szCs w:val="22"/>
              </w:rPr>
              <w:t>207</w:t>
            </w:r>
          </w:p>
        </w:tc>
        <w:tc>
          <w:tcPr>
            <w:tcW w:w="4316" w:type="dxa"/>
            <w:tcBorders>
              <w:top w:val="nil"/>
              <w:left w:val="nil"/>
              <w:bottom w:val="single" w:color="000000" w:sz="4" w:space="0"/>
              <w:right w:val="single" w:color="000000" w:sz="4" w:space="0"/>
            </w:tcBorders>
            <w:shd w:val="clear" w:color="auto" w:fill="auto"/>
            <w:vAlign w:val="center"/>
          </w:tcPr>
          <w:p w14:paraId="439F16C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文化旅游体育与传媒支出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0A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17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284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5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7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55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C0E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446D9DE">
            <w:pPr>
              <w:textAlignment w:val="center"/>
              <w:rPr>
                <w:rFonts w:hint="eastAsia" w:ascii="宋体" w:hAnsi="宋体" w:eastAsia="宋体" w:cs="宋体"/>
                <w:i w:val="0"/>
                <w:iCs w:val="0"/>
                <w:color w:val="000000"/>
                <w:sz w:val="22"/>
                <w:szCs w:val="22"/>
                <w:u w:val="none"/>
              </w:rPr>
            </w:pPr>
            <w:r>
              <w:rPr>
                <w:rFonts w:cs="宋体"/>
                <w:b/>
                <w:color w:val="000000"/>
                <w:sz w:val="22"/>
                <w:szCs w:val="22"/>
              </w:rPr>
              <w:t>20701</w:t>
            </w:r>
          </w:p>
        </w:tc>
        <w:tc>
          <w:tcPr>
            <w:tcW w:w="4316" w:type="dxa"/>
            <w:tcBorders>
              <w:top w:val="nil"/>
              <w:left w:val="nil"/>
              <w:bottom w:val="single" w:color="000000" w:sz="4" w:space="0"/>
              <w:right w:val="single" w:color="000000" w:sz="4" w:space="0"/>
            </w:tcBorders>
            <w:shd w:val="clear" w:color="auto" w:fill="auto"/>
            <w:vAlign w:val="center"/>
          </w:tcPr>
          <w:p w14:paraId="0F8E0D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文化和旅游</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59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7A7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694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7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0C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FD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DEB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4D0A1C1">
            <w:pPr>
              <w:textAlignment w:val="center"/>
              <w:rPr>
                <w:rFonts w:hint="eastAsia" w:ascii="宋体" w:hAnsi="宋体" w:eastAsia="宋体" w:cs="宋体"/>
                <w:i w:val="0"/>
                <w:iCs w:val="0"/>
                <w:color w:val="000000"/>
                <w:sz w:val="22"/>
                <w:szCs w:val="22"/>
                <w:u w:val="none"/>
              </w:rPr>
            </w:pPr>
            <w:r>
              <w:rPr>
                <w:rFonts w:cs="宋体"/>
                <w:color w:val="000000"/>
                <w:sz w:val="22"/>
                <w:szCs w:val="22"/>
              </w:rPr>
              <w:t>2070109</w:t>
            </w:r>
          </w:p>
        </w:tc>
        <w:tc>
          <w:tcPr>
            <w:tcW w:w="4316" w:type="dxa"/>
            <w:tcBorders>
              <w:top w:val="nil"/>
              <w:left w:val="nil"/>
              <w:bottom w:val="single" w:color="000000" w:sz="4" w:space="0"/>
              <w:right w:val="single" w:color="000000" w:sz="4" w:space="0"/>
            </w:tcBorders>
            <w:shd w:val="clear" w:color="auto" w:fill="auto"/>
            <w:vAlign w:val="center"/>
          </w:tcPr>
          <w:p w14:paraId="3EC8C52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群众文化</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038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F6F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247,110.78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60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7A0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D4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A39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05B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B3D873">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14:paraId="79F0EA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64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3,196,336.67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5B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2,884,285.67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B6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312,051.00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72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774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0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EFB6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90752A">
            <w:pPr>
              <w:textAlignment w:val="center"/>
              <w:rPr>
                <w:rFonts w:hint="eastAsia" w:ascii="宋体" w:hAnsi="宋体" w:eastAsia="宋体" w:cs="宋体"/>
                <w:i w:val="0"/>
                <w:iCs w:val="0"/>
                <w:color w:val="000000"/>
                <w:sz w:val="22"/>
                <w:szCs w:val="22"/>
                <w:u w:val="none"/>
              </w:rPr>
            </w:pPr>
            <w:r>
              <w:rPr>
                <w:rFonts w:cs="宋体"/>
                <w:b/>
                <w:color w:val="000000"/>
                <w:sz w:val="22"/>
                <w:szCs w:val="22"/>
              </w:rPr>
              <w:t>20801</w:t>
            </w:r>
          </w:p>
        </w:tc>
        <w:tc>
          <w:tcPr>
            <w:tcW w:w="4316" w:type="dxa"/>
            <w:tcBorders>
              <w:top w:val="nil"/>
              <w:left w:val="nil"/>
              <w:bottom w:val="single" w:color="000000" w:sz="4" w:space="0"/>
              <w:right w:val="single" w:color="000000" w:sz="4" w:space="0"/>
            </w:tcBorders>
            <w:shd w:val="clear" w:color="auto" w:fill="auto"/>
            <w:vAlign w:val="center"/>
          </w:tcPr>
          <w:p w14:paraId="799810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人力资源和社会保障管理事务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C4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701,150.85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84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B6E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0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C4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C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89B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83D4AF">
            <w:pPr>
              <w:textAlignment w:val="center"/>
              <w:rPr>
                <w:rFonts w:hint="eastAsia" w:ascii="宋体" w:hAnsi="宋体" w:eastAsia="宋体" w:cs="宋体"/>
                <w:i w:val="0"/>
                <w:iCs w:val="0"/>
                <w:color w:val="000000"/>
                <w:sz w:val="22"/>
                <w:szCs w:val="22"/>
                <w:u w:val="none"/>
              </w:rPr>
            </w:pPr>
            <w:r>
              <w:rPr>
                <w:rFonts w:cs="宋体"/>
                <w:color w:val="000000"/>
                <w:sz w:val="22"/>
                <w:szCs w:val="22"/>
              </w:rPr>
              <w:t>2080104</w:t>
            </w:r>
          </w:p>
        </w:tc>
        <w:tc>
          <w:tcPr>
            <w:tcW w:w="4316" w:type="dxa"/>
            <w:tcBorders>
              <w:top w:val="nil"/>
              <w:left w:val="nil"/>
              <w:bottom w:val="single" w:color="000000" w:sz="4" w:space="0"/>
              <w:right w:val="single" w:color="000000" w:sz="4" w:space="0"/>
            </w:tcBorders>
            <w:shd w:val="clear" w:color="auto" w:fill="auto"/>
            <w:vAlign w:val="center"/>
          </w:tcPr>
          <w:p w14:paraId="023DFD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综合业务管理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67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43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486,255.85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7C2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1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5D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3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EB52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AFFC3FE">
            <w:pPr>
              <w:textAlignment w:val="center"/>
              <w:rPr>
                <w:rFonts w:hint="eastAsia" w:ascii="宋体" w:hAnsi="宋体" w:eastAsia="宋体" w:cs="宋体"/>
                <w:i w:val="0"/>
                <w:iCs w:val="0"/>
                <w:color w:val="000000"/>
                <w:sz w:val="22"/>
                <w:szCs w:val="22"/>
                <w:u w:val="none"/>
              </w:rPr>
            </w:pPr>
            <w:r>
              <w:rPr>
                <w:rFonts w:cs="宋体"/>
                <w:color w:val="000000"/>
                <w:sz w:val="22"/>
                <w:szCs w:val="22"/>
              </w:rPr>
              <w:t>2080199</w:t>
            </w:r>
          </w:p>
        </w:tc>
        <w:tc>
          <w:tcPr>
            <w:tcW w:w="4316" w:type="dxa"/>
            <w:tcBorders>
              <w:top w:val="nil"/>
              <w:left w:val="nil"/>
              <w:bottom w:val="single" w:color="000000" w:sz="4" w:space="0"/>
              <w:right w:val="single" w:color="000000" w:sz="4" w:space="0"/>
            </w:tcBorders>
            <w:shd w:val="clear" w:color="auto" w:fill="auto"/>
            <w:vAlign w:val="center"/>
          </w:tcPr>
          <w:p w14:paraId="1166F3C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其他人力资源和社会保障管理事务支出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E0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7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1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214,895.00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9BB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60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5C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59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A6C40E">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14:paraId="07E9F24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B2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B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30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C0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B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38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609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618958">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14:paraId="54CC71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397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F0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13A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C1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D7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3E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09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5AD78C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14:paraId="5DED671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571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2,179,291.56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D7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2,179,291.56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5E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255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59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1D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1B2184">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14:paraId="530354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C2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E1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665,195.00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8A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2E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86A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4A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A3F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78420A2">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14:paraId="213020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1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2D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8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C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34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5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39C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2FADF40">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14:paraId="5EAA4C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3A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843,798.04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E5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843,798.04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92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5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C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41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2DEF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CDA4886">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14:paraId="47AA04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6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421,898.52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28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421,898.52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F7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3AF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83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52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E4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ECB9FE6">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14:paraId="1A79F6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8F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C7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A3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AEB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AA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9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F8D7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42809F">
            <w:pPr>
              <w:textAlignment w:val="center"/>
              <w:rPr>
                <w:rFonts w:hint="eastAsia" w:ascii="宋体" w:hAnsi="宋体" w:eastAsia="宋体" w:cs="宋体"/>
                <w:i w:val="0"/>
                <w:iCs w:val="0"/>
                <w:color w:val="000000"/>
                <w:sz w:val="22"/>
                <w:szCs w:val="22"/>
                <w:u w:val="none"/>
              </w:rPr>
            </w:pPr>
            <w:r>
              <w:rPr>
                <w:rFonts w:cs="宋体"/>
                <w:color w:val="000000"/>
                <w:sz w:val="22"/>
                <w:szCs w:val="22"/>
              </w:rPr>
              <w:t>2080899</w:t>
            </w:r>
          </w:p>
        </w:tc>
        <w:tc>
          <w:tcPr>
            <w:tcW w:w="4316" w:type="dxa"/>
            <w:tcBorders>
              <w:top w:val="nil"/>
              <w:left w:val="nil"/>
              <w:bottom w:val="single" w:color="000000" w:sz="4" w:space="0"/>
              <w:right w:val="single" w:color="000000" w:sz="4" w:space="0"/>
            </w:tcBorders>
            <w:shd w:val="clear" w:color="auto" w:fill="auto"/>
            <w:vAlign w:val="center"/>
          </w:tcPr>
          <w:p w14:paraId="72E997A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其他优抚支出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04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8A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B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44,496.00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BE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21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89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4E8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2153D3">
            <w:pPr>
              <w:textAlignment w:val="center"/>
              <w:rPr>
                <w:rFonts w:hint="eastAsia" w:ascii="宋体" w:hAnsi="宋体" w:eastAsia="宋体" w:cs="宋体"/>
                <w:i w:val="0"/>
                <w:iCs w:val="0"/>
                <w:color w:val="000000"/>
                <w:sz w:val="22"/>
                <w:szCs w:val="22"/>
                <w:u w:val="none"/>
              </w:rPr>
            </w:pPr>
            <w:r>
              <w:rPr>
                <w:rFonts w:cs="宋体"/>
                <w:b/>
                <w:color w:val="000000"/>
                <w:sz w:val="22"/>
                <w:szCs w:val="22"/>
              </w:rPr>
              <w:t>20828</w:t>
            </w:r>
          </w:p>
        </w:tc>
        <w:tc>
          <w:tcPr>
            <w:tcW w:w="4316" w:type="dxa"/>
            <w:tcBorders>
              <w:top w:val="nil"/>
              <w:left w:val="nil"/>
              <w:bottom w:val="single" w:color="000000" w:sz="4" w:space="0"/>
              <w:right w:val="single" w:color="000000" w:sz="4" w:space="0"/>
            </w:tcBorders>
            <w:shd w:val="clear" w:color="auto" w:fill="auto"/>
            <w:vAlign w:val="center"/>
          </w:tcPr>
          <w:p w14:paraId="14041A1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退役军人管理事务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9B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221,398.26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E1A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35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F5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E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26E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3E0E10">
            <w:pPr>
              <w:textAlignment w:val="center"/>
              <w:rPr>
                <w:rFonts w:hint="eastAsia" w:ascii="宋体" w:hAnsi="宋体" w:eastAsia="宋体" w:cs="宋体"/>
                <w:i w:val="0"/>
                <w:iCs w:val="0"/>
                <w:color w:val="000000"/>
                <w:sz w:val="22"/>
                <w:szCs w:val="22"/>
                <w:u w:val="none"/>
              </w:rPr>
            </w:pPr>
            <w:r>
              <w:rPr>
                <w:rFonts w:cs="宋体"/>
                <w:color w:val="000000"/>
                <w:sz w:val="22"/>
                <w:szCs w:val="22"/>
              </w:rPr>
              <w:t>2082805</w:t>
            </w:r>
          </w:p>
        </w:tc>
        <w:tc>
          <w:tcPr>
            <w:tcW w:w="4316" w:type="dxa"/>
            <w:tcBorders>
              <w:top w:val="nil"/>
              <w:left w:val="nil"/>
              <w:bottom w:val="single" w:color="000000" w:sz="4" w:space="0"/>
              <w:right w:val="single" w:color="000000" w:sz="4" w:space="0"/>
            </w:tcBorders>
            <w:shd w:val="clear" w:color="auto" w:fill="auto"/>
            <w:vAlign w:val="center"/>
          </w:tcPr>
          <w:p w14:paraId="650CC20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军供保障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36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6C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FD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2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A8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BC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7FAA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F571C07">
            <w:pPr>
              <w:textAlignment w:val="center"/>
              <w:rPr>
                <w:rFonts w:hint="eastAsia" w:ascii="宋体" w:hAnsi="宋体" w:eastAsia="宋体" w:cs="宋体"/>
                <w:i w:val="0"/>
                <w:iCs w:val="0"/>
                <w:color w:val="000000"/>
                <w:sz w:val="22"/>
                <w:szCs w:val="22"/>
                <w:u w:val="none"/>
              </w:rPr>
            </w:pPr>
            <w:r>
              <w:rPr>
                <w:rFonts w:cs="宋体"/>
                <w:color w:val="000000"/>
                <w:sz w:val="22"/>
                <w:szCs w:val="22"/>
              </w:rPr>
              <w:t>2082850</w:t>
            </w:r>
          </w:p>
        </w:tc>
        <w:tc>
          <w:tcPr>
            <w:tcW w:w="4316" w:type="dxa"/>
            <w:tcBorders>
              <w:top w:val="nil"/>
              <w:left w:val="nil"/>
              <w:bottom w:val="single" w:color="000000" w:sz="4" w:space="0"/>
              <w:right w:val="single" w:color="000000" w:sz="4" w:space="0"/>
            </w:tcBorders>
            <w:shd w:val="clear" w:color="auto" w:fill="auto"/>
            <w:vAlign w:val="center"/>
          </w:tcPr>
          <w:p w14:paraId="5A3CF6D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9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20A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218,738.26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48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A5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A7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FB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50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E53DA4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14:paraId="0DDEDD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D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652,835.02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0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3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A4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7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C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DE0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69F7F2">
            <w:pPr>
              <w:textAlignment w:val="center"/>
              <w:rPr>
                <w:rFonts w:hint="eastAsia" w:ascii="宋体" w:hAnsi="宋体" w:eastAsia="宋体" w:cs="宋体"/>
                <w:i w:val="0"/>
                <w:iCs w:val="0"/>
                <w:color w:val="000000"/>
                <w:sz w:val="22"/>
                <w:szCs w:val="22"/>
                <w:u w:val="none"/>
              </w:rPr>
            </w:pPr>
            <w:r>
              <w:rPr>
                <w:rFonts w:cs="宋体"/>
                <w:b/>
                <w:color w:val="000000"/>
                <w:sz w:val="22"/>
                <w:szCs w:val="22"/>
              </w:rPr>
              <w:t>21007</w:t>
            </w:r>
          </w:p>
        </w:tc>
        <w:tc>
          <w:tcPr>
            <w:tcW w:w="4316" w:type="dxa"/>
            <w:tcBorders>
              <w:top w:val="nil"/>
              <w:left w:val="nil"/>
              <w:bottom w:val="single" w:color="000000" w:sz="4" w:space="0"/>
              <w:right w:val="single" w:color="000000" w:sz="4" w:space="0"/>
            </w:tcBorders>
            <w:shd w:val="clear" w:color="auto" w:fill="auto"/>
            <w:vAlign w:val="center"/>
          </w:tcPr>
          <w:p w14:paraId="544C3C3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计划生育事务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C5E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1F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A7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C5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10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287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89D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6B87629">
            <w:pPr>
              <w:textAlignment w:val="center"/>
              <w:rPr>
                <w:rFonts w:hint="eastAsia" w:ascii="宋体" w:hAnsi="宋体" w:eastAsia="宋体" w:cs="宋体"/>
                <w:i w:val="0"/>
                <w:iCs w:val="0"/>
                <w:color w:val="000000"/>
                <w:sz w:val="22"/>
                <w:szCs w:val="22"/>
                <w:u w:val="none"/>
              </w:rPr>
            </w:pPr>
            <w:r>
              <w:rPr>
                <w:rFonts w:cs="宋体"/>
                <w:color w:val="000000"/>
                <w:sz w:val="22"/>
                <w:szCs w:val="22"/>
              </w:rPr>
              <w:t>2100717</w:t>
            </w:r>
          </w:p>
        </w:tc>
        <w:tc>
          <w:tcPr>
            <w:tcW w:w="4316" w:type="dxa"/>
            <w:tcBorders>
              <w:top w:val="nil"/>
              <w:left w:val="nil"/>
              <w:bottom w:val="single" w:color="000000" w:sz="4" w:space="0"/>
              <w:right w:val="single" w:color="000000" w:sz="4" w:space="0"/>
            </w:tcBorders>
            <w:shd w:val="clear" w:color="auto" w:fill="auto"/>
            <w:vAlign w:val="center"/>
          </w:tcPr>
          <w:p w14:paraId="41045B8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计划生育服务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0E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C18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C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E5F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5C1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265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6AE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074F86">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14:paraId="10D268B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1B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F1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648,873.00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1B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F8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8D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54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5A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6C6743D">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14:paraId="55252B8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D6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AD8F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290,672.14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6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CB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0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ED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B93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3D424E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14:paraId="601DD9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46E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149,500.86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A8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149,500.86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1FD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1BB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AD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14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3154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DC76D7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316" w:type="dxa"/>
            <w:tcBorders>
              <w:top w:val="nil"/>
              <w:left w:val="nil"/>
              <w:bottom w:val="single" w:color="000000" w:sz="4" w:space="0"/>
              <w:right w:val="single" w:color="000000" w:sz="4" w:space="0"/>
            </w:tcBorders>
            <w:shd w:val="clear" w:color="auto" w:fill="auto"/>
            <w:vAlign w:val="center"/>
          </w:tcPr>
          <w:p w14:paraId="698BC8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84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1F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208,700.00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E9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726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C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3BE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AA10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B1E2BE1">
            <w:pPr>
              <w:textAlignment w:val="center"/>
              <w:rPr>
                <w:rFonts w:hint="eastAsia" w:ascii="宋体" w:hAnsi="宋体" w:eastAsia="宋体" w:cs="宋体"/>
                <w:i w:val="0"/>
                <w:iCs w:val="0"/>
                <w:color w:val="000000"/>
                <w:sz w:val="22"/>
                <w:szCs w:val="22"/>
                <w:u w:val="none"/>
              </w:rPr>
            </w:pPr>
            <w:r>
              <w:rPr>
                <w:rFonts w:cs="宋体"/>
                <w:b/>
                <w:color w:val="000000"/>
                <w:sz w:val="22"/>
                <w:szCs w:val="22"/>
              </w:rPr>
              <w:t>21014</w:t>
            </w:r>
          </w:p>
        </w:tc>
        <w:tc>
          <w:tcPr>
            <w:tcW w:w="4316" w:type="dxa"/>
            <w:tcBorders>
              <w:top w:val="nil"/>
              <w:left w:val="nil"/>
              <w:bottom w:val="single" w:color="000000" w:sz="4" w:space="0"/>
              <w:right w:val="single" w:color="000000" w:sz="4" w:space="0"/>
            </w:tcBorders>
            <w:shd w:val="clear" w:color="auto" w:fill="auto"/>
            <w:vAlign w:val="center"/>
          </w:tcPr>
          <w:p w14:paraId="799E5D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优抚对象医疗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E7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939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3B8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35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9A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F2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3C5A64E">
            <w:pPr>
              <w:textAlignment w:val="center"/>
              <w:rPr>
                <w:rFonts w:hint="eastAsia" w:ascii="宋体" w:hAnsi="宋体" w:eastAsia="宋体" w:cs="宋体"/>
                <w:i w:val="0"/>
                <w:iCs w:val="0"/>
                <w:color w:val="000000"/>
                <w:sz w:val="22"/>
                <w:szCs w:val="22"/>
                <w:u w:val="none"/>
              </w:rPr>
            </w:pPr>
            <w:r>
              <w:rPr>
                <w:rFonts w:cs="宋体"/>
                <w:color w:val="000000"/>
                <w:sz w:val="22"/>
                <w:szCs w:val="22"/>
              </w:rPr>
              <w:t>2101401</w:t>
            </w:r>
          </w:p>
        </w:tc>
        <w:tc>
          <w:tcPr>
            <w:tcW w:w="4316" w:type="dxa"/>
            <w:tcBorders>
              <w:top w:val="nil"/>
              <w:left w:val="nil"/>
              <w:bottom w:val="single" w:color="000000" w:sz="4" w:space="0"/>
              <w:right w:val="single" w:color="000000" w:sz="4" w:space="0"/>
            </w:tcBorders>
            <w:shd w:val="clear" w:color="auto" w:fill="auto"/>
            <w:vAlign w:val="center"/>
          </w:tcPr>
          <w:p w14:paraId="180B1A9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优抚对象医疗补助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421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B8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3C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3,362.02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5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11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2D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34A8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309608">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14:paraId="020720F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E9B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383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4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484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6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38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2D1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C05A1A3">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14:paraId="30FFFE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054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A9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E9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D9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98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C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8D1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88A191A">
            <w:pPr>
              <w:textAlignment w:val="center"/>
              <w:rPr>
                <w:rFonts w:hint="eastAsia" w:ascii="宋体" w:hAnsi="宋体" w:eastAsia="宋体" w:cs="宋体"/>
                <w:i w:val="0"/>
                <w:iCs w:val="0"/>
                <w:color w:val="000000"/>
                <w:sz w:val="22"/>
                <w:szCs w:val="22"/>
                <w:u w:val="none"/>
              </w:rPr>
            </w:pPr>
            <w:r>
              <w:rPr>
                <w:rFonts w:cs="宋体"/>
                <w:color w:val="000000"/>
                <w:sz w:val="22"/>
                <w:szCs w:val="22"/>
              </w:rPr>
              <w:t>2110402</w:t>
            </w:r>
          </w:p>
        </w:tc>
        <w:tc>
          <w:tcPr>
            <w:tcW w:w="4316" w:type="dxa"/>
            <w:tcBorders>
              <w:top w:val="nil"/>
              <w:left w:val="nil"/>
              <w:bottom w:val="single" w:color="000000" w:sz="4" w:space="0"/>
              <w:right w:val="single" w:color="000000" w:sz="4" w:space="0"/>
            </w:tcBorders>
            <w:shd w:val="clear" w:color="auto" w:fill="auto"/>
            <w:vAlign w:val="center"/>
          </w:tcPr>
          <w:p w14:paraId="175AF5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农村环境保护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5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CB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F9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11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C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37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B597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FB7AC38">
            <w:pPr>
              <w:textAlignment w:val="center"/>
              <w:rPr>
                <w:rFonts w:hint="eastAsia" w:ascii="宋体" w:hAnsi="宋体" w:eastAsia="宋体" w:cs="宋体"/>
                <w:i w:val="0"/>
                <w:iCs w:val="0"/>
                <w:color w:val="000000"/>
                <w:sz w:val="22"/>
                <w:szCs w:val="22"/>
                <w:u w:val="none"/>
              </w:rPr>
            </w:pPr>
            <w:r>
              <w:rPr>
                <w:rFonts w:cs="宋体"/>
                <w:b/>
                <w:color w:val="000000"/>
                <w:sz w:val="22"/>
                <w:szCs w:val="22"/>
              </w:rPr>
              <w:t>212</w:t>
            </w:r>
          </w:p>
        </w:tc>
        <w:tc>
          <w:tcPr>
            <w:tcW w:w="4316" w:type="dxa"/>
            <w:tcBorders>
              <w:top w:val="nil"/>
              <w:left w:val="nil"/>
              <w:bottom w:val="single" w:color="000000" w:sz="4" w:space="0"/>
              <w:right w:val="single" w:color="000000" w:sz="4" w:space="0"/>
            </w:tcBorders>
            <w:shd w:val="clear" w:color="auto" w:fill="auto"/>
            <w:vAlign w:val="center"/>
          </w:tcPr>
          <w:p w14:paraId="62B521C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7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03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C4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546,200.00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57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AA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A9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E48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06DB6B6">
            <w:pPr>
              <w:textAlignment w:val="center"/>
              <w:rPr>
                <w:rFonts w:hint="eastAsia" w:ascii="宋体" w:hAnsi="宋体" w:eastAsia="宋体" w:cs="宋体"/>
                <w:i w:val="0"/>
                <w:iCs w:val="0"/>
                <w:color w:val="000000"/>
                <w:sz w:val="22"/>
                <w:szCs w:val="22"/>
                <w:u w:val="none"/>
              </w:rPr>
            </w:pPr>
            <w:r>
              <w:rPr>
                <w:rFonts w:cs="宋体"/>
                <w:b/>
                <w:color w:val="000000"/>
                <w:sz w:val="22"/>
                <w:szCs w:val="22"/>
              </w:rPr>
              <w:t>21205</w:t>
            </w:r>
          </w:p>
        </w:tc>
        <w:tc>
          <w:tcPr>
            <w:tcW w:w="4316" w:type="dxa"/>
            <w:tcBorders>
              <w:top w:val="nil"/>
              <w:left w:val="nil"/>
              <w:bottom w:val="single" w:color="000000" w:sz="4" w:space="0"/>
              <w:right w:val="single" w:color="000000" w:sz="4" w:space="0"/>
            </w:tcBorders>
            <w:shd w:val="clear" w:color="auto" w:fill="auto"/>
            <w:vAlign w:val="center"/>
          </w:tcPr>
          <w:p w14:paraId="37184A3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8FF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D8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D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022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E9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09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6E4E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B77D29E">
            <w:pPr>
              <w:textAlignment w:val="center"/>
              <w:rPr>
                <w:rFonts w:hint="eastAsia" w:ascii="宋体" w:hAnsi="宋体" w:eastAsia="宋体" w:cs="宋体"/>
                <w:i w:val="0"/>
                <w:iCs w:val="0"/>
                <w:color w:val="000000"/>
                <w:sz w:val="22"/>
                <w:szCs w:val="22"/>
                <w:u w:val="none"/>
              </w:rPr>
            </w:pPr>
            <w:r>
              <w:rPr>
                <w:rFonts w:cs="宋体"/>
                <w:color w:val="000000"/>
                <w:sz w:val="22"/>
                <w:szCs w:val="22"/>
              </w:rPr>
              <w:t>2120501</w:t>
            </w:r>
          </w:p>
        </w:tc>
        <w:tc>
          <w:tcPr>
            <w:tcW w:w="4316" w:type="dxa"/>
            <w:tcBorders>
              <w:top w:val="nil"/>
              <w:left w:val="nil"/>
              <w:bottom w:val="single" w:color="000000" w:sz="4" w:space="0"/>
              <w:right w:val="single" w:color="000000" w:sz="4" w:space="0"/>
            </w:tcBorders>
            <w:shd w:val="clear" w:color="auto" w:fill="auto"/>
            <w:vAlign w:val="center"/>
          </w:tcPr>
          <w:p w14:paraId="438E8C8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城乡社区环境卫生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97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C2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7E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473,000.00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F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D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CE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A4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4F83765">
            <w:pPr>
              <w:textAlignment w:val="center"/>
              <w:rPr>
                <w:rFonts w:hint="eastAsia" w:ascii="宋体" w:hAnsi="宋体" w:eastAsia="宋体" w:cs="宋体"/>
                <w:i w:val="0"/>
                <w:iCs w:val="0"/>
                <w:color w:val="000000"/>
                <w:sz w:val="22"/>
                <w:szCs w:val="22"/>
                <w:u w:val="none"/>
              </w:rPr>
            </w:pPr>
            <w:r>
              <w:rPr>
                <w:rFonts w:cs="宋体"/>
                <w:b/>
                <w:color w:val="000000"/>
                <w:sz w:val="22"/>
                <w:szCs w:val="22"/>
              </w:rPr>
              <w:t>21208</w:t>
            </w:r>
          </w:p>
        </w:tc>
        <w:tc>
          <w:tcPr>
            <w:tcW w:w="4316" w:type="dxa"/>
            <w:tcBorders>
              <w:top w:val="nil"/>
              <w:left w:val="nil"/>
              <w:bottom w:val="single" w:color="000000" w:sz="4" w:space="0"/>
              <w:right w:val="single" w:color="000000" w:sz="4" w:space="0"/>
            </w:tcBorders>
            <w:shd w:val="clear" w:color="auto" w:fill="auto"/>
            <w:vAlign w:val="center"/>
          </w:tcPr>
          <w:p w14:paraId="0E00268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7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0A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0F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1F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61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A4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4952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68A3E4C">
            <w:pPr>
              <w:textAlignment w:val="center"/>
              <w:rPr>
                <w:rFonts w:hint="eastAsia" w:ascii="宋体" w:hAnsi="宋体" w:eastAsia="宋体" w:cs="宋体"/>
                <w:i w:val="0"/>
                <w:iCs w:val="0"/>
                <w:color w:val="000000"/>
                <w:sz w:val="22"/>
                <w:szCs w:val="22"/>
                <w:u w:val="none"/>
              </w:rPr>
            </w:pPr>
            <w:r>
              <w:rPr>
                <w:rFonts w:cs="宋体"/>
                <w:color w:val="000000"/>
                <w:sz w:val="22"/>
                <w:szCs w:val="22"/>
              </w:rPr>
              <w:t>2120804</w:t>
            </w:r>
          </w:p>
        </w:tc>
        <w:tc>
          <w:tcPr>
            <w:tcW w:w="4316" w:type="dxa"/>
            <w:tcBorders>
              <w:top w:val="nil"/>
              <w:left w:val="nil"/>
              <w:bottom w:val="single" w:color="000000" w:sz="4" w:space="0"/>
              <w:right w:val="single" w:color="000000" w:sz="4" w:space="0"/>
            </w:tcBorders>
            <w:shd w:val="clear" w:color="auto" w:fill="auto"/>
            <w:vAlign w:val="center"/>
          </w:tcPr>
          <w:p w14:paraId="5A29BCE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EB7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02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FC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75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5A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83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A53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BFFB10">
            <w:pPr>
              <w:textAlignment w:val="center"/>
              <w:rPr>
                <w:rFonts w:hint="eastAsia" w:ascii="宋体" w:hAnsi="宋体" w:eastAsia="宋体" w:cs="宋体"/>
                <w:i w:val="0"/>
                <w:iCs w:val="0"/>
                <w:color w:val="000000"/>
                <w:sz w:val="22"/>
                <w:szCs w:val="22"/>
                <w:u w:val="none"/>
              </w:rPr>
            </w:pPr>
            <w:r>
              <w:rPr>
                <w:rFonts w:cs="宋体"/>
                <w:color w:val="000000"/>
                <w:sz w:val="22"/>
                <w:szCs w:val="22"/>
              </w:rPr>
              <w:t>2120899</w:t>
            </w:r>
          </w:p>
        </w:tc>
        <w:tc>
          <w:tcPr>
            <w:tcW w:w="4316" w:type="dxa"/>
            <w:tcBorders>
              <w:top w:val="nil"/>
              <w:left w:val="nil"/>
              <w:bottom w:val="single" w:color="000000" w:sz="4" w:space="0"/>
              <w:right w:val="single" w:color="000000" w:sz="4" w:space="0"/>
            </w:tcBorders>
            <w:shd w:val="clear" w:color="auto" w:fill="auto"/>
            <w:vAlign w:val="center"/>
          </w:tcPr>
          <w:p w14:paraId="1263EE6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其他国有土地使用权出让收入安排的支出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79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0C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0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0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4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AC30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E4B7D61">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14:paraId="40E5C2C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5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8,184,235.23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72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77E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6,638,049.07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09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6D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F1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451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CBA638">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14:paraId="5BADF49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7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1,923,131.86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F4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E2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376,945.70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0FA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78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13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1F46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B047786">
            <w:pPr>
              <w:textAlignment w:val="center"/>
              <w:rPr>
                <w:rFonts w:hint="eastAsia" w:ascii="宋体" w:hAnsi="宋体" w:eastAsia="宋体" w:cs="宋体"/>
                <w:i w:val="0"/>
                <w:iCs w:val="0"/>
                <w:color w:val="000000"/>
                <w:sz w:val="22"/>
                <w:szCs w:val="22"/>
                <w:u w:val="none"/>
              </w:rPr>
            </w:pPr>
            <w:r>
              <w:rPr>
                <w:rFonts w:cs="宋体"/>
                <w:color w:val="000000"/>
                <w:sz w:val="22"/>
                <w:szCs w:val="22"/>
              </w:rPr>
              <w:t>2130104</w:t>
            </w:r>
          </w:p>
        </w:tc>
        <w:tc>
          <w:tcPr>
            <w:tcW w:w="4316" w:type="dxa"/>
            <w:tcBorders>
              <w:top w:val="nil"/>
              <w:left w:val="nil"/>
              <w:bottom w:val="single" w:color="000000" w:sz="4" w:space="0"/>
              <w:right w:val="single" w:color="000000" w:sz="4" w:space="0"/>
            </w:tcBorders>
            <w:shd w:val="clear" w:color="auto" w:fill="auto"/>
            <w:vAlign w:val="center"/>
          </w:tcPr>
          <w:p w14:paraId="58CC882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4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F6F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1,546,186.16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33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30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E7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C7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35C3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D751957">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14:paraId="031490A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79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8F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5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65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1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5D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B50E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FDC5A8A">
            <w:pPr>
              <w:textAlignment w:val="center"/>
              <w:rPr>
                <w:rFonts w:hint="eastAsia" w:ascii="宋体" w:hAnsi="宋体" w:eastAsia="宋体" w:cs="宋体"/>
                <w:i w:val="0"/>
                <w:iCs w:val="0"/>
                <w:color w:val="000000"/>
                <w:sz w:val="22"/>
                <w:szCs w:val="22"/>
                <w:u w:val="none"/>
              </w:rPr>
            </w:pPr>
            <w:r>
              <w:rPr>
                <w:rFonts w:cs="宋体"/>
                <w:color w:val="000000"/>
                <w:sz w:val="22"/>
                <w:szCs w:val="22"/>
              </w:rPr>
              <w:t>2130110</w:t>
            </w:r>
          </w:p>
        </w:tc>
        <w:tc>
          <w:tcPr>
            <w:tcW w:w="4316" w:type="dxa"/>
            <w:tcBorders>
              <w:top w:val="nil"/>
              <w:left w:val="nil"/>
              <w:bottom w:val="single" w:color="000000" w:sz="4" w:space="0"/>
              <w:right w:val="single" w:color="000000" w:sz="4" w:space="0"/>
            </w:tcBorders>
            <w:shd w:val="clear" w:color="auto" w:fill="auto"/>
            <w:vAlign w:val="center"/>
          </w:tcPr>
          <w:p w14:paraId="4406AF4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执法监管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8C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8D7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1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EA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9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66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0E6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6C82F64">
            <w:pPr>
              <w:textAlignment w:val="center"/>
              <w:rPr>
                <w:rFonts w:hint="eastAsia" w:ascii="宋体" w:hAnsi="宋体" w:eastAsia="宋体" w:cs="宋体"/>
                <w:i w:val="0"/>
                <w:iCs w:val="0"/>
                <w:color w:val="000000"/>
                <w:sz w:val="22"/>
                <w:szCs w:val="22"/>
                <w:u w:val="none"/>
              </w:rPr>
            </w:pPr>
            <w:r>
              <w:rPr>
                <w:rFonts w:cs="宋体"/>
                <w:color w:val="000000"/>
                <w:sz w:val="22"/>
                <w:szCs w:val="22"/>
              </w:rPr>
              <w:t>2130119</w:t>
            </w:r>
          </w:p>
        </w:tc>
        <w:tc>
          <w:tcPr>
            <w:tcW w:w="4316" w:type="dxa"/>
            <w:tcBorders>
              <w:top w:val="nil"/>
              <w:left w:val="nil"/>
              <w:bottom w:val="single" w:color="000000" w:sz="4" w:space="0"/>
              <w:right w:val="single" w:color="000000" w:sz="4" w:space="0"/>
            </w:tcBorders>
            <w:shd w:val="clear" w:color="auto" w:fill="auto"/>
            <w:vAlign w:val="center"/>
          </w:tcPr>
          <w:p w14:paraId="4EC104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防灾救灾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02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D1D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FE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D80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28C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C2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E7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3437CA5">
            <w:pPr>
              <w:textAlignment w:val="center"/>
              <w:rPr>
                <w:rFonts w:hint="eastAsia" w:ascii="宋体" w:hAnsi="宋体" w:eastAsia="宋体" w:cs="宋体"/>
                <w:i w:val="0"/>
                <w:iCs w:val="0"/>
                <w:color w:val="000000"/>
                <w:sz w:val="22"/>
                <w:szCs w:val="22"/>
                <w:u w:val="none"/>
              </w:rPr>
            </w:pPr>
            <w:r>
              <w:rPr>
                <w:rFonts w:cs="宋体"/>
                <w:color w:val="000000"/>
                <w:sz w:val="22"/>
                <w:szCs w:val="22"/>
              </w:rPr>
              <w:t>2130122</w:t>
            </w:r>
          </w:p>
        </w:tc>
        <w:tc>
          <w:tcPr>
            <w:tcW w:w="4316" w:type="dxa"/>
            <w:tcBorders>
              <w:top w:val="nil"/>
              <w:left w:val="nil"/>
              <w:bottom w:val="single" w:color="000000" w:sz="4" w:space="0"/>
              <w:right w:val="single" w:color="000000" w:sz="4" w:space="0"/>
            </w:tcBorders>
            <w:shd w:val="clear" w:color="auto" w:fill="auto"/>
            <w:vAlign w:val="center"/>
          </w:tcPr>
          <w:p w14:paraId="26AF09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88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4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D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E4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BD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3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E56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EC460E3">
            <w:pPr>
              <w:textAlignment w:val="center"/>
              <w:rPr>
                <w:rFonts w:hint="eastAsia" w:ascii="宋体" w:hAnsi="宋体" w:eastAsia="宋体" w:cs="宋体"/>
                <w:i w:val="0"/>
                <w:iCs w:val="0"/>
                <w:color w:val="000000"/>
                <w:sz w:val="22"/>
                <w:szCs w:val="22"/>
                <w:u w:val="none"/>
              </w:rPr>
            </w:pPr>
            <w:r>
              <w:rPr>
                <w:rFonts w:cs="宋体"/>
                <w:color w:val="000000"/>
                <w:sz w:val="22"/>
                <w:szCs w:val="22"/>
              </w:rPr>
              <w:t>2130124</w:t>
            </w:r>
          </w:p>
        </w:tc>
        <w:tc>
          <w:tcPr>
            <w:tcW w:w="4316" w:type="dxa"/>
            <w:tcBorders>
              <w:top w:val="nil"/>
              <w:left w:val="nil"/>
              <w:bottom w:val="single" w:color="000000" w:sz="4" w:space="0"/>
              <w:right w:val="single" w:color="000000" w:sz="4" w:space="0"/>
            </w:tcBorders>
            <w:shd w:val="clear" w:color="auto" w:fill="auto"/>
            <w:vAlign w:val="center"/>
          </w:tcPr>
          <w:p w14:paraId="033057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农村合作经济</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28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228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2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5B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7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91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EDF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CA168EF">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14:paraId="235C40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E5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42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9C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5,331.00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10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C8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7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76E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4B7345B">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14:paraId="067AC7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C4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A0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6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77,864.70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1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C2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5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94D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4EC13F">
            <w:pPr>
              <w:textAlignment w:val="center"/>
              <w:rPr>
                <w:rFonts w:hint="eastAsia" w:ascii="宋体" w:hAnsi="宋体" w:eastAsia="宋体" w:cs="宋体"/>
                <w:i w:val="0"/>
                <w:iCs w:val="0"/>
                <w:color w:val="000000"/>
                <w:sz w:val="22"/>
                <w:szCs w:val="22"/>
                <w:u w:val="none"/>
              </w:rPr>
            </w:pPr>
            <w:r>
              <w:rPr>
                <w:rFonts w:cs="宋体"/>
                <w:b/>
                <w:color w:val="000000"/>
                <w:sz w:val="22"/>
                <w:szCs w:val="22"/>
              </w:rPr>
              <w:t>21302</w:t>
            </w:r>
          </w:p>
        </w:tc>
        <w:tc>
          <w:tcPr>
            <w:tcW w:w="4316" w:type="dxa"/>
            <w:tcBorders>
              <w:top w:val="nil"/>
              <w:left w:val="nil"/>
              <w:bottom w:val="single" w:color="000000" w:sz="4" w:space="0"/>
              <w:right w:val="single" w:color="000000" w:sz="4" w:space="0"/>
            </w:tcBorders>
            <w:shd w:val="clear" w:color="auto" w:fill="auto"/>
            <w:vAlign w:val="center"/>
          </w:tcPr>
          <w:p w14:paraId="5D9C3F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林业和草原</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D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36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4A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4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1EC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BB9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C5F2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536B2B8">
            <w:pPr>
              <w:textAlignment w:val="center"/>
              <w:rPr>
                <w:rFonts w:hint="eastAsia" w:ascii="宋体" w:hAnsi="宋体" w:eastAsia="宋体" w:cs="宋体"/>
                <w:i w:val="0"/>
                <w:iCs w:val="0"/>
                <w:color w:val="000000"/>
                <w:sz w:val="22"/>
                <w:szCs w:val="22"/>
                <w:u w:val="none"/>
              </w:rPr>
            </w:pPr>
            <w:r>
              <w:rPr>
                <w:rFonts w:cs="宋体"/>
                <w:color w:val="000000"/>
                <w:sz w:val="22"/>
                <w:szCs w:val="22"/>
              </w:rPr>
              <w:t>2130234</w:t>
            </w:r>
          </w:p>
        </w:tc>
        <w:tc>
          <w:tcPr>
            <w:tcW w:w="4316" w:type="dxa"/>
            <w:tcBorders>
              <w:top w:val="nil"/>
              <w:left w:val="nil"/>
              <w:bottom w:val="single" w:color="000000" w:sz="4" w:space="0"/>
              <w:right w:val="single" w:color="000000" w:sz="4" w:space="0"/>
            </w:tcBorders>
            <w:shd w:val="clear" w:color="auto" w:fill="auto"/>
            <w:vAlign w:val="center"/>
          </w:tcPr>
          <w:p w14:paraId="409B7E9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林业草原防灾减灾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ED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7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63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5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27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14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C56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1AD8F4">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14:paraId="247F462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2E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DC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02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709,000.00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AE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D72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FB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BDC1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6AE126A">
            <w:pPr>
              <w:textAlignment w:val="center"/>
              <w:rPr>
                <w:rFonts w:hint="eastAsia" w:ascii="宋体" w:hAnsi="宋体" w:eastAsia="宋体" w:cs="宋体"/>
                <w:i w:val="0"/>
                <w:iCs w:val="0"/>
                <w:color w:val="000000"/>
                <w:sz w:val="22"/>
                <w:szCs w:val="22"/>
                <w:u w:val="none"/>
              </w:rPr>
            </w:pPr>
            <w:r>
              <w:rPr>
                <w:rFonts w:cs="宋体"/>
                <w:color w:val="000000"/>
                <w:sz w:val="22"/>
                <w:szCs w:val="22"/>
              </w:rPr>
              <w:t>2130305</w:t>
            </w:r>
          </w:p>
        </w:tc>
        <w:tc>
          <w:tcPr>
            <w:tcW w:w="4316" w:type="dxa"/>
            <w:tcBorders>
              <w:top w:val="nil"/>
              <w:left w:val="nil"/>
              <w:bottom w:val="single" w:color="000000" w:sz="4" w:space="0"/>
              <w:right w:val="single" w:color="000000" w:sz="4" w:space="0"/>
            </w:tcBorders>
            <w:shd w:val="clear" w:color="auto" w:fill="auto"/>
            <w:vAlign w:val="center"/>
          </w:tcPr>
          <w:p w14:paraId="332BF7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水利工程建设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0E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3A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E1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A1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B0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7B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FFCB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AA4ED18">
            <w:pPr>
              <w:textAlignment w:val="center"/>
              <w:rPr>
                <w:rFonts w:hint="eastAsia" w:ascii="宋体" w:hAnsi="宋体" w:eastAsia="宋体" w:cs="宋体"/>
                <w:i w:val="0"/>
                <w:iCs w:val="0"/>
                <w:color w:val="000000"/>
                <w:sz w:val="22"/>
                <w:szCs w:val="22"/>
                <w:u w:val="none"/>
              </w:rPr>
            </w:pPr>
            <w:r>
              <w:rPr>
                <w:rFonts w:cs="宋体"/>
                <w:color w:val="000000"/>
                <w:sz w:val="22"/>
                <w:szCs w:val="22"/>
              </w:rPr>
              <w:t>2130399</w:t>
            </w:r>
          </w:p>
        </w:tc>
        <w:tc>
          <w:tcPr>
            <w:tcW w:w="4316" w:type="dxa"/>
            <w:tcBorders>
              <w:top w:val="nil"/>
              <w:left w:val="nil"/>
              <w:bottom w:val="single" w:color="000000" w:sz="4" w:space="0"/>
              <w:right w:val="single" w:color="000000" w:sz="4" w:space="0"/>
            </w:tcBorders>
            <w:shd w:val="clear" w:color="auto" w:fill="auto"/>
            <w:vAlign w:val="center"/>
          </w:tcPr>
          <w:p w14:paraId="3E09EFE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其他水利支出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8E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08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C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114,000.00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68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14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1F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403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5A6A857">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14:paraId="2EE8DE6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巩固脱贫攻坚成果衔接乡村振兴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4E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15F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47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3,008,730.81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AB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9B2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E59A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C0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4D0B23C">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14:paraId="6A3ACC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AF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0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9E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23,508.91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32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2A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F4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8842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75C51F6">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14:paraId="42CA51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18B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BF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C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1,209,999.00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281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EE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95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86C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2F381DE">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14:paraId="0997A5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其他巩固脱贫攻坚成果衔接乡村振兴支出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D3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1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ED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1,775,222.90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76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0AE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0D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B91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868EB64">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14:paraId="033DDE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12F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0B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03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64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3A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2E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31D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9221324">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14:paraId="02AA7D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F91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4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2,418,372.56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64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1E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85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6F8A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1E5CAA1">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14:paraId="56A236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6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8F8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21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AF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CA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E8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69C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14F45074">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14:paraId="69EC40F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6A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9B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4D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80A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8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A0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C46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00A667FC">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14:paraId="64E1B0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2D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42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C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1,517,680.00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D4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21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F0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15E7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6A87067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14:paraId="5D21D3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A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90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BC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D96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9B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9B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A9F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AD41BD1">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14:paraId="52C3FD6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E5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CE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598,129.00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91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9EF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E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2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E70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BE3655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14:paraId="2030784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C11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598,129.00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4E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598,129.00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BD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A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4E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F1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0497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77F4D08">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14:paraId="28BE31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1B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6F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75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A0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5C5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72D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CEE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27B0C1BF">
            <w:pPr>
              <w:textAlignment w:val="center"/>
              <w:rPr>
                <w:rFonts w:hint="eastAsia" w:ascii="宋体" w:hAnsi="宋体" w:eastAsia="宋体" w:cs="宋体"/>
                <w:i w:val="0"/>
                <w:iCs w:val="0"/>
                <w:color w:val="000000"/>
                <w:sz w:val="22"/>
                <w:szCs w:val="22"/>
                <w:u w:val="none"/>
              </w:rPr>
            </w:pPr>
            <w:r>
              <w:rPr>
                <w:rFonts w:cs="宋体"/>
                <w:b/>
                <w:color w:val="000000"/>
                <w:sz w:val="22"/>
                <w:szCs w:val="22"/>
              </w:rPr>
              <w:t>22406</w:t>
            </w:r>
          </w:p>
        </w:tc>
        <w:tc>
          <w:tcPr>
            <w:tcW w:w="4316" w:type="dxa"/>
            <w:tcBorders>
              <w:top w:val="nil"/>
              <w:left w:val="nil"/>
              <w:bottom w:val="single" w:color="000000" w:sz="4" w:space="0"/>
              <w:right w:val="single" w:color="000000" w:sz="4" w:space="0"/>
            </w:tcBorders>
            <w:shd w:val="clear" w:color="auto" w:fill="auto"/>
            <w:vAlign w:val="center"/>
          </w:tcPr>
          <w:p w14:paraId="54DB17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B6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BF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EE7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84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7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D1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A2C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7F8B6099">
            <w:pPr>
              <w:textAlignment w:val="center"/>
              <w:rPr>
                <w:rFonts w:hint="eastAsia" w:ascii="宋体" w:hAnsi="宋体" w:eastAsia="宋体" w:cs="宋体"/>
                <w:i w:val="0"/>
                <w:iCs w:val="0"/>
                <w:color w:val="000000"/>
                <w:sz w:val="22"/>
                <w:szCs w:val="22"/>
                <w:u w:val="none"/>
              </w:rPr>
            </w:pPr>
            <w:r>
              <w:rPr>
                <w:rFonts w:cs="宋体"/>
                <w:color w:val="000000"/>
                <w:sz w:val="22"/>
                <w:szCs w:val="22"/>
              </w:rPr>
              <w:t>2240601</w:t>
            </w:r>
          </w:p>
        </w:tc>
        <w:tc>
          <w:tcPr>
            <w:tcW w:w="4316" w:type="dxa"/>
            <w:tcBorders>
              <w:top w:val="nil"/>
              <w:left w:val="nil"/>
              <w:bottom w:val="single" w:color="000000" w:sz="4" w:space="0"/>
              <w:right w:val="single" w:color="000000" w:sz="4" w:space="0"/>
            </w:tcBorders>
            <w:shd w:val="clear" w:color="auto" w:fill="auto"/>
            <w:vAlign w:val="center"/>
          </w:tcPr>
          <w:p w14:paraId="24DC08C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地质灾害防治</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7D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3D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1D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29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E6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F5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48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4F7A009E">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316" w:type="dxa"/>
            <w:tcBorders>
              <w:top w:val="nil"/>
              <w:left w:val="nil"/>
              <w:bottom w:val="single" w:color="000000" w:sz="4" w:space="0"/>
              <w:right w:val="single" w:color="000000" w:sz="4" w:space="0"/>
            </w:tcBorders>
            <w:shd w:val="clear" w:color="auto" w:fill="auto"/>
            <w:vAlign w:val="center"/>
          </w:tcPr>
          <w:p w14:paraId="05F34F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B4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B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CB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A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6C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C4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F00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3064C823">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316" w:type="dxa"/>
            <w:tcBorders>
              <w:top w:val="nil"/>
              <w:left w:val="nil"/>
              <w:bottom w:val="single" w:color="000000" w:sz="4" w:space="0"/>
              <w:right w:val="single" w:color="000000" w:sz="4" w:space="0"/>
            </w:tcBorders>
            <w:shd w:val="clear" w:color="auto" w:fill="auto"/>
            <w:vAlign w:val="center"/>
          </w:tcPr>
          <w:p w14:paraId="37E91BB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4D3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91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55A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9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3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B00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1C1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14:paraId="59397DD0">
            <w:pPr>
              <w:textAlignment w:val="center"/>
              <w:rPr>
                <w:rFonts w:hint="eastAsia" w:ascii="宋体" w:hAnsi="宋体" w:eastAsia="宋体" w:cs="宋体"/>
                <w:i w:val="0"/>
                <w:iCs w:val="0"/>
                <w:color w:val="000000"/>
                <w:sz w:val="22"/>
                <w:szCs w:val="22"/>
                <w:u w:val="none"/>
              </w:rPr>
            </w:pPr>
            <w:r>
              <w:rPr>
                <w:rFonts w:cs="宋体"/>
                <w:color w:val="000000"/>
                <w:sz w:val="22"/>
                <w:szCs w:val="22"/>
              </w:rPr>
              <w:t>2296002</w:t>
            </w:r>
          </w:p>
        </w:tc>
        <w:tc>
          <w:tcPr>
            <w:tcW w:w="4316" w:type="dxa"/>
            <w:tcBorders>
              <w:top w:val="nil"/>
              <w:left w:val="nil"/>
              <w:bottom w:val="single" w:color="000000" w:sz="4" w:space="0"/>
              <w:right w:val="single" w:color="000000" w:sz="4" w:space="0"/>
            </w:tcBorders>
            <w:shd w:val="clear" w:color="auto" w:fill="auto"/>
            <w:vAlign w:val="center"/>
          </w:tcPr>
          <w:p w14:paraId="5BE72DD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用于社会福利的彩票公益金支出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8B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A1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2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150,000.00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4B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CE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DB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9308FD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68A0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725300B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728D4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E6816A9">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w:t>
            </w:r>
          </w:p>
        </w:tc>
        <w:tc>
          <w:tcPr>
            <w:tcW w:w="2874" w:type="dxa"/>
            <w:tcBorders>
              <w:top w:val="nil"/>
              <w:left w:val="nil"/>
              <w:bottom w:val="nil"/>
              <w:right w:val="nil"/>
            </w:tcBorders>
            <w:shd w:val="clear" w:color="auto" w:fill="auto"/>
            <w:vAlign w:val="bottom"/>
          </w:tcPr>
          <w:p w14:paraId="446BFE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28F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005980A7">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9619C0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687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211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C4A9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31A69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26D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F0B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3F3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CB1E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93F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D66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64C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992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9732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0372D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DA802">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910C9">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639C5">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212B6">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DA759">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E8B3">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7DB4">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88682">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E629E0">
            <w:pPr>
              <w:jc w:val="center"/>
              <w:rPr>
                <w:rFonts w:hint="eastAsia" w:ascii="宋体" w:hAnsi="宋体" w:eastAsia="宋体" w:cs="宋体"/>
                <w:i w:val="0"/>
                <w:iCs w:val="0"/>
                <w:color w:val="000000"/>
                <w:sz w:val="22"/>
                <w:szCs w:val="22"/>
                <w:u w:val="none"/>
              </w:rPr>
            </w:pPr>
          </w:p>
        </w:tc>
      </w:tr>
      <w:tr w14:paraId="2D3D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A4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933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EE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9C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DE9E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5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A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98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E1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2D4F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1A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EF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E0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21,273,566.34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C6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9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A3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6,225,839.64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6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6,225,839.64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25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2B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863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A93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22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8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AD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68A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7E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1F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344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1F8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6B5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40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5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FA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33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D8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A0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EF1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F5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659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BD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82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C2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5879A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C343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5C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176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BFA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6F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1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EB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57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8F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3E728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2B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2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E6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3B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2D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E82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2C2B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300F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39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F27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B0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04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E2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60C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09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5E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2D44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969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E60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80FBF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47E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1A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30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247,110.78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88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247,110.78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A1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CF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87A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58D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25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CD4F1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468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D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D7B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3,196,336.67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CC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3,196,336.67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4580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91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F366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9BB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49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A4406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6E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0D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5A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652,835.02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EDC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652,835.02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0A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8B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4298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E1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CB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AAD6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ED91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56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A91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5B46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28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D7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91F1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527B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687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C9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6CF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64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046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546,200.00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15F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473,000.00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11A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26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E63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C78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A4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FB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E5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EEF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53B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8,184,235.23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6B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8,184,235.23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CC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55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F5E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6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72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167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F2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23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189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1,517,680.00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61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1,517,680.00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52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00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F7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18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6E7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DEC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48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2E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46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3DC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54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38BA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F8E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FC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CD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D96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DD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A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0A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07D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0E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1D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E621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011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C9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C3BF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E63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7D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870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81D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71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BFE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383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76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7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15C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03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81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358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56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0FC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2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E60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E0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8F2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4F2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D0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0A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B6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29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DFD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380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1E5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D565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91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9D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2C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05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14F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598,129.00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C5C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598,129.00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250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3E5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4AC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F1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CD7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5B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45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4B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95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EF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6E3B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2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DC9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8D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7F2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40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BA2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E5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52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CD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71F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71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7A5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687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D7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517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8BC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D8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99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6AA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78,400.00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B8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846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DB2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D1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F9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197E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22D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FE4B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60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CD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DA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150,000.00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7E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3AB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BB9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5F6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2F5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8C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A8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3D5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C77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9CFD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381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9EB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E37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60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3213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C3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5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19E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7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78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B9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C444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E3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6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9EB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50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E7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7B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82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7F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535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EA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0B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76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59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21,496,766.34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236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DF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3B1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21,496,766.34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0B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21,273,566.34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46E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98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6929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710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DD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8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3E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6F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63C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DF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1A4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D067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1F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5E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C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FB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7A7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7C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61AB7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6F8DA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445D4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594B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17ED2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4E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FD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0A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FC9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C3D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494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76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F96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4D5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48D7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74E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2C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7F2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4C6D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B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C1A6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1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095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4DE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EB5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D1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39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C08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21,496,766.34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99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27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A7D2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21,496,766.34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92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21,273,566.34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1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223,200.00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67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79172BCC">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7F7C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698221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215E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F58A8E">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w:t>
            </w:r>
          </w:p>
        </w:tc>
        <w:tc>
          <w:tcPr>
            <w:tcW w:w="1156" w:type="dxa"/>
            <w:tcBorders>
              <w:top w:val="nil"/>
              <w:left w:val="nil"/>
              <w:bottom w:val="nil"/>
              <w:right w:val="nil"/>
            </w:tcBorders>
            <w:shd w:val="clear" w:color="auto" w:fill="auto"/>
            <w:vAlign w:val="bottom"/>
          </w:tcPr>
          <w:p w14:paraId="4A12FAF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04AED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3E53F4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025B7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F5A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964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736FA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4C59FF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D34F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B39D6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A1791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FC62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CC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F7FB9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1404A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85792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4F9CF9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1A7DB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6B08B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19ADF4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79FC25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61FB9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0446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24F2F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07A7A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4A233F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55459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A924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09E36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C93FF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B17F9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07D539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59F14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8F474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CF0B3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D7858C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91B27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FA977A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77D5CF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63AD2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6C0E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804A3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F6E6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104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47793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770781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B55D2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260AAB9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A8C4E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DD9B8C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03C552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97A115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A07F2F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ED30FD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294F8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F649A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98E549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876EC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64DF0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FC084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20D28E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EB4BA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87271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36B615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7CE7F74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C42F4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91BC4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5B5A27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490F30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6EEC7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3E6F38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598986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6F3BA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60527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FC92F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1AC1A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B1EF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B3F17C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48518B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ADE991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45ED5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053F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E756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46EFD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A66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21,273,566.34 </w:t>
            </w:r>
          </w:p>
        </w:tc>
        <w:tc>
          <w:tcPr>
            <w:tcW w:w="1666" w:type="dxa"/>
            <w:tcBorders>
              <w:top w:val="nil"/>
              <w:left w:val="nil"/>
              <w:bottom w:val="single" w:color="000000" w:sz="4" w:space="0"/>
              <w:right w:val="single" w:color="000000" w:sz="4" w:space="0"/>
            </w:tcBorders>
            <w:shd w:val="clear" w:color="auto" w:fill="auto"/>
            <w:vAlign w:val="center"/>
          </w:tcPr>
          <w:p w14:paraId="588BC8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11,084,713.64 </w:t>
            </w:r>
          </w:p>
        </w:tc>
        <w:tc>
          <w:tcPr>
            <w:tcW w:w="1684" w:type="dxa"/>
            <w:tcBorders>
              <w:top w:val="nil"/>
              <w:left w:val="nil"/>
              <w:bottom w:val="single" w:color="000000" w:sz="4" w:space="0"/>
              <w:right w:val="single" w:color="000000" w:sz="4" w:space="0"/>
            </w:tcBorders>
            <w:shd w:val="clear" w:color="auto" w:fill="auto"/>
            <w:vAlign w:val="center"/>
          </w:tcPr>
          <w:p w14:paraId="14F243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10,188,852.70 </w:t>
            </w:r>
          </w:p>
        </w:tc>
        <w:tc>
          <w:tcPr>
            <w:tcW w:w="1750" w:type="dxa"/>
            <w:tcBorders>
              <w:top w:val="nil"/>
              <w:left w:val="nil"/>
              <w:bottom w:val="single" w:color="000000" w:sz="4" w:space="0"/>
              <w:right w:val="single" w:color="000000" w:sz="4" w:space="0"/>
            </w:tcBorders>
            <w:shd w:val="clear" w:color="auto" w:fill="auto"/>
            <w:vAlign w:val="center"/>
          </w:tcPr>
          <w:p w14:paraId="7F21DD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21,273,566.34 </w:t>
            </w:r>
          </w:p>
        </w:tc>
        <w:tc>
          <w:tcPr>
            <w:tcW w:w="1700" w:type="dxa"/>
            <w:tcBorders>
              <w:top w:val="nil"/>
              <w:left w:val="nil"/>
              <w:bottom w:val="single" w:color="000000" w:sz="4" w:space="0"/>
              <w:right w:val="single" w:color="000000" w:sz="4" w:space="0"/>
            </w:tcBorders>
            <w:shd w:val="clear" w:color="auto" w:fill="auto"/>
            <w:vAlign w:val="center"/>
          </w:tcPr>
          <w:p w14:paraId="194204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11,084,713.64 </w:t>
            </w:r>
          </w:p>
        </w:tc>
        <w:tc>
          <w:tcPr>
            <w:tcW w:w="1733" w:type="dxa"/>
            <w:tcBorders>
              <w:top w:val="nil"/>
              <w:left w:val="nil"/>
              <w:bottom w:val="single" w:color="000000" w:sz="4" w:space="0"/>
              <w:right w:val="single" w:color="000000" w:sz="4" w:space="0"/>
            </w:tcBorders>
            <w:shd w:val="clear" w:color="auto" w:fill="auto"/>
            <w:vAlign w:val="center"/>
          </w:tcPr>
          <w:p w14:paraId="1252D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10,188,852.70 </w:t>
            </w:r>
          </w:p>
        </w:tc>
        <w:tc>
          <w:tcPr>
            <w:tcW w:w="1583" w:type="dxa"/>
            <w:tcBorders>
              <w:top w:val="nil"/>
              <w:left w:val="nil"/>
              <w:bottom w:val="single" w:color="000000" w:sz="4" w:space="0"/>
              <w:right w:val="single" w:color="000000" w:sz="4" w:space="0"/>
            </w:tcBorders>
            <w:shd w:val="clear" w:color="auto" w:fill="auto"/>
            <w:vAlign w:val="center"/>
          </w:tcPr>
          <w:p w14:paraId="6B0584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86F4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4EBB5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5A72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D5E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ED4B8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0AB549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72C48B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4AB2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A99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0A4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6,225,839.64 </w:t>
            </w:r>
          </w:p>
        </w:tc>
        <w:tc>
          <w:tcPr>
            <w:tcW w:w="1666" w:type="dxa"/>
            <w:tcBorders>
              <w:top w:val="nil"/>
              <w:left w:val="nil"/>
              <w:bottom w:val="single" w:color="000000" w:sz="4" w:space="0"/>
              <w:right w:val="single" w:color="000000" w:sz="4" w:space="0"/>
            </w:tcBorders>
            <w:shd w:val="clear" w:color="auto" w:fill="auto"/>
            <w:vAlign w:val="center"/>
          </w:tcPr>
          <w:p w14:paraId="553BF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5,160,129.03 </w:t>
            </w:r>
          </w:p>
        </w:tc>
        <w:tc>
          <w:tcPr>
            <w:tcW w:w="1684" w:type="dxa"/>
            <w:tcBorders>
              <w:top w:val="nil"/>
              <w:left w:val="nil"/>
              <w:bottom w:val="single" w:color="000000" w:sz="4" w:space="0"/>
              <w:right w:val="single" w:color="000000" w:sz="4" w:space="0"/>
            </w:tcBorders>
            <w:shd w:val="clear" w:color="auto" w:fill="auto"/>
            <w:vAlign w:val="center"/>
          </w:tcPr>
          <w:p w14:paraId="0BC921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1,065,710.61 </w:t>
            </w:r>
          </w:p>
        </w:tc>
        <w:tc>
          <w:tcPr>
            <w:tcW w:w="1750" w:type="dxa"/>
            <w:tcBorders>
              <w:top w:val="nil"/>
              <w:left w:val="nil"/>
              <w:bottom w:val="single" w:color="000000" w:sz="4" w:space="0"/>
              <w:right w:val="single" w:color="000000" w:sz="4" w:space="0"/>
            </w:tcBorders>
            <w:shd w:val="clear" w:color="auto" w:fill="auto"/>
            <w:vAlign w:val="center"/>
          </w:tcPr>
          <w:p w14:paraId="4F917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6,225,839.64 </w:t>
            </w:r>
          </w:p>
        </w:tc>
        <w:tc>
          <w:tcPr>
            <w:tcW w:w="1700" w:type="dxa"/>
            <w:tcBorders>
              <w:top w:val="nil"/>
              <w:left w:val="nil"/>
              <w:bottom w:val="single" w:color="000000" w:sz="4" w:space="0"/>
              <w:right w:val="single" w:color="000000" w:sz="4" w:space="0"/>
            </w:tcBorders>
            <w:shd w:val="clear" w:color="auto" w:fill="auto"/>
            <w:vAlign w:val="center"/>
          </w:tcPr>
          <w:p w14:paraId="5D651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5,160,129.03 </w:t>
            </w:r>
          </w:p>
        </w:tc>
        <w:tc>
          <w:tcPr>
            <w:tcW w:w="1733" w:type="dxa"/>
            <w:tcBorders>
              <w:top w:val="nil"/>
              <w:left w:val="nil"/>
              <w:bottom w:val="single" w:color="000000" w:sz="4" w:space="0"/>
              <w:right w:val="single" w:color="000000" w:sz="4" w:space="0"/>
            </w:tcBorders>
            <w:shd w:val="clear" w:color="auto" w:fill="auto"/>
            <w:vAlign w:val="center"/>
          </w:tcPr>
          <w:p w14:paraId="6CE870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1,065,710.61 </w:t>
            </w:r>
          </w:p>
        </w:tc>
        <w:tc>
          <w:tcPr>
            <w:tcW w:w="1583" w:type="dxa"/>
            <w:tcBorders>
              <w:top w:val="nil"/>
              <w:left w:val="nil"/>
              <w:bottom w:val="single" w:color="000000" w:sz="4" w:space="0"/>
              <w:right w:val="single" w:color="000000" w:sz="4" w:space="0"/>
            </w:tcBorders>
            <w:shd w:val="clear" w:color="auto" w:fill="auto"/>
            <w:vAlign w:val="center"/>
          </w:tcPr>
          <w:p w14:paraId="34E46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608A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673A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023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FB85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6927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14:paraId="4D446D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14:paraId="5CB1F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C27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E67BC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323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666" w:type="dxa"/>
            <w:tcBorders>
              <w:top w:val="nil"/>
              <w:left w:val="nil"/>
              <w:bottom w:val="single" w:color="000000" w:sz="4" w:space="0"/>
              <w:right w:val="single" w:color="000000" w:sz="4" w:space="0"/>
            </w:tcBorders>
            <w:shd w:val="clear" w:color="auto" w:fill="auto"/>
            <w:vAlign w:val="center"/>
          </w:tcPr>
          <w:p w14:paraId="02A777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CC47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750" w:type="dxa"/>
            <w:tcBorders>
              <w:top w:val="nil"/>
              <w:left w:val="nil"/>
              <w:bottom w:val="single" w:color="000000" w:sz="4" w:space="0"/>
              <w:right w:val="single" w:color="000000" w:sz="4" w:space="0"/>
            </w:tcBorders>
            <w:shd w:val="clear" w:color="auto" w:fill="auto"/>
            <w:vAlign w:val="center"/>
          </w:tcPr>
          <w:p w14:paraId="4BE8D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700" w:type="dxa"/>
            <w:tcBorders>
              <w:top w:val="nil"/>
              <w:left w:val="nil"/>
              <w:bottom w:val="single" w:color="000000" w:sz="4" w:space="0"/>
              <w:right w:val="single" w:color="000000" w:sz="4" w:space="0"/>
            </w:tcBorders>
            <w:shd w:val="clear" w:color="auto" w:fill="auto"/>
            <w:vAlign w:val="center"/>
          </w:tcPr>
          <w:p w14:paraId="062DF4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02DD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77,400.00 </w:t>
            </w:r>
          </w:p>
        </w:tc>
        <w:tc>
          <w:tcPr>
            <w:tcW w:w="1583" w:type="dxa"/>
            <w:tcBorders>
              <w:top w:val="nil"/>
              <w:left w:val="nil"/>
              <w:bottom w:val="single" w:color="000000" w:sz="4" w:space="0"/>
              <w:right w:val="single" w:color="000000" w:sz="4" w:space="0"/>
            </w:tcBorders>
            <w:shd w:val="clear" w:color="auto" w:fill="auto"/>
            <w:vAlign w:val="center"/>
          </w:tcPr>
          <w:p w14:paraId="524536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D6C1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80C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06B4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1A22B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D3FE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2010107</w:t>
            </w:r>
          </w:p>
        </w:tc>
        <w:tc>
          <w:tcPr>
            <w:tcW w:w="1816" w:type="dxa"/>
            <w:tcBorders>
              <w:top w:val="nil"/>
              <w:left w:val="nil"/>
              <w:bottom w:val="single" w:color="000000" w:sz="4" w:space="0"/>
              <w:right w:val="single" w:color="000000" w:sz="4" w:space="0"/>
            </w:tcBorders>
            <w:shd w:val="clear" w:color="auto" w:fill="auto"/>
            <w:vAlign w:val="center"/>
          </w:tcPr>
          <w:p w14:paraId="5D82B6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人大代表履职能力提升</w:t>
            </w:r>
          </w:p>
        </w:tc>
        <w:tc>
          <w:tcPr>
            <w:tcW w:w="1528" w:type="dxa"/>
            <w:tcBorders>
              <w:top w:val="nil"/>
              <w:left w:val="nil"/>
              <w:bottom w:val="single" w:color="000000" w:sz="4" w:space="0"/>
              <w:right w:val="single" w:color="000000" w:sz="4" w:space="0"/>
            </w:tcBorders>
            <w:shd w:val="clear" w:color="auto" w:fill="auto"/>
            <w:vAlign w:val="center"/>
          </w:tcPr>
          <w:p w14:paraId="683A4F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7CB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5C7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685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666" w:type="dxa"/>
            <w:tcBorders>
              <w:top w:val="nil"/>
              <w:left w:val="nil"/>
              <w:bottom w:val="single" w:color="000000" w:sz="4" w:space="0"/>
              <w:right w:val="single" w:color="000000" w:sz="4" w:space="0"/>
            </w:tcBorders>
            <w:shd w:val="clear" w:color="auto" w:fill="auto"/>
            <w:vAlign w:val="center"/>
          </w:tcPr>
          <w:p w14:paraId="7589B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A077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750" w:type="dxa"/>
            <w:tcBorders>
              <w:top w:val="nil"/>
              <w:left w:val="nil"/>
              <w:bottom w:val="single" w:color="000000" w:sz="4" w:space="0"/>
              <w:right w:val="single" w:color="000000" w:sz="4" w:space="0"/>
            </w:tcBorders>
            <w:shd w:val="clear" w:color="auto" w:fill="auto"/>
            <w:vAlign w:val="center"/>
          </w:tcPr>
          <w:p w14:paraId="5DA37C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700" w:type="dxa"/>
            <w:tcBorders>
              <w:top w:val="nil"/>
              <w:left w:val="nil"/>
              <w:bottom w:val="single" w:color="000000" w:sz="4" w:space="0"/>
              <w:right w:val="single" w:color="000000" w:sz="4" w:space="0"/>
            </w:tcBorders>
            <w:shd w:val="clear" w:color="auto" w:fill="auto"/>
            <w:vAlign w:val="center"/>
          </w:tcPr>
          <w:p w14:paraId="3A9F5C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84ED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64,800.00 </w:t>
            </w:r>
          </w:p>
        </w:tc>
        <w:tc>
          <w:tcPr>
            <w:tcW w:w="1583" w:type="dxa"/>
            <w:tcBorders>
              <w:top w:val="nil"/>
              <w:left w:val="nil"/>
              <w:bottom w:val="single" w:color="000000" w:sz="4" w:space="0"/>
              <w:right w:val="single" w:color="000000" w:sz="4" w:space="0"/>
            </w:tcBorders>
            <w:shd w:val="clear" w:color="auto" w:fill="auto"/>
            <w:vAlign w:val="center"/>
          </w:tcPr>
          <w:p w14:paraId="78D192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D00A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CB9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861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EEB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907F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14:paraId="376E4E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14:paraId="2751B1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BC4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8A66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AA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666" w:type="dxa"/>
            <w:tcBorders>
              <w:top w:val="nil"/>
              <w:left w:val="nil"/>
              <w:bottom w:val="single" w:color="000000" w:sz="4" w:space="0"/>
              <w:right w:val="single" w:color="000000" w:sz="4" w:space="0"/>
            </w:tcBorders>
            <w:shd w:val="clear" w:color="auto" w:fill="auto"/>
            <w:vAlign w:val="center"/>
          </w:tcPr>
          <w:p w14:paraId="72FFD8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07D6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50" w:type="dxa"/>
            <w:tcBorders>
              <w:top w:val="nil"/>
              <w:left w:val="nil"/>
              <w:bottom w:val="single" w:color="000000" w:sz="4" w:space="0"/>
              <w:right w:val="single" w:color="000000" w:sz="4" w:space="0"/>
            </w:tcBorders>
            <w:shd w:val="clear" w:color="auto" w:fill="auto"/>
            <w:vAlign w:val="center"/>
          </w:tcPr>
          <w:p w14:paraId="69E1F2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700" w:type="dxa"/>
            <w:tcBorders>
              <w:top w:val="nil"/>
              <w:left w:val="nil"/>
              <w:bottom w:val="single" w:color="000000" w:sz="4" w:space="0"/>
              <w:right w:val="single" w:color="000000" w:sz="4" w:space="0"/>
            </w:tcBorders>
            <w:shd w:val="clear" w:color="auto" w:fill="auto"/>
            <w:vAlign w:val="center"/>
          </w:tcPr>
          <w:p w14:paraId="1A6EF4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DEC63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12,600.00 </w:t>
            </w:r>
          </w:p>
        </w:tc>
        <w:tc>
          <w:tcPr>
            <w:tcW w:w="1583" w:type="dxa"/>
            <w:tcBorders>
              <w:top w:val="nil"/>
              <w:left w:val="nil"/>
              <w:bottom w:val="single" w:color="000000" w:sz="4" w:space="0"/>
              <w:right w:val="single" w:color="000000" w:sz="4" w:space="0"/>
            </w:tcBorders>
            <w:shd w:val="clear" w:color="auto" w:fill="auto"/>
            <w:vAlign w:val="center"/>
          </w:tcPr>
          <w:p w14:paraId="2F6C15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264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01E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670A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971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8A9F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14:paraId="28C447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14:paraId="05C9BE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7F47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EF3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B1F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6,101,765.64 </w:t>
            </w:r>
          </w:p>
        </w:tc>
        <w:tc>
          <w:tcPr>
            <w:tcW w:w="1666" w:type="dxa"/>
            <w:tcBorders>
              <w:top w:val="nil"/>
              <w:left w:val="nil"/>
              <w:bottom w:val="single" w:color="000000" w:sz="4" w:space="0"/>
              <w:right w:val="single" w:color="000000" w:sz="4" w:space="0"/>
            </w:tcBorders>
            <w:shd w:val="clear" w:color="auto" w:fill="auto"/>
            <w:vAlign w:val="center"/>
          </w:tcPr>
          <w:p w14:paraId="7814E4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5,160,129.03 </w:t>
            </w:r>
          </w:p>
        </w:tc>
        <w:tc>
          <w:tcPr>
            <w:tcW w:w="1684" w:type="dxa"/>
            <w:tcBorders>
              <w:top w:val="nil"/>
              <w:left w:val="nil"/>
              <w:bottom w:val="single" w:color="000000" w:sz="4" w:space="0"/>
              <w:right w:val="single" w:color="000000" w:sz="4" w:space="0"/>
            </w:tcBorders>
            <w:shd w:val="clear" w:color="auto" w:fill="auto"/>
            <w:vAlign w:val="center"/>
          </w:tcPr>
          <w:p w14:paraId="174A4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941,636.61 </w:t>
            </w:r>
          </w:p>
        </w:tc>
        <w:tc>
          <w:tcPr>
            <w:tcW w:w="1750" w:type="dxa"/>
            <w:tcBorders>
              <w:top w:val="nil"/>
              <w:left w:val="nil"/>
              <w:bottom w:val="single" w:color="000000" w:sz="4" w:space="0"/>
              <w:right w:val="single" w:color="000000" w:sz="4" w:space="0"/>
            </w:tcBorders>
            <w:shd w:val="clear" w:color="auto" w:fill="auto"/>
            <w:vAlign w:val="center"/>
          </w:tcPr>
          <w:p w14:paraId="396F1E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6,101,765.64 </w:t>
            </w:r>
          </w:p>
        </w:tc>
        <w:tc>
          <w:tcPr>
            <w:tcW w:w="1700" w:type="dxa"/>
            <w:tcBorders>
              <w:top w:val="nil"/>
              <w:left w:val="nil"/>
              <w:bottom w:val="single" w:color="000000" w:sz="4" w:space="0"/>
              <w:right w:val="single" w:color="000000" w:sz="4" w:space="0"/>
            </w:tcBorders>
            <w:shd w:val="clear" w:color="auto" w:fill="auto"/>
            <w:vAlign w:val="center"/>
          </w:tcPr>
          <w:p w14:paraId="09CD6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5,160,129.03 </w:t>
            </w:r>
          </w:p>
        </w:tc>
        <w:tc>
          <w:tcPr>
            <w:tcW w:w="1733" w:type="dxa"/>
            <w:tcBorders>
              <w:top w:val="nil"/>
              <w:left w:val="nil"/>
              <w:bottom w:val="single" w:color="000000" w:sz="4" w:space="0"/>
              <w:right w:val="single" w:color="000000" w:sz="4" w:space="0"/>
            </w:tcBorders>
            <w:shd w:val="clear" w:color="auto" w:fill="auto"/>
            <w:vAlign w:val="center"/>
          </w:tcPr>
          <w:p w14:paraId="29126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941,636.61 </w:t>
            </w:r>
          </w:p>
        </w:tc>
        <w:tc>
          <w:tcPr>
            <w:tcW w:w="1583" w:type="dxa"/>
            <w:tcBorders>
              <w:top w:val="nil"/>
              <w:left w:val="nil"/>
              <w:bottom w:val="single" w:color="000000" w:sz="4" w:space="0"/>
              <w:right w:val="single" w:color="000000" w:sz="4" w:space="0"/>
            </w:tcBorders>
            <w:shd w:val="clear" w:color="auto" w:fill="auto"/>
            <w:vAlign w:val="center"/>
          </w:tcPr>
          <w:p w14:paraId="149624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F8E3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0222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1DB8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22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E194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14:paraId="43D235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14:paraId="1E66C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E13B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0B30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3CCB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666" w:type="dxa"/>
            <w:tcBorders>
              <w:top w:val="nil"/>
              <w:left w:val="nil"/>
              <w:bottom w:val="single" w:color="000000" w:sz="4" w:space="0"/>
              <w:right w:val="single" w:color="000000" w:sz="4" w:space="0"/>
            </w:tcBorders>
            <w:shd w:val="clear" w:color="auto" w:fill="auto"/>
            <w:vAlign w:val="center"/>
          </w:tcPr>
          <w:p w14:paraId="607267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684" w:type="dxa"/>
            <w:tcBorders>
              <w:top w:val="nil"/>
              <w:left w:val="nil"/>
              <w:bottom w:val="single" w:color="000000" w:sz="4" w:space="0"/>
              <w:right w:val="single" w:color="000000" w:sz="4" w:space="0"/>
            </w:tcBorders>
            <w:shd w:val="clear" w:color="auto" w:fill="auto"/>
            <w:vAlign w:val="center"/>
          </w:tcPr>
          <w:p w14:paraId="0629D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80A6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700" w:type="dxa"/>
            <w:tcBorders>
              <w:top w:val="nil"/>
              <w:left w:val="nil"/>
              <w:bottom w:val="single" w:color="000000" w:sz="4" w:space="0"/>
              <w:right w:val="single" w:color="000000" w:sz="4" w:space="0"/>
            </w:tcBorders>
            <w:shd w:val="clear" w:color="auto" w:fill="auto"/>
            <w:vAlign w:val="center"/>
          </w:tcPr>
          <w:p w14:paraId="52500C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4,535,965.51 </w:t>
            </w:r>
          </w:p>
        </w:tc>
        <w:tc>
          <w:tcPr>
            <w:tcW w:w="1733" w:type="dxa"/>
            <w:tcBorders>
              <w:top w:val="nil"/>
              <w:left w:val="nil"/>
              <w:bottom w:val="single" w:color="000000" w:sz="4" w:space="0"/>
              <w:right w:val="single" w:color="000000" w:sz="4" w:space="0"/>
            </w:tcBorders>
            <w:shd w:val="clear" w:color="auto" w:fill="auto"/>
            <w:vAlign w:val="center"/>
          </w:tcPr>
          <w:p w14:paraId="61CEC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E96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863E6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E597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F5A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C5BD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AC71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2010302</w:t>
            </w:r>
          </w:p>
        </w:tc>
        <w:tc>
          <w:tcPr>
            <w:tcW w:w="1816" w:type="dxa"/>
            <w:tcBorders>
              <w:top w:val="nil"/>
              <w:left w:val="nil"/>
              <w:bottom w:val="single" w:color="000000" w:sz="4" w:space="0"/>
              <w:right w:val="single" w:color="000000" w:sz="4" w:space="0"/>
            </w:tcBorders>
            <w:shd w:val="clear" w:color="auto" w:fill="auto"/>
            <w:vAlign w:val="center"/>
          </w:tcPr>
          <w:p w14:paraId="060BCF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36527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259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7746A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D746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666" w:type="dxa"/>
            <w:tcBorders>
              <w:top w:val="nil"/>
              <w:left w:val="nil"/>
              <w:bottom w:val="single" w:color="000000" w:sz="4" w:space="0"/>
              <w:right w:val="single" w:color="000000" w:sz="4" w:space="0"/>
            </w:tcBorders>
            <w:shd w:val="clear" w:color="auto" w:fill="auto"/>
            <w:vAlign w:val="center"/>
          </w:tcPr>
          <w:p w14:paraId="198F76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17AD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750" w:type="dxa"/>
            <w:tcBorders>
              <w:top w:val="nil"/>
              <w:left w:val="nil"/>
              <w:bottom w:val="single" w:color="000000" w:sz="4" w:space="0"/>
              <w:right w:val="single" w:color="000000" w:sz="4" w:space="0"/>
            </w:tcBorders>
            <w:shd w:val="clear" w:color="auto" w:fill="auto"/>
            <w:vAlign w:val="center"/>
          </w:tcPr>
          <w:p w14:paraId="304FC2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700" w:type="dxa"/>
            <w:tcBorders>
              <w:top w:val="nil"/>
              <w:left w:val="nil"/>
              <w:bottom w:val="single" w:color="000000" w:sz="4" w:space="0"/>
              <w:right w:val="single" w:color="000000" w:sz="4" w:space="0"/>
            </w:tcBorders>
            <w:shd w:val="clear" w:color="auto" w:fill="auto"/>
            <w:vAlign w:val="center"/>
          </w:tcPr>
          <w:p w14:paraId="1EB36E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9FD4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941,636.61 </w:t>
            </w:r>
          </w:p>
        </w:tc>
        <w:tc>
          <w:tcPr>
            <w:tcW w:w="1583" w:type="dxa"/>
            <w:tcBorders>
              <w:top w:val="nil"/>
              <w:left w:val="nil"/>
              <w:bottom w:val="single" w:color="000000" w:sz="4" w:space="0"/>
              <w:right w:val="single" w:color="000000" w:sz="4" w:space="0"/>
            </w:tcBorders>
            <w:shd w:val="clear" w:color="auto" w:fill="auto"/>
            <w:vAlign w:val="center"/>
          </w:tcPr>
          <w:p w14:paraId="34C57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3D39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686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598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291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ACBE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14:paraId="10BCC4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3E7345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FAE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722B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99D5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624,163.52 </w:t>
            </w:r>
          </w:p>
        </w:tc>
        <w:tc>
          <w:tcPr>
            <w:tcW w:w="1666" w:type="dxa"/>
            <w:tcBorders>
              <w:top w:val="nil"/>
              <w:left w:val="nil"/>
              <w:bottom w:val="single" w:color="000000" w:sz="4" w:space="0"/>
              <w:right w:val="single" w:color="000000" w:sz="4" w:space="0"/>
            </w:tcBorders>
            <w:shd w:val="clear" w:color="auto" w:fill="auto"/>
            <w:vAlign w:val="center"/>
          </w:tcPr>
          <w:p w14:paraId="41C83F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624,163.52 </w:t>
            </w:r>
          </w:p>
        </w:tc>
        <w:tc>
          <w:tcPr>
            <w:tcW w:w="1684" w:type="dxa"/>
            <w:tcBorders>
              <w:top w:val="nil"/>
              <w:left w:val="nil"/>
              <w:bottom w:val="single" w:color="000000" w:sz="4" w:space="0"/>
              <w:right w:val="single" w:color="000000" w:sz="4" w:space="0"/>
            </w:tcBorders>
            <w:shd w:val="clear" w:color="auto" w:fill="auto"/>
            <w:vAlign w:val="center"/>
          </w:tcPr>
          <w:p w14:paraId="09742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0E83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624,163.52 </w:t>
            </w:r>
          </w:p>
        </w:tc>
        <w:tc>
          <w:tcPr>
            <w:tcW w:w="1700" w:type="dxa"/>
            <w:tcBorders>
              <w:top w:val="nil"/>
              <w:left w:val="nil"/>
              <w:bottom w:val="single" w:color="000000" w:sz="4" w:space="0"/>
              <w:right w:val="single" w:color="000000" w:sz="4" w:space="0"/>
            </w:tcBorders>
            <w:shd w:val="clear" w:color="auto" w:fill="auto"/>
            <w:vAlign w:val="center"/>
          </w:tcPr>
          <w:p w14:paraId="3BEFA0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624,163.52 </w:t>
            </w:r>
          </w:p>
        </w:tc>
        <w:tc>
          <w:tcPr>
            <w:tcW w:w="1733" w:type="dxa"/>
            <w:tcBorders>
              <w:top w:val="nil"/>
              <w:left w:val="nil"/>
              <w:bottom w:val="single" w:color="000000" w:sz="4" w:space="0"/>
              <w:right w:val="single" w:color="000000" w:sz="4" w:space="0"/>
            </w:tcBorders>
            <w:shd w:val="clear" w:color="auto" w:fill="auto"/>
            <w:vAlign w:val="center"/>
          </w:tcPr>
          <w:p w14:paraId="313B8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236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5195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ACA8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59B8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98F3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B2179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20132</w:t>
            </w:r>
          </w:p>
        </w:tc>
        <w:tc>
          <w:tcPr>
            <w:tcW w:w="1816" w:type="dxa"/>
            <w:tcBorders>
              <w:top w:val="nil"/>
              <w:left w:val="nil"/>
              <w:bottom w:val="single" w:color="000000" w:sz="4" w:space="0"/>
              <w:right w:val="single" w:color="000000" w:sz="4" w:space="0"/>
            </w:tcBorders>
            <w:shd w:val="clear" w:color="auto" w:fill="auto"/>
            <w:vAlign w:val="center"/>
          </w:tcPr>
          <w:p w14:paraId="6A8F7E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组织事务</w:t>
            </w:r>
          </w:p>
        </w:tc>
        <w:tc>
          <w:tcPr>
            <w:tcW w:w="1528" w:type="dxa"/>
            <w:tcBorders>
              <w:top w:val="nil"/>
              <w:left w:val="nil"/>
              <w:bottom w:val="single" w:color="000000" w:sz="4" w:space="0"/>
              <w:right w:val="single" w:color="000000" w:sz="4" w:space="0"/>
            </w:tcBorders>
            <w:shd w:val="clear" w:color="auto" w:fill="auto"/>
            <w:vAlign w:val="center"/>
          </w:tcPr>
          <w:p w14:paraId="51DE8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DA16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DF7B5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C0C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666" w:type="dxa"/>
            <w:tcBorders>
              <w:top w:val="nil"/>
              <w:left w:val="nil"/>
              <w:bottom w:val="single" w:color="000000" w:sz="4" w:space="0"/>
              <w:right w:val="single" w:color="000000" w:sz="4" w:space="0"/>
            </w:tcBorders>
            <w:shd w:val="clear" w:color="auto" w:fill="auto"/>
            <w:vAlign w:val="center"/>
          </w:tcPr>
          <w:p w14:paraId="14F9A2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245A7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750" w:type="dxa"/>
            <w:tcBorders>
              <w:top w:val="nil"/>
              <w:left w:val="nil"/>
              <w:bottom w:val="single" w:color="000000" w:sz="4" w:space="0"/>
              <w:right w:val="single" w:color="000000" w:sz="4" w:space="0"/>
            </w:tcBorders>
            <w:shd w:val="clear" w:color="auto" w:fill="auto"/>
            <w:vAlign w:val="center"/>
          </w:tcPr>
          <w:p w14:paraId="468EA0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700" w:type="dxa"/>
            <w:tcBorders>
              <w:top w:val="nil"/>
              <w:left w:val="nil"/>
              <w:bottom w:val="single" w:color="000000" w:sz="4" w:space="0"/>
              <w:right w:val="single" w:color="000000" w:sz="4" w:space="0"/>
            </w:tcBorders>
            <w:shd w:val="clear" w:color="auto" w:fill="auto"/>
            <w:vAlign w:val="center"/>
          </w:tcPr>
          <w:p w14:paraId="0C2192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C75CA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40,874.00 </w:t>
            </w:r>
          </w:p>
        </w:tc>
        <w:tc>
          <w:tcPr>
            <w:tcW w:w="1583" w:type="dxa"/>
            <w:tcBorders>
              <w:top w:val="nil"/>
              <w:left w:val="nil"/>
              <w:bottom w:val="single" w:color="000000" w:sz="4" w:space="0"/>
              <w:right w:val="single" w:color="000000" w:sz="4" w:space="0"/>
            </w:tcBorders>
            <w:shd w:val="clear" w:color="auto" w:fill="auto"/>
            <w:vAlign w:val="center"/>
          </w:tcPr>
          <w:p w14:paraId="7AF69A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3A7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BB98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293F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E813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022E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2013202</w:t>
            </w:r>
          </w:p>
        </w:tc>
        <w:tc>
          <w:tcPr>
            <w:tcW w:w="1816" w:type="dxa"/>
            <w:tcBorders>
              <w:top w:val="nil"/>
              <w:left w:val="nil"/>
              <w:bottom w:val="single" w:color="000000" w:sz="4" w:space="0"/>
              <w:right w:val="single" w:color="000000" w:sz="4" w:space="0"/>
            </w:tcBorders>
            <w:shd w:val="clear" w:color="auto" w:fill="auto"/>
            <w:vAlign w:val="center"/>
          </w:tcPr>
          <w:p w14:paraId="774C93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一般行政管理事务</w:t>
            </w:r>
          </w:p>
        </w:tc>
        <w:tc>
          <w:tcPr>
            <w:tcW w:w="1528" w:type="dxa"/>
            <w:tcBorders>
              <w:top w:val="nil"/>
              <w:left w:val="nil"/>
              <w:bottom w:val="single" w:color="000000" w:sz="4" w:space="0"/>
              <w:right w:val="single" w:color="000000" w:sz="4" w:space="0"/>
            </w:tcBorders>
            <w:shd w:val="clear" w:color="auto" w:fill="auto"/>
            <w:vAlign w:val="center"/>
          </w:tcPr>
          <w:p w14:paraId="242DB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5501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34AB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641C4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666" w:type="dxa"/>
            <w:tcBorders>
              <w:top w:val="nil"/>
              <w:left w:val="nil"/>
              <w:bottom w:val="single" w:color="000000" w:sz="4" w:space="0"/>
              <w:right w:val="single" w:color="000000" w:sz="4" w:space="0"/>
            </w:tcBorders>
            <w:shd w:val="clear" w:color="auto" w:fill="auto"/>
            <w:vAlign w:val="center"/>
          </w:tcPr>
          <w:p w14:paraId="41F9F9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B6671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750" w:type="dxa"/>
            <w:tcBorders>
              <w:top w:val="nil"/>
              <w:left w:val="nil"/>
              <w:bottom w:val="single" w:color="000000" w:sz="4" w:space="0"/>
              <w:right w:val="single" w:color="000000" w:sz="4" w:space="0"/>
            </w:tcBorders>
            <w:shd w:val="clear" w:color="auto" w:fill="auto"/>
            <w:vAlign w:val="center"/>
          </w:tcPr>
          <w:p w14:paraId="728D68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700" w:type="dxa"/>
            <w:tcBorders>
              <w:top w:val="nil"/>
              <w:left w:val="nil"/>
              <w:bottom w:val="single" w:color="000000" w:sz="4" w:space="0"/>
              <w:right w:val="single" w:color="000000" w:sz="4" w:space="0"/>
            </w:tcBorders>
            <w:shd w:val="clear" w:color="auto" w:fill="auto"/>
            <w:vAlign w:val="center"/>
          </w:tcPr>
          <w:p w14:paraId="42CE9D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3A3A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40,874.00 </w:t>
            </w:r>
          </w:p>
        </w:tc>
        <w:tc>
          <w:tcPr>
            <w:tcW w:w="1583" w:type="dxa"/>
            <w:tcBorders>
              <w:top w:val="nil"/>
              <w:left w:val="nil"/>
              <w:bottom w:val="single" w:color="000000" w:sz="4" w:space="0"/>
              <w:right w:val="single" w:color="000000" w:sz="4" w:space="0"/>
            </w:tcBorders>
            <w:shd w:val="clear" w:color="auto" w:fill="auto"/>
            <w:vAlign w:val="center"/>
          </w:tcPr>
          <w:p w14:paraId="3247D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DC5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CBA5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A6749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C69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FE14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1385CAA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3B3F34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963DE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3043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F0BB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666" w:type="dxa"/>
            <w:tcBorders>
              <w:top w:val="nil"/>
              <w:left w:val="nil"/>
              <w:bottom w:val="single" w:color="000000" w:sz="4" w:space="0"/>
              <w:right w:val="single" w:color="000000" w:sz="4" w:space="0"/>
            </w:tcBorders>
            <w:shd w:val="clear" w:color="auto" w:fill="auto"/>
            <w:vAlign w:val="center"/>
          </w:tcPr>
          <w:p w14:paraId="64EA1B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FB126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750" w:type="dxa"/>
            <w:tcBorders>
              <w:top w:val="nil"/>
              <w:left w:val="nil"/>
              <w:bottom w:val="single" w:color="000000" w:sz="4" w:space="0"/>
              <w:right w:val="single" w:color="000000" w:sz="4" w:space="0"/>
            </w:tcBorders>
            <w:shd w:val="clear" w:color="auto" w:fill="auto"/>
            <w:vAlign w:val="center"/>
          </w:tcPr>
          <w:p w14:paraId="6B0D4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700" w:type="dxa"/>
            <w:tcBorders>
              <w:top w:val="nil"/>
              <w:left w:val="nil"/>
              <w:bottom w:val="single" w:color="000000" w:sz="4" w:space="0"/>
              <w:right w:val="single" w:color="000000" w:sz="4" w:space="0"/>
            </w:tcBorders>
            <w:shd w:val="clear" w:color="auto" w:fill="auto"/>
            <w:vAlign w:val="center"/>
          </w:tcPr>
          <w:p w14:paraId="6A1B2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292C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5,800.00 </w:t>
            </w:r>
          </w:p>
        </w:tc>
        <w:tc>
          <w:tcPr>
            <w:tcW w:w="1583" w:type="dxa"/>
            <w:tcBorders>
              <w:top w:val="nil"/>
              <w:left w:val="nil"/>
              <w:bottom w:val="single" w:color="000000" w:sz="4" w:space="0"/>
              <w:right w:val="single" w:color="000000" w:sz="4" w:space="0"/>
            </w:tcBorders>
            <w:shd w:val="clear" w:color="auto" w:fill="auto"/>
            <w:vAlign w:val="center"/>
          </w:tcPr>
          <w:p w14:paraId="5CEDA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DC3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7BD3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D1A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360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F0BA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7649DF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14F043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143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D5E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4363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666" w:type="dxa"/>
            <w:tcBorders>
              <w:top w:val="nil"/>
              <w:left w:val="nil"/>
              <w:bottom w:val="single" w:color="000000" w:sz="4" w:space="0"/>
              <w:right w:val="single" w:color="000000" w:sz="4" w:space="0"/>
            </w:tcBorders>
            <w:shd w:val="clear" w:color="auto" w:fill="auto"/>
            <w:vAlign w:val="center"/>
          </w:tcPr>
          <w:p w14:paraId="6D2CAC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1921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750" w:type="dxa"/>
            <w:tcBorders>
              <w:top w:val="nil"/>
              <w:left w:val="nil"/>
              <w:bottom w:val="single" w:color="000000" w:sz="4" w:space="0"/>
              <w:right w:val="single" w:color="000000" w:sz="4" w:space="0"/>
            </w:tcBorders>
            <w:shd w:val="clear" w:color="auto" w:fill="auto"/>
            <w:vAlign w:val="center"/>
          </w:tcPr>
          <w:p w14:paraId="55A11E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700" w:type="dxa"/>
            <w:tcBorders>
              <w:top w:val="nil"/>
              <w:left w:val="nil"/>
              <w:bottom w:val="single" w:color="000000" w:sz="4" w:space="0"/>
              <w:right w:val="single" w:color="000000" w:sz="4" w:space="0"/>
            </w:tcBorders>
            <w:shd w:val="clear" w:color="auto" w:fill="auto"/>
            <w:vAlign w:val="center"/>
          </w:tcPr>
          <w:p w14:paraId="34ACB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B4289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5,800.00 </w:t>
            </w:r>
          </w:p>
        </w:tc>
        <w:tc>
          <w:tcPr>
            <w:tcW w:w="1583" w:type="dxa"/>
            <w:tcBorders>
              <w:top w:val="nil"/>
              <w:left w:val="nil"/>
              <w:bottom w:val="single" w:color="000000" w:sz="4" w:space="0"/>
              <w:right w:val="single" w:color="000000" w:sz="4" w:space="0"/>
            </w:tcBorders>
            <w:shd w:val="clear" w:color="auto" w:fill="auto"/>
            <w:vAlign w:val="center"/>
          </w:tcPr>
          <w:p w14:paraId="76349F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B8641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BBFE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3B0A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FF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8B3BA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w:t>
            </w:r>
          </w:p>
        </w:tc>
        <w:tc>
          <w:tcPr>
            <w:tcW w:w="1816" w:type="dxa"/>
            <w:tcBorders>
              <w:top w:val="nil"/>
              <w:left w:val="nil"/>
              <w:bottom w:val="single" w:color="000000" w:sz="4" w:space="0"/>
              <w:right w:val="single" w:color="000000" w:sz="4" w:space="0"/>
            </w:tcBorders>
            <w:shd w:val="clear" w:color="auto" w:fill="auto"/>
            <w:vAlign w:val="center"/>
          </w:tcPr>
          <w:p w14:paraId="5EAF9B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文化旅游体育与传媒支出</w:t>
            </w:r>
          </w:p>
        </w:tc>
        <w:tc>
          <w:tcPr>
            <w:tcW w:w="1528" w:type="dxa"/>
            <w:tcBorders>
              <w:top w:val="nil"/>
              <w:left w:val="nil"/>
              <w:bottom w:val="single" w:color="000000" w:sz="4" w:space="0"/>
              <w:right w:val="single" w:color="000000" w:sz="4" w:space="0"/>
            </w:tcBorders>
            <w:shd w:val="clear" w:color="auto" w:fill="auto"/>
            <w:vAlign w:val="center"/>
          </w:tcPr>
          <w:p w14:paraId="5AC0C8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1CA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A9BA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4B10E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66" w:type="dxa"/>
            <w:tcBorders>
              <w:top w:val="nil"/>
              <w:left w:val="nil"/>
              <w:bottom w:val="single" w:color="000000" w:sz="4" w:space="0"/>
              <w:right w:val="single" w:color="000000" w:sz="4" w:space="0"/>
            </w:tcBorders>
            <w:shd w:val="clear" w:color="auto" w:fill="auto"/>
            <w:vAlign w:val="center"/>
          </w:tcPr>
          <w:p w14:paraId="077A36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84" w:type="dxa"/>
            <w:tcBorders>
              <w:top w:val="nil"/>
              <w:left w:val="nil"/>
              <w:bottom w:val="single" w:color="000000" w:sz="4" w:space="0"/>
              <w:right w:val="single" w:color="000000" w:sz="4" w:space="0"/>
            </w:tcBorders>
            <w:shd w:val="clear" w:color="auto" w:fill="auto"/>
            <w:vAlign w:val="center"/>
          </w:tcPr>
          <w:p w14:paraId="71CE37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270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00" w:type="dxa"/>
            <w:tcBorders>
              <w:top w:val="nil"/>
              <w:left w:val="nil"/>
              <w:bottom w:val="single" w:color="000000" w:sz="4" w:space="0"/>
              <w:right w:val="single" w:color="000000" w:sz="4" w:space="0"/>
            </w:tcBorders>
            <w:shd w:val="clear" w:color="auto" w:fill="auto"/>
            <w:vAlign w:val="center"/>
          </w:tcPr>
          <w:p w14:paraId="4853F1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33" w:type="dxa"/>
            <w:tcBorders>
              <w:top w:val="nil"/>
              <w:left w:val="nil"/>
              <w:bottom w:val="single" w:color="000000" w:sz="4" w:space="0"/>
              <w:right w:val="single" w:color="000000" w:sz="4" w:space="0"/>
            </w:tcBorders>
            <w:shd w:val="clear" w:color="auto" w:fill="auto"/>
            <w:vAlign w:val="center"/>
          </w:tcPr>
          <w:p w14:paraId="43239D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2354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516F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49C72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B915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0E03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5374A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20701</w:t>
            </w:r>
          </w:p>
        </w:tc>
        <w:tc>
          <w:tcPr>
            <w:tcW w:w="1816" w:type="dxa"/>
            <w:tcBorders>
              <w:top w:val="nil"/>
              <w:left w:val="nil"/>
              <w:bottom w:val="single" w:color="000000" w:sz="4" w:space="0"/>
              <w:right w:val="single" w:color="000000" w:sz="4" w:space="0"/>
            </w:tcBorders>
            <w:shd w:val="clear" w:color="auto" w:fill="auto"/>
            <w:vAlign w:val="center"/>
          </w:tcPr>
          <w:p w14:paraId="0310ECB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文化和旅游</w:t>
            </w:r>
          </w:p>
        </w:tc>
        <w:tc>
          <w:tcPr>
            <w:tcW w:w="1528" w:type="dxa"/>
            <w:tcBorders>
              <w:top w:val="nil"/>
              <w:left w:val="nil"/>
              <w:bottom w:val="single" w:color="000000" w:sz="4" w:space="0"/>
              <w:right w:val="single" w:color="000000" w:sz="4" w:space="0"/>
            </w:tcBorders>
            <w:shd w:val="clear" w:color="auto" w:fill="auto"/>
            <w:vAlign w:val="center"/>
          </w:tcPr>
          <w:p w14:paraId="1146E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7A1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0F92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E2BA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66" w:type="dxa"/>
            <w:tcBorders>
              <w:top w:val="nil"/>
              <w:left w:val="nil"/>
              <w:bottom w:val="single" w:color="000000" w:sz="4" w:space="0"/>
              <w:right w:val="single" w:color="000000" w:sz="4" w:space="0"/>
            </w:tcBorders>
            <w:shd w:val="clear" w:color="auto" w:fill="auto"/>
            <w:vAlign w:val="center"/>
          </w:tcPr>
          <w:p w14:paraId="59CA20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684" w:type="dxa"/>
            <w:tcBorders>
              <w:top w:val="nil"/>
              <w:left w:val="nil"/>
              <w:bottom w:val="single" w:color="000000" w:sz="4" w:space="0"/>
              <w:right w:val="single" w:color="000000" w:sz="4" w:space="0"/>
            </w:tcBorders>
            <w:shd w:val="clear" w:color="auto" w:fill="auto"/>
            <w:vAlign w:val="center"/>
          </w:tcPr>
          <w:p w14:paraId="02F411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F0C8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00" w:type="dxa"/>
            <w:tcBorders>
              <w:top w:val="nil"/>
              <w:left w:val="nil"/>
              <w:bottom w:val="single" w:color="000000" w:sz="4" w:space="0"/>
              <w:right w:val="single" w:color="000000" w:sz="4" w:space="0"/>
            </w:tcBorders>
            <w:shd w:val="clear" w:color="auto" w:fill="auto"/>
            <w:vAlign w:val="center"/>
          </w:tcPr>
          <w:p w14:paraId="1D1FC9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247,110.78 </w:t>
            </w:r>
          </w:p>
        </w:tc>
        <w:tc>
          <w:tcPr>
            <w:tcW w:w="1733" w:type="dxa"/>
            <w:tcBorders>
              <w:top w:val="nil"/>
              <w:left w:val="nil"/>
              <w:bottom w:val="single" w:color="000000" w:sz="4" w:space="0"/>
              <w:right w:val="single" w:color="000000" w:sz="4" w:space="0"/>
            </w:tcBorders>
            <w:shd w:val="clear" w:color="auto" w:fill="auto"/>
            <w:vAlign w:val="center"/>
          </w:tcPr>
          <w:p w14:paraId="4B5B5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CEFE2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A08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38C03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7F79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8C6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FE540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2070109</w:t>
            </w:r>
          </w:p>
        </w:tc>
        <w:tc>
          <w:tcPr>
            <w:tcW w:w="1816" w:type="dxa"/>
            <w:tcBorders>
              <w:top w:val="nil"/>
              <w:left w:val="nil"/>
              <w:bottom w:val="single" w:color="000000" w:sz="4" w:space="0"/>
              <w:right w:val="single" w:color="000000" w:sz="4" w:space="0"/>
            </w:tcBorders>
            <w:shd w:val="clear" w:color="auto" w:fill="auto"/>
            <w:vAlign w:val="center"/>
          </w:tcPr>
          <w:p w14:paraId="4791B8B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群众文化</w:t>
            </w:r>
          </w:p>
        </w:tc>
        <w:tc>
          <w:tcPr>
            <w:tcW w:w="1528" w:type="dxa"/>
            <w:tcBorders>
              <w:top w:val="nil"/>
              <w:left w:val="nil"/>
              <w:bottom w:val="single" w:color="000000" w:sz="4" w:space="0"/>
              <w:right w:val="single" w:color="000000" w:sz="4" w:space="0"/>
            </w:tcBorders>
            <w:shd w:val="clear" w:color="auto" w:fill="auto"/>
            <w:vAlign w:val="center"/>
          </w:tcPr>
          <w:p w14:paraId="53C2F7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D0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23D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E62D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666" w:type="dxa"/>
            <w:tcBorders>
              <w:top w:val="nil"/>
              <w:left w:val="nil"/>
              <w:bottom w:val="single" w:color="000000" w:sz="4" w:space="0"/>
              <w:right w:val="single" w:color="000000" w:sz="4" w:space="0"/>
            </w:tcBorders>
            <w:shd w:val="clear" w:color="auto" w:fill="auto"/>
            <w:vAlign w:val="center"/>
          </w:tcPr>
          <w:p w14:paraId="4002A1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684" w:type="dxa"/>
            <w:tcBorders>
              <w:top w:val="nil"/>
              <w:left w:val="nil"/>
              <w:bottom w:val="single" w:color="000000" w:sz="4" w:space="0"/>
              <w:right w:val="single" w:color="000000" w:sz="4" w:space="0"/>
            </w:tcBorders>
            <w:shd w:val="clear" w:color="auto" w:fill="auto"/>
            <w:vAlign w:val="center"/>
          </w:tcPr>
          <w:p w14:paraId="372F8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24F0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700" w:type="dxa"/>
            <w:tcBorders>
              <w:top w:val="nil"/>
              <w:left w:val="nil"/>
              <w:bottom w:val="single" w:color="000000" w:sz="4" w:space="0"/>
              <w:right w:val="single" w:color="000000" w:sz="4" w:space="0"/>
            </w:tcBorders>
            <w:shd w:val="clear" w:color="auto" w:fill="auto"/>
            <w:vAlign w:val="center"/>
          </w:tcPr>
          <w:p w14:paraId="2446C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247,110.78 </w:t>
            </w:r>
          </w:p>
        </w:tc>
        <w:tc>
          <w:tcPr>
            <w:tcW w:w="1733" w:type="dxa"/>
            <w:tcBorders>
              <w:top w:val="nil"/>
              <w:left w:val="nil"/>
              <w:bottom w:val="single" w:color="000000" w:sz="4" w:space="0"/>
              <w:right w:val="single" w:color="000000" w:sz="4" w:space="0"/>
            </w:tcBorders>
            <w:shd w:val="clear" w:color="auto" w:fill="auto"/>
            <w:vAlign w:val="center"/>
          </w:tcPr>
          <w:p w14:paraId="0D3D8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FB451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A19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A4DF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028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2D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CB7B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30CB9E4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27454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D568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C81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BA2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3,196,336.67 </w:t>
            </w:r>
          </w:p>
        </w:tc>
        <w:tc>
          <w:tcPr>
            <w:tcW w:w="1666" w:type="dxa"/>
            <w:tcBorders>
              <w:top w:val="nil"/>
              <w:left w:val="nil"/>
              <w:bottom w:val="single" w:color="000000" w:sz="4" w:space="0"/>
              <w:right w:val="single" w:color="000000" w:sz="4" w:space="0"/>
            </w:tcBorders>
            <w:shd w:val="clear" w:color="auto" w:fill="auto"/>
            <w:vAlign w:val="center"/>
          </w:tcPr>
          <w:p w14:paraId="586975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2,884,285.67 </w:t>
            </w:r>
          </w:p>
        </w:tc>
        <w:tc>
          <w:tcPr>
            <w:tcW w:w="1684" w:type="dxa"/>
            <w:tcBorders>
              <w:top w:val="nil"/>
              <w:left w:val="nil"/>
              <w:bottom w:val="single" w:color="000000" w:sz="4" w:space="0"/>
              <w:right w:val="single" w:color="000000" w:sz="4" w:space="0"/>
            </w:tcBorders>
            <w:shd w:val="clear" w:color="auto" w:fill="auto"/>
            <w:vAlign w:val="center"/>
          </w:tcPr>
          <w:p w14:paraId="77BAC8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312,051.00 </w:t>
            </w:r>
          </w:p>
        </w:tc>
        <w:tc>
          <w:tcPr>
            <w:tcW w:w="1750" w:type="dxa"/>
            <w:tcBorders>
              <w:top w:val="nil"/>
              <w:left w:val="nil"/>
              <w:bottom w:val="single" w:color="000000" w:sz="4" w:space="0"/>
              <w:right w:val="single" w:color="000000" w:sz="4" w:space="0"/>
            </w:tcBorders>
            <w:shd w:val="clear" w:color="auto" w:fill="auto"/>
            <w:vAlign w:val="center"/>
          </w:tcPr>
          <w:p w14:paraId="3FA86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3,196,336.67 </w:t>
            </w:r>
          </w:p>
        </w:tc>
        <w:tc>
          <w:tcPr>
            <w:tcW w:w="1700" w:type="dxa"/>
            <w:tcBorders>
              <w:top w:val="nil"/>
              <w:left w:val="nil"/>
              <w:bottom w:val="single" w:color="000000" w:sz="4" w:space="0"/>
              <w:right w:val="single" w:color="000000" w:sz="4" w:space="0"/>
            </w:tcBorders>
            <w:shd w:val="clear" w:color="auto" w:fill="auto"/>
            <w:vAlign w:val="center"/>
          </w:tcPr>
          <w:p w14:paraId="0BC131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2,884,285.67 </w:t>
            </w:r>
          </w:p>
        </w:tc>
        <w:tc>
          <w:tcPr>
            <w:tcW w:w="1733" w:type="dxa"/>
            <w:tcBorders>
              <w:top w:val="nil"/>
              <w:left w:val="nil"/>
              <w:bottom w:val="single" w:color="000000" w:sz="4" w:space="0"/>
              <w:right w:val="single" w:color="000000" w:sz="4" w:space="0"/>
            </w:tcBorders>
            <w:shd w:val="clear" w:color="auto" w:fill="auto"/>
            <w:vAlign w:val="center"/>
          </w:tcPr>
          <w:p w14:paraId="3A925F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312,051.00 </w:t>
            </w:r>
          </w:p>
        </w:tc>
        <w:tc>
          <w:tcPr>
            <w:tcW w:w="1583" w:type="dxa"/>
            <w:tcBorders>
              <w:top w:val="nil"/>
              <w:left w:val="nil"/>
              <w:bottom w:val="single" w:color="000000" w:sz="4" w:space="0"/>
              <w:right w:val="single" w:color="000000" w:sz="4" w:space="0"/>
            </w:tcBorders>
            <w:shd w:val="clear" w:color="auto" w:fill="auto"/>
            <w:vAlign w:val="center"/>
          </w:tcPr>
          <w:p w14:paraId="356E3D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25950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F1F0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3570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258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D1161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20801</w:t>
            </w:r>
          </w:p>
        </w:tc>
        <w:tc>
          <w:tcPr>
            <w:tcW w:w="1816" w:type="dxa"/>
            <w:tcBorders>
              <w:top w:val="nil"/>
              <w:left w:val="nil"/>
              <w:bottom w:val="single" w:color="000000" w:sz="4" w:space="0"/>
              <w:right w:val="single" w:color="000000" w:sz="4" w:space="0"/>
            </w:tcBorders>
            <w:shd w:val="clear" w:color="auto" w:fill="auto"/>
            <w:vAlign w:val="center"/>
          </w:tcPr>
          <w:p w14:paraId="135BA2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人力资源和社会保障管理事务</w:t>
            </w:r>
          </w:p>
        </w:tc>
        <w:tc>
          <w:tcPr>
            <w:tcW w:w="1528" w:type="dxa"/>
            <w:tcBorders>
              <w:top w:val="nil"/>
              <w:left w:val="nil"/>
              <w:bottom w:val="single" w:color="000000" w:sz="4" w:space="0"/>
              <w:right w:val="single" w:color="000000" w:sz="4" w:space="0"/>
            </w:tcBorders>
            <w:shd w:val="clear" w:color="auto" w:fill="auto"/>
            <w:vAlign w:val="center"/>
          </w:tcPr>
          <w:p w14:paraId="7E6E8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0522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A4AE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FCC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701,150.85 </w:t>
            </w:r>
          </w:p>
        </w:tc>
        <w:tc>
          <w:tcPr>
            <w:tcW w:w="1666" w:type="dxa"/>
            <w:tcBorders>
              <w:top w:val="nil"/>
              <w:left w:val="nil"/>
              <w:bottom w:val="single" w:color="000000" w:sz="4" w:space="0"/>
              <w:right w:val="single" w:color="000000" w:sz="4" w:space="0"/>
            </w:tcBorders>
            <w:shd w:val="clear" w:color="auto" w:fill="auto"/>
            <w:vAlign w:val="center"/>
          </w:tcPr>
          <w:p w14:paraId="475AFF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486,255.85 </w:t>
            </w:r>
          </w:p>
        </w:tc>
        <w:tc>
          <w:tcPr>
            <w:tcW w:w="1684" w:type="dxa"/>
            <w:tcBorders>
              <w:top w:val="nil"/>
              <w:left w:val="nil"/>
              <w:bottom w:val="single" w:color="000000" w:sz="4" w:space="0"/>
              <w:right w:val="single" w:color="000000" w:sz="4" w:space="0"/>
            </w:tcBorders>
            <w:shd w:val="clear" w:color="auto" w:fill="auto"/>
            <w:vAlign w:val="center"/>
          </w:tcPr>
          <w:p w14:paraId="17384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214,895.00 </w:t>
            </w:r>
          </w:p>
        </w:tc>
        <w:tc>
          <w:tcPr>
            <w:tcW w:w="1750" w:type="dxa"/>
            <w:tcBorders>
              <w:top w:val="nil"/>
              <w:left w:val="nil"/>
              <w:bottom w:val="single" w:color="000000" w:sz="4" w:space="0"/>
              <w:right w:val="single" w:color="000000" w:sz="4" w:space="0"/>
            </w:tcBorders>
            <w:shd w:val="clear" w:color="auto" w:fill="auto"/>
            <w:vAlign w:val="center"/>
          </w:tcPr>
          <w:p w14:paraId="291F08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701,150.85 </w:t>
            </w:r>
          </w:p>
        </w:tc>
        <w:tc>
          <w:tcPr>
            <w:tcW w:w="1700" w:type="dxa"/>
            <w:tcBorders>
              <w:top w:val="nil"/>
              <w:left w:val="nil"/>
              <w:bottom w:val="single" w:color="000000" w:sz="4" w:space="0"/>
              <w:right w:val="single" w:color="000000" w:sz="4" w:space="0"/>
            </w:tcBorders>
            <w:shd w:val="clear" w:color="auto" w:fill="auto"/>
            <w:vAlign w:val="center"/>
          </w:tcPr>
          <w:p w14:paraId="0E2BCD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486,255.85 </w:t>
            </w:r>
          </w:p>
        </w:tc>
        <w:tc>
          <w:tcPr>
            <w:tcW w:w="1733" w:type="dxa"/>
            <w:tcBorders>
              <w:top w:val="nil"/>
              <w:left w:val="nil"/>
              <w:bottom w:val="single" w:color="000000" w:sz="4" w:space="0"/>
              <w:right w:val="single" w:color="000000" w:sz="4" w:space="0"/>
            </w:tcBorders>
            <w:shd w:val="clear" w:color="auto" w:fill="auto"/>
            <w:vAlign w:val="center"/>
          </w:tcPr>
          <w:p w14:paraId="5D1E91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214,895.00 </w:t>
            </w:r>
          </w:p>
        </w:tc>
        <w:tc>
          <w:tcPr>
            <w:tcW w:w="1583" w:type="dxa"/>
            <w:tcBorders>
              <w:top w:val="nil"/>
              <w:left w:val="nil"/>
              <w:bottom w:val="single" w:color="000000" w:sz="4" w:space="0"/>
              <w:right w:val="single" w:color="000000" w:sz="4" w:space="0"/>
            </w:tcBorders>
            <w:shd w:val="clear" w:color="auto" w:fill="auto"/>
            <w:vAlign w:val="center"/>
          </w:tcPr>
          <w:p w14:paraId="546EBA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EF41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3B0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F6A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D8CA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2A98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2080104</w:t>
            </w:r>
          </w:p>
        </w:tc>
        <w:tc>
          <w:tcPr>
            <w:tcW w:w="1816" w:type="dxa"/>
            <w:tcBorders>
              <w:top w:val="nil"/>
              <w:left w:val="nil"/>
              <w:bottom w:val="single" w:color="000000" w:sz="4" w:space="0"/>
              <w:right w:val="single" w:color="000000" w:sz="4" w:space="0"/>
            </w:tcBorders>
            <w:shd w:val="clear" w:color="auto" w:fill="auto"/>
            <w:vAlign w:val="center"/>
          </w:tcPr>
          <w:p w14:paraId="7925DA6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综合业务管理</w:t>
            </w:r>
          </w:p>
        </w:tc>
        <w:tc>
          <w:tcPr>
            <w:tcW w:w="1528" w:type="dxa"/>
            <w:tcBorders>
              <w:top w:val="nil"/>
              <w:left w:val="nil"/>
              <w:bottom w:val="single" w:color="000000" w:sz="4" w:space="0"/>
              <w:right w:val="single" w:color="000000" w:sz="4" w:space="0"/>
            </w:tcBorders>
            <w:shd w:val="clear" w:color="auto" w:fill="auto"/>
            <w:vAlign w:val="center"/>
          </w:tcPr>
          <w:p w14:paraId="65D5DF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D276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53E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C273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666" w:type="dxa"/>
            <w:tcBorders>
              <w:top w:val="nil"/>
              <w:left w:val="nil"/>
              <w:bottom w:val="single" w:color="000000" w:sz="4" w:space="0"/>
              <w:right w:val="single" w:color="000000" w:sz="4" w:space="0"/>
            </w:tcBorders>
            <w:shd w:val="clear" w:color="auto" w:fill="auto"/>
            <w:vAlign w:val="center"/>
          </w:tcPr>
          <w:p w14:paraId="2ABA65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684" w:type="dxa"/>
            <w:tcBorders>
              <w:top w:val="nil"/>
              <w:left w:val="nil"/>
              <w:bottom w:val="single" w:color="000000" w:sz="4" w:space="0"/>
              <w:right w:val="single" w:color="000000" w:sz="4" w:space="0"/>
            </w:tcBorders>
            <w:shd w:val="clear" w:color="auto" w:fill="auto"/>
            <w:vAlign w:val="center"/>
          </w:tcPr>
          <w:p w14:paraId="46BD9E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802A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700" w:type="dxa"/>
            <w:tcBorders>
              <w:top w:val="nil"/>
              <w:left w:val="nil"/>
              <w:bottom w:val="single" w:color="000000" w:sz="4" w:space="0"/>
              <w:right w:val="single" w:color="000000" w:sz="4" w:space="0"/>
            </w:tcBorders>
            <w:shd w:val="clear" w:color="auto" w:fill="auto"/>
            <w:vAlign w:val="center"/>
          </w:tcPr>
          <w:p w14:paraId="2B0E85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486,255.85 </w:t>
            </w:r>
          </w:p>
        </w:tc>
        <w:tc>
          <w:tcPr>
            <w:tcW w:w="1733" w:type="dxa"/>
            <w:tcBorders>
              <w:top w:val="nil"/>
              <w:left w:val="nil"/>
              <w:bottom w:val="single" w:color="000000" w:sz="4" w:space="0"/>
              <w:right w:val="single" w:color="000000" w:sz="4" w:space="0"/>
            </w:tcBorders>
            <w:shd w:val="clear" w:color="auto" w:fill="auto"/>
            <w:vAlign w:val="center"/>
          </w:tcPr>
          <w:p w14:paraId="2D65A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CBB3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B34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2FD3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B4E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3574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6017F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2080199</w:t>
            </w:r>
          </w:p>
        </w:tc>
        <w:tc>
          <w:tcPr>
            <w:tcW w:w="1816" w:type="dxa"/>
            <w:tcBorders>
              <w:top w:val="nil"/>
              <w:left w:val="nil"/>
              <w:bottom w:val="single" w:color="000000" w:sz="4" w:space="0"/>
              <w:right w:val="single" w:color="000000" w:sz="4" w:space="0"/>
            </w:tcBorders>
            <w:shd w:val="clear" w:color="auto" w:fill="auto"/>
            <w:vAlign w:val="center"/>
          </w:tcPr>
          <w:p w14:paraId="7F6487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其他人力资源和社会保障管理事务支出</w:t>
            </w:r>
          </w:p>
        </w:tc>
        <w:tc>
          <w:tcPr>
            <w:tcW w:w="1528" w:type="dxa"/>
            <w:tcBorders>
              <w:top w:val="nil"/>
              <w:left w:val="nil"/>
              <w:bottom w:val="single" w:color="000000" w:sz="4" w:space="0"/>
              <w:right w:val="single" w:color="000000" w:sz="4" w:space="0"/>
            </w:tcBorders>
            <w:shd w:val="clear" w:color="auto" w:fill="auto"/>
            <w:vAlign w:val="center"/>
          </w:tcPr>
          <w:p w14:paraId="2594C4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330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284DB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9EF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666" w:type="dxa"/>
            <w:tcBorders>
              <w:top w:val="nil"/>
              <w:left w:val="nil"/>
              <w:bottom w:val="single" w:color="000000" w:sz="4" w:space="0"/>
              <w:right w:val="single" w:color="000000" w:sz="4" w:space="0"/>
            </w:tcBorders>
            <w:shd w:val="clear" w:color="auto" w:fill="auto"/>
            <w:vAlign w:val="center"/>
          </w:tcPr>
          <w:p w14:paraId="7AD19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C43E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750" w:type="dxa"/>
            <w:tcBorders>
              <w:top w:val="nil"/>
              <w:left w:val="nil"/>
              <w:bottom w:val="single" w:color="000000" w:sz="4" w:space="0"/>
              <w:right w:val="single" w:color="000000" w:sz="4" w:space="0"/>
            </w:tcBorders>
            <w:shd w:val="clear" w:color="auto" w:fill="auto"/>
            <w:vAlign w:val="center"/>
          </w:tcPr>
          <w:p w14:paraId="188346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700" w:type="dxa"/>
            <w:tcBorders>
              <w:top w:val="nil"/>
              <w:left w:val="nil"/>
              <w:bottom w:val="single" w:color="000000" w:sz="4" w:space="0"/>
              <w:right w:val="single" w:color="000000" w:sz="4" w:space="0"/>
            </w:tcBorders>
            <w:shd w:val="clear" w:color="auto" w:fill="auto"/>
            <w:vAlign w:val="center"/>
          </w:tcPr>
          <w:p w14:paraId="5FF03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D267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214,895.00 </w:t>
            </w:r>
          </w:p>
        </w:tc>
        <w:tc>
          <w:tcPr>
            <w:tcW w:w="1583" w:type="dxa"/>
            <w:tcBorders>
              <w:top w:val="nil"/>
              <w:left w:val="nil"/>
              <w:bottom w:val="single" w:color="000000" w:sz="4" w:space="0"/>
              <w:right w:val="single" w:color="000000" w:sz="4" w:space="0"/>
            </w:tcBorders>
            <w:shd w:val="clear" w:color="auto" w:fill="auto"/>
            <w:vAlign w:val="center"/>
          </w:tcPr>
          <w:p w14:paraId="4F4B4D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58395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1DB1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10F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47D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B5A3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14:paraId="7CF778B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14:paraId="4F2875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89FC9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7B29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6D7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1A4BA1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9B54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47C06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3A132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5F2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032A5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1006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4BAC3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4A64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96A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C640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14:paraId="7583E4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14:paraId="2FCF0B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D93E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23898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AEB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666" w:type="dxa"/>
            <w:tcBorders>
              <w:top w:val="nil"/>
              <w:left w:val="nil"/>
              <w:bottom w:val="single" w:color="000000" w:sz="4" w:space="0"/>
              <w:right w:val="single" w:color="000000" w:sz="4" w:space="0"/>
            </w:tcBorders>
            <w:shd w:val="clear" w:color="auto" w:fill="auto"/>
            <w:vAlign w:val="center"/>
          </w:tcPr>
          <w:p w14:paraId="6117B5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7E73A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50" w:type="dxa"/>
            <w:tcBorders>
              <w:top w:val="nil"/>
              <w:left w:val="nil"/>
              <w:bottom w:val="single" w:color="000000" w:sz="4" w:space="0"/>
              <w:right w:val="single" w:color="000000" w:sz="4" w:space="0"/>
            </w:tcBorders>
            <w:shd w:val="clear" w:color="auto" w:fill="auto"/>
            <w:vAlign w:val="center"/>
          </w:tcPr>
          <w:p w14:paraId="2DB79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700" w:type="dxa"/>
            <w:tcBorders>
              <w:top w:val="nil"/>
              <w:left w:val="nil"/>
              <w:bottom w:val="single" w:color="000000" w:sz="4" w:space="0"/>
              <w:right w:val="single" w:color="000000" w:sz="4" w:space="0"/>
            </w:tcBorders>
            <w:shd w:val="clear" w:color="auto" w:fill="auto"/>
            <w:vAlign w:val="center"/>
          </w:tcPr>
          <w:p w14:paraId="588205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9D0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50,000.00 </w:t>
            </w:r>
          </w:p>
        </w:tc>
        <w:tc>
          <w:tcPr>
            <w:tcW w:w="1583" w:type="dxa"/>
            <w:tcBorders>
              <w:top w:val="nil"/>
              <w:left w:val="nil"/>
              <w:bottom w:val="single" w:color="000000" w:sz="4" w:space="0"/>
              <w:right w:val="single" w:color="000000" w:sz="4" w:space="0"/>
            </w:tcBorders>
            <w:shd w:val="clear" w:color="auto" w:fill="auto"/>
            <w:vAlign w:val="center"/>
          </w:tcPr>
          <w:p w14:paraId="2CF28F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39CC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0CDE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BD4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B75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EA1C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5BD2415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3D44C4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8773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096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4D86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2,179,291.56 </w:t>
            </w:r>
          </w:p>
        </w:tc>
        <w:tc>
          <w:tcPr>
            <w:tcW w:w="1666" w:type="dxa"/>
            <w:tcBorders>
              <w:top w:val="nil"/>
              <w:left w:val="nil"/>
              <w:bottom w:val="single" w:color="000000" w:sz="4" w:space="0"/>
              <w:right w:val="single" w:color="000000" w:sz="4" w:space="0"/>
            </w:tcBorders>
            <w:shd w:val="clear" w:color="auto" w:fill="auto"/>
            <w:vAlign w:val="center"/>
          </w:tcPr>
          <w:p w14:paraId="195B4F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2,179,291.56 </w:t>
            </w:r>
          </w:p>
        </w:tc>
        <w:tc>
          <w:tcPr>
            <w:tcW w:w="1684" w:type="dxa"/>
            <w:tcBorders>
              <w:top w:val="nil"/>
              <w:left w:val="nil"/>
              <w:bottom w:val="single" w:color="000000" w:sz="4" w:space="0"/>
              <w:right w:val="single" w:color="000000" w:sz="4" w:space="0"/>
            </w:tcBorders>
            <w:shd w:val="clear" w:color="auto" w:fill="auto"/>
            <w:vAlign w:val="center"/>
          </w:tcPr>
          <w:p w14:paraId="6E39F2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445AE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2,179,291.56 </w:t>
            </w:r>
          </w:p>
        </w:tc>
        <w:tc>
          <w:tcPr>
            <w:tcW w:w="1700" w:type="dxa"/>
            <w:tcBorders>
              <w:top w:val="nil"/>
              <w:left w:val="nil"/>
              <w:bottom w:val="single" w:color="000000" w:sz="4" w:space="0"/>
              <w:right w:val="single" w:color="000000" w:sz="4" w:space="0"/>
            </w:tcBorders>
            <w:shd w:val="clear" w:color="auto" w:fill="auto"/>
            <w:vAlign w:val="center"/>
          </w:tcPr>
          <w:p w14:paraId="2AADA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2,179,291.56 </w:t>
            </w:r>
          </w:p>
        </w:tc>
        <w:tc>
          <w:tcPr>
            <w:tcW w:w="1733" w:type="dxa"/>
            <w:tcBorders>
              <w:top w:val="nil"/>
              <w:left w:val="nil"/>
              <w:bottom w:val="single" w:color="000000" w:sz="4" w:space="0"/>
              <w:right w:val="single" w:color="000000" w:sz="4" w:space="0"/>
            </w:tcBorders>
            <w:shd w:val="clear" w:color="auto" w:fill="auto"/>
            <w:vAlign w:val="center"/>
          </w:tcPr>
          <w:p w14:paraId="54EF0D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A367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A06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85D9E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E8D1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F7C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A3C73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14:paraId="7FB517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14:paraId="06E94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D0D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6DB6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366A9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666" w:type="dxa"/>
            <w:tcBorders>
              <w:top w:val="nil"/>
              <w:left w:val="nil"/>
              <w:bottom w:val="single" w:color="000000" w:sz="4" w:space="0"/>
              <w:right w:val="single" w:color="000000" w:sz="4" w:space="0"/>
            </w:tcBorders>
            <w:shd w:val="clear" w:color="auto" w:fill="auto"/>
            <w:vAlign w:val="center"/>
          </w:tcPr>
          <w:p w14:paraId="3E224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684" w:type="dxa"/>
            <w:tcBorders>
              <w:top w:val="nil"/>
              <w:left w:val="nil"/>
              <w:bottom w:val="single" w:color="000000" w:sz="4" w:space="0"/>
              <w:right w:val="single" w:color="000000" w:sz="4" w:space="0"/>
            </w:tcBorders>
            <w:shd w:val="clear" w:color="auto" w:fill="auto"/>
            <w:vAlign w:val="center"/>
          </w:tcPr>
          <w:p w14:paraId="0BF798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35B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700" w:type="dxa"/>
            <w:tcBorders>
              <w:top w:val="nil"/>
              <w:left w:val="nil"/>
              <w:bottom w:val="single" w:color="000000" w:sz="4" w:space="0"/>
              <w:right w:val="single" w:color="000000" w:sz="4" w:space="0"/>
            </w:tcBorders>
            <w:shd w:val="clear" w:color="auto" w:fill="auto"/>
            <w:vAlign w:val="center"/>
          </w:tcPr>
          <w:p w14:paraId="7A5A1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665,195.00 </w:t>
            </w:r>
          </w:p>
        </w:tc>
        <w:tc>
          <w:tcPr>
            <w:tcW w:w="1733" w:type="dxa"/>
            <w:tcBorders>
              <w:top w:val="nil"/>
              <w:left w:val="nil"/>
              <w:bottom w:val="single" w:color="000000" w:sz="4" w:space="0"/>
              <w:right w:val="single" w:color="000000" w:sz="4" w:space="0"/>
            </w:tcBorders>
            <w:shd w:val="clear" w:color="auto" w:fill="auto"/>
            <w:vAlign w:val="center"/>
          </w:tcPr>
          <w:p w14:paraId="0D6A2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68D4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9CC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DED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A311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D8B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71A49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15C41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4B42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535A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42A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7FE5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248,400.00 </w:t>
            </w:r>
          </w:p>
        </w:tc>
        <w:tc>
          <w:tcPr>
            <w:tcW w:w="1666" w:type="dxa"/>
            <w:tcBorders>
              <w:top w:val="nil"/>
              <w:left w:val="nil"/>
              <w:bottom w:val="single" w:color="000000" w:sz="4" w:space="0"/>
              <w:right w:val="single" w:color="000000" w:sz="4" w:space="0"/>
            </w:tcBorders>
            <w:shd w:val="clear" w:color="auto" w:fill="auto"/>
            <w:vAlign w:val="center"/>
          </w:tcPr>
          <w:p w14:paraId="48EE46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248,400.00 </w:t>
            </w:r>
          </w:p>
        </w:tc>
        <w:tc>
          <w:tcPr>
            <w:tcW w:w="1684" w:type="dxa"/>
            <w:tcBorders>
              <w:top w:val="nil"/>
              <w:left w:val="nil"/>
              <w:bottom w:val="single" w:color="000000" w:sz="4" w:space="0"/>
              <w:right w:val="single" w:color="000000" w:sz="4" w:space="0"/>
            </w:tcBorders>
            <w:shd w:val="clear" w:color="auto" w:fill="auto"/>
            <w:vAlign w:val="center"/>
          </w:tcPr>
          <w:p w14:paraId="1D1C22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D2578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248,400.00 </w:t>
            </w:r>
          </w:p>
        </w:tc>
        <w:tc>
          <w:tcPr>
            <w:tcW w:w="1700" w:type="dxa"/>
            <w:tcBorders>
              <w:top w:val="nil"/>
              <w:left w:val="nil"/>
              <w:bottom w:val="single" w:color="000000" w:sz="4" w:space="0"/>
              <w:right w:val="single" w:color="000000" w:sz="4" w:space="0"/>
            </w:tcBorders>
            <w:shd w:val="clear" w:color="auto" w:fill="auto"/>
            <w:vAlign w:val="center"/>
          </w:tcPr>
          <w:p w14:paraId="1CE4D3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248,400.00 </w:t>
            </w:r>
          </w:p>
        </w:tc>
        <w:tc>
          <w:tcPr>
            <w:tcW w:w="1733" w:type="dxa"/>
            <w:tcBorders>
              <w:top w:val="nil"/>
              <w:left w:val="nil"/>
              <w:bottom w:val="single" w:color="000000" w:sz="4" w:space="0"/>
              <w:right w:val="single" w:color="000000" w:sz="4" w:space="0"/>
            </w:tcBorders>
            <w:shd w:val="clear" w:color="auto" w:fill="auto"/>
            <w:vAlign w:val="center"/>
          </w:tcPr>
          <w:p w14:paraId="359ADF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1038A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67B63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1B9DF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5501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05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E0042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1A3A16B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63D45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3AAF1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A58F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4333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843,798.04 </w:t>
            </w:r>
          </w:p>
        </w:tc>
        <w:tc>
          <w:tcPr>
            <w:tcW w:w="1666" w:type="dxa"/>
            <w:tcBorders>
              <w:top w:val="nil"/>
              <w:left w:val="nil"/>
              <w:bottom w:val="single" w:color="000000" w:sz="4" w:space="0"/>
              <w:right w:val="single" w:color="000000" w:sz="4" w:space="0"/>
            </w:tcBorders>
            <w:shd w:val="clear" w:color="auto" w:fill="auto"/>
            <w:vAlign w:val="center"/>
          </w:tcPr>
          <w:p w14:paraId="0EAD2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843,798.04 </w:t>
            </w:r>
          </w:p>
        </w:tc>
        <w:tc>
          <w:tcPr>
            <w:tcW w:w="1684" w:type="dxa"/>
            <w:tcBorders>
              <w:top w:val="nil"/>
              <w:left w:val="nil"/>
              <w:bottom w:val="single" w:color="000000" w:sz="4" w:space="0"/>
              <w:right w:val="single" w:color="000000" w:sz="4" w:space="0"/>
            </w:tcBorders>
            <w:shd w:val="clear" w:color="auto" w:fill="auto"/>
            <w:vAlign w:val="center"/>
          </w:tcPr>
          <w:p w14:paraId="6D790D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AA5A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843,798.04 </w:t>
            </w:r>
          </w:p>
        </w:tc>
        <w:tc>
          <w:tcPr>
            <w:tcW w:w="1700" w:type="dxa"/>
            <w:tcBorders>
              <w:top w:val="nil"/>
              <w:left w:val="nil"/>
              <w:bottom w:val="single" w:color="000000" w:sz="4" w:space="0"/>
              <w:right w:val="single" w:color="000000" w:sz="4" w:space="0"/>
            </w:tcBorders>
            <w:shd w:val="clear" w:color="auto" w:fill="auto"/>
            <w:vAlign w:val="center"/>
          </w:tcPr>
          <w:p w14:paraId="6CCCD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843,798.04 </w:t>
            </w:r>
          </w:p>
        </w:tc>
        <w:tc>
          <w:tcPr>
            <w:tcW w:w="1733" w:type="dxa"/>
            <w:tcBorders>
              <w:top w:val="nil"/>
              <w:left w:val="nil"/>
              <w:bottom w:val="single" w:color="000000" w:sz="4" w:space="0"/>
              <w:right w:val="single" w:color="000000" w:sz="4" w:space="0"/>
            </w:tcBorders>
            <w:shd w:val="clear" w:color="auto" w:fill="auto"/>
            <w:vAlign w:val="center"/>
          </w:tcPr>
          <w:p w14:paraId="0E372A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C73E0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32DB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11C5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169C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67F3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D733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000EA0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36BCD4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9C0F0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A991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CA1D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421,898.52 </w:t>
            </w:r>
          </w:p>
        </w:tc>
        <w:tc>
          <w:tcPr>
            <w:tcW w:w="1666" w:type="dxa"/>
            <w:tcBorders>
              <w:top w:val="nil"/>
              <w:left w:val="nil"/>
              <w:bottom w:val="single" w:color="000000" w:sz="4" w:space="0"/>
              <w:right w:val="single" w:color="000000" w:sz="4" w:space="0"/>
            </w:tcBorders>
            <w:shd w:val="clear" w:color="auto" w:fill="auto"/>
            <w:vAlign w:val="center"/>
          </w:tcPr>
          <w:p w14:paraId="49BA14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421,898.52 </w:t>
            </w:r>
          </w:p>
        </w:tc>
        <w:tc>
          <w:tcPr>
            <w:tcW w:w="1684" w:type="dxa"/>
            <w:tcBorders>
              <w:top w:val="nil"/>
              <w:left w:val="nil"/>
              <w:bottom w:val="single" w:color="000000" w:sz="4" w:space="0"/>
              <w:right w:val="single" w:color="000000" w:sz="4" w:space="0"/>
            </w:tcBorders>
            <w:shd w:val="clear" w:color="auto" w:fill="auto"/>
            <w:vAlign w:val="center"/>
          </w:tcPr>
          <w:p w14:paraId="6ED259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CB4F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421,898.52 </w:t>
            </w:r>
          </w:p>
        </w:tc>
        <w:tc>
          <w:tcPr>
            <w:tcW w:w="1700" w:type="dxa"/>
            <w:tcBorders>
              <w:top w:val="nil"/>
              <w:left w:val="nil"/>
              <w:bottom w:val="single" w:color="000000" w:sz="4" w:space="0"/>
              <w:right w:val="single" w:color="000000" w:sz="4" w:space="0"/>
            </w:tcBorders>
            <w:shd w:val="clear" w:color="auto" w:fill="auto"/>
            <w:vAlign w:val="center"/>
          </w:tcPr>
          <w:p w14:paraId="006729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421,898.52 </w:t>
            </w:r>
          </w:p>
        </w:tc>
        <w:tc>
          <w:tcPr>
            <w:tcW w:w="1733" w:type="dxa"/>
            <w:tcBorders>
              <w:top w:val="nil"/>
              <w:left w:val="nil"/>
              <w:bottom w:val="single" w:color="000000" w:sz="4" w:space="0"/>
              <w:right w:val="single" w:color="000000" w:sz="4" w:space="0"/>
            </w:tcBorders>
            <w:shd w:val="clear" w:color="auto" w:fill="auto"/>
            <w:vAlign w:val="center"/>
          </w:tcPr>
          <w:p w14:paraId="48BC65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007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B5C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8AD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A6B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510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97938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22EE87E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5A5A9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A0AA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7E29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EDA1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666" w:type="dxa"/>
            <w:tcBorders>
              <w:top w:val="nil"/>
              <w:left w:val="nil"/>
              <w:bottom w:val="single" w:color="000000" w:sz="4" w:space="0"/>
              <w:right w:val="single" w:color="000000" w:sz="4" w:space="0"/>
            </w:tcBorders>
            <w:shd w:val="clear" w:color="auto" w:fill="auto"/>
            <w:vAlign w:val="center"/>
          </w:tcPr>
          <w:p w14:paraId="6E2C0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F6B4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750" w:type="dxa"/>
            <w:tcBorders>
              <w:top w:val="nil"/>
              <w:left w:val="nil"/>
              <w:bottom w:val="single" w:color="000000" w:sz="4" w:space="0"/>
              <w:right w:val="single" w:color="000000" w:sz="4" w:space="0"/>
            </w:tcBorders>
            <w:shd w:val="clear" w:color="auto" w:fill="auto"/>
            <w:vAlign w:val="center"/>
          </w:tcPr>
          <w:p w14:paraId="63E48D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700" w:type="dxa"/>
            <w:tcBorders>
              <w:top w:val="nil"/>
              <w:left w:val="nil"/>
              <w:bottom w:val="single" w:color="000000" w:sz="4" w:space="0"/>
              <w:right w:val="single" w:color="000000" w:sz="4" w:space="0"/>
            </w:tcBorders>
            <w:shd w:val="clear" w:color="auto" w:fill="auto"/>
            <w:vAlign w:val="center"/>
          </w:tcPr>
          <w:p w14:paraId="24FAA2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8249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44,496.00 </w:t>
            </w:r>
          </w:p>
        </w:tc>
        <w:tc>
          <w:tcPr>
            <w:tcW w:w="1583" w:type="dxa"/>
            <w:tcBorders>
              <w:top w:val="nil"/>
              <w:left w:val="nil"/>
              <w:bottom w:val="single" w:color="000000" w:sz="4" w:space="0"/>
              <w:right w:val="single" w:color="000000" w:sz="4" w:space="0"/>
            </w:tcBorders>
            <w:shd w:val="clear" w:color="auto" w:fill="auto"/>
            <w:vAlign w:val="center"/>
          </w:tcPr>
          <w:p w14:paraId="51B3B1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77356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6B4D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7A5D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DD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C8705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2080899</w:t>
            </w:r>
          </w:p>
        </w:tc>
        <w:tc>
          <w:tcPr>
            <w:tcW w:w="1816" w:type="dxa"/>
            <w:tcBorders>
              <w:top w:val="nil"/>
              <w:left w:val="nil"/>
              <w:bottom w:val="single" w:color="000000" w:sz="4" w:space="0"/>
              <w:right w:val="single" w:color="000000" w:sz="4" w:space="0"/>
            </w:tcBorders>
            <w:shd w:val="clear" w:color="auto" w:fill="auto"/>
            <w:vAlign w:val="center"/>
          </w:tcPr>
          <w:p w14:paraId="62C4C4A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其他优抚支出</w:t>
            </w:r>
          </w:p>
        </w:tc>
        <w:tc>
          <w:tcPr>
            <w:tcW w:w="1528" w:type="dxa"/>
            <w:tcBorders>
              <w:top w:val="nil"/>
              <w:left w:val="nil"/>
              <w:bottom w:val="single" w:color="000000" w:sz="4" w:space="0"/>
              <w:right w:val="single" w:color="000000" w:sz="4" w:space="0"/>
            </w:tcBorders>
            <w:shd w:val="clear" w:color="auto" w:fill="auto"/>
            <w:vAlign w:val="center"/>
          </w:tcPr>
          <w:p w14:paraId="6182A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E378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2827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E4B2F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666" w:type="dxa"/>
            <w:tcBorders>
              <w:top w:val="nil"/>
              <w:left w:val="nil"/>
              <w:bottom w:val="single" w:color="000000" w:sz="4" w:space="0"/>
              <w:right w:val="single" w:color="000000" w:sz="4" w:space="0"/>
            </w:tcBorders>
            <w:shd w:val="clear" w:color="auto" w:fill="auto"/>
            <w:vAlign w:val="center"/>
          </w:tcPr>
          <w:p w14:paraId="21FF5A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686D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750" w:type="dxa"/>
            <w:tcBorders>
              <w:top w:val="nil"/>
              <w:left w:val="nil"/>
              <w:bottom w:val="single" w:color="000000" w:sz="4" w:space="0"/>
              <w:right w:val="single" w:color="000000" w:sz="4" w:space="0"/>
            </w:tcBorders>
            <w:shd w:val="clear" w:color="auto" w:fill="auto"/>
            <w:vAlign w:val="center"/>
          </w:tcPr>
          <w:p w14:paraId="04CCB7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700" w:type="dxa"/>
            <w:tcBorders>
              <w:top w:val="nil"/>
              <w:left w:val="nil"/>
              <w:bottom w:val="single" w:color="000000" w:sz="4" w:space="0"/>
              <w:right w:val="single" w:color="000000" w:sz="4" w:space="0"/>
            </w:tcBorders>
            <w:shd w:val="clear" w:color="auto" w:fill="auto"/>
            <w:vAlign w:val="center"/>
          </w:tcPr>
          <w:p w14:paraId="11833D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0A63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44,496.00 </w:t>
            </w:r>
          </w:p>
        </w:tc>
        <w:tc>
          <w:tcPr>
            <w:tcW w:w="1583" w:type="dxa"/>
            <w:tcBorders>
              <w:top w:val="nil"/>
              <w:left w:val="nil"/>
              <w:bottom w:val="single" w:color="000000" w:sz="4" w:space="0"/>
              <w:right w:val="single" w:color="000000" w:sz="4" w:space="0"/>
            </w:tcBorders>
            <w:shd w:val="clear" w:color="auto" w:fill="auto"/>
            <w:vAlign w:val="center"/>
          </w:tcPr>
          <w:p w14:paraId="6FF29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F22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D780F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BFB27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0C2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6F5E7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20828</w:t>
            </w:r>
          </w:p>
        </w:tc>
        <w:tc>
          <w:tcPr>
            <w:tcW w:w="1816" w:type="dxa"/>
            <w:tcBorders>
              <w:top w:val="nil"/>
              <w:left w:val="nil"/>
              <w:bottom w:val="single" w:color="000000" w:sz="4" w:space="0"/>
              <w:right w:val="single" w:color="000000" w:sz="4" w:space="0"/>
            </w:tcBorders>
            <w:shd w:val="clear" w:color="auto" w:fill="auto"/>
            <w:vAlign w:val="center"/>
          </w:tcPr>
          <w:p w14:paraId="5E75784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退役军人管理事务</w:t>
            </w:r>
          </w:p>
        </w:tc>
        <w:tc>
          <w:tcPr>
            <w:tcW w:w="1528" w:type="dxa"/>
            <w:tcBorders>
              <w:top w:val="nil"/>
              <w:left w:val="nil"/>
              <w:bottom w:val="single" w:color="000000" w:sz="4" w:space="0"/>
              <w:right w:val="single" w:color="000000" w:sz="4" w:space="0"/>
            </w:tcBorders>
            <w:shd w:val="clear" w:color="auto" w:fill="auto"/>
            <w:vAlign w:val="center"/>
          </w:tcPr>
          <w:p w14:paraId="76B90E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9648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7596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F7DB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221,398.26 </w:t>
            </w:r>
          </w:p>
        </w:tc>
        <w:tc>
          <w:tcPr>
            <w:tcW w:w="1666" w:type="dxa"/>
            <w:tcBorders>
              <w:top w:val="nil"/>
              <w:left w:val="nil"/>
              <w:bottom w:val="single" w:color="000000" w:sz="4" w:space="0"/>
              <w:right w:val="single" w:color="000000" w:sz="4" w:space="0"/>
            </w:tcBorders>
            <w:shd w:val="clear" w:color="auto" w:fill="auto"/>
            <w:vAlign w:val="center"/>
          </w:tcPr>
          <w:p w14:paraId="5B402A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218,738.26 </w:t>
            </w:r>
          </w:p>
        </w:tc>
        <w:tc>
          <w:tcPr>
            <w:tcW w:w="1684" w:type="dxa"/>
            <w:tcBorders>
              <w:top w:val="nil"/>
              <w:left w:val="nil"/>
              <w:bottom w:val="single" w:color="000000" w:sz="4" w:space="0"/>
              <w:right w:val="single" w:color="000000" w:sz="4" w:space="0"/>
            </w:tcBorders>
            <w:shd w:val="clear" w:color="auto" w:fill="auto"/>
            <w:vAlign w:val="center"/>
          </w:tcPr>
          <w:p w14:paraId="120BB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2,660.00 </w:t>
            </w:r>
          </w:p>
        </w:tc>
        <w:tc>
          <w:tcPr>
            <w:tcW w:w="1750" w:type="dxa"/>
            <w:tcBorders>
              <w:top w:val="nil"/>
              <w:left w:val="nil"/>
              <w:bottom w:val="single" w:color="000000" w:sz="4" w:space="0"/>
              <w:right w:val="single" w:color="000000" w:sz="4" w:space="0"/>
            </w:tcBorders>
            <w:shd w:val="clear" w:color="auto" w:fill="auto"/>
            <w:vAlign w:val="center"/>
          </w:tcPr>
          <w:p w14:paraId="6D5FFF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221,398.26 </w:t>
            </w:r>
          </w:p>
        </w:tc>
        <w:tc>
          <w:tcPr>
            <w:tcW w:w="1700" w:type="dxa"/>
            <w:tcBorders>
              <w:top w:val="nil"/>
              <w:left w:val="nil"/>
              <w:bottom w:val="single" w:color="000000" w:sz="4" w:space="0"/>
              <w:right w:val="single" w:color="000000" w:sz="4" w:space="0"/>
            </w:tcBorders>
            <w:shd w:val="clear" w:color="auto" w:fill="auto"/>
            <w:vAlign w:val="center"/>
          </w:tcPr>
          <w:p w14:paraId="08125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218,738.26 </w:t>
            </w:r>
          </w:p>
        </w:tc>
        <w:tc>
          <w:tcPr>
            <w:tcW w:w="1733" w:type="dxa"/>
            <w:tcBorders>
              <w:top w:val="nil"/>
              <w:left w:val="nil"/>
              <w:bottom w:val="single" w:color="000000" w:sz="4" w:space="0"/>
              <w:right w:val="single" w:color="000000" w:sz="4" w:space="0"/>
            </w:tcBorders>
            <w:shd w:val="clear" w:color="auto" w:fill="auto"/>
            <w:vAlign w:val="center"/>
          </w:tcPr>
          <w:p w14:paraId="34F078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2,660.00 </w:t>
            </w:r>
          </w:p>
        </w:tc>
        <w:tc>
          <w:tcPr>
            <w:tcW w:w="1583" w:type="dxa"/>
            <w:tcBorders>
              <w:top w:val="nil"/>
              <w:left w:val="nil"/>
              <w:bottom w:val="single" w:color="000000" w:sz="4" w:space="0"/>
              <w:right w:val="single" w:color="000000" w:sz="4" w:space="0"/>
            </w:tcBorders>
            <w:shd w:val="clear" w:color="auto" w:fill="auto"/>
            <w:vAlign w:val="center"/>
          </w:tcPr>
          <w:p w14:paraId="342E16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BD13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7756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AA4FC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EED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C5909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2082805</w:t>
            </w:r>
          </w:p>
        </w:tc>
        <w:tc>
          <w:tcPr>
            <w:tcW w:w="1816" w:type="dxa"/>
            <w:tcBorders>
              <w:top w:val="nil"/>
              <w:left w:val="nil"/>
              <w:bottom w:val="single" w:color="000000" w:sz="4" w:space="0"/>
              <w:right w:val="single" w:color="000000" w:sz="4" w:space="0"/>
            </w:tcBorders>
            <w:shd w:val="clear" w:color="auto" w:fill="auto"/>
            <w:vAlign w:val="center"/>
          </w:tcPr>
          <w:p w14:paraId="4D9AE0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军供保障</w:t>
            </w:r>
          </w:p>
        </w:tc>
        <w:tc>
          <w:tcPr>
            <w:tcW w:w="1528" w:type="dxa"/>
            <w:tcBorders>
              <w:top w:val="nil"/>
              <w:left w:val="nil"/>
              <w:bottom w:val="single" w:color="000000" w:sz="4" w:space="0"/>
              <w:right w:val="single" w:color="000000" w:sz="4" w:space="0"/>
            </w:tcBorders>
            <w:shd w:val="clear" w:color="auto" w:fill="auto"/>
            <w:vAlign w:val="center"/>
          </w:tcPr>
          <w:p w14:paraId="46404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5A2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33CFB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331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666" w:type="dxa"/>
            <w:tcBorders>
              <w:top w:val="nil"/>
              <w:left w:val="nil"/>
              <w:bottom w:val="single" w:color="000000" w:sz="4" w:space="0"/>
              <w:right w:val="single" w:color="000000" w:sz="4" w:space="0"/>
            </w:tcBorders>
            <w:shd w:val="clear" w:color="auto" w:fill="auto"/>
            <w:vAlign w:val="center"/>
          </w:tcPr>
          <w:p w14:paraId="38ED2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D2C57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750" w:type="dxa"/>
            <w:tcBorders>
              <w:top w:val="nil"/>
              <w:left w:val="nil"/>
              <w:bottom w:val="single" w:color="000000" w:sz="4" w:space="0"/>
              <w:right w:val="single" w:color="000000" w:sz="4" w:space="0"/>
            </w:tcBorders>
            <w:shd w:val="clear" w:color="auto" w:fill="auto"/>
            <w:vAlign w:val="center"/>
          </w:tcPr>
          <w:p w14:paraId="0FBF1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700" w:type="dxa"/>
            <w:tcBorders>
              <w:top w:val="nil"/>
              <w:left w:val="nil"/>
              <w:bottom w:val="single" w:color="000000" w:sz="4" w:space="0"/>
              <w:right w:val="single" w:color="000000" w:sz="4" w:space="0"/>
            </w:tcBorders>
            <w:shd w:val="clear" w:color="auto" w:fill="auto"/>
            <w:vAlign w:val="center"/>
          </w:tcPr>
          <w:p w14:paraId="7FF72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D1E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2,660.00 </w:t>
            </w:r>
          </w:p>
        </w:tc>
        <w:tc>
          <w:tcPr>
            <w:tcW w:w="1583" w:type="dxa"/>
            <w:tcBorders>
              <w:top w:val="nil"/>
              <w:left w:val="nil"/>
              <w:bottom w:val="single" w:color="000000" w:sz="4" w:space="0"/>
              <w:right w:val="single" w:color="000000" w:sz="4" w:space="0"/>
            </w:tcBorders>
            <w:shd w:val="clear" w:color="auto" w:fill="auto"/>
            <w:vAlign w:val="center"/>
          </w:tcPr>
          <w:p w14:paraId="127EF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75ED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AA52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0778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339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4A94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2082850</w:t>
            </w:r>
          </w:p>
        </w:tc>
        <w:tc>
          <w:tcPr>
            <w:tcW w:w="1816" w:type="dxa"/>
            <w:tcBorders>
              <w:top w:val="nil"/>
              <w:left w:val="nil"/>
              <w:bottom w:val="single" w:color="000000" w:sz="4" w:space="0"/>
              <w:right w:val="single" w:color="000000" w:sz="4" w:space="0"/>
            </w:tcBorders>
            <w:shd w:val="clear" w:color="auto" w:fill="auto"/>
            <w:vAlign w:val="center"/>
          </w:tcPr>
          <w:p w14:paraId="26F9F2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6E2F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CD83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23DB1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47B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666" w:type="dxa"/>
            <w:tcBorders>
              <w:top w:val="nil"/>
              <w:left w:val="nil"/>
              <w:bottom w:val="single" w:color="000000" w:sz="4" w:space="0"/>
              <w:right w:val="single" w:color="000000" w:sz="4" w:space="0"/>
            </w:tcBorders>
            <w:shd w:val="clear" w:color="auto" w:fill="auto"/>
            <w:vAlign w:val="center"/>
          </w:tcPr>
          <w:p w14:paraId="7FB30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684" w:type="dxa"/>
            <w:tcBorders>
              <w:top w:val="nil"/>
              <w:left w:val="nil"/>
              <w:bottom w:val="single" w:color="000000" w:sz="4" w:space="0"/>
              <w:right w:val="single" w:color="000000" w:sz="4" w:space="0"/>
            </w:tcBorders>
            <w:shd w:val="clear" w:color="auto" w:fill="auto"/>
            <w:vAlign w:val="center"/>
          </w:tcPr>
          <w:p w14:paraId="6B7F78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C2A64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700" w:type="dxa"/>
            <w:tcBorders>
              <w:top w:val="nil"/>
              <w:left w:val="nil"/>
              <w:bottom w:val="single" w:color="000000" w:sz="4" w:space="0"/>
              <w:right w:val="single" w:color="000000" w:sz="4" w:space="0"/>
            </w:tcBorders>
            <w:shd w:val="clear" w:color="auto" w:fill="auto"/>
            <w:vAlign w:val="center"/>
          </w:tcPr>
          <w:p w14:paraId="0AC4AD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218,738.26 </w:t>
            </w:r>
          </w:p>
        </w:tc>
        <w:tc>
          <w:tcPr>
            <w:tcW w:w="1733" w:type="dxa"/>
            <w:tcBorders>
              <w:top w:val="nil"/>
              <w:left w:val="nil"/>
              <w:bottom w:val="single" w:color="000000" w:sz="4" w:space="0"/>
              <w:right w:val="single" w:color="000000" w:sz="4" w:space="0"/>
            </w:tcBorders>
            <w:shd w:val="clear" w:color="auto" w:fill="auto"/>
            <w:vAlign w:val="center"/>
          </w:tcPr>
          <w:p w14:paraId="2BD4D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4EB2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2087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D28BD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758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256C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A7FE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F872A3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FAF2D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B8497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877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8358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652,835.02 </w:t>
            </w:r>
          </w:p>
        </w:tc>
        <w:tc>
          <w:tcPr>
            <w:tcW w:w="1666" w:type="dxa"/>
            <w:tcBorders>
              <w:top w:val="nil"/>
              <w:left w:val="nil"/>
              <w:bottom w:val="single" w:color="000000" w:sz="4" w:space="0"/>
              <w:right w:val="single" w:color="000000" w:sz="4" w:space="0"/>
            </w:tcBorders>
            <w:shd w:val="clear" w:color="auto" w:fill="auto"/>
            <w:vAlign w:val="center"/>
          </w:tcPr>
          <w:p w14:paraId="177002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648,873.00 </w:t>
            </w:r>
          </w:p>
        </w:tc>
        <w:tc>
          <w:tcPr>
            <w:tcW w:w="1684" w:type="dxa"/>
            <w:tcBorders>
              <w:top w:val="nil"/>
              <w:left w:val="nil"/>
              <w:bottom w:val="single" w:color="000000" w:sz="4" w:space="0"/>
              <w:right w:val="single" w:color="000000" w:sz="4" w:space="0"/>
            </w:tcBorders>
            <w:shd w:val="clear" w:color="auto" w:fill="auto"/>
            <w:vAlign w:val="center"/>
          </w:tcPr>
          <w:p w14:paraId="75FAE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3,962.02 </w:t>
            </w:r>
          </w:p>
        </w:tc>
        <w:tc>
          <w:tcPr>
            <w:tcW w:w="1750" w:type="dxa"/>
            <w:tcBorders>
              <w:top w:val="nil"/>
              <w:left w:val="nil"/>
              <w:bottom w:val="single" w:color="000000" w:sz="4" w:space="0"/>
              <w:right w:val="single" w:color="000000" w:sz="4" w:space="0"/>
            </w:tcBorders>
            <w:shd w:val="clear" w:color="auto" w:fill="auto"/>
            <w:vAlign w:val="center"/>
          </w:tcPr>
          <w:p w14:paraId="68F6E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652,835.02 </w:t>
            </w:r>
          </w:p>
        </w:tc>
        <w:tc>
          <w:tcPr>
            <w:tcW w:w="1700" w:type="dxa"/>
            <w:tcBorders>
              <w:top w:val="nil"/>
              <w:left w:val="nil"/>
              <w:bottom w:val="single" w:color="000000" w:sz="4" w:space="0"/>
              <w:right w:val="single" w:color="000000" w:sz="4" w:space="0"/>
            </w:tcBorders>
            <w:shd w:val="clear" w:color="auto" w:fill="auto"/>
            <w:vAlign w:val="center"/>
          </w:tcPr>
          <w:p w14:paraId="1A59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648,873.00 </w:t>
            </w:r>
          </w:p>
        </w:tc>
        <w:tc>
          <w:tcPr>
            <w:tcW w:w="1733" w:type="dxa"/>
            <w:tcBorders>
              <w:top w:val="nil"/>
              <w:left w:val="nil"/>
              <w:bottom w:val="single" w:color="000000" w:sz="4" w:space="0"/>
              <w:right w:val="single" w:color="000000" w:sz="4" w:space="0"/>
            </w:tcBorders>
            <w:shd w:val="clear" w:color="auto" w:fill="auto"/>
            <w:vAlign w:val="center"/>
          </w:tcPr>
          <w:p w14:paraId="348EE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3,962.02 </w:t>
            </w:r>
          </w:p>
        </w:tc>
        <w:tc>
          <w:tcPr>
            <w:tcW w:w="1583" w:type="dxa"/>
            <w:tcBorders>
              <w:top w:val="nil"/>
              <w:left w:val="nil"/>
              <w:bottom w:val="single" w:color="000000" w:sz="4" w:space="0"/>
              <w:right w:val="single" w:color="000000" w:sz="4" w:space="0"/>
            </w:tcBorders>
            <w:shd w:val="clear" w:color="auto" w:fill="auto"/>
            <w:vAlign w:val="center"/>
          </w:tcPr>
          <w:p w14:paraId="10EEDC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41A1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2440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A228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EC3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5FC02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21007</w:t>
            </w:r>
          </w:p>
        </w:tc>
        <w:tc>
          <w:tcPr>
            <w:tcW w:w="1816" w:type="dxa"/>
            <w:tcBorders>
              <w:top w:val="nil"/>
              <w:left w:val="nil"/>
              <w:bottom w:val="single" w:color="000000" w:sz="4" w:space="0"/>
              <w:right w:val="single" w:color="000000" w:sz="4" w:space="0"/>
            </w:tcBorders>
            <w:shd w:val="clear" w:color="auto" w:fill="auto"/>
            <w:vAlign w:val="center"/>
          </w:tcPr>
          <w:p w14:paraId="18B571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计划生育事务</w:t>
            </w:r>
          </w:p>
        </w:tc>
        <w:tc>
          <w:tcPr>
            <w:tcW w:w="1528" w:type="dxa"/>
            <w:tcBorders>
              <w:top w:val="nil"/>
              <w:left w:val="nil"/>
              <w:bottom w:val="single" w:color="000000" w:sz="4" w:space="0"/>
              <w:right w:val="single" w:color="000000" w:sz="4" w:space="0"/>
            </w:tcBorders>
            <w:shd w:val="clear" w:color="auto" w:fill="auto"/>
            <w:vAlign w:val="center"/>
          </w:tcPr>
          <w:p w14:paraId="0FA776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E104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304E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FBD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666" w:type="dxa"/>
            <w:tcBorders>
              <w:top w:val="nil"/>
              <w:left w:val="nil"/>
              <w:bottom w:val="single" w:color="000000" w:sz="4" w:space="0"/>
              <w:right w:val="single" w:color="000000" w:sz="4" w:space="0"/>
            </w:tcBorders>
            <w:shd w:val="clear" w:color="auto" w:fill="auto"/>
            <w:vAlign w:val="center"/>
          </w:tcPr>
          <w:p w14:paraId="29052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2796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750" w:type="dxa"/>
            <w:tcBorders>
              <w:top w:val="nil"/>
              <w:left w:val="nil"/>
              <w:bottom w:val="single" w:color="000000" w:sz="4" w:space="0"/>
              <w:right w:val="single" w:color="000000" w:sz="4" w:space="0"/>
            </w:tcBorders>
            <w:shd w:val="clear" w:color="auto" w:fill="auto"/>
            <w:vAlign w:val="center"/>
          </w:tcPr>
          <w:p w14:paraId="3F71A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700" w:type="dxa"/>
            <w:tcBorders>
              <w:top w:val="nil"/>
              <w:left w:val="nil"/>
              <w:bottom w:val="single" w:color="000000" w:sz="4" w:space="0"/>
              <w:right w:val="single" w:color="000000" w:sz="4" w:space="0"/>
            </w:tcBorders>
            <w:shd w:val="clear" w:color="auto" w:fill="auto"/>
            <w:vAlign w:val="center"/>
          </w:tcPr>
          <w:p w14:paraId="2F885E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BA4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600.00 </w:t>
            </w:r>
          </w:p>
        </w:tc>
        <w:tc>
          <w:tcPr>
            <w:tcW w:w="1583" w:type="dxa"/>
            <w:tcBorders>
              <w:top w:val="nil"/>
              <w:left w:val="nil"/>
              <w:bottom w:val="single" w:color="000000" w:sz="4" w:space="0"/>
              <w:right w:val="single" w:color="000000" w:sz="4" w:space="0"/>
            </w:tcBorders>
            <w:shd w:val="clear" w:color="auto" w:fill="auto"/>
            <w:vAlign w:val="center"/>
          </w:tcPr>
          <w:p w14:paraId="0E24E5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D0E5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3274D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54E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1A1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08371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2100717</w:t>
            </w:r>
          </w:p>
        </w:tc>
        <w:tc>
          <w:tcPr>
            <w:tcW w:w="1816" w:type="dxa"/>
            <w:tcBorders>
              <w:top w:val="nil"/>
              <w:left w:val="nil"/>
              <w:bottom w:val="single" w:color="000000" w:sz="4" w:space="0"/>
              <w:right w:val="single" w:color="000000" w:sz="4" w:space="0"/>
            </w:tcBorders>
            <w:shd w:val="clear" w:color="auto" w:fill="auto"/>
            <w:vAlign w:val="center"/>
          </w:tcPr>
          <w:p w14:paraId="655DF84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计划生育服务</w:t>
            </w:r>
          </w:p>
        </w:tc>
        <w:tc>
          <w:tcPr>
            <w:tcW w:w="1528" w:type="dxa"/>
            <w:tcBorders>
              <w:top w:val="nil"/>
              <w:left w:val="nil"/>
              <w:bottom w:val="single" w:color="000000" w:sz="4" w:space="0"/>
              <w:right w:val="single" w:color="000000" w:sz="4" w:space="0"/>
            </w:tcBorders>
            <w:shd w:val="clear" w:color="auto" w:fill="auto"/>
            <w:vAlign w:val="center"/>
          </w:tcPr>
          <w:p w14:paraId="4B239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EDEA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A60B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091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666" w:type="dxa"/>
            <w:tcBorders>
              <w:top w:val="nil"/>
              <w:left w:val="nil"/>
              <w:bottom w:val="single" w:color="000000" w:sz="4" w:space="0"/>
              <w:right w:val="single" w:color="000000" w:sz="4" w:space="0"/>
            </w:tcBorders>
            <w:shd w:val="clear" w:color="auto" w:fill="auto"/>
            <w:vAlign w:val="center"/>
          </w:tcPr>
          <w:p w14:paraId="31AD18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2839A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50" w:type="dxa"/>
            <w:tcBorders>
              <w:top w:val="nil"/>
              <w:left w:val="nil"/>
              <w:bottom w:val="single" w:color="000000" w:sz="4" w:space="0"/>
              <w:right w:val="single" w:color="000000" w:sz="4" w:space="0"/>
            </w:tcBorders>
            <w:shd w:val="clear" w:color="auto" w:fill="auto"/>
            <w:vAlign w:val="center"/>
          </w:tcPr>
          <w:p w14:paraId="0433E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700" w:type="dxa"/>
            <w:tcBorders>
              <w:top w:val="nil"/>
              <w:left w:val="nil"/>
              <w:bottom w:val="single" w:color="000000" w:sz="4" w:space="0"/>
              <w:right w:val="single" w:color="000000" w:sz="4" w:space="0"/>
            </w:tcBorders>
            <w:shd w:val="clear" w:color="auto" w:fill="auto"/>
            <w:vAlign w:val="center"/>
          </w:tcPr>
          <w:p w14:paraId="442254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0FB4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 </w:t>
            </w:r>
          </w:p>
        </w:tc>
        <w:tc>
          <w:tcPr>
            <w:tcW w:w="1583" w:type="dxa"/>
            <w:tcBorders>
              <w:top w:val="nil"/>
              <w:left w:val="nil"/>
              <w:bottom w:val="single" w:color="000000" w:sz="4" w:space="0"/>
              <w:right w:val="single" w:color="000000" w:sz="4" w:space="0"/>
            </w:tcBorders>
            <w:shd w:val="clear" w:color="auto" w:fill="auto"/>
            <w:vAlign w:val="center"/>
          </w:tcPr>
          <w:p w14:paraId="23DDF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15CC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CB26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E623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D7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D2CD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26902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44F83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B66DF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49AF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9706B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648,873.00 </w:t>
            </w:r>
          </w:p>
        </w:tc>
        <w:tc>
          <w:tcPr>
            <w:tcW w:w="1666" w:type="dxa"/>
            <w:tcBorders>
              <w:top w:val="nil"/>
              <w:left w:val="nil"/>
              <w:bottom w:val="single" w:color="000000" w:sz="4" w:space="0"/>
              <w:right w:val="single" w:color="000000" w:sz="4" w:space="0"/>
            </w:tcBorders>
            <w:shd w:val="clear" w:color="auto" w:fill="auto"/>
            <w:vAlign w:val="center"/>
          </w:tcPr>
          <w:p w14:paraId="345A4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648,873.00 </w:t>
            </w:r>
          </w:p>
        </w:tc>
        <w:tc>
          <w:tcPr>
            <w:tcW w:w="1684" w:type="dxa"/>
            <w:tcBorders>
              <w:top w:val="nil"/>
              <w:left w:val="nil"/>
              <w:bottom w:val="single" w:color="000000" w:sz="4" w:space="0"/>
              <w:right w:val="single" w:color="000000" w:sz="4" w:space="0"/>
            </w:tcBorders>
            <w:shd w:val="clear" w:color="auto" w:fill="auto"/>
            <w:vAlign w:val="center"/>
          </w:tcPr>
          <w:p w14:paraId="018F5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DF5F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648,873.00 </w:t>
            </w:r>
          </w:p>
        </w:tc>
        <w:tc>
          <w:tcPr>
            <w:tcW w:w="1700" w:type="dxa"/>
            <w:tcBorders>
              <w:top w:val="nil"/>
              <w:left w:val="nil"/>
              <w:bottom w:val="single" w:color="000000" w:sz="4" w:space="0"/>
              <w:right w:val="single" w:color="000000" w:sz="4" w:space="0"/>
            </w:tcBorders>
            <w:shd w:val="clear" w:color="auto" w:fill="auto"/>
            <w:vAlign w:val="center"/>
          </w:tcPr>
          <w:p w14:paraId="02FE5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648,873.00 </w:t>
            </w:r>
          </w:p>
        </w:tc>
        <w:tc>
          <w:tcPr>
            <w:tcW w:w="1733" w:type="dxa"/>
            <w:tcBorders>
              <w:top w:val="nil"/>
              <w:left w:val="nil"/>
              <w:bottom w:val="single" w:color="000000" w:sz="4" w:space="0"/>
              <w:right w:val="single" w:color="000000" w:sz="4" w:space="0"/>
            </w:tcBorders>
            <w:shd w:val="clear" w:color="auto" w:fill="auto"/>
            <w:vAlign w:val="center"/>
          </w:tcPr>
          <w:p w14:paraId="4FA156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9D9C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6CD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A3DF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C8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BCE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D56EF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14:paraId="0EB6609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14:paraId="6A641E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357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832E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712A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666" w:type="dxa"/>
            <w:tcBorders>
              <w:top w:val="nil"/>
              <w:left w:val="nil"/>
              <w:bottom w:val="single" w:color="000000" w:sz="4" w:space="0"/>
              <w:right w:val="single" w:color="000000" w:sz="4" w:space="0"/>
            </w:tcBorders>
            <w:shd w:val="clear" w:color="auto" w:fill="auto"/>
            <w:vAlign w:val="center"/>
          </w:tcPr>
          <w:p w14:paraId="6E009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684" w:type="dxa"/>
            <w:tcBorders>
              <w:top w:val="nil"/>
              <w:left w:val="nil"/>
              <w:bottom w:val="single" w:color="000000" w:sz="4" w:space="0"/>
              <w:right w:val="single" w:color="000000" w:sz="4" w:space="0"/>
            </w:tcBorders>
            <w:shd w:val="clear" w:color="auto" w:fill="auto"/>
            <w:vAlign w:val="center"/>
          </w:tcPr>
          <w:p w14:paraId="1D9C04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54AF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700" w:type="dxa"/>
            <w:tcBorders>
              <w:top w:val="nil"/>
              <w:left w:val="nil"/>
              <w:bottom w:val="single" w:color="000000" w:sz="4" w:space="0"/>
              <w:right w:val="single" w:color="000000" w:sz="4" w:space="0"/>
            </w:tcBorders>
            <w:shd w:val="clear" w:color="auto" w:fill="auto"/>
            <w:vAlign w:val="center"/>
          </w:tcPr>
          <w:p w14:paraId="3D9CAB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290,672.14 </w:t>
            </w:r>
          </w:p>
        </w:tc>
        <w:tc>
          <w:tcPr>
            <w:tcW w:w="1733" w:type="dxa"/>
            <w:tcBorders>
              <w:top w:val="nil"/>
              <w:left w:val="nil"/>
              <w:bottom w:val="single" w:color="000000" w:sz="4" w:space="0"/>
              <w:right w:val="single" w:color="000000" w:sz="4" w:space="0"/>
            </w:tcBorders>
            <w:shd w:val="clear" w:color="auto" w:fill="auto"/>
            <w:vAlign w:val="center"/>
          </w:tcPr>
          <w:p w14:paraId="790FE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3A90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4197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47C1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C377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1C00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4347B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53B9118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7B708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255F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502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9778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149,500.86 </w:t>
            </w:r>
          </w:p>
        </w:tc>
        <w:tc>
          <w:tcPr>
            <w:tcW w:w="1666" w:type="dxa"/>
            <w:tcBorders>
              <w:top w:val="nil"/>
              <w:left w:val="nil"/>
              <w:bottom w:val="single" w:color="000000" w:sz="4" w:space="0"/>
              <w:right w:val="single" w:color="000000" w:sz="4" w:space="0"/>
            </w:tcBorders>
            <w:shd w:val="clear" w:color="auto" w:fill="auto"/>
            <w:vAlign w:val="center"/>
          </w:tcPr>
          <w:p w14:paraId="1ADF4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149,500.86 </w:t>
            </w:r>
          </w:p>
        </w:tc>
        <w:tc>
          <w:tcPr>
            <w:tcW w:w="1684" w:type="dxa"/>
            <w:tcBorders>
              <w:top w:val="nil"/>
              <w:left w:val="nil"/>
              <w:bottom w:val="single" w:color="000000" w:sz="4" w:space="0"/>
              <w:right w:val="single" w:color="000000" w:sz="4" w:space="0"/>
            </w:tcBorders>
            <w:shd w:val="clear" w:color="auto" w:fill="auto"/>
            <w:vAlign w:val="center"/>
          </w:tcPr>
          <w:p w14:paraId="5E0D88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4732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149,500.86 </w:t>
            </w:r>
          </w:p>
        </w:tc>
        <w:tc>
          <w:tcPr>
            <w:tcW w:w="1700" w:type="dxa"/>
            <w:tcBorders>
              <w:top w:val="nil"/>
              <w:left w:val="nil"/>
              <w:bottom w:val="single" w:color="000000" w:sz="4" w:space="0"/>
              <w:right w:val="single" w:color="000000" w:sz="4" w:space="0"/>
            </w:tcBorders>
            <w:shd w:val="clear" w:color="auto" w:fill="auto"/>
            <w:vAlign w:val="center"/>
          </w:tcPr>
          <w:p w14:paraId="5E59B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149,500.86 </w:t>
            </w:r>
          </w:p>
        </w:tc>
        <w:tc>
          <w:tcPr>
            <w:tcW w:w="1733" w:type="dxa"/>
            <w:tcBorders>
              <w:top w:val="nil"/>
              <w:left w:val="nil"/>
              <w:bottom w:val="single" w:color="000000" w:sz="4" w:space="0"/>
              <w:right w:val="single" w:color="000000" w:sz="4" w:space="0"/>
            </w:tcBorders>
            <w:shd w:val="clear" w:color="auto" w:fill="auto"/>
            <w:vAlign w:val="center"/>
          </w:tcPr>
          <w:p w14:paraId="588C1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1596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A812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BE09F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800F8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CA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3075A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3B0C3F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0ECE9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BB32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FFD3D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13B5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208,700.00 </w:t>
            </w:r>
          </w:p>
        </w:tc>
        <w:tc>
          <w:tcPr>
            <w:tcW w:w="1666" w:type="dxa"/>
            <w:tcBorders>
              <w:top w:val="nil"/>
              <w:left w:val="nil"/>
              <w:bottom w:val="single" w:color="000000" w:sz="4" w:space="0"/>
              <w:right w:val="single" w:color="000000" w:sz="4" w:space="0"/>
            </w:tcBorders>
            <w:shd w:val="clear" w:color="auto" w:fill="auto"/>
            <w:vAlign w:val="center"/>
          </w:tcPr>
          <w:p w14:paraId="64AE85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208,700.00 </w:t>
            </w:r>
          </w:p>
        </w:tc>
        <w:tc>
          <w:tcPr>
            <w:tcW w:w="1684" w:type="dxa"/>
            <w:tcBorders>
              <w:top w:val="nil"/>
              <w:left w:val="nil"/>
              <w:bottom w:val="single" w:color="000000" w:sz="4" w:space="0"/>
              <w:right w:val="single" w:color="000000" w:sz="4" w:space="0"/>
            </w:tcBorders>
            <w:shd w:val="clear" w:color="auto" w:fill="auto"/>
            <w:vAlign w:val="center"/>
          </w:tcPr>
          <w:p w14:paraId="141F26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4F20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208,700.00 </w:t>
            </w:r>
          </w:p>
        </w:tc>
        <w:tc>
          <w:tcPr>
            <w:tcW w:w="1700" w:type="dxa"/>
            <w:tcBorders>
              <w:top w:val="nil"/>
              <w:left w:val="nil"/>
              <w:bottom w:val="single" w:color="000000" w:sz="4" w:space="0"/>
              <w:right w:val="single" w:color="000000" w:sz="4" w:space="0"/>
            </w:tcBorders>
            <w:shd w:val="clear" w:color="auto" w:fill="auto"/>
            <w:vAlign w:val="center"/>
          </w:tcPr>
          <w:p w14:paraId="182C1C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208,700.00 </w:t>
            </w:r>
          </w:p>
        </w:tc>
        <w:tc>
          <w:tcPr>
            <w:tcW w:w="1733" w:type="dxa"/>
            <w:tcBorders>
              <w:top w:val="nil"/>
              <w:left w:val="nil"/>
              <w:bottom w:val="single" w:color="000000" w:sz="4" w:space="0"/>
              <w:right w:val="single" w:color="000000" w:sz="4" w:space="0"/>
            </w:tcBorders>
            <w:shd w:val="clear" w:color="auto" w:fill="auto"/>
            <w:vAlign w:val="center"/>
          </w:tcPr>
          <w:p w14:paraId="388050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57EA0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996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A30C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97FD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8BCF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68E8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21014</w:t>
            </w:r>
          </w:p>
        </w:tc>
        <w:tc>
          <w:tcPr>
            <w:tcW w:w="1816" w:type="dxa"/>
            <w:tcBorders>
              <w:top w:val="nil"/>
              <w:left w:val="nil"/>
              <w:bottom w:val="single" w:color="000000" w:sz="4" w:space="0"/>
              <w:right w:val="single" w:color="000000" w:sz="4" w:space="0"/>
            </w:tcBorders>
            <w:shd w:val="clear" w:color="auto" w:fill="auto"/>
            <w:vAlign w:val="center"/>
          </w:tcPr>
          <w:p w14:paraId="190699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优抚对象医疗</w:t>
            </w:r>
          </w:p>
        </w:tc>
        <w:tc>
          <w:tcPr>
            <w:tcW w:w="1528" w:type="dxa"/>
            <w:tcBorders>
              <w:top w:val="nil"/>
              <w:left w:val="nil"/>
              <w:bottom w:val="single" w:color="000000" w:sz="4" w:space="0"/>
              <w:right w:val="single" w:color="000000" w:sz="4" w:space="0"/>
            </w:tcBorders>
            <w:shd w:val="clear" w:color="auto" w:fill="auto"/>
            <w:vAlign w:val="center"/>
          </w:tcPr>
          <w:p w14:paraId="31103D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83DB1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455F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A4CD7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666" w:type="dxa"/>
            <w:tcBorders>
              <w:top w:val="nil"/>
              <w:left w:val="nil"/>
              <w:bottom w:val="single" w:color="000000" w:sz="4" w:space="0"/>
              <w:right w:val="single" w:color="000000" w:sz="4" w:space="0"/>
            </w:tcBorders>
            <w:shd w:val="clear" w:color="auto" w:fill="auto"/>
            <w:vAlign w:val="center"/>
          </w:tcPr>
          <w:p w14:paraId="77983E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0D17A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750" w:type="dxa"/>
            <w:tcBorders>
              <w:top w:val="nil"/>
              <w:left w:val="nil"/>
              <w:bottom w:val="single" w:color="000000" w:sz="4" w:space="0"/>
              <w:right w:val="single" w:color="000000" w:sz="4" w:space="0"/>
            </w:tcBorders>
            <w:shd w:val="clear" w:color="auto" w:fill="auto"/>
            <w:vAlign w:val="center"/>
          </w:tcPr>
          <w:p w14:paraId="5E257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700" w:type="dxa"/>
            <w:tcBorders>
              <w:top w:val="nil"/>
              <w:left w:val="nil"/>
              <w:bottom w:val="single" w:color="000000" w:sz="4" w:space="0"/>
              <w:right w:val="single" w:color="000000" w:sz="4" w:space="0"/>
            </w:tcBorders>
            <w:shd w:val="clear" w:color="auto" w:fill="auto"/>
            <w:vAlign w:val="center"/>
          </w:tcPr>
          <w:p w14:paraId="39A857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E82A3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3,362.02 </w:t>
            </w:r>
          </w:p>
        </w:tc>
        <w:tc>
          <w:tcPr>
            <w:tcW w:w="1583" w:type="dxa"/>
            <w:tcBorders>
              <w:top w:val="nil"/>
              <w:left w:val="nil"/>
              <w:bottom w:val="single" w:color="000000" w:sz="4" w:space="0"/>
              <w:right w:val="single" w:color="000000" w:sz="4" w:space="0"/>
            </w:tcBorders>
            <w:shd w:val="clear" w:color="auto" w:fill="auto"/>
            <w:vAlign w:val="center"/>
          </w:tcPr>
          <w:p w14:paraId="644D0A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03B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41A2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199D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5E5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112E6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2101401</w:t>
            </w:r>
          </w:p>
        </w:tc>
        <w:tc>
          <w:tcPr>
            <w:tcW w:w="1816" w:type="dxa"/>
            <w:tcBorders>
              <w:top w:val="nil"/>
              <w:left w:val="nil"/>
              <w:bottom w:val="single" w:color="000000" w:sz="4" w:space="0"/>
              <w:right w:val="single" w:color="000000" w:sz="4" w:space="0"/>
            </w:tcBorders>
            <w:shd w:val="clear" w:color="auto" w:fill="auto"/>
            <w:vAlign w:val="center"/>
          </w:tcPr>
          <w:p w14:paraId="199DF9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优抚对象医疗补助</w:t>
            </w:r>
          </w:p>
        </w:tc>
        <w:tc>
          <w:tcPr>
            <w:tcW w:w="1528" w:type="dxa"/>
            <w:tcBorders>
              <w:top w:val="nil"/>
              <w:left w:val="nil"/>
              <w:bottom w:val="single" w:color="000000" w:sz="4" w:space="0"/>
              <w:right w:val="single" w:color="000000" w:sz="4" w:space="0"/>
            </w:tcBorders>
            <w:shd w:val="clear" w:color="auto" w:fill="auto"/>
            <w:vAlign w:val="center"/>
          </w:tcPr>
          <w:p w14:paraId="6D339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27561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F718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1DC3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666" w:type="dxa"/>
            <w:tcBorders>
              <w:top w:val="nil"/>
              <w:left w:val="nil"/>
              <w:bottom w:val="single" w:color="000000" w:sz="4" w:space="0"/>
              <w:right w:val="single" w:color="000000" w:sz="4" w:space="0"/>
            </w:tcBorders>
            <w:shd w:val="clear" w:color="auto" w:fill="auto"/>
            <w:vAlign w:val="center"/>
          </w:tcPr>
          <w:p w14:paraId="141F03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04EFD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750" w:type="dxa"/>
            <w:tcBorders>
              <w:top w:val="nil"/>
              <w:left w:val="nil"/>
              <w:bottom w:val="single" w:color="000000" w:sz="4" w:space="0"/>
              <w:right w:val="single" w:color="000000" w:sz="4" w:space="0"/>
            </w:tcBorders>
            <w:shd w:val="clear" w:color="auto" w:fill="auto"/>
            <w:vAlign w:val="center"/>
          </w:tcPr>
          <w:p w14:paraId="2C7B5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700" w:type="dxa"/>
            <w:tcBorders>
              <w:top w:val="nil"/>
              <w:left w:val="nil"/>
              <w:bottom w:val="single" w:color="000000" w:sz="4" w:space="0"/>
              <w:right w:val="single" w:color="000000" w:sz="4" w:space="0"/>
            </w:tcBorders>
            <w:shd w:val="clear" w:color="auto" w:fill="auto"/>
            <w:vAlign w:val="center"/>
          </w:tcPr>
          <w:p w14:paraId="6A02A4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3ED2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3,362.02 </w:t>
            </w:r>
          </w:p>
        </w:tc>
        <w:tc>
          <w:tcPr>
            <w:tcW w:w="1583" w:type="dxa"/>
            <w:tcBorders>
              <w:top w:val="nil"/>
              <w:left w:val="nil"/>
              <w:bottom w:val="single" w:color="000000" w:sz="4" w:space="0"/>
              <w:right w:val="single" w:color="000000" w:sz="4" w:space="0"/>
            </w:tcBorders>
            <w:shd w:val="clear" w:color="auto" w:fill="auto"/>
            <w:vAlign w:val="center"/>
          </w:tcPr>
          <w:p w14:paraId="1D46FD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51FA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B09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FED7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CB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7B876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14:paraId="6D1A6D6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14:paraId="15A83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1EC4D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A570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FDB93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09F51E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C258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2F3919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75F6C1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AA00D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333D14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0408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B13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79B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65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CDCD29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14:paraId="4AB4D0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14:paraId="614925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375C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E22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B87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13C3E2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142F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28F20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3989ED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BD94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502691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4D5D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3E68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4BDBB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35FA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50350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2110402</w:t>
            </w:r>
          </w:p>
        </w:tc>
        <w:tc>
          <w:tcPr>
            <w:tcW w:w="1816" w:type="dxa"/>
            <w:tcBorders>
              <w:top w:val="nil"/>
              <w:left w:val="nil"/>
              <w:bottom w:val="single" w:color="000000" w:sz="4" w:space="0"/>
              <w:right w:val="single" w:color="000000" w:sz="4" w:space="0"/>
            </w:tcBorders>
            <w:shd w:val="clear" w:color="auto" w:fill="auto"/>
            <w:vAlign w:val="center"/>
          </w:tcPr>
          <w:p w14:paraId="08E2A8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农村环境保护</w:t>
            </w:r>
          </w:p>
        </w:tc>
        <w:tc>
          <w:tcPr>
            <w:tcW w:w="1528" w:type="dxa"/>
            <w:tcBorders>
              <w:top w:val="nil"/>
              <w:left w:val="nil"/>
              <w:bottom w:val="single" w:color="000000" w:sz="4" w:space="0"/>
              <w:right w:val="single" w:color="000000" w:sz="4" w:space="0"/>
            </w:tcBorders>
            <w:shd w:val="clear" w:color="auto" w:fill="auto"/>
            <w:vAlign w:val="center"/>
          </w:tcPr>
          <w:p w14:paraId="485974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0DE2F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254B2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9A06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666" w:type="dxa"/>
            <w:tcBorders>
              <w:top w:val="nil"/>
              <w:left w:val="nil"/>
              <w:bottom w:val="single" w:color="000000" w:sz="4" w:space="0"/>
              <w:right w:val="single" w:color="000000" w:sz="4" w:space="0"/>
            </w:tcBorders>
            <w:shd w:val="clear" w:color="auto" w:fill="auto"/>
            <w:vAlign w:val="center"/>
          </w:tcPr>
          <w:p w14:paraId="77F190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17219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50" w:type="dxa"/>
            <w:tcBorders>
              <w:top w:val="nil"/>
              <w:left w:val="nil"/>
              <w:bottom w:val="single" w:color="000000" w:sz="4" w:space="0"/>
              <w:right w:val="single" w:color="000000" w:sz="4" w:space="0"/>
            </w:tcBorders>
            <w:shd w:val="clear" w:color="auto" w:fill="auto"/>
            <w:vAlign w:val="center"/>
          </w:tcPr>
          <w:p w14:paraId="62D16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700" w:type="dxa"/>
            <w:tcBorders>
              <w:top w:val="nil"/>
              <w:left w:val="nil"/>
              <w:bottom w:val="single" w:color="000000" w:sz="4" w:space="0"/>
              <w:right w:val="single" w:color="000000" w:sz="4" w:space="0"/>
            </w:tcBorders>
            <w:shd w:val="clear" w:color="auto" w:fill="auto"/>
            <w:vAlign w:val="center"/>
          </w:tcPr>
          <w:p w14:paraId="3D9C78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120FF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100,000.00 </w:t>
            </w:r>
          </w:p>
        </w:tc>
        <w:tc>
          <w:tcPr>
            <w:tcW w:w="1583" w:type="dxa"/>
            <w:tcBorders>
              <w:top w:val="nil"/>
              <w:left w:val="nil"/>
              <w:bottom w:val="single" w:color="000000" w:sz="4" w:space="0"/>
              <w:right w:val="single" w:color="000000" w:sz="4" w:space="0"/>
            </w:tcBorders>
            <w:shd w:val="clear" w:color="auto" w:fill="auto"/>
            <w:vAlign w:val="center"/>
          </w:tcPr>
          <w:p w14:paraId="3EF5C7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3603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A270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79230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32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88378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33ADC7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77954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012D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FAF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A42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666" w:type="dxa"/>
            <w:tcBorders>
              <w:top w:val="nil"/>
              <w:left w:val="nil"/>
              <w:bottom w:val="single" w:color="000000" w:sz="4" w:space="0"/>
              <w:right w:val="single" w:color="000000" w:sz="4" w:space="0"/>
            </w:tcBorders>
            <w:shd w:val="clear" w:color="auto" w:fill="auto"/>
            <w:vAlign w:val="center"/>
          </w:tcPr>
          <w:p w14:paraId="31E09E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653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50" w:type="dxa"/>
            <w:tcBorders>
              <w:top w:val="nil"/>
              <w:left w:val="nil"/>
              <w:bottom w:val="single" w:color="000000" w:sz="4" w:space="0"/>
              <w:right w:val="single" w:color="000000" w:sz="4" w:space="0"/>
            </w:tcBorders>
            <w:shd w:val="clear" w:color="auto" w:fill="auto"/>
            <w:vAlign w:val="center"/>
          </w:tcPr>
          <w:p w14:paraId="622CC7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00" w:type="dxa"/>
            <w:tcBorders>
              <w:top w:val="nil"/>
              <w:left w:val="nil"/>
              <w:bottom w:val="single" w:color="000000" w:sz="4" w:space="0"/>
              <w:right w:val="single" w:color="000000" w:sz="4" w:space="0"/>
            </w:tcBorders>
            <w:shd w:val="clear" w:color="auto" w:fill="auto"/>
            <w:vAlign w:val="center"/>
          </w:tcPr>
          <w:p w14:paraId="6B684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6F192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583" w:type="dxa"/>
            <w:tcBorders>
              <w:top w:val="nil"/>
              <w:left w:val="nil"/>
              <w:bottom w:val="single" w:color="000000" w:sz="4" w:space="0"/>
              <w:right w:val="single" w:color="000000" w:sz="4" w:space="0"/>
            </w:tcBorders>
            <w:shd w:val="clear" w:color="auto" w:fill="auto"/>
            <w:vAlign w:val="center"/>
          </w:tcPr>
          <w:p w14:paraId="10891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BCCF6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823BA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C157F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673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3FB8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21205</w:t>
            </w:r>
          </w:p>
        </w:tc>
        <w:tc>
          <w:tcPr>
            <w:tcW w:w="1816" w:type="dxa"/>
            <w:tcBorders>
              <w:top w:val="nil"/>
              <w:left w:val="nil"/>
              <w:bottom w:val="single" w:color="000000" w:sz="4" w:space="0"/>
              <w:right w:val="single" w:color="000000" w:sz="4" w:space="0"/>
            </w:tcBorders>
            <w:shd w:val="clear" w:color="auto" w:fill="auto"/>
            <w:vAlign w:val="center"/>
          </w:tcPr>
          <w:p w14:paraId="33E516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71B00E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6600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1931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32D3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666" w:type="dxa"/>
            <w:tcBorders>
              <w:top w:val="nil"/>
              <w:left w:val="nil"/>
              <w:bottom w:val="single" w:color="000000" w:sz="4" w:space="0"/>
              <w:right w:val="single" w:color="000000" w:sz="4" w:space="0"/>
            </w:tcBorders>
            <w:shd w:val="clear" w:color="auto" w:fill="auto"/>
            <w:vAlign w:val="center"/>
          </w:tcPr>
          <w:p w14:paraId="3AD47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A9888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50" w:type="dxa"/>
            <w:tcBorders>
              <w:top w:val="nil"/>
              <w:left w:val="nil"/>
              <w:bottom w:val="single" w:color="000000" w:sz="4" w:space="0"/>
              <w:right w:val="single" w:color="000000" w:sz="4" w:space="0"/>
            </w:tcBorders>
            <w:shd w:val="clear" w:color="auto" w:fill="auto"/>
            <w:vAlign w:val="center"/>
          </w:tcPr>
          <w:p w14:paraId="359B61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700" w:type="dxa"/>
            <w:tcBorders>
              <w:top w:val="nil"/>
              <w:left w:val="nil"/>
              <w:bottom w:val="single" w:color="000000" w:sz="4" w:space="0"/>
              <w:right w:val="single" w:color="000000" w:sz="4" w:space="0"/>
            </w:tcBorders>
            <w:shd w:val="clear" w:color="auto" w:fill="auto"/>
            <w:vAlign w:val="center"/>
          </w:tcPr>
          <w:p w14:paraId="6E81B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0A9C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473,000.00 </w:t>
            </w:r>
          </w:p>
        </w:tc>
        <w:tc>
          <w:tcPr>
            <w:tcW w:w="1583" w:type="dxa"/>
            <w:tcBorders>
              <w:top w:val="nil"/>
              <w:left w:val="nil"/>
              <w:bottom w:val="single" w:color="000000" w:sz="4" w:space="0"/>
              <w:right w:val="single" w:color="000000" w:sz="4" w:space="0"/>
            </w:tcBorders>
            <w:shd w:val="clear" w:color="auto" w:fill="auto"/>
            <w:vAlign w:val="center"/>
          </w:tcPr>
          <w:p w14:paraId="56CD4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E7B2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EB3F7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A5BE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915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A89A22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2120501</w:t>
            </w:r>
          </w:p>
        </w:tc>
        <w:tc>
          <w:tcPr>
            <w:tcW w:w="1816" w:type="dxa"/>
            <w:tcBorders>
              <w:top w:val="nil"/>
              <w:left w:val="nil"/>
              <w:bottom w:val="single" w:color="000000" w:sz="4" w:space="0"/>
              <w:right w:val="single" w:color="000000" w:sz="4" w:space="0"/>
            </w:tcBorders>
            <w:shd w:val="clear" w:color="auto" w:fill="auto"/>
            <w:vAlign w:val="center"/>
          </w:tcPr>
          <w:p w14:paraId="35AF3F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城乡社区环境卫生</w:t>
            </w:r>
          </w:p>
        </w:tc>
        <w:tc>
          <w:tcPr>
            <w:tcW w:w="1528" w:type="dxa"/>
            <w:tcBorders>
              <w:top w:val="nil"/>
              <w:left w:val="nil"/>
              <w:bottom w:val="single" w:color="000000" w:sz="4" w:space="0"/>
              <w:right w:val="single" w:color="000000" w:sz="4" w:space="0"/>
            </w:tcBorders>
            <w:shd w:val="clear" w:color="auto" w:fill="auto"/>
            <w:vAlign w:val="center"/>
          </w:tcPr>
          <w:p w14:paraId="09894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EAD1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ED0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FC9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666" w:type="dxa"/>
            <w:tcBorders>
              <w:top w:val="nil"/>
              <w:left w:val="nil"/>
              <w:bottom w:val="single" w:color="000000" w:sz="4" w:space="0"/>
              <w:right w:val="single" w:color="000000" w:sz="4" w:space="0"/>
            </w:tcBorders>
            <w:shd w:val="clear" w:color="auto" w:fill="auto"/>
            <w:vAlign w:val="center"/>
          </w:tcPr>
          <w:p w14:paraId="000A2A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8887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750" w:type="dxa"/>
            <w:tcBorders>
              <w:top w:val="nil"/>
              <w:left w:val="nil"/>
              <w:bottom w:val="single" w:color="000000" w:sz="4" w:space="0"/>
              <w:right w:val="single" w:color="000000" w:sz="4" w:space="0"/>
            </w:tcBorders>
            <w:shd w:val="clear" w:color="auto" w:fill="auto"/>
            <w:vAlign w:val="center"/>
          </w:tcPr>
          <w:p w14:paraId="778BBA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700" w:type="dxa"/>
            <w:tcBorders>
              <w:top w:val="nil"/>
              <w:left w:val="nil"/>
              <w:bottom w:val="single" w:color="000000" w:sz="4" w:space="0"/>
              <w:right w:val="single" w:color="000000" w:sz="4" w:space="0"/>
            </w:tcBorders>
            <w:shd w:val="clear" w:color="auto" w:fill="auto"/>
            <w:vAlign w:val="center"/>
          </w:tcPr>
          <w:p w14:paraId="315F6B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510AC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473,000.00 </w:t>
            </w:r>
          </w:p>
        </w:tc>
        <w:tc>
          <w:tcPr>
            <w:tcW w:w="1583" w:type="dxa"/>
            <w:tcBorders>
              <w:top w:val="nil"/>
              <w:left w:val="nil"/>
              <w:bottom w:val="single" w:color="000000" w:sz="4" w:space="0"/>
              <w:right w:val="single" w:color="000000" w:sz="4" w:space="0"/>
            </w:tcBorders>
            <w:shd w:val="clear" w:color="auto" w:fill="auto"/>
            <w:vAlign w:val="center"/>
          </w:tcPr>
          <w:p w14:paraId="4A3AD4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81D4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E1736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4D4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238D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0B801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14:paraId="7EAA37C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14:paraId="7DEA13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566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91CE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41EC5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8,184,235.23 </w:t>
            </w:r>
          </w:p>
        </w:tc>
        <w:tc>
          <w:tcPr>
            <w:tcW w:w="1666" w:type="dxa"/>
            <w:tcBorders>
              <w:top w:val="nil"/>
              <w:left w:val="nil"/>
              <w:bottom w:val="single" w:color="000000" w:sz="4" w:space="0"/>
              <w:right w:val="single" w:color="000000" w:sz="4" w:space="0"/>
            </w:tcBorders>
            <w:shd w:val="clear" w:color="auto" w:fill="auto"/>
            <w:vAlign w:val="center"/>
          </w:tcPr>
          <w:p w14:paraId="7AE34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684" w:type="dxa"/>
            <w:tcBorders>
              <w:top w:val="nil"/>
              <w:left w:val="nil"/>
              <w:bottom w:val="single" w:color="000000" w:sz="4" w:space="0"/>
              <w:right w:val="single" w:color="000000" w:sz="4" w:space="0"/>
            </w:tcBorders>
            <w:shd w:val="clear" w:color="auto" w:fill="auto"/>
            <w:vAlign w:val="center"/>
          </w:tcPr>
          <w:p w14:paraId="76034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6,638,049.07 </w:t>
            </w:r>
          </w:p>
        </w:tc>
        <w:tc>
          <w:tcPr>
            <w:tcW w:w="1750" w:type="dxa"/>
            <w:tcBorders>
              <w:top w:val="nil"/>
              <w:left w:val="nil"/>
              <w:bottom w:val="single" w:color="000000" w:sz="4" w:space="0"/>
              <w:right w:val="single" w:color="000000" w:sz="4" w:space="0"/>
            </w:tcBorders>
            <w:shd w:val="clear" w:color="auto" w:fill="auto"/>
            <w:vAlign w:val="center"/>
          </w:tcPr>
          <w:p w14:paraId="175FB2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8,184,235.23 </w:t>
            </w:r>
          </w:p>
        </w:tc>
        <w:tc>
          <w:tcPr>
            <w:tcW w:w="1700" w:type="dxa"/>
            <w:tcBorders>
              <w:top w:val="nil"/>
              <w:left w:val="nil"/>
              <w:bottom w:val="single" w:color="000000" w:sz="4" w:space="0"/>
              <w:right w:val="single" w:color="000000" w:sz="4" w:space="0"/>
            </w:tcBorders>
            <w:shd w:val="clear" w:color="auto" w:fill="auto"/>
            <w:vAlign w:val="center"/>
          </w:tcPr>
          <w:p w14:paraId="7D46A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733" w:type="dxa"/>
            <w:tcBorders>
              <w:top w:val="nil"/>
              <w:left w:val="nil"/>
              <w:bottom w:val="single" w:color="000000" w:sz="4" w:space="0"/>
              <w:right w:val="single" w:color="000000" w:sz="4" w:space="0"/>
            </w:tcBorders>
            <w:shd w:val="clear" w:color="auto" w:fill="auto"/>
            <w:vAlign w:val="center"/>
          </w:tcPr>
          <w:p w14:paraId="60470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6,638,049.07 </w:t>
            </w:r>
          </w:p>
        </w:tc>
        <w:tc>
          <w:tcPr>
            <w:tcW w:w="1583" w:type="dxa"/>
            <w:tcBorders>
              <w:top w:val="nil"/>
              <w:left w:val="nil"/>
              <w:bottom w:val="single" w:color="000000" w:sz="4" w:space="0"/>
              <w:right w:val="single" w:color="000000" w:sz="4" w:space="0"/>
            </w:tcBorders>
            <w:shd w:val="clear" w:color="auto" w:fill="auto"/>
            <w:vAlign w:val="center"/>
          </w:tcPr>
          <w:p w14:paraId="44896A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9D3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DDD1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2DD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7CB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A1676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14:paraId="610880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14:paraId="7290EB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814C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4895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E479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1,923,131.86 </w:t>
            </w:r>
          </w:p>
        </w:tc>
        <w:tc>
          <w:tcPr>
            <w:tcW w:w="1666" w:type="dxa"/>
            <w:tcBorders>
              <w:top w:val="nil"/>
              <w:left w:val="nil"/>
              <w:bottom w:val="single" w:color="000000" w:sz="4" w:space="0"/>
              <w:right w:val="single" w:color="000000" w:sz="4" w:space="0"/>
            </w:tcBorders>
            <w:shd w:val="clear" w:color="auto" w:fill="auto"/>
            <w:vAlign w:val="center"/>
          </w:tcPr>
          <w:p w14:paraId="25C2A0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684" w:type="dxa"/>
            <w:tcBorders>
              <w:top w:val="nil"/>
              <w:left w:val="nil"/>
              <w:bottom w:val="single" w:color="000000" w:sz="4" w:space="0"/>
              <w:right w:val="single" w:color="000000" w:sz="4" w:space="0"/>
            </w:tcBorders>
            <w:shd w:val="clear" w:color="auto" w:fill="auto"/>
            <w:vAlign w:val="center"/>
          </w:tcPr>
          <w:p w14:paraId="0FB3DD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376,945.70 </w:t>
            </w:r>
          </w:p>
        </w:tc>
        <w:tc>
          <w:tcPr>
            <w:tcW w:w="1750" w:type="dxa"/>
            <w:tcBorders>
              <w:top w:val="nil"/>
              <w:left w:val="nil"/>
              <w:bottom w:val="single" w:color="000000" w:sz="4" w:space="0"/>
              <w:right w:val="single" w:color="000000" w:sz="4" w:space="0"/>
            </w:tcBorders>
            <w:shd w:val="clear" w:color="auto" w:fill="auto"/>
            <w:vAlign w:val="center"/>
          </w:tcPr>
          <w:p w14:paraId="08623E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1,923,131.86 </w:t>
            </w:r>
          </w:p>
        </w:tc>
        <w:tc>
          <w:tcPr>
            <w:tcW w:w="1700" w:type="dxa"/>
            <w:tcBorders>
              <w:top w:val="nil"/>
              <w:left w:val="nil"/>
              <w:bottom w:val="single" w:color="000000" w:sz="4" w:space="0"/>
              <w:right w:val="single" w:color="000000" w:sz="4" w:space="0"/>
            </w:tcBorders>
            <w:shd w:val="clear" w:color="auto" w:fill="auto"/>
            <w:vAlign w:val="center"/>
          </w:tcPr>
          <w:p w14:paraId="020884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1,546,186.16 </w:t>
            </w:r>
          </w:p>
        </w:tc>
        <w:tc>
          <w:tcPr>
            <w:tcW w:w="1733" w:type="dxa"/>
            <w:tcBorders>
              <w:top w:val="nil"/>
              <w:left w:val="nil"/>
              <w:bottom w:val="single" w:color="000000" w:sz="4" w:space="0"/>
              <w:right w:val="single" w:color="000000" w:sz="4" w:space="0"/>
            </w:tcBorders>
            <w:shd w:val="clear" w:color="auto" w:fill="auto"/>
            <w:vAlign w:val="center"/>
          </w:tcPr>
          <w:p w14:paraId="262188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376,945.70 </w:t>
            </w:r>
          </w:p>
        </w:tc>
        <w:tc>
          <w:tcPr>
            <w:tcW w:w="1583" w:type="dxa"/>
            <w:tcBorders>
              <w:top w:val="nil"/>
              <w:left w:val="nil"/>
              <w:bottom w:val="single" w:color="000000" w:sz="4" w:space="0"/>
              <w:right w:val="single" w:color="000000" w:sz="4" w:space="0"/>
            </w:tcBorders>
            <w:shd w:val="clear" w:color="auto" w:fill="auto"/>
            <w:vAlign w:val="center"/>
          </w:tcPr>
          <w:p w14:paraId="29BE1D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34D5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5476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4F3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105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AFB1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2130104</w:t>
            </w:r>
          </w:p>
        </w:tc>
        <w:tc>
          <w:tcPr>
            <w:tcW w:w="1816" w:type="dxa"/>
            <w:tcBorders>
              <w:top w:val="nil"/>
              <w:left w:val="nil"/>
              <w:bottom w:val="single" w:color="000000" w:sz="4" w:space="0"/>
              <w:right w:val="single" w:color="000000" w:sz="4" w:space="0"/>
            </w:tcBorders>
            <w:shd w:val="clear" w:color="auto" w:fill="auto"/>
            <w:vAlign w:val="center"/>
          </w:tcPr>
          <w:p w14:paraId="62716A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14:paraId="690EF0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557A9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E88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822C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666" w:type="dxa"/>
            <w:tcBorders>
              <w:top w:val="nil"/>
              <w:left w:val="nil"/>
              <w:bottom w:val="single" w:color="000000" w:sz="4" w:space="0"/>
              <w:right w:val="single" w:color="000000" w:sz="4" w:space="0"/>
            </w:tcBorders>
            <w:shd w:val="clear" w:color="auto" w:fill="auto"/>
            <w:vAlign w:val="center"/>
          </w:tcPr>
          <w:p w14:paraId="2280CE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684" w:type="dxa"/>
            <w:tcBorders>
              <w:top w:val="nil"/>
              <w:left w:val="nil"/>
              <w:bottom w:val="single" w:color="000000" w:sz="4" w:space="0"/>
              <w:right w:val="single" w:color="000000" w:sz="4" w:space="0"/>
            </w:tcBorders>
            <w:shd w:val="clear" w:color="auto" w:fill="auto"/>
            <w:vAlign w:val="center"/>
          </w:tcPr>
          <w:p w14:paraId="07266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AEB0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700" w:type="dxa"/>
            <w:tcBorders>
              <w:top w:val="nil"/>
              <w:left w:val="nil"/>
              <w:bottom w:val="single" w:color="000000" w:sz="4" w:space="0"/>
              <w:right w:val="single" w:color="000000" w:sz="4" w:space="0"/>
            </w:tcBorders>
            <w:shd w:val="clear" w:color="auto" w:fill="auto"/>
            <w:vAlign w:val="center"/>
          </w:tcPr>
          <w:p w14:paraId="4EC68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1,546,186.16 </w:t>
            </w:r>
          </w:p>
        </w:tc>
        <w:tc>
          <w:tcPr>
            <w:tcW w:w="1733" w:type="dxa"/>
            <w:tcBorders>
              <w:top w:val="nil"/>
              <w:left w:val="nil"/>
              <w:bottom w:val="single" w:color="000000" w:sz="4" w:space="0"/>
              <w:right w:val="single" w:color="000000" w:sz="4" w:space="0"/>
            </w:tcBorders>
            <w:shd w:val="clear" w:color="auto" w:fill="auto"/>
            <w:vAlign w:val="center"/>
          </w:tcPr>
          <w:p w14:paraId="16E1DA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8F5A9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F4A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1E45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217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0DF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35B85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14:paraId="58394B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14:paraId="68F033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9715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EF8B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07B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666" w:type="dxa"/>
            <w:tcBorders>
              <w:top w:val="nil"/>
              <w:left w:val="nil"/>
              <w:bottom w:val="single" w:color="000000" w:sz="4" w:space="0"/>
              <w:right w:val="single" w:color="000000" w:sz="4" w:space="0"/>
            </w:tcBorders>
            <w:shd w:val="clear" w:color="auto" w:fill="auto"/>
            <w:vAlign w:val="center"/>
          </w:tcPr>
          <w:p w14:paraId="6D1C1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951B9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50" w:type="dxa"/>
            <w:tcBorders>
              <w:top w:val="nil"/>
              <w:left w:val="nil"/>
              <w:bottom w:val="single" w:color="000000" w:sz="4" w:space="0"/>
              <w:right w:val="single" w:color="000000" w:sz="4" w:space="0"/>
            </w:tcBorders>
            <w:shd w:val="clear" w:color="auto" w:fill="auto"/>
            <w:vAlign w:val="center"/>
          </w:tcPr>
          <w:p w14:paraId="6FA660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700" w:type="dxa"/>
            <w:tcBorders>
              <w:top w:val="nil"/>
              <w:left w:val="nil"/>
              <w:bottom w:val="single" w:color="000000" w:sz="4" w:space="0"/>
              <w:right w:val="single" w:color="000000" w:sz="4" w:space="0"/>
            </w:tcBorders>
            <w:shd w:val="clear" w:color="auto" w:fill="auto"/>
            <w:vAlign w:val="center"/>
          </w:tcPr>
          <w:p w14:paraId="315E60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1154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20,000.00 </w:t>
            </w:r>
          </w:p>
        </w:tc>
        <w:tc>
          <w:tcPr>
            <w:tcW w:w="1583" w:type="dxa"/>
            <w:tcBorders>
              <w:top w:val="nil"/>
              <w:left w:val="nil"/>
              <w:bottom w:val="single" w:color="000000" w:sz="4" w:space="0"/>
              <w:right w:val="single" w:color="000000" w:sz="4" w:space="0"/>
            </w:tcBorders>
            <w:shd w:val="clear" w:color="auto" w:fill="auto"/>
            <w:vAlign w:val="center"/>
          </w:tcPr>
          <w:p w14:paraId="097854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CEB3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5481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1AC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EABA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40F7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2130110</w:t>
            </w:r>
          </w:p>
        </w:tc>
        <w:tc>
          <w:tcPr>
            <w:tcW w:w="1816" w:type="dxa"/>
            <w:tcBorders>
              <w:top w:val="nil"/>
              <w:left w:val="nil"/>
              <w:bottom w:val="single" w:color="000000" w:sz="4" w:space="0"/>
              <w:right w:val="single" w:color="000000" w:sz="4" w:space="0"/>
            </w:tcBorders>
            <w:shd w:val="clear" w:color="auto" w:fill="auto"/>
            <w:vAlign w:val="center"/>
          </w:tcPr>
          <w:p w14:paraId="431BC9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执法监管</w:t>
            </w:r>
          </w:p>
        </w:tc>
        <w:tc>
          <w:tcPr>
            <w:tcW w:w="1528" w:type="dxa"/>
            <w:tcBorders>
              <w:top w:val="nil"/>
              <w:left w:val="nil"/>
              <w:bottom w:val="single" w:color="000000" w:sz="4" w:space="0"/>
              <w:right w:val="single" w:color="000000" w:sz="4" w:space="0"/>
            </w:tcBorders>
            <w:shd w:val="clear" w:color="auto" w:fill="auto"/>
            <w:vAlign w:val="center"/>
          </w:tcPr>
          <w:p w14:paraId="31EC8E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59D3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FB9A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766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666" w:type="dxa"/>
            <w:tcBorders>
              <w:top w:val="nil"/>
              <w:left w:val="nil"/>
              <w:bottom w:val="single" w:color="000000" w:sz="4" w:space="0"/>
              <w:right w:val="single" w:color="000000" w:sz="4" w:space="0"/>
            </w:tcBorders>
            <w:shd w:val="clear" w:color="auto" w:fill="auto"/>
            <w:vAlign w:val="center"/>
          </w:tcPr>
          <w:p w14:paraId="6A9A4E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5A8C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750" w:type="dxa"/>
            <w:tcBorders>
              <w:top w:val="nil"/>
              <w:left w:val="nil"/>
              <w:bottom w:val="single" w:color="000000" w:sz="4" w:space="0"/>
              <w:right w:val="single" w:color="000000" w:sz="4" w:space="0"/>
            </w:tcBorders>
            <w:shd w:val="clear" w:color="auto" w:fill="auto"/>
            <w:vAlign w:val="center"/>
          </w:tcPr>
          <w:p w14:paraId="3B12FC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700" w:type="dxa"/>
            <w:tcBorders>
              <w:top w:val="nil"/>
              <w:left w:val="nil"/>
              <w:bottom w:val="single" w:color="000000" w:sz="4" w:space="0"/>
              <w:right w:val="single" w:color="000000" w:sz="4" w:space="0"/>
            </w:tcBorders>
            <w:shd w:val="clear" w:color="auto" w:fill="auto"/>
            <w:vAlign w:val="center"/>
          </w:tcPr>
          <w:p w14:paraId="1A77C5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7A632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36,000.00 </w:t>
            </w:r>
          </w:p>
        </w:tc>
        <w:tc>
          <w:tcPr>
            <w:tcW w:w="1583" w:type="dxa"/>
            <w:tcBorders>
              <w:top w:val="nil"/>
              <w:left w:val="nil"/>
              <w:bottom w:val="single" w:color="000000" w:sz="4" w:space="0"/>
              <w:right w:val="single" w:color="000000" w:sz="4" w:space="0"/>
            </w:tcBorders>
            <w:shd w:val="clear" w:color="auto" w:fill="auto"/>
            <w:vAlign w:val="center"/>
          </w:tcPr>
          <w:p w14:paraId="26A474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7D3D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230B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5C4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7F83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020B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2130119</w:t>
            </w:r>
          </w:p>
        </w:tc>
        <w:tc>
          <w:tcPr>
            <w:tcW w:w="1816" w:type="dxa"/>
            <w:tcBorders>
              <w:top w:val="nil"/>
              <w:left w:val="nil"/>
              <w:bottom w:val="single" w:color="000000" w:sz="4" w:space="0"/>
              <w:right w:val="single" w:color="000000" w:sz="4" w:space="0"/>
            </w:tcBorders>
            <w:shd w:val="clear" w:color="auto" w:fill="auto"/>
            <w:vAlign w:val="center"/>
          </w:tcPr>
          <w:p w14:paraId="35BDDD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防灾救灾</w:t>
            </w:r>
          </w:p>
        </w:tc>
        <w:tc>
          <w:tcPr>
            <w:tcW w:w="1528" w:type="dxa"/>
            <w:tcBorders>
              <w:top w:val="nil"/>
              <w:left w:val="nil"/>
              <w:bottom w:val="single" w:color="000000" w:sz="4" w:space="0"/>
              <w:right w:val="single" w:color="000000" w:sz="4" w:space="0"/>
            </w:tcBorders>
            <w:shd w:val="clear" w:color="auto" w:fill="auto"/>
            <w:vAlign w:val="center"/>
          </w:tcPr>
          <w:p w14:paraId="24C412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75B2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D55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575F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666" w:type="dxa"/>
            <w:tcBorders>
              <w:top w:val="nil"/>
              <w:left w:val="nil"/>
              <w:bottom w:val="single" w:color="000000" w:sz="4" w:space="0"/>
              <w:right w:val="single" w:color="000000" w:sz="4" w:space="0"/>
            </w:tcBorders>
            <w:shd w:val="clear" w:color="auto" w:fill="auto"/>
            <w:vAlign w:val="center"/>
          </w:tcPr>
          <w:p w14:paraId="405C0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DECCD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750" w:type="dxa"/>
            <w:tcBorders>
              <w:top w:val="nil"/>
              <w:left w:val="nil"/>
              <w:bottom w:val="single" w:color="000000" w:sz="4" w:space="0"/>
              <w:right w:val="single" w:color="000000" w:sz="4" w:space="0"/>
            </w:tcBorders>
            <w:shd w:val="clear" w:color="auto" w:fill="auto"/>
            <w:vAlign w:val="center"/>
          </w:tcPr>
          <w:p w14:paraId="3A031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700" w:type="dxa"/>
            <w:tcBorders>
              <w:top w:val="nil"/>
              <w:left w:val="nil"/>
              <w:bottom w:val="single" w:color="000000" w:sz="4" w:space="0"/>
              <w:right w:val="single" w:color="000000" w:sz="4" w:space="0"/>
            </w:tcBorders>
            <w:shd w:val="clear" w:color="auto" w:fill="auto"/>
            <w:vAlign w:val="center"/>
          </w:tcPr>
          <w:p w14:paraId="7322E2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EBFC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65,000.00 </w:t>
            </w:r>
          </w:p>
        </w:tc>
        <w:tc>
          <w:tcPr>
            <w:tcW w:w="1583" w:type="dxa"/>
            <w:tcBorders>
              <w:top w:val="nil"/>
              <w:left w:val="nil"/>
              <w:bottom w:val="single" w:color="000000" w:sz="4" w:space="0"/>
              <w:right w:val="single" w:color="000000" w:sz="4" w:space="0"/>
            </w:tcBorders>
            <w:shd w:val="clear" w:color="auto" w:fill="auto"/>
            <w:vAlign w:val="center"/>
          </w:tcPr>
          <w:p w14:paraId="050B02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4A5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0E1B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71C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7CFB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82918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2130122</w:t>
            </w:r>
          </w:p>
        </w:tc>
        <w:tc>
          <w:tcPr>
            <w:tcW w:w="1816" w:type="dxa"/>
            <w:tcBorders>
              <w:top w:val="nil"/>
              <w:left w:val="nil"/>
              <w:bottom w:val="single" w:color="000000" w:sz="4" w:space="0"/>
              <w:right w:val="single" w:color="000000" w:sz="4" w:space="0"/>
            </w:tcBorders>
            <w:shd w:val="clear" w:color="auto" w:fill="auto"/>
            <w:vAlign w:val="center"/>
          </w:tcPr>
          <w:p w14:paraId="4E15EC3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农业生产发展</w:t>
            </w:r>
          </w:p>
        </w:tc>
        <w:tc>
          <w:tcPr>
            <w:tcW w:w="1528" w:type="dxa"/>
            <w:tcBorders>
              <w:top w:val="nil"/>
              <w:left w:val="nil"/>
              <w:bottom w:val="single" w:color="000000" w:sz="4" w:space="0"/>
              <w:right w:val="single" w:color="000000" w:sz="4" w:space="0"/>
            </w:tcBorders>
            <w:shd w:val="clear" w:color="auto" w:fill="auto"/>
            <w:vAlign w:val="center"/>
          </w:tcPr>
          <w:p w14:paraId="13E2C2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CC6F0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50DA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15DB4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168CB0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A6F9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753830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11260D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9A0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1DA44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594C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3E87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DFE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541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96AA0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2130124</w:t>
            </w:r>
          </w:p>
        </w:tc>
        <w:tc>
          <w:tcPr>
            <w:tcW w:w="1816" w:type="dxa"/>
            <w:tcBorders>
              <w:top w:val="nil"/>
              <w:left w:val="nil"/>
              <w:bottom w:val="single" w:color="000000" w:sz="4" w:space="0"/>
              <w:right w:val="single" w:color="000000" w:sz="4" w:space="0"/>
            </w:tcBorders>
            <w:shd w:val="clear" w:color="auto" w:fill="auto"/>
            <w:vAlign w:val="center"/>
          </w:tcPr>
          <w:p w14:paraId="076E6A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农村合作经济</w:t>
            </w:r>
          </w:p>
        </w:tc>
        <w:tc>
          <w:tcPr>
            <w:tcW w:w="1528" w:type="dxa"/>
            <w:tcBorders>
              <w:top w:val="nil"/>
              <w:left w:val="nil"/>
              <w:bottom w:val="single" w:color="000000" w:sz="4" w:space="0"/>
              <w:right w:val="single" w:color="000000" w:sz="4" w:space="0"/>
            </w:tcBorders>
            <w:shd w:val="clear" w:color="auto" w:fill="auto"/>
            <w:vAlign w:val="center"/>
          </w:tcPr>
          <w:p w14:paraId="3FE8F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E40F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5F81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9463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666" w:type="dxa"/>
            <w:tcBorders>
              <w:top w:val="nil"/>
              <w:left w:val="nil"/>
              <w:bottom w:val="single" w:color="000000" w:sz="4" w:space="0"/>
              <w:right w:val="single" w:color="000000" w:sz="4" w:space="0"/>
            </w:tcBorders>
            <w:shd w:val="clear" w:color="auto" w:fill="auto"/>
            <w:vAlign w:val="center"/>
          </w:tcPr>
          <w:p w14:paraId="569E5A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8875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750" w:type="dxa"/>
            <w:tcBorders>
              <w:top w:val="nil"/>
              <w:left w:val="nil"/>
              <w:bottom w:val="single" w:color="000000" w:sz="4" w:space="0"/>
              <w:right w:val="single" w:color="000000" w:sz="4" w:space="0"/>
            </w:tcBorders>
            <w:shd w:val="clear" w:color="auto" w:fill="auto"/>
            <w:vAlign w:val="center"/>
          </w:tcPr>
          <w:p w14:paraId="30F93E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700" w:type="dxa"/>
            <w:tcBorders>
              <w:top w:val="nil"/>
              <w:left w:val="nil"/>
              <w:bottom w:val="single" w:color="000000" w:sz="4" w:space="0"/>
              <w:right w:val="single" w:color="000000" w:sz="4" w:space="0"/>
            </w:tcBorders>
            <w:shd w:val="clear" w:color="auto" w:fill="auto"/>
            <w:vAlign w:val="center"/>
          </w:tcPr>
          <w:p w14:paraId="788DAF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4DFD2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22,750.00 </w:t>
            </w:r>
          </w:p>
        </w:tc>
        <w:tc>
          <w:tcPr>
            <w:tcW w:w="1583" w:type="dxa"/>
            <w:tcBorders>
              <w:top w:val="nil"/>
              <w:left w:val="nil"/>
              <w:bottom w:val="single" w:color="000000" w:sz="4" w:space="0"/>
              <w:right w:val="single" w:color="000000" w:sz="4" w:space="0"/>
            </w:tcBorders>
            <w:shd w:val="clear" w:color="auto" w:fill="auto"/>
            <w:vAlign w:val="center"/>
          </w:tcPr>
          <w:p w14:paraId="30B9BD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4F34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02B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F9BF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8356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982C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14:paraId="2A7B160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14:paraId="5D97E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A190D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A62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E20A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666" w:type="dxa"/>
            <w:tcBorders>
              <w:top w:val="nil"/>
              <w:left w:val="nil"/>
              <w:bottom w:val="single" w:color="000000" w:sz="4" w:space="0"/>
              <w:right w:val="single" w:color="000000" w:sz="4" w:space="0"/>
            </w:tcBorders>
            <w:shd w:val="clear" w:color="auto" w:fill="auto"/>
            <w:vAlign w:val="center"/>
          </w:tcPr>
          <w:p w14:paraId="23BB1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E7972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750" w:type="dxa"/>
            <w:tcBorders>
              <w:top w:val="nil"/>
              <w:left w:val="nil"/>
              <w:bottom w:val="single" w:color="000000" w:sz="4" w:space="0"/>
              <w:right w:val="single" w:color="000000" w:sz="4" w:space="0"/>
            </w:tcBorders>
            <w:shd w:val="clear" w:color="auto" w:fill="auto"/>
            <w:vAlign w:val="center"/>
          </w:tcPr>
          <w:p w14:paraId="7C846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700" w:type="dxa"/>
            <w:tcBorders>
              <w:top w:val="nil"/>
              <w:left w:val="nil"/>
              <w:bottom w:val="single" w:color="000000" w:sz="4" w:space="0"/>
              <w:right w:val="single" w:color="000000" w:sz="4" w:space="0"/>
            </w:tcBorders>
            <w:shd w:val="clear" w:color="auto" w:fill="auto"/>
            <w:vAlign w:val="center"/>
          </w:tcPr>
          <w:p w14:paraId="1B811A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1209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5,331.00 </w:t>
            </w:r>
          </w:p>
        </w:tc>
        <w:tc>
          <w:tcPr>
            <w:tcW w:w="1583" w:type="dxa"/>
            <w:tcBorders>
              <w:top w:val="nil"/>
              <w:left w:val="nil"/>
              <w:bottom w:val="single" w:color="000000" w:sz="4" w:space="0"/>
              <w:right w:val="single" w:color="000000" w:sz="4" w:space="0"/>
            </w:tcBorders>
            <w:shd w:val="clear" w:color="auto" w:fill="auto"/>
            <w:vAlign w:val="center"/>
          </w:tcPr>
          <w:p w14:paraId="6E6452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01B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9234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6A4BD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0DA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7D4BDC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14:paraId="0D06CD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14:paraId="00BFD2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53B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D2AF6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97F7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666" w:type="dxa"/>
            <w:tcBorders>
              <w:top w:val="nil"/>
              <w:left w:val="nil"/>
              <w:bottom w:val="single" w:color="000000" w:sz="4" w:space="0"/>
              <w:right w:val="single" w:color="000000" w:sz="4" w:space="0"/>
            </w:tcBorders>
            <w:shd w:val="clear" w:color="auto" w:fill="auto"/>
            <w:vAlign w:val="center"/>
          </w:tcPr>
          <w:p w14:paraId="6AF7A8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EB43C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750" w:type="dxa"/>
            <w:tcBorders>
              <w:top w:val="nil"/>
              <w:left w:val="nil"/>
              <w:bottom w:val="single" w:color="000000" w:sz="4" w:space="0"/>
              <w:right w:val="single" w:color="000000" w:sz="4" w:space="0"/>
            </w:tcBorders>
            <w:shd w:val="clear" w:color="auto" w:fill="auto"/>
            <w:vAlign w:val="center"/>
          </w:tcPr>
          <w:p w14:paraId="3D98A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700" w:type="dxa"/>
            <w:tcBorders>
              <w:top w:val="nil"/>
              <w:left w:val="nil"/>
              <w:bottom w:val="single" w:color="000000" w:sz="4" w:space="0"/>
              <w:right w:val="single" w:color="000000" w:sz="4" w:space="0"/>
            </w:tcBorders>
            <w:shd w:val="clear" w:color="auto" w:fill="auto"/>
            <w:vAlign w:val="center"/>
          </w:tcPr>
          <w:p w14:paraId="610708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4183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77,864.70 </w:t>
            </w:r>
          </w:p>
        </w:tc>
        <w:tc>
          <w:tcPr>
            <w:tcW w:w="1583" w:type="dxa"/>
            <w:tcBorders>
              <w:top w:val="nil"/>
              <w:left w:val="nil"/>
              <w:bottom w:val="single" w:color="000000" w:sz="4" w:space="0"/>
              <w:right w:val="single" w:color="000000" w:sz="4" w:space="0"/>
            </w:tcBorders>
            <w:shd w:val="clear" w:color="auto" w:fill="auto"/>
            <w:vAlign w:val="center"/>
          </w:tcPr>
          <w:p w14:paraId="5E527D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4046A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F8B5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75CAF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6D6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18B0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21302</w:t>
            </w:r>
          </w:p>
        </w:tc>
        <w:tc>
          <w:tcPr>
            <w:tcW w:w="1816" w:type="dxa"/>
            <w:tcBorders>
              <w:top w:val="nil"/>
              <w:left w:val="nil"/>
              <w:bottom w:val="single" w:color="000000" w:sz="4" w:space="0"/>
              <w:right w:val="single" w:color="000000" w:sz="4" w:space="0"/>
            </w:tcBorders>
            <w:shd w:val="clear" w:color="auto" w:fill="auto"/>
            <w:vAlign w:val="center"/>
          </w:tcPr>
          <w:p w14:paraId="0E48AF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林业和草原</w:t>
            </w:r>
          </w:p>
        </w:tc>
        <w:tc>
          <w:tcPr>
            <w:tcW w:w="1528" w:type="dxa"/>
            <w:tcBorders>
              <w:top w:val="nil"/>
              <w:left w:val="nil"/>
              <w:bottom w:val="single" w:color="000000" w:sz="4" w:space="0"/>
              <w:right w:val="single" w:color="000000" w:sz="4" w:space="0"/>
            </w:tcBorders>
            <w:shd w:val="clear" w:color="auto" w:fill="auto"/>
            <w:vAlign w:val="center"/>
          </w:tcPr>
          <w:p w14:paraId="79B7F9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7503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59A3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2BB5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666" w:type="dxa"/>
            <w:tcBorders>
              <w:top w:val="nil"/>
              <w:left w:val="nil"/>
              <w:bottom w:val="single" w:color="000000" w:sz="4" w:space="0"/>
              <w:right w:val="single" w:color="000000" w:sz="4" w:space="0"/>
            </w:tcBorders>
            <w:shd w:val="clear" w:color="auto" w:fill="auto"/>
            <w:vAlign w:val="center"/>
          </w:tcPr>
          <w:p w14:paraId="3A6EC3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5B42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750" w:type="dxa"/>
            <w:tcBorders>
              <w:top w:val="nil"/>
              <w:left w:val="nil"/>
              <w:bottom w:val="single" w:color="000000" w:sz="4" w:space="0"/>
              <w:right w:val="single" w:color="000000" w:sz="4" w:space="0"/>
            </w:tcBorders>
            <w:shd w:val="clear" w:color="auto" w:fill="auto"/>
            <w:vAlign w:val="center"/>
          </w:tcPr>
          <w:p w14:paraId="27930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700" w:type="dxa"/>
            <w:tcBorders>
              <w:top w:val="nil"/>
              <w:left w:val="nil"/>
              <w:bottom w:val="single" w:color="000000" w:sz="4" w:space="0"/>
              <w:right w:val="single" w:color="000000" w:sz="4" w:space="0"/>
            </w:tcBorders>
            <w:shd w:val="clear" w:color="auto" w:fill="auto"/>
            <w:vAlign w:val="center"/>
          </w:tcPr>
          <w:p w14:paraId="42395A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3540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125,000.00 </w:t>
            </w:r>
          </w:p>
        </w:tc>
        <w:tc>
          <w:tcPr>
            <w:tcW w:w="1583" w:type="dxa"/>
            <w:tcBorders>
              <w:top w:val="nil"/>
              <w:left w:val="nil"/>
              <w:bottom w:val="single" w:color="000000" w:sz="4" w:space="0"/>
              <w:right w:val="single" w:color="000000" w:sz="4" w:space="0"/>
            </w:tcBorders>
            <w:shd w:val="clear" w:color="auto" w:fill="auto"/>
            <w:vAlign w:val="center"/>
          </w:tcPr>
          <w:p w14:paraId="17B803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F5A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B90B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5547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419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C37EF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2130234</w:t>
            </w:r>
          </w:p>
        </w:tc>
        <w:tc>
          <w:tcPr>
            <w:tcW w:w="1816" w:type="dxa"/>
            <w:tcBorders>
              <w:top w:val="nil"/>
              <w:left w:val="nil"/>
              <w:bottom w:val="single" w:color="000000" w:sz="4" w:space="0"/>
              <w:right w:val="single" w:color="000000" w:sz="4" w:space="0"/>
            </w:tcBorders>
            <w:shd w:val="clear" w:color="auto" w:fill="auto"/>
            <w:vAlign w:val="center"/>
          </w:tcPr>
          <w:p w14:paraId="0E3EA20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林业草原防灾减灾</w:t>
            </w:r>
          </w:p>
        </w:tc>
        <w:tc>
          <w:tcPr>
            <w:tcW w:w="1528" w:type="dxa"/>
            <w:tcBorders>
              <w:top w:val="nil"/>
              <w:left w:val="nil"/>
              <w:bottom w:val="single" w:color="000000" w:sz="4" w:space="0"/>
              <w:right w:val="single" w:color="000000" w:sz="4" w:space="0"/>
            </w:tcBorders>
            <w:shd w:val="clear" w:color="auto" w:fill="auto"/>
            <w:vAlign w:val="center"/>
          </w:tcPr>
          <w:p w14:paraId="193596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0B7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93B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EE8C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666" w:type="dxa"/>
            <w:tcBorders>
              <w:top w:val="nil"/>
              <w:left w:val="nil"/>
              <w:bottom w:val="single" w:color="000000" w:sz="4" w:space="0"/>
              <w:right w:val="single" w:color="000000" w:sz="4" w:space="0"/>
            </w:tcBorders>
            <w:shd w:val="clear" w:color="auto" w:fill="auto"/>
            <w:vAlign w:val="center"/>
          </w:tcPr>
          <w:p w14:paraId="08124F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79B9C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750" w:type="dxa"/>
            <w:tcBorders>
              <w:top w:val="nil"/>
              <w:left w:val="nil"/>
              <w:bottom w:val="single" w:color="000000" w:sz="4" w:space="0"/>
              <w:right w:val="single" w:color="000000" w:sz="4" w:space="0"/>
            </w:tcBorders>
            <w:shd w:val="clear" w:color="auto" w:fill="auto"/>
            <w:vAlign w:val="center"/>
          </w:tcPr>
          <w:p w14:paraId="56952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700" w:type="dxa"/>
            <w:tcBorders>
              <w:top w:val="nil"/>
              <w:left w:val="nil"/>
              <w:bottom w:val="single" w:color="000000" w:sz="4" w:space="0"/>
              <w:right w:val="single" w:color="000000" w:sz="4" w:space="0"/>
            </w:tcBorders>
            <w:shd w:val="clear" w:color="auto" w:fill="auto"/>
            <w:vAlign w:val="center"/>
          </w:tcPr>
          <w:p w14:paraId="67E220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09E3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125,000.00 </w:t>
            </w:r>
          </w:p>
        </w:tc>
        <w:tc>
          <w:tcPr>
            <w:tcW w:w="1583" w:type="dxa"/>
            <w:tcBorders>
              <w:top w:val="nil"/>
              <w:left w:val="nil"/>
              <w:bottom w:val="single" w:color="000000" w:sz="4" w:space="0"/>
              <w:right w:val="single" w:color="000000" w:sz="4" w:space="0"/>
            </w:tcBorders>
            <w:shd w:val="clear" w:color="auto" w:fill="auto"/>
            <w:vAlign w:val="center"/>
          </w:tcPr>
          <w:p w14:paraId="0703B0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FC39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38BE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2D35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46FE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DEE3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14:paraId="20F59B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14:paraId="3B00EB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966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96F9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D548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666" w:type="dxa"/>
            <w:tcBorders>
              <w:top w:val="nil"/>
              <w:left w:val="nil"/>
              <w:bottom w:val="single" w:color="000000" w:sz="4" w:space="0"/>
              <w:right w:val="single" w:color="000000" w:sz="4" w:space="0"/>
            </w:tcBorders>
            <w:shd w:val="clear" w:color="auto" w:fill="auto"/>
            <w:vAlign w:val="center"/>
          </w:tcPr>
          <w:p w14:paraId="03FCF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D800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750" w:type="dxa"/>
            <w:tcBorders>
              <w:top w:val="nil"/>
              <w:left w:val="nil"/>
              <w:bottom w:val="single" w:color="000000" w:sz="4" w:space="0"/>
              <w:right w:val="single" w:color="000000" w:sz="4" w:space="0"/>
            </w:tcBorders>
            <w:shd w:val="clear" w:color="auto" w:fill="auto"/>
            <w:vAlign w:val="center"/>
          </w:tcPr>
          <w:p w14:paraId="349B8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700" w:type="dxa"/>
            <w:tcBorders>
              <w:top w:val="nil"/>
              <w:left w:val="nil"/>
              <w:bottom w:val="single" w:color="000000" w:sz="4" w:space="0"/>
              <w:right w:val="single" w:color="000000" w:sz="4" w:space="0"/>
            </w:tcBorders>
            <w:shd w:val="clear" w:color="auto" w:fill="auto"/>
            <w:vAlign w:val="center"/>
          </w:tcPr>
          <w:p w14:paraId="40AD39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54858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709,000.00 </w:t>
            </w:r>
          </w:p>
        </w:tc>
        <w:tc>
          <w:tcPr>
            <w:tcW w:w="1583" w:type="dxa"/>
            <w:tcBorders>
              <w:top w:val="nil"/>
              <w:left w:val="nil"/>
              <w:bottom w:val="single" w:color="000000" w:sz="4" w:space="0"/>
              <w:right w:val="single" w:color="000000" w:sz="4" w:space="0"/>
            </w:tcBorders>
            <w:shd w:val="clear" w:color="auto" w:fill="auto"/>
            <w:vAlign w:val="center"/>
          </w:tcPr>
          <w:p w14:paraId="347738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87FFD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8C25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0212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D0C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A8982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2130305</w:t>
            </w:r>
          </w:p>
        </w:tc>
        <w:tc>
          <w:tcPr>
            <w:tcW w:w="1816" w:type="dxa"/>
            <w:tcBorders>
              <w:top w:val="nil"/>
              <w:left w:val="nil"/>
              <w:bottom w:val="single" w:color="000000" w:sz="4" w:space="0"/>
              <w:right w:val="single" w:color="000000" w:sz="4" w:space="0"/>
            </w:tcBorders>
            <w:shd w:val="clear" w:color="auto" w:fill="auto"/>
            <w:vAlign w:val="center"/>
          </w:tcPr>
          <w:p w14:paraId="249245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水利工程建设</w:t>
            </w:r>
          </w:p>
        </w:tc>
        <w:tc>
          <w:tcPr>
            <w:tcW w:w="1528" w:type="dxa"/>
            <w:tcBorders>
              <w:top w:val="nil"/>
              <w:left w:val="nil"/>
              <w:bottom w:val="single" w:color="000000" w:sz="4" w:space="0"/>
              <w:right w:val="single" w:color="000000" w:sz="4" w:space="0"/>
            </w:tcBorders>
            <w:shd w:val="clear" w:color="auto" w:fill="auto"/>
            <w:vAlign w:val="center"/>
          </w:tcPr>
          <w:p w14:paraId="35450B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5EF5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56EA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EA5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666" w:type="dxa"/>
            <w:tcBorders>
              <w:top w:val="nil"/>
              <w:left w:val="nil"/>
              <w:bottom w:val="single" w:color="000000" w:sz="4" w:space="0"/>
              <w:right w:val="single" w:color="000000" w:sz="4" w:space="0"/>
            </w:tcBorders>
            <w:shd w:val="clear" w:color="auto" w:fill="auto"/>
            <w:vAlign w:val="center"/>
          </w:tcPr>
          <w:p w14:paraId="12403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5674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750" w:type="dxa"/>
            <w:tcBorders>
              <w:top w:val="nil"/>
              <w:left w:val="nil"/>
              <w:bottom w:val="single" w:color="000000" w:sz="4" w:space="0"/>
              <w:right w:val="single" w:color="000000" w:sz="4" w:space="0"/>
            </w:tcBorders>
            <w:shd w:val="clear" w:color="auto" w:fill="auto"/>
            <w:vAlign w:val="center"/>
          </w:tcPr>
          <w:p w14:paraId="49A39F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700" w:type="dxa"/>
            <w:tcBorders>
              <w:top w:val="nil"/>
              <w:left w:val="nil"/>
              <w:bottom w:val="single" w:color="000000" w:sz="4" w:space="0"/>
              <w:right w:val="single" w:color="000000" w:sz="4" w:space="0"/>
            </w:tcBorders>
            <w:shd w:val="clear" w:color="auto" w:fill="auto"/>
            <w:vAlign w:val="center"/>
          </w:tcPr>
          <w:p w14:paraId="1069E1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C9D1C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595,000.00 </w:t>
            </w:r>
          </w:p>
        </w:tc>
        <w:tc>
          <w:tcPr>
            <w:tcW w:w="1583" w:type="dxa"/>
            <w:tcBorders>
              <w:top w:val="nil"/>
              <w:left w:val="nil"/>
              <w:bottom w:val="single" w:color="000000" w:sz="4" w:space="0"/>
              <w:right w:val="single" w:color="000000" w:sz="4" w:space="0"/>
            </w:tcBorders>
            <w:shd w:val="clear" w:color="auto" w:fill="auto"/>
            <w:vAlign w:val="center"/>
          </w:tcPr>
          <w:p w14:paraId="76966B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0D17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CEC18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1296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0A9A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51AF8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2130399</w:t>
            </w:r>
          </w:p>
        </w:tc>
        <w:tc>
          <w:tcPr>
            <w:tcW w:w="1816" w:type="dxa"/>
            <w:tcBorders>
              <w:top w:val="nil"/>
              <w:left w:val="nil"/>
              <w:bottom w:val="single" w:color="000000" w:sz="4" w:space="0"/>
              <w:right w:val="single" w:color="000000" w:sz="4" w:space="0"/>
            </w:tcBorders>
            <w:shd w:val="clear" w:color="auto" w:fill="auto"/>
            <w:vAlign w:val="center"/>
          </w:tcPr>
          <w:p w14:paraId="0F4739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其他水利支出</w:t>
            </w:r>
          </w:p>
        </w:tc>
        <w:tc>
          <w:tcPr>
            <w:tcW w:w="1528" w:type="dxa"/>
            <w:tcBorders>
              <w:top w:val="nil"/>
              <w:left w:val="nil"/>
              <w:bottom w:val="single" w:color="000000" w:sz="4" w:space="0"/>
              <w:right w:val="single" w:color="000000" w:sz="4" w:space="0"/>
            </w:tcBorders>
            <w:shd w:val="clear" w:color="auto" w:fill="auto"/>
            <w:vAlign w:val="center"/>
          </w:tcPr>
          <w:p w14:paraId="169CF5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4ACD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C519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293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666" w:type="dxa"/>
            <w:tcBorders>
              <w:top w:val="nil"/>
              <w:left w:val="nil"/>
              <w:bottom w:val="single" w:color="000000" w:sz="4" w:space="0"/>
              <w:right w:val="single" w:color="000000" w:sz="4" w:space="0"/>
            </w:tcBorders>
            <w:shd w:val="clear" w:color="auto" w:fill="auto"/>
            <w:vAlign w:val="center"/>
          </w:tcPr>
          <w:p w14:paraId="17A714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8416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750" w:type="dxa"/>
            <w:tcBorders>
              <w:top w:val="nil"/>
              <w:left w:val="nil"/>
              <w:bottom w:val="single" w:color="000000" w:sz="4" w:space="0"/>
              <w:right w:val="single" w:color="000000" w:sz="4" w:space="0"/>
            </w:tcBorders>
            <w:shd w:val="clear" w:color="auto" w:fill="auto"/>
            <w:vAlign w:val="center"/>
          </w:tcPr>
          <w:p w14:paraId="4174C5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700" w:type="dxa"/>
            <w:tcBorders>
              <w:top w:val="nil"/>
              <w:left w:val="nil"/>
              <w:bottom w:val="single" w:color="000000" w:sz="4" w:space="0"/>
              <w:right w:val="single" w:color="000000" w:sz="4" w:space="0"/>
            </w:tcBorders>
            <w:shd w:val="clear" w:color="auto" w:fill="auto"/>
            <w:vAlign w:val="center"/>
          </w:tcPr>
          <w:p w14:paraId="77D1B1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E4FC1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114,000.00 </w:t>
            </w:r>
          </w:p>
        </w:tc>
        <w:tc>
          <w:tcPr>
            <w:tcW w:w="1583" w:type="dxa"/>
            <w:tcBorders>
              <w:top w:val="nil"/>
              <w:left w:val="nil"/>
              <w:bottom w:val="single" w:color="000000" w:sz="4" w:space="0"/>
              <w:right w:val="single" w:color="000000" w:sz="4" w:space="0"/>
            </w:tcBorders>
            <w:shd w:val="clear" w:color="auto" w:fill="auto"/>
            <w:vAlign w:val="center"/>
          </w:tcPr>
          <w:p w14:paraId="01B5BB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D6F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7EE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E0F4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C3B8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25C8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14:paraId="4671545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巩固脱贫攻坚成果衔接乡村振兴</w:t>
            </w:r>
          </w:p>
        </w:tc>
        <w:tc>
          <w:tcPr>
            <w:tcW w:w="1528" w:type="dxa"/>
            <w:tcBorders>
              <w:top w:val="nil"/>
              <w:left w:val="nil"/>
              <w:bottom w:val="single" w:color="000000" w:sz="4" w:space="0"/>
              <w:right w:val="single" w:color="000000" w:sz="4" w:space="0"/>
            </w:tcBorders>
            <w:shd w:val="clear" w:color="auto" w:fill="auto"/>
            <w:vAlign w:val="center"/>
          </w:tcPr>
          <w:p w14:paraId="0B4F59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D0F1D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E5B5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4DF3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666" w:type="dxa"/>
            <w:tcBorders>
              <w:top w:val="nil"/>
              <w:left w:val="nil"/>
              <w:bottom w:val="single" w:color="000000" w:sz="4" w:space="0"/>
              <w:right w:val="single" w:color="000000" w:sz="4" w:space="0"/>
            </w:tcBorders>
            <w:shd w:val="clear" w:color="auto" w:fill="auto"/>
            <w:vAlign w:val="center"/>
          </w:tcPr>
          <w:p w14:paraId="51E04E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6F9C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750" w:type="dxa"/>
            <w:tcBorders>
              <w:top w:val="nil"/>
              <w:left w:val="nil"/>
              <w:bottom w:val="single" w:color="000000" w:sz="4" w:space="0"/>
              <w:right w:val="single" w:color="000000" w:sz="4" w:space="0"/>
            </w:tcBorders>
            <w:shd w:val="clear" w:color="auto" w:fill="auto"/>
            <w:vAlign w:val="center"/>
          </w:tcPr>
          <w:p w14:paraId="40577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700" w:type="dxa"/>
            <w:tcBorders>
              <w:top w:val="nil"/>
              <w:left w:val="nil"/>
              <w:bottom w:val="single" w:color="000000" w:sz="4" w:space="0"/>
              <w:right w:val="single" w:color="000000" w:sz="4" w:space="0"/>
            </w:tcBorders>
            <w:shd w:val="clear" w:color="auto" w:fill="auto"/>
            <w:vAlign w:val="center"/>
          </w:tcPr>
          <w:p w14:paraId="18BC3C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6BA1F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3,008,730.81 </w:t>
            </w:r>
          </w:p>
        </w:tc>
        <w:tc>
          <w:tcPr>
            <w:tcW w:w="1583" w:type="dxa"/>
            <w:tcBorders>
              <w:top w:val="nil"/>
              <w:left w:val="nil"/>
              <w:bottom w:val="single" w:color="000000" w:sz="4" w:space="0"/>
              <w:right w:val="single" w:color="000000" w:sz="4" w:space="0"/>
            </w:tcBorders>
            <w:shd w:val="clear" w:color="auto" w:fill="auto"/>
            <w:vAlign w:val="center"/>
          </w:tcPr>
          <w:p w14:paraId="6FAA2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1F0A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99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D2B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8851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2C58B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14:paraId="1569EF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14:paraId="796138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E05E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F0DF1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737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666" w:type="dxa"/>
            <w:tcBorders>
              <w:top w:val="nil"/>
              <w:left w:val="nil"/>
              <w:bottom w:val="single" w:color="000000" w:sz="4" w:space="0"/>
              <w:right w:val="single" w:color="000000" w:sz="4" w:space="0"/>
            </w:tcBorders>
            <w:shd w:val="clear" w:color="auto" w:fill="auto"/>
            <w:vAlign w:val="center"/>
          </w:tcPr>
          <w:p w14:paraId="5A834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F1A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750" w:type="dxa"/>
            <w:tcBorders>
              <w:top w:val="nil"/>
              <w:left w:val="nil"/>
              <w:bottom w:val="single" w:color="000000" w:sz="4" w:space="0"/>
              <w:right w:val="single" w:color="000000" w:sz="4" w:space="0"/>
            </w:tcBorders>
            <w:shd w:val="clear" w:color="auto" w:fill="auto"/>
            <w:vAlign w:val="center"/>
          </w:tcPr>
          <w:p w14:paraId="5720E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700" w:type="dxa"/>
            <w:tcBorders>
              <w:top w:val="nil"/>
              <w:left w:val="nil"/>
              <w:bottom w:val="single" w:color="000000" w:sz="4" w:space="0"/>
              <w:right w:val="single" w:color="000000" w:sz="4" w:space="0"/>
            </w:tcBorders>
            <w:shd w:val="clear" w:color="auto" w:fill="auto"/>
            <w:vAlign w:val="center"/>
          </w:tcPr>
          <w:p w14:paraId="5BA481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EE03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23,508.91 </w:t>
            </w:r>
          </w:p>
        </w:tc>
        <w:tc>
          <w:tcPr>
            <w:tcW w:w="1583" w:type="dxa"/>
            <w:tcBorders>
              <w:top w:val="nil"/>
              <w:left w:val="nil"/>
              <w:bottom w:val="single" w:color="000000" w:sz="4" w:space="0"/>
              <w:right w:val="single" w:color="000000" w:sz="4" w:space="0"/>
            </w:tcBorders>
            <w:shd w:val="clear" w:color="auto" w:fill="auto"/>
            <w:vAlign w:val="center"/>
          </w:tcPr>
          <w:p w14:paraId="17B2A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C9397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E3B4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BAE2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89B1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F7C7BB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14:paraId="3D4B9F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14:paraId="43B96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58E9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F220D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22A3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666" w:type="dxa"/>
            <w:tcBorders>
              <w:top w:val="nil"/>
              <w:left w:val="nil"/>
              <w:bottom w:val="single" w:color="000000" w:sz="4" w:space="0"/>
              <w:right w:val="single" w:color="000000" w:sz="4" w:space="0"/>
            </w:tcBorders>
            <w:shd w:val="clear" w:color="auto" w:fill="auto"/>
            <w:vAlign w:val="center"/>
          </w:tcPr>
          <w:p w14:paraId="2330D5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1029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750" w:type="dxa"/>
            <w:tcBorders>
              <w:top w:val="nil"/>
              <w:left w:val="nil"/>
              <w:bottom w:val="single" w:color="000000" w:sz="4" w:space="0"/>
              <w:right w:val="single" w:color="000000" w:sz="4" w:space="0"/>
            </w:tcBorders>
            <w:shd w:val="clear" w:color="auto" w:fill="auto"/>
            <w:vAlign w:val="center"/>
          </w:tcPr>
          <w:p w14:paraId="68C47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700" w:type="dxa"/>
            <w:tcBorders>
              <w:top w:val="nil"/>
              <w:left w:val="nil"/>
              <w:bottom w:val="single" w:color="000000" w:sz="4" w:space="0"/>
              <w:right w:val="single" w:color="000000" w:sz="4" w:space="0"/>
            </w:tcBorders>
            <w:shd w:val="clear" w:color="auto" w:fill="auto"/>
            <w:vAlign w:val="center"/>
          </w:tcPr>
          <w:p w14:paraId="6517E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C6731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1,209,999.00 </w:t>
            </w:r>
          </w:p>
        </w:tc>
        <w:tc>
          <w:tcPr>
            <w:tcW w:w="1583" w:type="dxa"/>
            <w:tcBorders>
              <w:top w:val="nil"/>
              <w:left w:val="nil"/>
              <w:bottom w:val="single" w:color="000000" w:sz="4" w:space="0"/>
              <w:right w:val="single" w:color="000000" w:sz="4" w:space="0"/>
            </w:tcBorders>
            <w:shd w:val="clear" w:color="auto" w:fill="auto"/>
            <w:vAlign w:val="center"/>
          </w:tcPr>
          <w:p w14:paraId="21694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A31D5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43BC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191C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245F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65A178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14:paraId="3D553FC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其他巩固脱贫攻坚成果衔接乡村振兴支出</w:t>
            </w:r>
          </w:p>
        </w:tc>
        <w:tc>
          <w:tcPr>
            <w:tcW w:w="1528" w:type="dxa"/>
            <w:tcBorders>
              <w:top w:val="nil"/>
              <w:left w:val="nil"/>
              <w:bottom w:val="single" w:color="000000" w:sz="4" w:space="0"/>
              <w:right w:val="single" w:color="000000" w:sz="4" w:space="0"/>
            </w:tcBorders>
            <w:shd w:val="clear" w:color="auto" w:fill="auto"/>
            <w:vAlign w:val="center"/>
          </w:tcPr>
          <w:p w14:paraId="0B901C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B4D5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1F855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1ABD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666" w:type="dxa"/>
            <w:tcBorders>
              <w:top w:val="nil"/>
              <w:left w:val="nil"/>
              <w:bottom w:val="single" w:color="000000" w:sz="4" w:space="0"/>
              <w:right w:val="single" w:color="000000" w:sz="4" w:space="0"/>
            </w:tcBorders>
            <w:shd w:val="clear" w:color="auto" w:fill="auto"/>
            <w:vAlign w:val="center"/>
          </w:tcPr>
          <w:p w14:paraId="1F1888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81A8C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750" w:type="dxa"/>
            <w:tcBorders>
              <w:top w:val="nil"/>
              <w:left w:val="nil"/>
              <w:bottom w:val="single" w:color="000000" w:sz="4" w:space="0"/>
              <w:right w:val="single" w:color="000000" w:sz="4" w:space="0"/>
            </w:tcBorders>
            <w:shd w:val="clear" w:color="auto" w:fill="auto"/>
            <w:vAlign w:val="center"/>
          </w:tcPr>
          <w:p w14:paraId="324D9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700" w:type="dxa"/>
            <w:tcBorders>
              <w:top w:val="nil"/>
              <w:left w:val="nil"/>
              <w:bottom w:val="single" w:color="000000" w:sz="4" w:space="0"/>
              <w:right w:val="single" w:color="000000" w:sz="4" w:space="0"/>
            </w:tcBorders>
            <w:shd w:val="clear" w:color="auto" w:fill="auto"/>
            <w:vAlign w:val="center"/>
          </w:tcPr>
          <w:p w14:paraId="28DCF2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1877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1,775,222.90 </w:t>
            </w:r>
          </w:p>
        </w:tc>
        <w:tc>
          <w:tcPr>
            <w:tcW w:w="1583" w:type="dxa"/>
            <w:tcBorders>
              <w:top w:val="nil"/>
              <w:left w:val="nil"/>
              <w:bottom w:val="single" w:color="000000" w:sz="4" w:space="0"/>
              <w:right w:val="single" w:color="000000" w:sz="4" w:space="0"/>
            </w:tcBorders>
            <w:shd w:val="clear" w:color="auto" w:fill="auto"/>
            <w:vAlign w:val="center"/>
          </w:tcPr>
          <w:p w14:paraId="3998DD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52D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5DA3D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58433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9894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428416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14:paraId="4858E40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14:paraId="4E897E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643F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52B68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09B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666" w:type="dxa"/>
            <w:tcBorders>
              <w:top w:val="nil"/>
              <w:left w:val="nil"/>
              <w:bottom w:val="single" w:color="000000" w:sz="4" w:space="0"/>
              <w:right w:val="single" w:color="000000" w:sz="4" w:space="0"/>
            </w:tcBorders>
            <w:shd w:val="clear" w:color="auto" w:fill="auto"/>
            <w:vAlign w:val="center"/>
          </w:tcPr>
          <w:p w14:paraId="0D0C6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E516F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750" w:type="dxa"/>
            <w:tcBorders>
              <w:top w:val="nil"/>
              <w:left w:val="nil"/>
              <w:bottom w:val="single" w:color="000000" w:sz="4" w:space="0"/>
              <w:right w:val="single" w:color="000000" w:sz="4" w:space="0"/>
            </w:tcBorders>
            <w:shd w:val="clear" w:color="auto" w:fill="auto"/>
            <w:vAlign w:val="center"/>
          </w:tcPr>
          <w:p w14:paraId="4C9497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700" w:type="dxa"/>
            <w:tcBorders>
              <w:top w:val="nil"/>
              <w:left w:val="nil"/>
              <w:bottom w:val="single" w:color="000000" w:sz="4" w:space="0"/>
              <w:right w:val="single" w:color="000000" w:sz="4" w:space="0"/>
            </w:tcBorders>
            <w:shd w:val="clear" w:color="auto" w:fill="auto"/>
            <w:vAlign w:val="center"/>
          </w:tcPr>
          <w:p w14:paraId="10E3CD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329C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2,418,372.56 </w:t>
            </w:r>
          </w:p>
        </w:tc>
        <w:tc>
          <w:tcPr>
            <w:tcW w:w="1583" w:type="dxa"/>
            <w:tcBorders>
              <w:top w:val="nil"/>
              <w:left w:val="nil"/>
              <w:bottom w:val="single" w:color="000000" w:sz="4" w:space="0"/>
              <w:right w:val="single" w:color="000000" w:sz="4" w:space="0"/>
            </w:tcBorders>
            <w:shd w:val="clear" w:color="auto" w:fill="auto"/>
            <w:vAlign w:val="center"/>
          </w:tcPr>
          <w:p w14:paraId="6F039F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748E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1F23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9E8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874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2EB91D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14:paraId="47688BD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14:paraId="7CCC0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521DF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7D56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8617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666" w:type="dxa"/>
            <w:tcBorders>
              <w:top w:val="nil"/>
              <w:left w:val="nil"/>
              <w:bottom w:val="single" w:color="000000" w:sz="4" w:space="0"/>
              <w:right w:val="single" w:color="000000" w:sz="4" w:space="0"/>
            </w:tcBorders>
            <w:shd w:val="clear" w:color="auto" w:fill="auto"/>
            <w:vAlign w:val="center"/>
          </w:tcPr>
          <w:p w14:paraId="2BC6AB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CFB51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750" w:type="dxa"/>
            <w:tcBorders>
              <w:top w:val="nil"/>
              <w:left w:val="nil"/>
              <w:bottom w:val="single" w:color="000000" w:sz="4" w:space="0"/>
              <w:right w:val="single" w:color="000000" w:sz="4" w:space="0"/>
            </w:tcBorders>
            <w:shd w:val="clear" w:color="auto" w:fill="auto"/>
            <w:vAlign w:val="center"/>
          </w:tcPr>
          <w:p w14:paraId="47B044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700" w:type="dxa"/>
            <w:tcBorders>
              <w:top w:val="nil"/>
              <w:left w:val="nil"/>
              <w:bottom w:val="single" w:color="000000" w:sz="4" w:space="0"/>
              <w:right w:val="single" w:color="000000" w:sz="4" w:space="0"/>
            </w:tcBorders>
            <w:shd w:val="clear" w:color="auto" w:fill="auto"/>
            <w:vAlign w:val="center"/>
          </w:tcPr>
          <w:p w14:paraId="7CE967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70BC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2,418,372.56 </w:t>
            </w:r>
          </w:p>
        </w:tc>
        <w:tc>
          <w:tcPr>
            <w:tcW w:w="1583" w:type="dxa"/>
            <w:tcBorders>
              <w:top w:val="nil"/>
              <w:left w:val="nil"/>
              <w:bottom w:val="single" w:color="000000" w:sz="4" w:space="0"/>
              <w:right w:val="single" w:color="000000" w:sz="4" w:space="0"/>
            </w:tcBorders>
            <w:shd w:val="clear" w:color="auto" w:fill="auto"/>
            <w:vAlign w:val="center"/>
          </w:tcPr>
          <w:p w14:paraId="1B426B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21962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D392F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FDDEB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D876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DB00BB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14:paraId="76D3E5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14:paraId="140AEB4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4CD77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65D5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F6DD0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666" w:type="dxa"/>
            <w:tcBorders>
              <w:top w:val="nil"/>
              <w:left w:val="nil"/>
              <w:bottom w:val="single" w:color="000000" w:sz="4" w:space="0"/>
              <w:right w:val="single" w:color="000000" w:sz="4" w:space="0"/>
            </w:tcBorders>
            <w:shd w:val="clear" w:color="auto" w:fill="auto"/>
            <w:vAlign w:val="center"/>
          </w:tcPr>
          <w:p w14:paraId="4D9B31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31C4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50" w:type="dxa"/>
            <w:tcBorders>
              <w:top w:val="nil"/>
              <w:left w:val="nil"/>
              <w:bottom w:val="single" w:color="000000" w:sz="4" w:space="0"/>
              <w:right w:val="single" w:color="000000" w:sz="4" w:space="0"/>
            </w:tcBorders>
            <w:shd w:val="clear" w:color="auto" w:fill="auto"/>
            <w:vAlign w:val="center"/>
          </w:tcPr>
          <w:p w14:paraId="52DD62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00" w:type="dxa"/>
            <w:tcBorders>
              <w:top w:val="nil"/>
              <w:left w:val="nil"/>
              <w:bottom w:val="single" w:color="000000" w:sz="4" w:space="0"/>
              <w:right w:val="single" w:color="000000" w:sz="4" w:space="0"/>
            </w:tcBorders>
            <w:shd w:val="clear" w:color="auto" w:fill="auto"/>
            <w:vAlign w:val="center"/>
          </w:tcPr>
          <w:p w14:paraId="1046F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91AF9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583" w:type="dxa"/>
            <w:tcBorders>
              <w:top w:val="nil"/>
              <w:left w:val="nil"/>
              <w:bottom w:val="single" w:color="000000" w:sz="4" w:space="0"/>
              <w:right w:val="single" w:color="000000" w:sz="4" w:space="0"/>
            </w:tcBorders>
            <w:shd w:val="clear" w:color="auto" w:fill="auto"/>
            <w:vAlign w:val="center"/>
          </w:tcPr>
          <w:p w14:paraId="03BDF4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E869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D277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8D8E2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4AB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E625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14:paraId="54B1ED6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14:paraId="6AF13D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7168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E779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6DBD5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666" w:type="dxa"/>
            <w:tcBorders>
              <w:top w:val="nil"/>
              <w:left w:val="nil"/>
              <w:bottom w:val="single" w:color="000000" w:sz="4" w:space="0"/>
              <w:right w:val="single" w:color="000000" w:sz="4" w:space="0"/>
            </w:tcBorders>
            <w:shd w:val="clear" w:color="auto" w:fill="auto"/>
            <w:vAlign w:val="center"/>
          </w:tcPr>
          <w:p w14:paraId="7E88C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6F53D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50" w:type="dxa"/>
            <w:tcBorders>
              <w:top w:val="nil"/>
              <w:left w:val="nil"/>
              <w:bottom w:val="single" w:color="000000" w:sz="4" w:space="0"/>
              <w:right w:val="single" w:color="000000" w:sz="4" w:space="0"/>
            </w:tcBorders>
            <w:shd w:val="clear" w:color="auto" w:fill="auto"/>
            <w:vAlign w:val="center"/>
          </w:tcPr>
          <w:p w14:paraId="368396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700" w:type="dxa"/>
            <w:tcBorders>
              <w:top w:val="nil"/>
              <w:left w:val="nil"/>
              <w:bottom w:val="single" w:color="000000" w:sz="4" w:space="0"/>
              <w:right w:val="single" w:color="000000" w:sz="4" w:space="0"/>
            </w:tcBorders>
            <w:shd w:val="clear" w:color="auto" w:fill="auto"/>
            <w:vAlign w:val="center"/>
          </w:tcPr>
          <w:p w14:paraId="04F053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9DB9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1,517,680.00 </w:t>
            </w:r>
          </w:p>
        </w:tc>
        <w:tc>
          <w:tcPr>
            <w:tcW w:w="1583" w:type="dxa"/>
            <w:tcBorders>
              <w:top w:val="nil"/>
              <w:left w:val="nil"/>
              <w:bottom w:val="single" w:color="000000" w:sz="4" w:space="0"/>
              <w:right w:val="single" w:color="000000" w:sz="4" w:space="0"/>
            </w:tcBorders>
            <w:shd w:val="clear" w:color="auto" w:fill="auto"/>
            <w:vAlign w:val="center"/>
          </w:tcPr>
          <w:p w14:paraId="3F1B96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B8F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17B9D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60A53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437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BA6EEE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14:paraId="0FDEA1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14:paraId="260A3B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F4AB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59CC1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BB0C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666" w:type="dxa"/>
            <w:tcBorders>
              <w:top w:val="nil"/>
              <w:left w:val="nil"/>
              <w:bottom w:val="single" w:color="000000" w:sz="4" w:space="0"/>
              <w:right w:val="single" w:color="000000" w:sz="4" w:space="0"/>
            </w:tcBorders>
            <w:shd w:val="clear" w:color="auto" w:fill="auto"/>
            <w:vAlign w:val="center"/>
          </w:tcPr>
          <w:p w14:paraId="02432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DF0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750" w:type="dxa"/>
            <w:tcBorders>
              <w:top w:val="nil"/>
              <w:left w:val="nil"/>
              <w:bottom w:val="single" w:color="000000" w:sz="4" w:space="0"/>
              <w:right w:val="single" w:color="000000" w:sz="4" w:space="0"/>
            </w:tcBorders>
            <w:shd w:val="clear" w:color="auto" w:fill="auto"/>
            <w:vAlign w:val="center"/>
          </w:tcPr>
          <w:p w14:paraId="6E75B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700" w:type="dxa"/>
            <w:tcBorders>
              <w:top w:val="nil"/>
              <w:left w:val="nil"/>
              <w:bottom w:val="single" w:color="000000" w:sz="4" w:space="0"/>
              <w:right w:val="single" w:color="000000" w:sz="4" w:space="0"/>
            </w:tcBorders>
            <w:shd w:val="clear" w:color="auto" w:fill="auto"/>
            <w:vAlign w:val="center"/>
          </w:tcPr>
          <w:p w14:paraId="34FF7F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0C0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1,517,680.00 </w:t>
            </w:r>
          </w:p>
        </w:tc>
        <w:tc>
          <w:tcPr>
            <w:tcW w:w="1583" w:type="dxa"/>
            <w:tcBorders>
              <w:top w:val="nil"/>
              <w:left w:val="nil"/>
              <w:bottom w:val="single" w:color="000000" w:sz="4" w:space="0"/>
              <w:right w:val="single" w:color="000000" w:sz="4" w:space="0"/>
            </w:tcBorders>
            <w:shd w:val="clear" w:color="auto" w:fill="auto"/>
            <w:vAlign w:val="center"/>
          </w:tcPr>
          <w:p w14:paraId="4C10E2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6796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D5F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BA561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CD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0BB997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2A9A8FE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56CE7F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E8F35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F8D6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3FF7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666" w:type="dxa"/>
            <w:tcBorders>
              <w:top w:val="nil"/>
              <w:left w:val="nil"/>
              <w:bottom w:val="single" w:color="000000" w:sz="4" w:space="0"/>
              <w:right w:val="single" w:color="000000" w:sz="4" w:space="0"/>
            </w:tcBorders>
            <w:shd w:val="clear" w:color="auto" w:fill="auto"/>
            <w:vAlign w:val="center"/>
          </w:tcPr>
          <w:p w14:paraId="2D5720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684" w:type="dxa"/>
            <w:tcBorders>
              <w:top w:val="nil"/>
              <w:left w:val="nil"/>
              <w:bottom w:val="single" w:color="000000" w:sz="4" w:space="0"/>
              <w:right w:val="single" w:color="000000" w:sz="4" w:space="0"/>
            </w:tcBorders>
            <w:shd w:val="clear" w:color="auto" w:fill="auto"/>
            <w:vAlign w:val="center"/>
          </w:tcPr>
          <w:p w14:paraId="07378D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0C74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700" w:type="dxa"/>
            <w:tcBorders>
              <w:top w:val="nil"/>
              <w:left w:val="nil"/>
              <w:bottom w:val="single" w:color="000000" w:sz="4" w:space="0"/>
              <w:right w:val="single" w:color="000000" w:sz="4" w:space="0"/>
            </w:tcBorders>
            <w:shd w:val="clear" w:color="auto" w:fill="auto"/>
            <w:vAlign w:val="center"/>
          </w:tcPr>
          <w:p w14:paraId="1D8289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733" w:type="dxa"/>
            <w:tcBorders>
              <w:top w:val="nil"/>
              <w:left w:val="nil"/>
              <w:bottom w:val="single" w:color="000000" w:sz="4" w:space="0"/>
              <w:right w:val="single" w:color="000000" w:sz="4" w:space="0"/>
            </w:tcBorders>
            <w:shd w:val="clear" w:color="auto" w:fill="auto"/>
            <w:vAlign w:val="center"/>
          </w:tcPr>
          <w:p w14:paraId="65719A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8D3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BE7B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6773A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52A7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61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DEBC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B43B47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413E9E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DF62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0BAA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954F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666" w:type="dxa"/>
            <w:tcBorders>
              <w:top w:val="nil"/>
              <w:left w:val="nil"/>
              <w:bottom w:val="single" w:color="000000" w:sz="4" w:space="0"/>
              <w:right w:val="single" w:color="000000" w:sz="4" w:space="0"/>
            </w:tcBorders>
            <w:shd w:val="clear" w:color="auto" w:fill="auto"/>
            <w:vAlign w:val="center"/>
          </w:tcPr>
          <w:p w14:paraId="0D6AD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684" w:type="dxa"/>
            <w:tcBorders>
              <w:top w:val="nil"/>
              <w:left w:val="nil"/>
              <w:bottom w:val="single" w:color="000000" w:sz="4" w:space="0"/>
              <w:right w:val="single" w:color="000000" w:sz="4" w:space="0"/>
            </w:tcBorders>
            <w:shd w:val="clear" w:color="auto" w:fill="auto"/>
            <w:vAlign w:val="center"/>
          </w:tcPr>
          <w:p w14:paraId="7E7BE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A921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700" w:type="dxa"/>
            <w:tcBorders>
              <w:top w:val="nil"/>
              <w:left w:val="nil"/>
              <w:bottom w:val="single" w:color="000000" w:sz="4" w:space="0"/>
              <w:right w:val="single" w:color="000000" w:sz="4" w:space="0"/>
            </w:tcBorders>
            <w:shd w:val="clear" w:color="auto" w:fill="auto"/>
            <w:vAlign w:val="center"/>
          </w:tcPr>
          <w:p w14:paraId="75AFFE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598,129.00 </w:t>
            </w:r>
          </w:p>
        </w:tc>
        <w:tc>
          <w:tcPr>
            <w:tcW w:w="1733" w:type="dxa"/>
            <w:tcBorders>
              <w:top w:val="nil"/>
              <w:left w:val="nil"/>
              <w:bottom w:val="single" w:color="000000" w:sz="4" w:space="0"/>
              <w:right w:val="single" w:color="000000" w:sz="4" w:space="0"/>
            </w:tcBorders>
            <w:shd w:val="clear" w:color="auto" w:fill="auto"/>
            <w:vAlign w:val="center"/>
          </w:tcPr>
          <w:p w14:paraId="6B380E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3D4ED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FD45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669F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FCA3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3D4B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BB7A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7A680A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743B09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C950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D3C1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FF55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598,129.00 </w:t>
            </w:r>
          </w:p>
        </w:tc>
        <w:tc>
          <w:tcPr>
            <w:tcW w:w="1666" w:type="dxa"/>
            <w:tcBorders>
              <w:top w:val="nil"/>
              <w:left w:val="nil"/>
              <w:bottom w:val="single" w:color="000000" w:sz="4" w:space="0"/>
              <w:right w:val="single" w:color="000000" w:sz="4" w:space="0"/>
            </w:tcBorders>
            <w:shd w:val="clear" w:color="auto" w:fill="auto"/>
            <w:vAlign w:val="center"/>
          </w:tcPr>
          <w:p w14:paraId="750872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598,129.00 </w:t>
            </w:r>
          </w:p>
        </w:tc>
        <w:tc>
          <w:tcPr>
            <w:tcW w:w="1684" w:type="dxa"/>
            <w:tcBorders>
              <w:top w:val="nil"/>
              <w:left w:val="nil"/>
              <w:bottom w:val="single" w:color="000000" w:sz="4" w:space="0"/>
              <w:right w:val="single" w:color="000000" w:sz="4" w:space="0"/>
            </w:tcBorders>
            <w:shd w:val="clear" w:color="auto" w:fill="auto"/>
            <w:vAlign w:val="center"/>
          </w:tcPr>
          <w:p w14:paraId="2E8DF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D0F05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598,129.00 </w:t>
            </w:r>
          </w:p>
        </w:tc>
        <w:tc>
          <w:tcPr>
            <w:tcW w:w="1700" w:type="dxa"/>
            <w:tcBorders>
              <w:top w:val="nil"/>
              <w:left w:val="nil"/>
              <w:bottom w:val="single" w:color="000000" w:sz="4" w:space="0"/>
              <w:right w:val="single" w:color="000000" w:sz="4" w:space="0"/>
            </w:tcBorders>
            <w:shd w:val="clear" w:color="auto" w:fill="auto"/>
            <w:vAlign w:val="center"/>
          </w:tcPr>
          <w:p w14:paraId="4C5D7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598,129.00 </w:t>
            </w:r>
          </w:p>
        </w:tc>
        <w:tc>
          <w:tcPr>
            <w:tcW w:w="1733" w:type="dxa"/>
            <w:tcBorders>
              <w:top w:val="nil"/>
              <w:left w:val="nil"/>
              <w:bottom w:val="single" w:color="000000" w:sz="4" w:space="0"/>
              <w:right w:val="single" w:color="000000" w:sz="4" w:space="0"/>
            </w:tcBorders>
            <w:shd w:val="clear" w:color="auto" w:fill="auto"/>
            <w:vAlign w:val="center"/>
          </w:tcPr>
          <w:p w14:paraId="4E6F90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7181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BA9EB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9924F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69F7D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526E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987D0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14:paraId="6B0D20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14:paraId="3B2B4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2CCA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5D1DA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80A5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666" w:type="dxa"/>
            <w:tcBorders>
              <w:top w:val="nil"/>
              <w:left w:val="nil"/>
              <w:bottom w:val="single" w:color="000000" w:sz="4" w:space="0"/>
              <w:right w:val="single" w:color="000000" w:sz="4" w:space="0"/>
            </w:tcBorders>
            <w:shd w:val="clear" w:color="auto" w:fill="auto"/>
            <w:vAlign w:val="center"/>
          </w:tcPr>
          <w:p w14:paraId="5F0A71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879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50" w:type="dxa"/>
            <w:tcBorders>
              <w:top w:val="nil"/>
              <w:left w:val="nil"/>
              <w:bottom w:val="single" w:color="000000" w:sz="4" w:space="0"/>
              <w:right w:val="single" w:color="000000" w:sz="4" w:space="0"/>
            </w:tcBorders>
            <w:shd w:val="clear" w:color="auto" w:fill="auto"/>
            <w:vAlign w:val="center"/>
          </w:tcPr>
          <w:p w14:paraId="4E6AE4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00" w:type="dxa"/>
            <w:tcBorders>
              <w:top w:val="nil"/>
              <w:left w:val="nil"/>
              <w:bottom w:val="single" w:color="000000" w:sz="4" w:space="0"/>
              <w:right w:val="single" w:color="000000" w:sz="4" w:space="0"/>
            </w:tcBorders>
            <w:shd w:val="clear" w:color="auto" w:fill="auto"/>
            <w:vAlign w:val="center"/>
          </w:tcPr>
          <w:p w14:paraId="0ABD7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A2555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583" w:type="dxa"/>
            <w:tcBorders>
              <w:top w:val="nil"/>
              <w:left w:val="nil"/>
              <w:bottom w:val="single" w:color="000000" w:sz="4" w:space="0"/>
              <w:right w:val="single" w:color="000000" w:sz="4" w:space="0"/>
            </w:tcBorders>
            <w:shd w:val="clear" w:color="auto" w:fill="auto"/>
            <w:vAlign w:val="center"/>
          </w:tcPr>
          <w:p w14:paraId="55344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0AF91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D383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02DEC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CE5C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29A1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22406</w:t>
            </w:r>
          </w:p>
        </w:tc>
        <w:tc>
          <w:tcPr>
            <w:tcW w:w="1816" w:type="dxa"/>
            <w:tcBorders>
              <w:top w:val="nil"/>
              <w:left w:val="nil"/>
              <w:bottom w:val="single" w:color="000000" w:sz="4" w:space="0"/>
              <w:right w:val="single" w:color="000000" w:sz="4" w:space="0"/>
            </w:tcBorders>
            <w:shd w:val="clear" w:color="auto" w:fill="auto"/>
            <w:vAlign w:val="center"/>
          </w:tcPr>
          <w:p w14:paraId="6149FCD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自然灾害防治</w:t>
            </w:r>
          </w:p>
        </w:tc>
        <w:tc>
          <w:tcPr>
            <w:tcW w:w="1528" w:type="dxa"/>
            <w:tcBorders>
              <w:top w:val="nil"/>
              <w:left w:val="nil"/>
              <w:bottom w:val="single" w:color="000000" w:sz="4" w:space="0"/>
              <w:right w:val="single" w:color="000000" w:sz="4" w:space="0"/>
            </w:tcBorders>
            <w:shd w:val="clear" w:color="auto" w:fill="auto"/>
            <w:vAlign w:val="center"/>
          </w:tcPr>
          <w:p w14:paraId="03477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1DBB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6DA87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DDDE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666" w:type="dxa"/>
            <w:tcBorders>
              <w:top w:val="nil"/>
              <w:left w:val="nil"/>
              <w:bottom w:val="single" w:color="000000" w:sz="4" w:space="0"/>
              <w:right w:val="single" w:color="000000" w:sz="4" w:space="0"/>
            </w:tcBorders>
            <w:shd w:val="clear" w:color="auto" w:fill="auto"/>
            <w:vAlign w:val="center"/>
          </w:tcPr>
          <w:p w14:paraId="19AF6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BE8EB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50" w:type="dxa"/>
            <w:tcBorders>
              <w:top w:val="nil"/>
              <w:left w:val="nil"/>
              <w:bottom w:val="single" w:color="000000" w:sz="4" w:space="0"/>
              <w:right w:val="single" w:color="000000" w:sz="4" w:space="0"/>
            </w:tcBorders>
            <w:shd w:val="clear" w:color="auto" w:fill="auto"/>
            <w:vAlign w:val="center"/>
          </w:tcPr>
          <w:p w14:paraId="05D658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700" w:type="dxa"/>
            <w:tcBorders>
              <w:top w:val="nil"/>
              <w:left w:val="nil"/>
              <w:bottom w:val="single" w:color="000000" w:sz="4" w:space="0"/>
              <w:right w:val="single" w:color="000000" w:sz="4" w:space="0"/>
            </w:tcBorders>
            <w:shd w:val="clear" w:color="auto" w:fill="auto"/>
            <w:vAlign w:val="center"/>
          </w:tcPr>
          <w:p w14:paraId="70B557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A9FB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78,400.00 </w:t>
            </w:r>
          </w:p>
        </w:tc>
        <w:tc>
          <w:tcPr>
            <w:tcW w:w="1583" w:type="dxa"/>
            <w:tcBorders>
              <w:top w:val="nil"/>
              <w:left w:val="nil"/>
              <w:bottom w:val="single" w:color="000000" w:sz="4" w:space="0"/>
              <w:right w:val="single" w:color="000000" w:sz="4" w:space="0"/>
            </w:tcBorders>
            <w:shd w:val="clear" w:color="auto" w:fill="auto"/>
            <w:vAlign w:val="center"/>
          </w:tcPr>
          <w:p w14:paraId="58BD9B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B2C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1D942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38691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A0A4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B2CCD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2240601</w:t>
            </w:r>
          </w:p>
        </w:tc>
        <w:tc>
          <w:tcPr>
            <w:tcW w:w="1816" w:type="dxa"/>
            <w:tcBorders>
              <w:top w:val="nil"/>
              <w:left w:val="nil"/>
              <w:bottom w:val="single" w:color="000000" w:sz="4" w:space="0"/>
              <w:right w:val="single" w:color="000000" w:sz="4" w:space="0"/>
            </w:tcBorders>
            <w:shd w:val="clear" w:color="auto" w:fill="auto"/>
            <w:vAlign w:val="center"/>
          </w:tcPr>
          <w:p w14:paraId="528F5D2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地质灾害防治</w:t>
            </w:r>
          </w:p>
        </w:tc>
        <w:tc>
          <w:tcPr>
            <w:tcW w:w="1528" w:type="dxa"/>
            <w:tcBorders>
              <w:top w:val="nil"/>
              <w:left w:val="nil"/>
              <w:bottom w:val="single" w:color="000000" w:sz="4" w:space="0"/>
              <w:right w:val="single" w:color="000000" w:sz="4" w:space="0"/>
            </w:tcBorders>
            <w:shd w:val="clear" w:color="auto" w:fill="auto"/>
            <w:vAlign w:val="center"/>
          </w:tcPr>
          <w:p w14:paraId="1D367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ABAB0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6E3C9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CF015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666" w:type="dxa"/>
            <w:tcBorders>
              <w:top w:val="nil"/>
              <w:left w:val="nil"/>
              <w:bottom w:val="single" w:color="000000" w:sz="4" w:space="0"/>
              <w:right w:val="single" w:color="000000" w:sz="4" w:space="0"/>
            </w:tcBorders>
            <w:shd w:val="clear" w:color="auto" w:fill="auto"/>
            <w:vAlign w:val="center"/>
          </w:tcPr>
          <w:p w14:paraId="4F18F4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E645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750" w:type="dxa"/>
            <w:tcBorders>
              <w:top w:val="nil"/>
              <w:left w:val="nil"/>
              <w:bottom w:val="single" w:color="000000" w:sz="4" w:space="0"/>
              <w:right w:val="single" w:color="000000" w:sz="4" w:space="0"/>
            </w:tcBorders>
            <w:shd w:val="clear" w:color="auto" w:fill="auto"/>
            <w:vAlign w:val="center"/>
          </w:tcPr>
          <w:p w14:paraId="6F3691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700" w:type="dxa"/>
            <w:tcBorders>
              <w:top w:val="nil"/>
              <w:left w:val="nil"/>
              <w:bottom w:val="single" w:color="000000" w:sz="4" w:space="0"/>
              <w:right w:val="single" w:color="000000" w:sz="4" w:space="0"/>
            </w:tcBorders>
            <w:shd w:val="clear" w:color="auto" w:fill="auto"/>
            <w:vAlign w:val="center"/>
          </w:tcPr>
          <w:p w14:paraId="5E856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5420F8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78,400.00 </w:t>
            </w:r>
          </w:p>
        </w:tc>
        <w:tc>
          <w:tcPr>
            <w:tcW w:w="1583" w:type="dxa"/>
            <w:tcBorders>
              <w:top w:val="nil"/>
              <w:left w:val="nil"/>
              <w:bottom w:val="single" w:color="000000" w:sz="4" w:space="0"/>
              <w:right w:val="single" w:color="000000" w:sz="4" w:space="0"/>
            </w:tcBorders>
            <w:shd w:val="clear" w:color="auto" w:fill="auto"/>
            <w:vAlign w:val="center"/>
          </w:tcPr>
          <w:p w14:paraId="3BAFC6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BAAFE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09D3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07D4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5500C166">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51B1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7E3791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0B6AC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479AA22">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w:t>
            </w:r>
          </w:p>
        </w:tc>
        <w:tc>
          <w:tcPr>
            <w:tcW w:w="2682" w:type="dxa"/>
            <w:tcBorders>
              <w:top w:val="nil"/>
              <w:left w:val="nil"/>
              <w:bottom w:val="nil"/>
              <w:right w:val="nil"/>
            </w:tcBorders>
            <w:shd w:val="clear" w:color="auto" w:fill="auto"/>
            <w:vAlign w:val="bottom"/>
          </w:tcPr>
          <w:p w14:paraId="1DE575A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A029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10BE9BCF">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1F1C7C8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037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9D0C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71C00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531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52F15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0C863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70C6DA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2A462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4EC7A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C7CCF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2C2B10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5FFDC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6F0525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541B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685AAECD">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50DC4E26">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3014A5F7">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5B4BF77">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3455E797">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3FDE318D">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8ACC90D">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D3CBB8D">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09C226E1">
            <w:pPr>
              <w:jc w:val="center"/>
              <w:rPr>
                <w:rFonts w:hint="eastAsia" w:ascii="宋体" w:hAnsi="宋体" w:eastAsia="宋体" w:cs="宋体"/>
                <w:i w:val="0"/>
                <w:iCs w:val="0"/>
                <w:color w:val="000000"/>
                <w:sz w:val="22"/>
                <w:szCs w:val="22"/>
                <w:u w:val="none"/>
              </w:rPr>
            </w:pPr>
          </w:p>
        </w:tc>
      </w:tr>
      <w:tr w14:paraId="1B7E6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5F4A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5A991F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2AA80F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8,674,609.56 </w:t>
            </w:r>
          </w:p>
        </w:tc>
        <w:tc>
          <w:tcPr>
            <w:tcW w:w="1234" w:type="dxa"/>
            <w:tcBorders>
              <w:top w:val="nil"/>
              <w:left w:val="nil"/>
              <w:bottom w:val="single" w:color="000000" w:sz="4" w:space="0"/>
              <w:right w:val="single" w:color="000000" w:sz="4" w:space="0"/>
            </w:tcBorders>
            <w:shd w:val="clear" w:color="auto" w:fill="auto"/>
            <w:vAlign w:val="center"/>
          </w:tcPr>
          <w:p w14:paraId="14ED4B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213722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7DEB93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1,382,299.08 </w:t>
            </w:r>
          </w:p>
        </w:tc>
        <w:tc>
          <w:tcPr>
            <w:tcW w:w="1133" w:type="dxa"/>
            <w:tcBorders>
              <w:top w:val="nil"/>
              <w:left w:val="nil"/>
              <w:bottom w:val="single" w:color="000000" w:sz="4" w:space="0"/>
              <w:right w:val="single" w:color="000000" w:sz="4" w:space="0"/>
            </w:tcBorders>
            <w:shd w:val="clear" w:color="auto" w:fill="auto"/>
            <w:vAlign w:val="center"/>
          </w:tcPr>
          <w:p w14:paraId="723A60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00D8CA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44E526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4,210.00 </w:t>
            </w:r>
          </w:p>
        </w:tc>
      </w:tr>
      <w:tr w14:paraId="2316E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E604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31BEC3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156950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1,889,276.00 </w:t>
            </w:r>
          </w:p>
        </w:tc>
        <w:tc>
          <w:tcPr>
            <w:tcW w:w="1234" w:type="dxa"/>
            <w:tcBorders>
              <w:top w:val="nil"/>
              <w:left w:val="nil"/>
              <w:bottom w:val="single" w:color="000000" w:sz="4" w:space="0"/>
              <w:right w:val="single" w:color="000000" w:sz="4" w:space="0"/>
            </w:tcBorders>
            <w:shd w:val="clear" w:color="auto" w:fill="auto"/>
            <w:vAlign w:val="center"/>
          </w:tcPr>
          <w:p w14:paraId="6C4437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39CD0E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24E6B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413,670.92 </w:t>
            </w:r>
          </w:p>
        </w:tc>
        <w:tc>
          <w:tcPr>
            <w:tcW w:w="1133" w:type="dxa"/>
            <w:tcBorders>
              <w:top w:val="nil"/>
              <w:left w:val="nil"/>
              <w:bottom w:val="single" w:color="000000" w:sz="4" w:space="0"/>
              <w:right w:val="single" w:color="000000" w:sz="4" w:space="0"/>
            </w:tcBorders>
            <w:shd w:val="clear" w:color="auto" w:fill="auto"/>
            <w:vAlign w:val="center"/>
          </w:tcPr>
          <w:p w14:paraId="0884C0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7F8818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6F95D5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ECF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1AA6A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0E2B39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9A9B5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1,313,108.50 </w:t>
            </w:r>
          </w:p>
        </w:tc>
        <w:tc>
          <w:tcPr>
            <w:tcW w:w="1234" w:type="dxa"/>
            <w:tcBorders>
              <w:top w:val="nil"/>
              <w:left w:val="nil"/>
              <w:bottom w:val="single" w:color="000000" w:sz="4" w:space="0"/>
              <w:right w:val="single" w:color="000000" w:sz="4" w:space="0"/>
            </w:tcBorders>
            <w:shd w:val="clear" w:color="auto" w:fill="auto"/>
            <w:vAlign w:val="center"/>
          </w:tcPr>
          <w:p w14:paraId="7EE9F3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2204C1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6F8BE0D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1E8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AADD5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344D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4,210.00 </w:t>
            </w:r>
          </w:p>
        </w:tc>
      </w:tr>
      <w:tr w14:paraId="78AD3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72190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2C24E9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527C97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1,418,293.00 </w:t>
            </w:r>
          </w:p>
        </w:tc>
        <w:tc>
          <w:tcPr>
            <w:tcW w:w="1234" w:type="dxa"/>
            <w:tcBorders>
              <w:top w:val="nil"/>
              <w:left w:val="nil"/>
              <w:bottom w:val="single" w:color="000000" w:sz="4" w:space="0"/>
              <w:right w:val="single" w:color="000000" w:sz="4" w:space="0"/>
            </w:tcBorders>
            <w:shd w:val="clear" w:color="auto" w:fill="auto"/>
            <w:vAlign w:val="center"/>
          </w:tcPr>
          <w:p w14:paraId="5B85BF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69A272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0BB938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61E52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C2D6F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AFEF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796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921F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7EDA22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349868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7B6D7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CDC75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AA57DB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8866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66F681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F14AA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EF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B48D4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3D970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33FC39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1,603,145.50 </w:t>
            </w:r>
          </w:p>
        </w:tc>
        <w:tc>
          <w:tcPr>
            <w:tcW w:w="1234" w:type="dxa"/>
            <w:tcBorders>
              <w:top w:val="nil"/>
              <w:left w:val="nil"/>
              <w:bottom w:val="single" w:color="000000" w:sz="4" w:space="0"/>
              <w:right w:val="single" w:color="000000" w:sz="4" w:space="0"/>
            </w:tcBorders>
            <w:shd w:val="clear" w:color="auto" w:fill="auto"/>
            <w:vAlign w:val="center"/>
          </w:tcPr>
          <w:p w14:paraId="34EC93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36B8A2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C89366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30,544.64 </w:t>
            </w:r>
          </w:p>
        </w:tc>
        <w:tc>
          <w:tcPr>
            <w:tcW w:w="1133" w:type="dxa"/>
            <w:tcBorders>
              <w:top w:val="nil"/>
              <w:left w:val="nil"/>
              <w:bottom w:val="single" w:color="000000" w:sz="4" w:space="0"/>
              <w:right w:val="single" w:color="000000" w:sz="4" w:space="0"/>
            </w:tcBorders>
            <w:shd w:val="clear" w:color="auto" w:fill="auto"/>
            <w:vAlign w:val="center"/>
          </w:tcPr>
          <w:p w14:paraId="21B3B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6CC938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39D9C69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DD2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20F59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5F907B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518BA0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843,798.04 </w:t>
            </w:r>
          </w:p>
        </w:tc>
        <w:tc>
          <w:tcPr>
            <w:tcW w:w="1234" w:type="dxa"/>
            <w:tcBorders>
              <w:top w:val="nil"/>
              <w:left w:val="nil"/>
              <w:bottom w:val="single" w:color="000000" w:sz="4" w:space="0"/>
              <w:right w:val="single" w:color="000000" w:sz="4" w:space="0"/>
            </w:tcBorders>
            <w:shd w:val="clear" w:color="auto" w:fill="auto"/>
            <w:vAlign w:val="center"/>
          </w:tcPr>
          <w:p w14:paraId="7CCF8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749AA7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C3F68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93,655.18 </w:t>
            </w:r>
          </w:p>
        </w:tc>
        <w:tc>
          <w:tcPr>
            <w:tcW w:w="1133" w:type="dxa"/>
            <w:tcBorders>
              <w:top w:val="nil"/>
              <w:left w:val="nil"/>
              <w:bottom w:val="single" w:color="000000" w:sz="4" w:space="0"/>
              <w:right w:val="single" w:color="000000" w:sz="4" w:space="0"/>
            </w:tcBorders>
            <w:shd w:val="clear" w:color="auto" w:fill="auto"/>
            <w:vAlign w:val="center"/>
          </w:tcPr>
          <w:p w14:paraId="7119DF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3B2E4A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D02E7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A5D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32559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E2D84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1E5111F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421,898.52 </w:t>
            </w:r>
          </w:p>
        </w:tc>
        <w:tc>
          <w:tcPr>
            <w:tcW w:w="1234" w:type="dxa"/>
            <w:tcBorders>
              <w:top w:val="nil"/>
              <w:left w:val="nil"/>
              <w:bottom w:val="single" w:color="000000" w:sz="4" w:space="0"/>
              <w:right w:val="single" w:color="000000" w:sz="4" w:space="0"/>
            </w:tcBorders>
            <w:shd w:val="clear" w:color="auto" w:fill="auto"/>
            <w:vAlign w:val="center"/>
          </w:tcPr>
          <w:p w14:paraId="5980B7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64EF60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6AC0C0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66,150.00 </w:t>
            </w:r>
          </w:p>
        </w:tc>
        <w:tc>
          <w:tcPr>
            <w:tcW w:w="1133" w:type="dxa"/>
            <w:tcBorders>
              <w:top w:val="nil"/>
              <w:left w:val="nil"/>
              <w:bottom w:val="single" w:color="000000" w:sz="4" w:space="0"/>
              <w:right w:val="single" w:color="000000" w:sz="4" w:space="0"/>
            </w:tcBorders>
            <w:shd w:val="clear" w:color="auto" w:fill="auto"/>
            <w:vAlign w:val="center"/>
          </w:tcPr>
          <w:p w14:paraId="7EF7E9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3715E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359B9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ED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CBA08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9702C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66662E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463,341.00 </w:t>
            </w:r>
          </w:p>
        </w:tc>
        <w:tc>
          <w:tcPr>
            <w:tcW w:w="1234" w:type="dxa"/>
            <w:tcBorders>
              <w:top w:val="nil"/>
              <w:left w:val="nil"/>
              <w:bottom w:val="single" w:color="000000" w:sz="4" w:space="0"/>
              <w:right w:val="single" w:color="000000" w:sz="4" w:space="0"/>
            </w:tcBorders>
            <w:shd w:val="clear" w:color="auto" w:fill="auto"/>
            <w:vAlign w:val="center"/>
          </w:tcPr>
          <w:p w14:paraId="09271A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53139B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37C2FF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8E25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455FFA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4F48AE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D84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C3EE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0207AC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239052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98F2F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E3951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12BF36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355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2AC618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F21407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06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A091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5B68EA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75AA5D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24,920.00 </w:t>
            </w:r>
          </w:p>
        </w:tc>
        <w:tc>
          <w:tcPr>
            <w:tcW w:w="1234" w:type="dxa"/>
            <w:tcBorders>
              <w:top w:val="nil"/>
              <w:left w:val="nil"/>
              <w:bottom w:val="single" w:color="000000" w:sz="4" w:space="0"/>
              <w:right w:val="single" w:color="000000" w:sz="4" w:space="0"/>
            </w:tcBorders>
            <w:shd w:val="clear" w:color="auto" w:fill="auto"/>
            <w:vAlign w:val="center"/>
          </w:tcPr>
          <w:p w14:paraId="708733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2547A8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1D9A8D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17,305.00 </w:t>
            </w:r>
          </w:p>
        </w:tc>
        <w:tc>
          <w:tcPr>
            <w:tcW w:w="1133" w:type="dxa"/>
            <w:tcBorders>
              <w:top w:val="nil"/>
              <w:left w:val="nil"/>
              <w:bottom w:val="single" w:color="000000" w:sz="4" w:space="0"/>
              <w:right w:val="single" w:color="000000" w:sz="4" w:space="0"/>
            </w:tcBorders>
            <w:shd w:val="clear" w:color="auto" w:fill="auto"/>
            <w:vAlign w:val="center"/>
          </w:tcPr>
          <w:p w14:paraId="4CC754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602C3F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C30D1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C8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DF80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3F9EE6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681B8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598,129.00 </w:t>
            </w:r>
          </w:p>
        </w:tc>
        <w:tc>
          <w:tcPr>
            <w:tcW w:w="1234" w:type="dxa"/>
            <w:tcBorders>
              <w:top w:val="nil"/>
              <w:left w:val="nil"/>
              <w:bottom w:val="single" w:color="000000" w:sz="4" w:space="0"/>
              <w:right w:val="single" w:color="000000" w:sz="4" w:space="0"/>
            </w:tcBorders>
            <w:shd w:val="clear" w:color="auto" w:fill="auto"/>
            <w:vAlign w:val="center"/>
          </w:tcPr>
          <w:p w14:paraId="6C01AD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4FBF21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0CDFBE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9E0F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563C37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1514AA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13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A36C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16370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5327C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98,700.00 </w:t>
            </w:r>
          </w:p>
        </w:tc>
        <w:tc>
          <w:tcPr>
            <w:tcW w:w="1234" w:type="dxa"/>
            <w:tcBorders>
              <w:top w:val="nil"/>
              <w:left w:val="nil"/>
              <w:bottom w:val="single" w:color="000000" w:sz="4" w:space="0"/>
              <w:right w:val="single" w:color="000000" w:sz="4" w:space="0"/>
            </w:tcBorders>
            <w:shd w:val="clear" w:color="auto" w:fill="auto"/>
            <w:vAlign w:val="center"/>
          </w:tcPr>
          <w:p w14:paraId="73367E7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1AB47B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B196D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34,506.00 </w:t>
            </w:r>
          </w:p>
        </w:tc>
        <w:tc>
          <w:tcPr>
            <w:tcW w:w="1133" w:type="dxa"/>
            <w:tcBorders>
              <w:top w:val="nil"/>
              <w:left w:val="nil"/>
              <w:bottom w:val="single" w:color="000000" w:sz="4" w:space="0"/>
              <w:right w:val="single" w:color="000000" w:sz="4" w:space="0"/>
            </w:tcBorders>
            <w:shd w:val="clear" w:color="auto" w:fill="auto"/>
            <w:vAlign w:val="center"/>
          </w:tcPr>
          <w:p w14:paraId="2BBFFA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28492D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10B9CB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F22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43B7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698CB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5B612C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12EB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43E77E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42B8D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15F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5B6D13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CC35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88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0EA7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1101AF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0498F1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1,023,595.00 </w:t>
            </w:r>
          </w:p>
        </w:tc>
        <w:tc>
          <w:tcPr>
            <w:tcW w:w="1234" w:type="dxa"/>
            <w:tcBorders>
              <w:top w:val="nil"/>
              <w:left w:val="nil"/>
              <w:bottom w:val="single" w:color="000000" w:sz="4" w:space="0"/>
              <w:right w:val="single" w:color="000000" w:sz="4" w:space="0"/>
            </w:tcBorders>
            <w:shd w:val="clear" w:color="auto" w:fill="auto"/>
            <w:vAlign w:val="center"/>
          </w:tcPr>
          <w:p w14:paraId="737EFD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376559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0645A1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AC29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A5F48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31421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385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351C1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6D533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9FE2DB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59A1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64F58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232A80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CC342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559828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5F152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70F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7F9D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2F7D36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56DA2F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123E0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20489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5340399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43,700.00 </w:t>
            </w:r>
          </w:p>
        </w:tc>
        <w:tc>
          <w:tcPr>
            <w:tcW w:w="1133" w:type="dxa"/>
            <w:tcBorders>
              <w:top w:val="nil"/>
              <w:left w:val="nil"/>
              <w:bottom w:val="single" w:color="000000" w:sz="4" w:space="0"/>
              <w:right w:val="single" w:color="000000" w:sz="4" w:space="0"/>
            </w:tcBorders>
            <w:shd w:val="clear" w:color="auto" w:fill="auto"/>
            <w:vAlign w:val="center"/>
          </w:tcPr>
          <w:p w14:paraId="442F1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18E80A6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5F7827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0DF0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D501F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AFB75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576BBF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9A3E3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A653E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7026F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78B0D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6566C4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A3FAC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104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6323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3E6D7C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4C439E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A4B39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5234EF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6DE107E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CA12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B96A2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7BB35E5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BA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072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26E79F9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10E32E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913,595.00 </w:t>
            </w:r>
          </w:p>
        </w:tc>
        <w:tc>
          <w:tcPr>
            <w:tcW w:w="1234" w:type="dxa"/>
            <w:tcBorders>
              <w:top w:val="nil"/>
              <w:left w:val="nil"/>
              <w:bottom w:val="single" w:color="000000" w:sz="4" w:space="0"/>
              <w:right w:val="single" w:color="000000" w:sz="4" w:space="0"/>
            </w:tcBorders>
            <w:shd w:val="clear" w:color="auto" w:fill="auto"/>
            <w:vAlign w:val="center"/>
          </w:tcPr>
          <w:p w14:paraId="240FE6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20040E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7DEB5D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62958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29B2E1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A728D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40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5E39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0B1140D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8E00E4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8B878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1760CE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35188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127,357.41 </w:t>
            </w:r>
          </w:p>
        </w:tc>
        <w:tc>
          <w:tcPr>
            <w:tcW w:w="1133" w:type="dxa"/>
            <w:tcBorders>
              <w:top w:val="nil"/>
              <w:left w:val="nil"/>
              <w:bottom w:val="single" w:color="000000" w:sz="4" w:space="0"/>
              <w:right w:val="single" w:color="000000" w:sz="4" w:space="0"/>
            </w:tcBorders>
            <w:shd w:val="clear" w:color="auto" w:fill="auto"/>
            <w:vAlign w:val="center"/>
          </w:tcPr>
          <w:p w14:paraId="0F986D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198B22E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C90CE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4C0C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4CA8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25D4C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5F71F2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110,000.00 </w:t>
            </w:r>
          </w:p>
        </w:tc>
        <w:tc>
          <w:tcPr>
            <w:tcW w:w="1234" w:type="dxa"/>
            <w:tcBorders>
              <w:top w:val="nil"/>
              <w:left w:val="nil"/>
              <w:bottom w:val="single" w:color="000000" w:sz="4" w:space="0"/>
              <w:right w:val="single" w:color="000000" w:sz="4" w:space="0"/>
            </w:tcBorders>
            <w:shd w:val="clear" w:color="auto" w:fill="auto"/>
            <w:vAlign w:val="center"/>
          </w:tcPr>
          <w:p w14:paraId="5375CD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17FD6B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583D3D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452A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1337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ABF833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DB2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48C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143D38C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734FCA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7045A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42DA60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296657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148,587.42 </w:t>
            </w:r>
          </w:p>
        </w:tc>
        <w:tc>
          <w:tcPr>
            <w:tcW w:w="1133" w:type="dxa"/>
            <w:tcBorders>
              <w:top w:val="nil"/>
              <w:left w:val="nil"/>
              <w:bottom w:val="single" w:color="000000" w:sz="4" w:space="0"/>
              <w:right w:val="single" w:color="000000" w:sz="4" w:space="0"/>
            </w:tcBorders>
            <w:shd w:val="clear" w:color="auto" w:fill="auto"/>
            <w:vAlign w:val="center"/>
          </w:tcPr>
          <w:p w14:paraId="3317EB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06DA21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6DAD2F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DF7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16292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6A43618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170B02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0669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31310A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5C51CA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A86E58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161A63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00B736D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3FE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02C0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2AFA7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4AF5A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3A940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79F737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3EFFD0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35,100.00 </w:t>
            </w:r>
          </w:p>
        </w:tc>
        <w:tc>
          <w:tcPr>
            <w:tcW w:w="1133" w:type="dxa"/>
            <w:tcBorders>
              <w:top w:val="nil"/>
              <w:left w:val="nil"/>
              <w:bottom w:val="single" w:color="000000" w:sz="4" w:space="0"/>
              <w:right w:val="single" w:color="000000" w:sz="4" w:space="0"/>
            </w:tcBorders>
            <w:shd w:val="clear" w:color="auto" w:fill="auto"/>
            <w:vAlign w:val="center"/>
          </w:tcPr>
          <w:p w14:paraId="65B4F9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210F41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5EE2A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80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174E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6F87D2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1194584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4A8AF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E8A10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4EB752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232,900.00 </w:t>
            </w:r>
          </w:p>
        </w:tc>
        <w:tc>
          <w:tcPr>
            <w:tcW w:w="1133" w:type="dxa"/>
            <w:tcBorders>
              <w:top w:val="nil"/>
              <w:left w:val="nil"/>
              <w:bottom w:val="single" w:color="000000" w:sz="4" w:space="0"/>
              <w:right w:val="single" w:color="000000" w:sz="4" w:space="0"/>
            </w:tcBorders>
            <w:shd w:val="clear" w:color="auto" w:fill="auto"/>
            <w:vAlign w:val="center"/>
          </w:tcPr>
          <w:p w14:paraId="0445A5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23BBD55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7ADAA1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A916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A220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0C79829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2C0DA3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86B8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35BF977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504400D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71EE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0787FC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4C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35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4BACA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C95E2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CE5B5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0C25F9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B315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74EB7E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138,822.51 </w:t>
            </w:r>
          </w:p>
        </w:tc>
        <w:tc>
          <w:tcPr>
            <w:tcW w:w="1133" w:type="dxa"/>
            <w:tcBorders>
              <w:top w:val="nil"/>
              <w:left w:val="nil"/>
              <w:bottom w:val="single" w:color="000000" w:sz="4" w:space="0"/>
              <w:right w:val="single" w:color="000000" w:sz="4" w:space="0"/>
            </w:tcBorders>
            <w:shd w:val="clear" w:color="auto" w:fill="auto"/>
            <w:vAlign w:val="center"/>
          </w:tcPr>
          <w:p w14:paraId="2CBF81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12CB56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85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6F8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971A7B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859A7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2D509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3E755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76717D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18527C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CBB8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8ED2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23B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1AB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B763B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A23FD9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F6B0E5">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0C80DE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67BFD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194FFF0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2B3F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0670D4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04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3D446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97815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71A084C">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5C83C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85118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5E11FD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318E21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89B81D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D71A16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88B2">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E030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6343B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3D97E2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C108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45CF6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57421C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05E3DF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D419A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454ACD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697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BE8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E09255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253E32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7E8AE">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0A438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ABE1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1C140A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1EBF68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359D653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500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2326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79AB014F">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CACE8">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9,698,204.56 </w:t>
            </w:r>
          </w:p>
        </w:tc>
        <w:tc>
          <w:tcPr>
            <w:tcW w:w="12067" w:type="dxa"/>
            <w:gridSpan w:val="5"/>
            <w:tcBorders>
              <w:top w:val="nil"/>
              <w:left w:val="nil"/>
              <w:bottom w:val="single" w:color="000000" w:sz="4" w:space="0"/>
              <w:right w:val="single" w:color="000000" w:sz="4" w:space="0"/>
            </w:tcBorders>
            <w:shd w:val="clear" w:color="auto" w:fill="auto"/>
            <w:vAlign w:val="center"/>
          </w:tcPr>
          <w:p w14:paraId="77BBC08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E94BEB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1,386,509.08 </w:t>
            </w:r>
          </w:p>
        </w:tc>
      </w:tr>
    </w:tbl>
    <w:p w14:paraId="789F725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06F9E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30798CE">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3F695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5809DC4C">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石柱土家族自治县马武镇人民政府</w:t>
            </w:r>
          </w:p>
        </w:tc>
        <w:tc>
          <w:tcPr>
            <w:tcW w:w="1156" w:type="dxa"/>
            <w:tcBorders>
              <w:top w:val="nil"/>
              <w:left w:val="nil"/>
              <w:bottom w:val="nil"/>
              <w:right w:val="nil"/>
            </w:tcBorders>
            <w:shd w:val="clear" w:color="auto" w:fill="auto"/>
            <w:vAlign w:val="bottom"/>
          </w:tcPr>
          <w:p w14:paraId="11CB0A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72429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BE8097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03C52D2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81BA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9BD3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100457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15A74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A71E7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D9E0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0109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8AEB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8D1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5C6F1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5AD9D3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0265A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9BE30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A7163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518B7A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6BF10A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1EC932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8D505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8D3159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702E14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6DA4D9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B6B8C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D18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791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79C13F5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3A1F6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7901A7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43E49B1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DDB19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181FB2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5460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FC058D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1190A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77C33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EBB22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F5C8F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E87B4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243FB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EE7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963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45B176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F9CE53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5AEAB4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DA261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EEB81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48E96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06058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A15A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850FB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B0805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6C774C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D7975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4E067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0A160C8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4E4E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C1B8C7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C57E7F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F6087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7DE86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133EE7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2953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3F1EFA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6D7B73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32327E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2BEAA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0EA14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14F21C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36AB9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EE1ED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0724094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081B16A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50FC37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6D28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26EFDB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76ABD8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09C96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7FF5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65A2F9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6674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26DB0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E62C7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666" w:type="dxa"/>
            <w:tcBorders>
              <w:top w:val="nil"/>
              <w:left w:val="nil"/>
              <w:bottom w:val="single" w:color="000000" w:sz="4" w:space="0"/>
              <w:right w:val="single" w:color="000000" w:sz="4" w:space="0"/>
            </w:tcBorders>
            <w:shd w:val="clear" w:color="auto" w:fill="auto"/>
            <w:vAlign w:val="center"/>
          </w:tcPr>
          <w:p w14:paraId="6F2C4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ECB1B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750" w:type="dxa"/>
            <w:tcBorders>
              <w:top w:val="nil"/>
              <w:left w:val="nil"/>
              <w:bottom w:val="single" w:color="000000" w:sz="4" w:space="0"/>
              <w:right w:val="single" w:color="000000" w:sz="4" w:space="0"/>
            </w:tcBorders>
            <w:shd w:val="clear" w:color="auto" w:fill="auto"/>
            <w:vAlign w:val="center"/>
          </w:tcPr>
          <w:p w14:paraId="37BE8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700" w:type="dxa"/>
            <w:tcBorders>
              <w:top w:val="nil"/>
              <w:left w:val="nil"/>
              <w:bottom w:val="single" w:color="000000" w:sz="4" w:space="0"/>
              <w:right w:val="single" w:color="000000" w:sz="4" w:space="0"/>
            </w:tcBorders>
            <w:shd w:val="clear" w:color="auto" w:fill="auto"/>
            <w:vAlign w:val="center"/>
          </w:tcPr>
          <w:p w14:paraId="01E7E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B30FF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223,200.00 </w:t>
            </w:r>
          </w:p>
        </w:tc>
        <w:tc>
          <w:tcPr>
            <w:tcW w:w="1583" w:type="dxa"/>
            <w:tcBorders>
              <w:top w:val="nil"/>
              <w:left w:val="nil"/>
              <w:bottom w:val="single" w:color="000000" w:sz="4" w:space="0"/>
              <w:right w:val="single" w:color="000000" w:sz="4" w:space="0"/>
            </w:tcBorders>
            <w:shd w:val="clear" w:color="auto" w:fill="auto"/>
            <w:vAlign w:val="center"/>
          </w:tcPr>
          <w:p w14:paraId="1F3C4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877C3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6B64E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9AEAC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53492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8000C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w:t>
            </w:r>
          </w:p>
        </w:tc>
        <w:tc>
          <w:tcPr>
            <w:tcW w:w="1816" w:type="dxa"/>
            <w:tcBorders>
              <w:top w:val="nil"/>
              <w:left w:val="nil"/>
              <w:bottom w:val="single" w:color="000000" w:sz="4" w:space="0"/>
              <w:right w:val="single" w:color="000000" w:sz="4" w:space="0"/>
            </w:tcBorders>
            <w:shd w:val="clear" w:color="auto" w:fill="auto"/>
            <w:vAlign w:val="center"/>
          </w:tcPr>
          <w:p w14:paraId="6F7FA0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城乡社区支出</w:t>
            </w:r>
          </w:p>
        </w:tc>
        <w:tc>
          <w:tcPr>
            <w:tcW w:w="1528" w:type="dxa"/>
            <w:tcBorders>
              <w:top w:val="nil"/>
              <w:left w:val="nil"/>
              <w:bottom w:val="single" w:color="000000" w:sz="4" w:space="0"/>
              <w:right w:val="single" w:color="000000" w:sz="4" w:space="0"/>
            </w:tcBorders>
            <w:shd w:val="clear" w:color="auto" w:fill="auto"/>
            <w:vAlign w:val="center"/>
          </w:tcPr>
          <w:p w14:paraId="5B5EA2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72D05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94E12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7F27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666" w:type="dxa"/>
            <w:tcBorders>
              <w:top w:val="nil"/>
              <w:left w:val="nil"/>
              <w:bottom w:val="single" w:color="000000" w:sz="4" w:space="0"/>
              <w:right w:val="single" w:color="000000" w:sz="4" w:space="0"/>
            </w:tcBorders>
            <w:shd w:val="clear" w:color="auto" w:fill="auto"/>
            <w:vAlign w:val="center"/>
          </w:tcPr>
          <w:p w14:paraId="3F5269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48380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50" w:type="dxa"/>
            <w:tcBorders>
              <w:top w:val="nil"/>
              <w:left w:val="nil"/>
              <w:bottom w:val="single" w:color="000000" w:sz="4" w:space="0"/>
              <w:right w:val="single" w:color="000000" w:sz="4" w:space="0"/>
            </w:tcBorders>
            <w:shd w:val="clear" w:color="auto" w:fill="auto"/>
            <w:vAlign w:val="center"/>
          </w:tcPr>
          <w:p w14:paraId="372024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00" w:type="dxa"/>
            <w:tcBorders>
              <w:top w:val="nil"/>
              <w:left w:val="nil"/>
              <w:bottom w:val="single" w:color="000000" w:sz="4" w:space="0"/>
              <w:right w:val="single" w:color="000000" w:sz="4" w:space="0"/>
            </w:tcBorders>
            <w:shd w:val="clear" w:color="auto" w:fill="auto"/>
            <w:vAlign w:val="center"/>
          </w:tcPr>
          <w:p w14:paraId="6AA098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EB1AD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583" w:type="dxa"/>
            <w:tcBorders>
              <w:top w:val="nil"/>
              <w:left w:val="nil"/>
              <w:bottom w:val="single" w:color="000000" w:sz="4" w:space="0"/>
              <w:right w:val="single" w:color="000000" w:sz="4" w:space="0"/>
            </w:tcBorders>
            <w:shd w:val="clear" w:color="auto" w:fill="auto"/>
            <w:vAlign w:val="center"/>
          </w:tcPr>
          <w:p w14:paraId="672BB0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D42BBE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795C6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49929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C012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DCC29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21208</w:t>
            </w:r>
          </w:p>
        </w:tc>
        <w:tc>
          <w:tcPr>
            <w:tcW w:w="1816" w:type="dxa"/>
            <w:tcBorders>
              <w:top w:val="nil"/>
              <w:left w:val="nil"/>
              <w:bottom w:val="single" w:color="000000" w:sz="4" w:space="0"/>
              <w:right w:val="single" w:color="000000" w:sz="4" w:space="0"/>
            </w:tcBorders>
            <w:shd w:val="clear" w:color="auto" w:fill="auto"/>
            <w:vAlign w:val="center"/>
          </w:tcPr>
          <w:p w14:paraId="002DB8D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5399F5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C19A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919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C0DD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666" w:type="dxa"/>
            <w:tcBorders>
              <w:top w:val="nil"/>
              <w:left w:val="nil"/>
              <w:bottom w:val="single" w:color="000000" w:sz="4" w:space="0"/>
              <w:right w:val="single" w:color="000000" w:sz="4" w:space="0"/>
            </w:tcBorders>
            <w:shd w:val="clear" w:color="auto" w:fill="auto"/>
            <w:vAlign w:val="center"/>
          </w:tcPr>
          <w:p w14:paraId="0A81A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1509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50" w:type="dxa"/>
            <w:tcBorders>
              <w:top w:val="nil"/>
              <w:left w:val="nil"/>
              <w:bottom w:val="single" w:color="000000" w:sz="4" w:space="0"/>
              <w:right w:val="single" w:color="000000" w:sz="4" w:space="0"/>
            </w:tcBorders>
            <w:shd w:val="clear" w:color="auto" w:fill="auto"/>
            <w:vAlign w:val="center"/>
          </w:tcPr>
          <w:p w14:paraId="120FFA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700" w:type="dxa"/>
            <w:tcBorders>
              <w:top w:val="nil"/>
              <w:left w:val="nil"/>
              <w:bottom w:val="single" w:color="000000" w:sz="4" w:space="0"/>
              <w:right w:val="single" w:color="000000" w:sz="4" w:space="0"/>
            </w:tcBorders>
            <w:shd w:val="clear" w:color="auto" w:fill="auto"/>
            <w:vAlign w:val="center"/>
          </w:tcPr>
          <w:p w14:paraId="132A5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3E1A3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73,200.00 </w:t>
            </w:r>
          </w:p>
        </w:tc>
        <w:tc>
          <w:tcPr>
            <w:tcW w:w="1583" w:type="dxa"/>
            <w:tcBorders>
              <w:top w:val="nil"/>
              <w:left w:val="nil"/>
              <w:bottom w:val="single" w:color="000000" w:sz="4" w:space="0"/>
              <w:right w:val="single" w:color="000000" w:sz="4" w:space="0"/>
            </w:tcBorders>
            <w:shd w:val="clear" w:color="auto" w:fill="auto"/>
            <w:vAlign w:val="center"/>
          </w:tcPr>
          <w:p w14:paraId="6C9ED7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CF69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02A27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54F7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FEB1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4E750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2120804</w:t>
            </w:r>
          </w:p>
        </w:tc>
        <w:tc>
          <w:tcPr>
            <w:tcW w:w="1816" w:type="dxa"/>
            <w:tcBorders>
              <w:top w:val="nil"/>
              <w:left w:val="nil"/>
              <w:bottom w:val="single" w:color="000000" w:sz="4" w:space="0"/>
              <w:right w:val="single" w:color="000000" w:sz="4" w:space="0"/>
            </w:tcBorders>
            <w:shd w:val="clear" w:color="auto" w:fill="auto"/>
            <w:vAlign w:val="center"/>
          </w:tcPr>
          <w:p w14:paraId="79A4D05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农村基础设施建设支出</w:t>
            </w:r>
          </w:p>
        </w:tc>
        <w:tc>
          <w:tcPr>
            <w:tcW w:w="1528" w:type="dxa"/>
            <w:tcBorders>
              <w:top w:val="nil"/>
              <w:left w:val="nil"/>
              <w:bottom w:val="single" w:color="000000" w:sz="4" w:space="0"/>
              <w:right w:val="single" w:color="000000" w:sz="4" w:space="0"/>
            </w:tcBorders>
            <w:shd w:val="clear" w:color="auto" w:fill="auto"/>
            <w:vAlign w:val="center"/>
          </w:tcPr>
          <w:p w14:paraId="171110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94B4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E113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60C68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666" w:type="dxa"/>
            <w:tcBorders>
              <w:top w:val="nil"/>
              <w:left w:val="nil"/>
              <w:bottom w:val="single" w:color="000000" w:sz="4" w:space="0"/>
              <w:right w:val="single" w:color="000000" w:sz="4" w:space="0"/>
            </w:tcBorders>
            <w:shd w:val="clear" w:color="auto" w:fill="auto"/>
            <w:vAlign w:val="center"/>
          </w:tcPr>
          <w:p w14:paraId="21A277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CA5E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750" w:type="dxa"/>
            <w:tcBorders>
              <w:top w:val="nil"/>
              <w:left w:val="nil"/>
              <w:bottom w:val="single" w:color="000000" w:sz="4" w:space="0"/>
              <w:right w:val="single" w:color="000000" w:sz="4" w:space="0"/>
            </w:tcBorders>
            <w:shd w:val="clear" w:color="auto" w:fill="auto"/>
            <w:vAlign w:val="center"/>
          </w:tcPr>
          <w:p w14:paraId="40DABF0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700" w:type="dxa"/>
            <w:tcBorders>
              <w:top w:val="nil"/>
              <w:left w:val="nil"/>
              <w:bottom w:val="single" w:color="000000" w:sz="4" w:space="0"/>
              <w:right w:val="single" w:color="000000" w:sz="4" w:space="0"/>
            </w:tcBorders>
            <w:shd w:val="clear" w:color="auto" w:fill="auto"/>
            <w:vAlign w:val="center"/>
          </w:tcPr>
          <w:p w14:paraId="07DA7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D32F4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13,200.00 </w:t>
            </w:r>
          </w:p>
        </w:tc>
        <w:tc>
          <w:tcPr>
            <w:tcW w:w="1583" w:type="dxa"/>
            <w:tcBorders>
              <w:top w:val="nil"/>
              <w:left w:val="nil"/>
              <w:bottom w:val="single" w:color="000000" w:sz="4" w:space="0"/>
              <w:right w:val="single" w:color="000000" w:sz="4" w:space="0"/>
            </w:tcBorders>
            <w:shd w:val="clear" w:color="auto" w:fill="auto"/>
            <w:vAlign w:val="center"/>
          </w:tcPr>
          <w:p w14:paraId="4162B0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E32F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12FEE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ED506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490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5611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2120899</w:t>
            </w:r>
          </w:p>
        </w:tc>
        <w:tc>
          <w:tcPr>
            <w:tcW w:w="1816" w:type="dxa"/>
            <w:tcBorders>
              <w:top w:val="nil"/>
              <w:left w:val="nil"/>
              <w:bottom w:val="single" w:color="000000" w:sz="4" w:space="0"/>
              <w:right w:val="single" w:color="000000" w:sz="4" w:space="0"/>
            </w:tcBorders>
            <w:shd w:val="clear" w:color="auto" w:fill="auto"/>
            <w:vAlign w:val="center"/>
          </w:tcPr>
          <w:p w14:paraId="607D67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其他国有土地使用权出让收入安排的支出</w:t>
            </w:r>
          </w:p>
        </w:tc>
        <w:tc>
          <w:tcPr>
            <w:tcW w:w="1528" w:type="dxa"/>
            <w:tcBorders>
              <w:top w:val="nil"/>
              <w:left w:val="nil"/>
              <w:bottom w:val="single" w:color="000000" w:sz="4" w:space="0"/>
              <w:right w:val="single" w:color="000000" w:sz="4" w:space="0"/>
            </w:tcBorders>
            <w:shd w:val="clear" w:color="auto" w:fill="auto"/>
            <w:vAlign w:val="center"/>
          </w:tcPr>
          <w:p w14:paraId="082244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E6D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8BFFB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1085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666" w:type="dxa"/>
            <w:tcBorders>
              <w:top w:val="nil"/>
              <w:left w:val="nil"/>
              <w:bottom w:val="single" w:color="000000" w:sz="4" w:space="0"/>
              <w:right w:val="single" w:color="000000" w:sz="4" w:space="0"/>
            </w:tcBorders>
            <w:shd w:val="clear" w:color="auto" w:fill="auto"/>
            <w:vAlign w:val="center"/>
          </w:tcPr>
          <w:p w14:paraId="124F67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4EBF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750" w:type="dxa"/>
            <w:tcBorders>
              <w:top w:val="nil"/>
              <w:left w:val="nil"/>
              <w:bottom w:val="single" w:color="000000" w:sz="4" w:space="0"/>
              <w:right w:val="single" w:color="000000" w:sz="4" w:space="0"/>
            </w:tcBorders>
            <w:shd w:val="clear" w:color="auto" w:fill="auto"/>
            <w:vAlign w:val="center"/>
          </w:tcPr>
          <w:p w14:paraId="7139A6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700" w:type="dxa"/>
            <w:tcBorders>
              <w:top w:val="nil"/>
              <w:left w:val="nil"/>
              <w:bottom w:val="single" w:color="000000" w:sz="4" w:space="0"/>
              <w:right w:val="single" w:color="000000" w:sz="4" w:space="0"/>
            </w:tcBorders>
            <w:shd w:val="clear" w:color="auto" w:fill="auto"/>
            <w:vAlign w:val="center"/>
          </w:tcPr>
          <w:p w14:paraId="0237F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8C5F6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60,000.00 </w:t>
            </w:r>
          </w:p>
        </w:tc>
        <w:tc>
          <w:tcPr>
            <w:tcW w:w="1583" w:type="dxa"/>
            <w:tcBorders>
              <w:top w:val="nil"/>
              <w:left w:val="nil"/>
              <w:bottom w:val="single" w:color="000000" w:sz="4" w:space="0"/>
              <w:right w:val="single" w:color="000000" w:sz="4" w:space="0"/>
            </w:tcBorders>
            <w:shd w:val="clear" w:color="auto" w:fill="auto"/>
            <w:vAlign w:val="center"/>
          </w:tcPr>
          <w:p w14:paraId="438E45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72C5A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CCE91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548B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709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ECF3B0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0A48732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4AA5779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EBA2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A0E23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CAB1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6F5CB2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03C06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1772F2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49CCE9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41977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266C2E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BE95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DADD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C82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D22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C7F31D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22A7D4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11F7B0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8448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ACAC8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4699B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2E6AD4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B3E7B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234983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5B5131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BA81E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37188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6F0F6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502A6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7ED5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909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2953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2296002</w:t>
            </w:r>
          </w:p>
        </w:tc>
        <w:tc>
          <w:tcPr>
            <w:tcW w:w="1816" w:type="dxa"/>
            <w:tcBorders>
              <w:top w:val="nil"/>
              <w:left w:val="nil"/>
              <w:bottom w:val="single" w:color="000000" w:sz="4" w:space="0"/>
              <w:right w:val="single" w:color="000000" w:sz="4" w:space="0"/>
            </w:tcBorders>
            <w:shd w:val="clear" w:color="auto" w:fill="auto"/>
            <w:vAlign w:val="center"/>
          </w:tcPr>
          <w:p w14:paraId="3A152E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用于社会福利的彩票公益金支出</w:t>
            </w:r>
          </w:p>
        </w:tc>
        <w:tc>
          <w:tcPr>
            <w:tcW w:w="1528" w:type="dxa"/>
            <w:tcBorders>
              <w:top w:val="nil"/>
              <w:left w:val="nil"/>
              <w:bottom w:val="single" w:color="000000" w:sz="4" w:space="0"/>
              <w:right w:val="single" w:color="000000" w:sz="4" w:space="0"/>
            </w:tcBorders>
            <w:shd w:val="clear" w:color="auto" w:fill="auto"/>
            <w:vAlign w:val="center"/>
          </w:tcPr>
          <w:p w14:paraId="47CF83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471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E3C0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ED50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666" w:type="dxa"/>
            <w:tcBorders>
              <w:top w:val="nil"/>
              <w:left w:val="nil"/>
              <w:bottom w:val="single" w:color="000000" w:sz="4" w:space="0"/>
              <w:right w:val="single" w:color="000000" w:sz="4" w:space="0"/>
            </w:tcBorders>
            <w:shd w:val="clear" w:color="auto" w:fill="auto"/>
            <w:vAlign w:val="center"/>
          </w:tcPr>
          <w:p w14:paraId="0C505E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95D7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50" w:type="dxa"/>
            <w:tcBorders>
              <w:top w:val="nil"/>
              <w:left w:val="nil"/>
              <w:bottom w:val="single" w:color="000000" w:sz="4" w:space="0"/>
              <w:right w:val="single" w:color="000000" w:sz="4" w:space="0"/>
            </w:tcBorders>
            <w:shd w:val="clear" w:color="auto" w:fill="auto"/>
            <w:vAlign w:val="center"/>
          </w:tcPr>
          <w:p w14:paraId="25F83B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700" w:type="dxa"/>
            <w:tcBorders>
              <w:top w:val="nil"/>
              <w:left w:val="nil"/>
              <w:bottom w:val="single" w:color="000000" w:sz="4" w:space="0"/>
              <w:right w:val="single" w:color="000000" w:sz="4" w:space="0"/>
            </w:tcBorders>
            <w:shd w:val="clear" w:color="auto" w:fill="auto"/>
            <w:vAlign w:val="center"/>
          </w:tcPr>
          <w:p w14:paraId="1E2B2A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238F2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150,000.00 </w:t>
            </w:r>
          </w:p>
        </w:tc>
        <w:tc>
          <w:tcPr>
            <w:tcW w:w="1583" w:type="dxa"/>
            <w:tcBorders>
              <w:top w:val="nil"/>
              <w:left w:val="nil"/>
              <w:bottom w:val="single" w:color="000000" w:sz="4" w:space="0"/>
              <w:right w:val="single" w:color="000000" w:sz="4" w:space="0"/>
            </w:tcBorders>
            <w:shd w:val="clear" w:color="auto" w:fill="auto"/>
            <w:vAlign w:val="center"/>
          </w:tcPr>
          <w:p w14:paraId="310D08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23EE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EC78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2375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4DC8848">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2184C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0E8AB9A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06917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C57DD19">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石柱土家族自治县马武镇人民政府</w:t>
            </w:r>
          </w:p>
        </w:tc>
        <w:tc>
          <w:tcPr>
            <w:tcW w:w="2116" w:type="dxa"/>
            <w:tcBorders>
              <w:top w:val="nil"/>
              <w:left w:val="nil"/>
              <w:bottom w:val="nil"/>
              <w:right w:val="nil"/>
            </w:tcBorders>
            <w:shd w:val="clear" w:color="auto" w:fill="auto"/>
            <w:vAlign w:val="bottom"/>
          </w:tcPr>
          <w:p w14:paraId="6F1080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0410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34563EC">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6585464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E0D9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789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35A13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676640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E4919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375DFC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1A8579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A180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2F28D">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6C8E1C3">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53D387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F30B0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034559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663CC41">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EE83154">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4808D6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6444CA1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376A3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0F37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E4FC9">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B14DFD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27EB7B4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DABB0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3670F107">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06C2BE">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3E7EE58B">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1D3780DA">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0933217">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185AEA">
            <w:pPr>
              <w:jc w:val="center"/>
              <w:rPr>
                <w:rFonts w:hint="eastAsia" w:ascii="宋体" w:hAnsi="宋体" w:eastAsia="宋体" w:cs="宋体"/>
                <w:i w:val="0"/>
                <w:iCs w:val="0"/>
                <w:color w:val="000000"/>
                <w:sz w:val="22"/>
                <w:szCs w:val="22"/>
                <w:u w:val="none"/>
              </w:rPr>
            </w:pPr>
          </w:p>
        </w:tc>
      </w:tr>
      <w:tr w14:paraId="6A901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F577">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AE677B7">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DDF2291">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3C8B806">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A4F1CA1">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756D3DE6">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42E243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487FEDFC">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E6945D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73A73CB2">
            <w:pPr>
              <w:jc w:val="center"/>
              <w:rPr>
                <w:rFonts w:hint="eastAsia" w:ascii="宋体" w:hAnsi="宋体" w:eastAsia="宋体" w:cs="宋体"/>
                <w:i w:val="0"/>
                <w:iCs w:val="0"/>
                <w:color w:val="000000"/>
                <w:sz w:val="22"/>
                <w:szCs w:val="22"/>
                <w:u w:val="none"/>
              </w:rPr>
            </w:pPr>
          </w:p>
        </w:tc>
      </w:tr>
      <w:tr w14:paraId="43A34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2BC700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A6D12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7098FA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6C5852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5BFBE13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0F258EC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43E782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0E9C231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44BF6C7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0AE2D0F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6CCCF10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13F8EA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A3D0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DBD7E4A">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DF78881">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5EC62D08">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0773C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28D0E7C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75EB38E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931676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7B152B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0A7B56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3412933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AED76E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6D0B5F7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98B0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94D424C">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325DC962">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49C2C88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247A28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20AC64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3AA3F8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6858CE8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4EA9E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A6D206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45F6B3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5F4EDE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14:paraId="46B70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14:paraId="10227E79">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1C2F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14:paraId="3D01E046">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石柱土家族自治县马武镇人民政府</w:t>
            </w:r>
          </w:p>
        </w:tc>
        <w:tc>
          <w:tcPr>
            <w:tcW w:w="4134" w:type="dxa"/>
            <w:tcBorders>
              <w:top w:val="nil"/>
              <w:left w:val="nil"/>
              <w:bottom w:val="nil"/>
              <w:right w:val="nil"/>
            </w:tcBorders>
            <w:shd w:val="clear" w:color="auto" w:fill="auto"/>
            <w:vAlign w:val="bottom"/>
          </w:tcPr>
          <w:p w14:paraId="2B24B3A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2EBD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14:paraId="28027976">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14:paraId="300FF2E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A40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9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14:paraId="3E7206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14:paraId="26D27D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14:paraId="4A2DE4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14:paraId="047CB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14:paraId="53A11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76A39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24F4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14:paraId="25CBBC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F4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445A79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14:paraId="64DEF3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8D43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875,693.32 </w:t>
            </w:r>
          </w:p>
        </w:tc>
      </w:tr>
      <w:tr w14:paraId="1578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9D1CF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14:paraId="1D9560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3FFA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78,800.00 </w:t>
            </w:r>
          </w:p>
        </w:tc>
        <w:tc>
          <w:tcPr>
            <w:tcW w:w="5416" w:type="dxa"/>
            <w:tcBorders>
              <w:top w:val="nil"/>
              <w:left w:val="nil"/>
              <w:bottom w:val="single" w:color="000000" w:sz="4" w:space="0"/>
              <w:right w:val="single" w:color="000000" w:sz="4" w:space="0"/>
            </w:tcBorders>
            <w:shd w:val="clear" w:color="auto" w:fill="auto"/>
            <w:vAlign w:val="center"/>
          </w:tcPr>
          <w:p w14:paraId="0D3C12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14:paraId="05F71F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8E1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875,693.32 </w:t>
            </w:r>
          </w:p>
        </w:tc>
      </w:tr>
      <w:tr w14:paraId="7A9F0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C98614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14:paraId="79BF0C9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1C11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2BADED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14:paraId="5EBB25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53314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DF8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A6E3BC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14:paraId="35D2F1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E97CB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35,100.00 </w:t>
            </w:r>
          </w:p>
        </w:tc>
        <w:tc>
          <w:tcPr>
            <w:tcW w:w="5416" w:type="dxa"/>
            <w:tcBorders>
              <w:top w:val="nil"/>
              <w:left w:val="nil"/>
              <w:bottom w:val="single" w:color="000000" w:sz="4" w:space="0"/>
              <w:right w:val="single" w:color="000000" w:sz="4" w:space="0"/>
            </w:tcBorders>
            <w:shd w:val="clear" w:color="auto" w:fill="auto"/>
            <w:vAlign w:val="center"/>
          </w:tcPr>
          <w:p w14:paraId="04EE75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14:paraId="57D17E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9A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BAED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4F48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14:paraId="186AB6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ED736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5B39C8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14:paraId="3C1361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044E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1376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7D7A6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14:paraId="22C4CF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A393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35,100.00 </w:t>
            </w:r>
          </w:p>
        </w:tc>
        <w:tc>
          <w:tcPr>
            <w:tcW w:w="5416" w:type="dxa"/>
            <w:tcBorders>
              <w:top w:val="nil"/>
              <w:left w:val="nil"/>
              <w:bottom w:val="single" w:color="000000" w:sz="4" w:space="0"/>
              <w:right w:val="single" w:color="000000" w:sz="4" w:space="0"/>
            </w:tcBorders>
            <w:shd w:val="clear" w:color="auto" w:fill="auto"/>
            <w:vAlign w:val="center"/>
          </w:tcPr>
          <w:p w14:paraId="316DC7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14:paraId="1EDBD4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6EBFF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E04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98082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14:paraId="6838A5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CCC8E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43,700.00 </w:t>
            </w:r>
          </w:p>
        </w:tc>
        <w:tc>
          <w:tcPr>
            <w:tcW w:w="5416" w:type="dxa"/>
            <w:tcBorders>
              <w:top w:val="nil"/>
              <w:left w:val="nil"/>
              <w:bottom w:val="single" w:color="000000" w:sz="4" w:space="0"/>
              <w:right w:val="single" w:color="000000" w:sz="4" w:space="0"/>
            </w:tcBorders>
            <w:shd w:val="clear" w:color="auto" w:fill="auto"/>
            <w:vAlign w:val="center"/>
          </w:tcPr>
          <w:p w14:paraId="3973826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14:paraId="39807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5092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012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7080D29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14:paraId="0EC55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0E33F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43,700.00 </w:t>
            </w:r>
          </w:p>
        </w:tc>
        <w:tc>
          <w:tcPr>
            <w:tcW w:w="5416" w:type="dxa"/>
            <w:tcBorders>
              <w:top w:val="nil"/>
              <w:left w:val="nil"/>
              <w:bottom w:val="single" w:color="000000" w:sz="4" w:space="0"/>
              <w:right w:val="single" w:color="000000" w:sz="4" w:space="0"/>
            </w:tcBorders>
            <w:shd w:val="clear" w:color="auto" w:fill="auto"/>
            <w:vAlign w:val="center"/>
          </w:tcPr>
          <w:p w14:paraId="2E0EC9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14:paraId="5D26D3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34C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6C9E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209B73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14:paraId="33A4CD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1DDCA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427AE1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14:paraId="4ACDED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302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 </w:t>
            </w:r>
          </w:p>
        </w:tc>
      </w:tr>
      <w:tr w14:paraId="08B92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D038C4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14:paraId="7F55C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3B388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14:paraId="30A4DA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14:paraId="660BFE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AF53F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5BD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31383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14:paraId="68550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12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14:paraId="5DF848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14:paraId="5635E6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1BE18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4C4F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F3EBE6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14:paraId="6C9DFE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AA6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4FDF87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14:paraId="38FE1A4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92F8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A18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41A910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14:paraId="56AC0F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5FDA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49DA5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14:paraId="44F724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F1CD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B5C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1E13E9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14:paraId="082B76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FB79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417A76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14:paraId="4D3108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CDEF1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36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B5C8E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14:paraId="4B4149E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6DEF89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w:t>
            </w:r>
          </w:p>
        </w:tc>
        <w:tc>
          <w:tcPr>
            <w:tcW w:w="5416" w:type="dxa"/>
            <w:tcBorders>
              <w:top w:val="nil"/>
              <w:left w:val="nil"/>
              <w:bottom w:val="single" w:color="000000" w:sz="4" w:space="0"/>
              <w:right w:val="single" w:color="000000" w:sz="4" w:space="0"/>
            </w:tcBorders>
            <w:shd w:val="clear" w:color="auto" w:fill="auto"/>
            <w:vAlign w:val="center"/>
          </w:tcPr>
          <w:p w14:paraId="4CCCBB2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14:paraId="142A1A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EABD">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CE6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E21614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14:paraId="544FB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BFC7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104</w:t>
            </w:r>
          </w:p>
        </w:tc>
        <w:tc>
          <w:tcPr>
            <w:tcW w:w="5416" w:type="dxa"/>
            <w:tcBorders>
              <w:top w:val="nil"/>
              <w:left w:val="nil"/>
              <w:bottom w:val="single" w:color="000000" w:sz="4" w:space="0"/>
              <w:right w:val="single" w:color="000000" w:sz="4" w:space="0"/>
            </w:tcBorders>
            <w:shd w:val="clear" w:color="auto" w:fill="auto"/>
            <w:vAlign w:val="center"/>
          </w:tcPr>
          <w:p w14:paraId="2813B8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14:paraId="28CF3D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48784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CA88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B1C5B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14:paraId="2CA354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D5968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040364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14:paraId="4EBCC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0B152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59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5872B90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14:paraId="5BE59F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D0D19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741</w:t>
            </w:r>
          </w:p>
        </w:tc>
        <w:tc>
          <w:tcPr>
            <w:tcW w:w="5416" w:type="dxa"/>
            <w:tcBorders>
              <w:top w:val="nil"/>
              <w:left w:val="nil"/>
              <w:bottom w:val="single" w:color="000000" w:sz="4" w:space="0"/>
              <w:right w:val="single" w:color="000000" w:sz="4" w:space="0"/>
            </w:tcBorders>
            <w:shd w:val="clear" w:color="auto" w:fill="auto"/>
            <w:vAlign w:val="center"/>
          </w:tcPr>
          <w:p w14:paraId="57F604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14:paraId="7BA2AB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1BEB88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C4F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7158B5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14:paraId="05AC78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442DB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150AF50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14:paraId="1F2520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97BDC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CD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018FDC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14:paraId="2E7B0B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24979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2E7F10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14:paraId="05E3E1A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A81CD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4C88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14:paraId="320B7A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14:paraId="7D4A2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66B8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14:paraId="7ACBCB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14:paraId="005BC0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9F04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54A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14:paraId="6B033D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14:paraId="52B760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14:paraId="542C6A1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auto" w:sz="4" w:space="0"/>
              <w:right w:val="single" w:color="000000" w:sz="4" w:space="0"/>
            </w:tcBorders>
            <w:shd w:val="clear" w:color="auto" w:fill="auto"/>
            <w:vAlign w:val="center"/>
          </w:tcPr>
          <w:p w14:paraId="140472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14:paraId="533905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3342B1">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87B5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7BE162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4138734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14:paraId="16BA9A9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0E899A1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59603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725FED3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AB13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14:paraId="2DA8EB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14:paraId="1B3912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14:paraId="0943876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23,305.00</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14:paraId="47DEA93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9CE46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14:paraId="4A32648C">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AEFE8A1">
      <w:pPr>
        <w:rPr>
          <w:rFonts w:hint="eastAsia" w:ascii="宋体" w:hAnsi="宋体" w:eastAsia="宋体" w:cs="宋体"/>
          <w:color w:val="000000"/>
          <w:sz w:val="21"/>
          <w:szCs w:val="21"/>
          <w:lang w:bidi="ar"/>
        </w:rPr>
      </w:pPr>
    </w:p>
    <w:p w14:paraId="7A2F4EDE">
      <w:pPr>
        <w:rPr>
          <w:rFonts w:hint="eastAsia" w:ascii="宋体" w:hAnsi="宋体" w:eastAsia="宋体" w:cs="宋体"/>
          <w:color w:val="000000"/>
          <w:sz w:val="21"/>
          <w:szCs w:val="21"/>
          <w:lang w:bidi="ar"/>
        </w:rPr>
      </w:pPr>
    </w:p>
    <w:p w14:paraId="58BA65CF">
      <w:pPr>
        <w:rPr>
          <w:rFonts w:hint="eastAsia" w:ascii="宋体" w:hAnsi="宋体" w:eastAsia="宋体" w:cs="宋体"/>
          <w:color w:val="000000"/>
          <w:sz w:val="21"/>
          <w:szCs w:val="21"/>
          <w:lang w:bidi="ar"/>
        </w:rPr>
      </w:pPr>
    </w:p>
    <w:p w14:paraId="1906249A">
      <w:pPr>
        <w:rPr>
          <w:rFonts w:hint="eastAsia" w:ascii="宋体" w:hAnsi="宋体" w:eastAsia="宋体" w:cs="宋体"/>
          <w:color w:val="000000"/>
          <w:sz w:val="21"/>
          <w:szCs w:val="21"/>
          <w:lang w:bidi="ar"/>
        </w:rPr>
      </w:pPr>
    </w:p>
    <w:p w14:paraId="5BA2BF73">
      <w:pPr>
        <w:rPr>
          <w:rFonts w:hint="eastAsia" w:ascii="宋体" w:hAnsi="宋体" w:eastAsia="宋体" w:cs="宋体"/>
          <w:color w:val="000000"/>
          <w:sz w:val="21"/>
          <w:szCs w:val="21"/>
          <w:lang w:bidi="ar"/>
        </w:rPr>
      </w:pPr>
    </w:p>
    <w:p w14:paraId="3DF1745B">
      <w:pPr>
        <w:rPr>
          <w:rFonts w:hint="eastAsia" w:ascii="宋体" w:hAnsi="宋体" w:eastAsia="宋体" w:cs="宋体"/>
          <w:color w:val="000000"/>
          <w:sz w:val="21"/>
          <w:szCs w:val="21"/>
          <w:lang w:bidi="ar"/>
        </w:rPr>
      </w:pPr>
    </w:p>
    <w:p w14:paraId="7EA91F18">
      <w:pPr>
        <w:rPr>
          <w:rFonts w:hint="eastAsia" w:ascii="宋体" w:hAnsi="宋体" w:eastAsia="宋体" w:cs="宋体"/>
          <w:color w:val="000000"/>
          <w:sz w:val="21"/>
          <w:szCs w:val="21"/>
          <w:lang w:bidi="ar"/>
        </w:rPr>
      </w:pPr>
    </w:p>
    <w:p w14:paraId="3188DF3A">
      <w:pPr>
        <w:rPr>
          <w:rFonts w:hint="eastAsia" w:ascii="宋体" w:hAnsi="宋体" w:eastAsia="宋体" w:cs="宋体"/>
          <w:color w:val="000000"/>
          <w:sz w:val="21"/>
          <w:szCs w:val="21"/>
          <w:lang w:bidi="ar"/>
        </w:rPr>
      </w:pPr>
    </w:p>
    <w:p w14:paraId="49BBBA25">
      <w:pPr>
        <w:rPr>
          <w:rFonts w:hint="eastAsia" w:ascii="宋体" w:hAnsi="宋体" w:eastAsia="宋体" w:cs="宋体"/>
          <w:color w:val="000000"/>
          <w:sz w:val="21"/>
          <w:szCs w:val="21"/>
          <w:lang w:bidi="ar"/>
        </w:rPr>
      </w:pPr>
    </w:p>
    <w:p w14:paraId="15A84BAC">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3E37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2D6A8">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4E2D6A8">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CCD58">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A48A2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7A48A22">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4AA9E6A">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4AA9E6A">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9F851">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M2I3OGU1Mzc4ZDlhMWJjN2RjY2U5ZjIwYzFiMjAifQ=="/>
  </w:docVars>
  <w:rsids>
    <w:rsidRoot w:val="00B03CCD"/>
    <w:rsid w:val="000D7BCC"/>
    <w:rsid w:val="001B55BD"/>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0E008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870728"/>
    <w:rsid w:val="12C921C4"/>
    <w:rsid w:val="12DA353E"/>
    <w:rsid w:val="13850DCB"/>
    <w:rsid w:val="13871C70"/>
    <w:rsid w:val="13A71CB4"/>
    <w:rsid w:val="13AF1D43"/>
    <w:rsid w:val="13CE1647"/>
    <w:rsid w:val="14200702"/>
    <w:rsid w:val="144F3F11"/>
    <w:rsid w:val="1580711B"/>
    <w:rsid w:val="16D80EBF"/>
    <w:rsid w:val="18957014"/>
    <w:rsid w:val="189B0D0B"/>
    <w:rsid w:val="18E03A42"/>
    <w:rsid w:val="19080183"/>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3A1546"/>
    <w:rsid w:val="22403BD3"/>
    <w:rsid w:val="24B92327"/>
    <w:rsid w:val="2533755C"/>
    <w:rsid w:val="26396DF4"/>
    <w:rsid w:val="26477894"/>
    <w:rsid w:val="266B763B"/>
    <w:rsid w:val="27167136"/>
    <w:rsid w:val="27B23302"/>
    <w:rsid w:val="27D424D7"/>
    <w:rsid w:val="285722C3"/>
    <w:rsid w:val="28DC1FF8"/>
    <w:rsid w:val="29310A5F"/>
    <w:rsid w:val="29584B90"/>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A32374C"/>
    <w:rsid w:val="3B1705E5"/>
    <w:rsid w:val="3B18334B"/>
    <w:rsid w:val="3B36794F"/>
    <w:rsid w:val="3B544954"/>
    <w:rsid w:val="3B793FF0"/>
    <w:rsid w:val="3B97076E"/>
    <w:rsid w:val="3C5A5928"/>
    <w:rsid w:val="3C6A5B02"/>
    <w:rsid w:val="3CB44C30"/>
    <w:rsid w:val="3D2757A1"/>
    <w:rsid w:val="3D3D4FC4"/>
    <w:rsid w:val="3DDF3AB1"/>
    <w:rsid w:val="3DE60B7E"/>
    <w:rsid w:val="3E1D0952"/>
    <w:rsid w:val="3E42660A"/>
    <w:rsid w:val="3E7555B1"/>
    <w:rsid w:val="3EA72472"/>
    <w:rsid w:val="3EDE1208"/>
    <w:rsid w:val="3F0527E5"/>
    <w:rsid w:val="3F16459E"/>
    <w:rsid w:val="4004000C"/>
    <w:rsid w:val="40642868"/>
    <w:rsid w:val="411B6CE5"/>
    <w:rsid w:val="412070D7"/>
    <w:rsid w:val="41314E40"/>
    <w:rsid w:val="415C674B"/>
    <w:rsid w:val="426C1EA8"/>
    <w:rsid w:val="42E86A87"/>
    <w:rsid w:val="43136432"/>
    <w:rsid w:val="443A3B12"/>
    <w:rsid w:val="44487B36"/>
    <w:rsid w:val="44EF6BE8"/>
    <w:rsid w:val="45A30364"/>
    <w:rsid w:val="45BB7194"/>
    <w:rsid w:val="465B470D"/>
    <w:rsid w:val="469D6AD4"/>
    <w:rsid w:val="47674801"/>
    <w:rsid w:val="48225EF7"/>
    <w:rsid w:val="48A36D47"/>
    <w:rsid w:val="495C4A24"/>
    <w:rsid w:val="49A21DF3"/>
    <w:rsid w:val="49C811E4"/>
    <w:rsid w:val="4A216E30"/>
    <w:rsid w:val="4B6C00E5"/>
    <w:rsid w:val="4B7951CB"/>
    <w:rsid w:val="4B7C315C"/>
    <w:rsid w:val="4B9300D7"/>
    <w:rsid w:val="4BAB7F90"/>
    <w:rsid w:val="4BD53EDA"/>
    <w:rsid w:val="4BE11807"/>
    <w:rsid w:val="4C484CE5"/>
    <w:rsid w:val="4DAC4ACA"/>
    <w:rsid w:val="4DD06F63"/>
    <w:rsid w:val="4E043596"/>
    <w:rsid w:val="4EA8523F"/>
    <w:rsid w:val="4F186D58"/>
    <w:rsid w:val="4F224836"/>
    <w:rsid w:val="50567811"/>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5518BE"/>
    <w:rsid w:val="63C1619B"/>
    <w:rsid w:val="63C25DC5"/>
    <w:rsid w:val="63C62057"/>
    <w:rsid w:val="63C73832"/>
    <w:rsid w:val="64192A39"/>
    <w:rsid w:val="64FB113D"/>
    <w:rsid w:val="6544377C"/>
    <w:rsid w:val="655F5939"/>
    <w:rsid w:val="656152C6"/>
    <w:rsid w:val="6587477F"/>
    <w:rsid w:val="658C3A08"/>
    <w:rsid w:val="65C031CA"/>
    <w:rsid w:val="65CE6852"/>
    <w:rsid w:val="65EE76C3"/>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CF20C1A"/>
    <w:rsid w:val="6D903FF5"/>
    <w:rsid w:val="6DA955B8"/>
    <w:rsid w:val="6DE346AB"/>
    <w:rsid w:val="6FFB2E76"/>
    <w:rsid w:val="70AB70D6"/>
    <w:rsid w:val="70DE5507"/>
    <w:rsid w:val="71C34D91"/>
    <w:rsid w:val="71ED38AA"/>
    <w:rsid w:val="72DB435C"/>
    <w:rsid w:val="74523D28"/>
    <w:rsid w:val="74ED1B1B"/>
    <w:rsid w:val="750837F0"/>
    <w:rsid w:val="762A73EF"/>
    <w:rsid w:val="7631412E"/>
    <w:rsid w:val="764F62AB"/>
    <w:rsid w:val="765C45EC"/>
    <w:rsid w:val="768A7619"/>
    <w:rsid w:val="7714640F"/>
    <w:rsid w:val="77756B95"/>
    <w:rsid w:val="778C0BCB"/>
    <w:rsid w:val="77EA362A"/>
    <w:rsid w:val="7875383E"/>
    <w:rsid w:val="796D60A4"/>
    <w:rsid w:val="79A031D5"/>
    <w:rsid w:val="79A52681"/>
    <w:rsid w:val="79C76AF4"/>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9394</Words>
  <Characters>13060</Characters>
  <Lines>161</Lines>
  <Paragraphs>45</Paragraphs>
  <TotalTime>127</TotalTime>
  <ScaleCrop>false</ScaleCrop>
  <LinksUpToDate>false</LinksUpToDate>
  <CharactersWithSpaces>13626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安然弱水</cp:lastModifiedBy>
  <dcterms:modified xsi:type="dcterms:W3CDTF">2025-10-22T07:34:21Z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eyJoZGlkIjoiM2VmN2NkNzlhZDllNTk4ZDQyYWY1YjAzNzZkNTk2YWEiLCJ1c2VySWQiOiIxMzAwNjA3NzU5In0=</vt:lpwstr>
  </property>
</Properties>
</file>