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附件2—4</w:t>
      </w:r>
    </w:p>
    <w:p>
      <w:pPr>
        <w:widowControl/>
        <w:spacing w:line="34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重庆市强制扑杀补助经费申报信息汇总表</w:t>
      </w:r>
    </w:p>
    <w:bookmarkEnd w:id="0"/>
    <w:p>
      <w:pPr>
        <w:widowControl/>
        <w:tabs>
          <w:tab w:val="left" w:pos="14704"/>
          <w:tab w:val="left" w:pos="15544"/>
          <w:tab w:val="left" w:pos="16145"/>
          <w:tab w:val="left" w:pos="16922"/>
          <w:tab w:val="left" w:pos="17653"/>
          <w:tab w:val="left" w:pos="18316"/>
          <w:tab w:val="left" w:pos="19296"/>
          <w:tab w:val="left" w:pos="20330"/>
          <w:tab w:val="left" w:pos="21283"/>
          <w:tab w:val="left" w:pos="22298"/>
          <w:tab w:val="left" w:pos="22821"/>
          <w:tab w:val="left" w:pos="23785"/>
          <w:tab w:val="left" w:pos="24708"/>
          <w:tab w:val="left" w:pos="25517"/>
          <w:tab w:val="left" w:pos="26429"/>
        </w:tabs>
        <w:spacing w:line="300" w:lineRule="exact"/>
        <w:ind w:left="96"/>
        <w:jc w:val="center"/>
        <w:rPr>
          <w:rFonts w:hint="eastAsia" w:ascii="方正仿宋_GBK" w:hAnsi="宋体" w:eastAsia="方正仿宋_GBK" w:cs="宋体"/>
          <w:bCs/>
          <w:kern w:val="0"/>
          <w:sz w:val="15"/>
          <w:szCs w:val="15"/>
        </w:rPr>
      </w:pPr>
    </w:p>
    <w:p>
      <w:pPr>
        <w:widowControl/>
        <w:tabs>
          <w:tab w:val="left" w:pos="14704"/>
          <w:tab w:val="left" w:pos="15544"/>
          <w:tab w:val="left" w:pos="16145"/>
          <w:tab w:val="left" w:pos="16922"/>
          <w:tab w:val="left" w:pos="17653"/>
          <w:tab w:val="left" w:pos="18316"/>
          <w:tab w:val="left" w:pos="19296"/>
          <w:tab w:val="left" w:pos="20330"/>
          <w:tab w:val="left" w:pos="21283"/>
          <w:tab w:val="left" w:pos="22298"/>
          <w:tab w:val="left" w:pos="22821"/>
          <w:tab w:val="left" w:pos="23785"/>
          <w:tab w:val="left" w:pos="24708"/>
          <w:tab w:val="left" w:pos="25517"/>
          <w:tab w:val="left" w:pos="26429"/>
        </w:tabs>
        <w:spacing w:line="300" w:lineRule="exact"/>
        <w:ind w:left="96"/>
        <w:jc w:val="left"/>
        <w:rPr>
          <w:rFonts w:hint="eastAsia" w:ascii="方正仿宋_GBK" w:hAnsi="宋体" w:eastAsia="方正仿宋_GBK" w:cs="宋体"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bCs/>
          <w:kern w:val="0"/>
          <w:sz w:val="15"/>
          <w:szCs w:val="15"/>
        </w:rPr>
        <w:t>区县兽医主管部门审核盖章：                                                                                                                     区县财政部门审核盖章：</w:t>
      </w:r>
    </w:p>
    <w:tbl>
      <w:tblPr>
        <w:tblStyle w:val="3"/>
        <w:tblW w:w="5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375"/>
        <w:gridCol w:w="346"/>
        <w:gridCol w:w="461"/>
        <w:gridCol w:w="462"/>
        <w:gridCol w:w="462"/>
        <w:gridCol w:w="349"/>
        <w:gridCol w:w="463"/>
        <w:gridCol w:w="463"/>
        <w:gridCol w:w="463"/>
        <w:gridCol w:w="463"/>
        <w:gridCol w:w="348"/>
        <w:gridCol w:w="348"/>
        <w:gridCol w:w="348"/>
        <w:gridCol w:w="462"/>
        <w:gridCol w:w="462"/>
        <w:gridCol w:w="462"/>
        <w:gridCol w:w="462"/>
        <w:gridCol w:w="348"/>
        <w:gridCol w:w="462"/>
        <w:gridCol w:w="462"/>
        <w:gridCol w:w="348"/>
        <w:gridCol w:w="576"/>
        <w:gridCol w:w="613"/>
        <w:gridCol w:w="537"/>
        <w:gridCol w:w="453"/>
        <w:gridCol w:w="522"/>
        <w:gridCol w:w="547"/>
        <w:gridCol w:w="430"/>
        <w:gridCol w:w="573"/>
        <w:gridCol w:w="573"/>
        <w:gridCol w:w="430"/>
        <w:gridCol w:w="430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疫点编号</w:t>
            </w:r>
          </w:p>
        </w:tc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畜禽（场）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主名称</w:t>
            </w:r>
          </w:p>
        </w:tc>
        <w:tc>
          <w:tcPr>
            <w:tcW w:w="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动物疫病种类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疫情发生时间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（年月日）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疫情发生地点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（县乡村社）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扑杀时间（年月日）</w:t>
            </w:r>
          </w:p>
        </w:tc>
        <w:tc>
          <w:tcPr>
            <w:tcW w:w="118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扑杀动物数量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按标准应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猪（头）</w:t>
            </w:r>
          </w:p>
        </w:tc>
        <w:tc>
          <w:tcPr>
            <w:tcW w:w="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牛（头）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羊（只）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家禽（羽）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马（骡）（匹）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补助总额（元）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其中：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市级以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上财政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总额的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80%）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大猪／种猪／怀孕母猪（≥90kg）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中猪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［65kg（含）—90kg］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架子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猪［30kg（含）—65kg］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仔猪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（＜30kg）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经产／怀孕奶牛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青年奶牛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犊奶牛（＜6月龄）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怀孕／成年牛（≥18月龄）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青年牛［6（含）—17月龄］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犊牛（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大羊／种羊／怀孕母羊（≥6周龄）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羔羊（＜6周龄）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产蛋鸡／鸭／鹅、种鸡／鸭／鹅（≥20周龄）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育成蛋（肉）鸡／鸭／鹅［6（含）—20周龄］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育雏蛋（肉）鸡／鸭／鹅［2（含）—6周龄］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生长蛋（肉）鸡／鸭／鹅（＜2周龄）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鸽、鹌鹑等其他家禽（≥6周龄）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鸽、鹌鹑等其他家禽（＜6周龄）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成年马（骡）／种马／怀孕母马（≥12月龄）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青年马（骡）［6（含）—12月龄］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犊马（骡）（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合计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kern w:val="0"/>
          <w:sz w:val="15"/>
          <w:szCs w:val="15"/>
        </w:rPr>
        <w:t>备注：××病涉及×个乡镇×个村×个社×个农户×个规模场×个疫点。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bCs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bCs/>
          <w:kern w:val="0"/>
          <w:sz w:val="15"/>
          <w:szCs w:val="15"/>
        </w:rPr>
        <w:t>填报人（签名）：                                                         联系电话：                                                                         审核人（签名）：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bCs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kern w:val="0"/>
          <w:sz w:val="15"/>
          <w:szCs w:val="15"/>
        </w:rPr>
        <w:t>填表说明：1．同一疫点编号相同。2．“动物疫病种类”请填“××疫情”或“××检测阳性”，填完同一动物疫病种类后再填其他动物疫病种类，不涉及的动物种类可以删除相关内容后打印。</w:t>
      </w:r>
    </w:p>
    <w:p/>
    <w:sectPr>
      <w:pgSz w:w="16838" w:h="11906" w:orient="landscape"/>
      <w:pgMar w:top="1587" w:right="2098" w:bottom="147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TYzMzU4MWE5OGE1MTk5Zjk5ZmY3NTgyMTQzNWUifQ=="/>
  </w:docVars>
  <w:rsids>
    <w:rsidRoot w:val="00172A27"/>
    <w:rsid w:val="214473ED"/>
    <w:rsid w:val="28AF339E"/>
    <w:rsid w:val="3EE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1246</Characters>
  <Lines>0</Lines>
  <Paragraphs>0</Paragraphs>
  <TotalTime>1</TotalTime>
  <ScaleCrop>false</ScaleCrop>
  <LinksUpToDate>false</LinksUpToDate>
  <CharactersWithSpaces>1313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2022-11-28T08:43:00Z</dcterms:created>
  <dc:creator>周大锤</dc:creator>
  <cp:lastModifiedBy>周大锤</cp:lastModifiedBy>
  <dcterms:modified xsi:type="dcterms:W3CDTF">2022-11-28T08:56:11Z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3E1948953F3440CB97808F2ACA0B423A</vt:lpwstr>
  </property>
</Properties>
</file>