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sz w:val="24"/>
          <w:lang w:val="en-US" w:eastAsia="zh-CN"/>
        </w:rPr>
      </w:pPr>
      <w:r>
        <w:rPr>
          <w:rFonts w:hint="eastAsia" w:ascii="Times New Roman" w:hAnsi="Times New Roman" w:eastAsia="方正黑体_GBK" w:cs="方正黑体_GBK"/>
          <w:sz w:val="32"/>
          <w:szCs w:val="32"/>
        </w:rPr>
        <w:t xml:space="preserve"> </w:t>
      </w:r>
      <w:r>
        <w:rPr>
          <w:rFonts w:hint="eastAsia" w:ascii="Times New Roman" w:hAnsi="Times New Roman" w:eastAsia="方正黑体_GBK" w:cs="方正黑体_GBK"/>
          <w:sz w:val="32"/>
          <w:szCs w:val="32"/>
          <w:lang w:val="en-US" w:eastAsia="zh-CN"/>
        </w:rPr>
        <w:t>附件</w:t>
      </w:r>
      <w:r>
        <w:rPr>
          <w:rFonts w:hint="eastAsia" w:ascii="Times New Roman" w:hAnsi="Times New Roman" w:eastAsia="方正黑体_GBK" w:cs="方正黑体_GBK"/>
          <w:sz w:val="32"/>
          <w:szCs w:val="32"/>
        </w:rPr>
        <w:t xml:space="preserve"> </w:t>
      </w:r>
      <w:r>
        <w:rPr>
          <w:rFonts w:hint="eastAsia" w:ascii="Times New Roman" w:hAnsi="Times New Roman"/>
          <w:sz w:val="24"/>
        </w:rPr>
        <w:t xml:space="preserve">      </w:t>
      </w:r>
      <w:r>
        <w:rPr>
          <w:rFonts w:hint="eastAsia" w:ascii="Times New Roman" w:hAnsi="Times New Roman"/>
          <w:sz w:val="24"/>
          <w:lang w:val="en-US" w:eastAsia="zh-CN"/>
        </w:rPr>
        <w:t xml:space="preserve">                               </w:t>
      </w:r>
    </w:p>
    <w:p>
      <w:pPr>
        <w:ind w:firstLine="6000" w:firstLineChars="2500"/>
        <w:rPr>
          <w:rFonts w:ascii="Times New Roman" w:hAnsi="Times New Roman"/>
          <w:sz w:val="24"/>
        </w:rPr>
      </w:pPr>
      <w:r>
        <w:rPr>
          <w:rFonts w:hint="eastAsia" w:ascii="Times New Roman" w:hAnsi="Times New Roman"/>
          <w:sz w:val="24"/>
        </w:rPr>
        <w:t xml:space="preserve"> 档案编号：</w:t>
      </w:r>
    </w:p>
    <w:p>
      <w:pPr>
        <w:jc w:val="right"/>
        <w:rPr>
          <w:rFonts w:ascii="Times New Roman" w:hAnsi="Times New Roman" w:eastAsia="黑体"/>
          <w:sz w:val="28"/>
          <w:szCs w:val="28"/>
        </w:rPr>
      </w:pPr>
    </w:p>
    <w:p>
      <w:pPr>
        <w:jc w:val="center"/>
        <w:rPr>
          <w:rFonts w:ascii="Times New Roman" w:hAnsi="Times New Roman" w:eastAsia="黑体"/>
          <w:sz w:val="72"/>
          <w:szCs w:val="72"/>
        </w:rPr>
      </w:pPr>
    </w:p>
    <w:p>
      <w:pPr>
        <w:jc w:val="center"/>
        <w:rPr>
          <w:rFonts w:hint="eastAsia" w:ascii="Times New Roman" w:hAnsi="Times New Roman" w:eastAsia="方正黑体_GBK" w:cs="方正黑体_GBK"/>
          <w:sz w:val="44"/>
          <w:szCs w:val="44"/>
        </w:rPr>
      </w:pPr>
      <w:r>
        <w:rPr>
          <w:rFonts w:hint="eastAsia" w:ascii="Times New Roman" w:hAnsi="Times New Roman" w:eastAsia="方正黑体_GBK" w:cs="方正黑体_GBK"/>
          <w:sz w:val="44"/>
          <w:szCs w:val="44"/>
        </w:rPr>
        <w:t>石柱土家族自治县</w:t>
      </w:r>
      <w:r>
        <w:rPr>
          <w:rFonts w:hint="eastAsia" w:ascii="Times New Roman" w:hAnsi="Times New Roman" w:eastAsia="方正黑体_GBK" w:cs="方正黑体_GBK"/>
          <w:sz w:val="44"/>
          <w:szCs w:val="44"/>
          <w:u w:val="single"/>
        </w:rPr>
        <w:t xml:space="preserve">     </w:t>
      </w:r>
      <w:r>
        <w:rPr>
          <w:rFonts w:hint="eastAsia" w:ascii="Times New Roman" w:hAnsi="Times New Roman" w:eastAsia="方正黑体_GBK" w:cs="方正黑体_GBK"/>
          <w:sz w:val="44"/>
          <w:szCs w:val="44"/>
        </w:rPr>
        <w:t>年度</w:t>
      </w:r>
      <w:r>
        <w:rPr>
          <w:rFonts w:hint="eastAsia" w:ascii="Times New Roman" w:hAnsi="Times New Roman" w:eastAsia="方正黑体_GBK" w:cs="方正黑体_GBK"/>
          <w:sz w:val="44"/>
          <w:szCs w:val="44"/>
          <w:lang w:val="en-US" w:eastAsia="zh-CN"/>
        </w:rPr>
        <w:t>保障性</w:t>
      </w:r>
      <w:r>
        <w:rPr>
          <w:rFonts w:hint="eastAsia" w:ascii="Times New Roman" w:hAnsi="Times New Roman" w:eastAsia="方正黑体_GBK" w:cs="方正黑体_GBK"/>
          <w:sz w:val="44"/>
          <w:szCs w:val="44"/>
        </w:rPr>
        <w:t>租赁</w:t>
      </w:r>
    </w:p>
    <w:p>
      <w:pPr>
        <w:jc w:val="center"/>
        <w:rPr>
          <w:rFonts w:ascii="Times New Roman" w:hAnsi="Times New Roman" w:eastAsia="方正黑体_GBK" w:cs="方正黑体_GBK"/>
          <w:sz w:val="44"/>
          <w:szCs w:val="44"/>
        </w:rPr>
      </w:pPr>
      <w:r>
        <w:rPr>
          <w:rFonts w:hint="eastAsia" w:ascii="Times New Roman" w:hAnsi="Times New Roman" w:eastAsia="方正黑体_GBK" w:cs="方正黑体_GBK"/>
          <w:sz w:val="44"/>
          <w:szCs w:val="44"/>
        </w:rPr>
        <w:t>住房</w:t>
      </w:r>
      <w:r>
        <w:rPr>
          <w:rFonts w:hint="eastAsia" w:ascii="Times New Roman" w:hAnsi="Times New Roman" w:eastAsia="方正黑体_GBK" w:cs="方正黑体_GBK"/>
          <w:sz w:val="44"/>
          <w:szCs w:val="44"/>
          <w:lang w:eastAsia="zh-CN"/>
        </w:rPr>
        <w:t>（</w:t>
      </w:r>
      <w:r>
        <w:rPr>
          <w:rFonts w:hint="eastAsia" w:ascii="Times New Roman" w:hAnsi="Times New Roman" w:eastAsia="方正黑体_GBK" w:cs="方正黑体_GBK"/>
          <w:sz w:val="44"/>
          <w:szCs w:val="44"/>
          <w:lang w:val="en-US" w:eastAsia="zh-CN"/>
        </w:rPr>
        <w:t>保租房</w:t>
      </w:r>
      <w:r>
        <w:rPr>
          <w:rFonts w:hint="eastAsia" w:ascii="Times New Roman" w:hAnsi="Times New Roman" w:eastAsia="方正黑体_GBK" w:cs="方正黑体_GBK"/>
          <w:sz w:val="44"/>
          <w:szCs w:val="44"/>
          <w:lang w:eastAsia="zh-CN"/>
        </w:rPr>
        <w:t>）</w:t>
      </w:r>
      <w:r>
        <w:rPr>
          <w:rFonts w:hint="eastAsia" w:ascii="Times New Roman" w:hAnsi="Times New Roman" w:eastAsia="方正黑体_GBK" w:cs="方正黑体_GBK"/>
          <w:sz w:val="44"/>
          <w:szCs w:val="44"/>
        </w:rPr>
        <w:t>申请审核表</w:t>
      </w:r>
    </w:p>
    <w:p>
      <w:pPr>
        <w:jc w:val="center"/>
        <w:rPr>
          <w:rFonts w:ascii="Times New Roman" w:hAnsi="Times New Roman" w:eastAsia="黑体"/>
          <w:sz w:val="44"/>
          <w:szCs w:val="44"/>
        </w:rPr>
      </w:pPr>
    </w:p>
    <w:p>
      <w:pPr>
        <w:jc w:val="center"/>
        <w:rPr>
          <w:rFonts w:ascii="Times New Roman" w:hAnsi="Times New Roman" w:eastAsia="黑体"/>
          <w:sz w:val="84"/>
          <w:szCs w:val="84"/>
        </w:rPr>
      </w:pPr>
    </w:p>
    <w:p>
      <w:pPr>
        <w:tabs>
          <w:tab w:val="left" w:pos="3210"/>
        </w:tabs>
        <w:ind w:firstLine="1800" w:firstLineChars="500"/>
        <w:rPr>
          <w:rFonts w:ascii="Times New Roman" w:hAnsi="Times New Roman"/>
          <w:sz w:val="36"/>
          <w:szCs w:val="36"/>
        </w:rPr>
      </w:pPr>
      <w:r>
        <w:rPr>
          <w:rFonts w:hint="eastAsia" w:ascii="Times New Roman" w:hAnsi="Times New Roman"/>
          <w:sz w:val="36"/>
          <w:szCs w:val="36"/>
        </w:rPr>
        <w:t xml:space="preserve">申 请 人  </w:t>
      </w:r>
      <w:r>
        <w:rPr>
          <w:rFonts w:hint="eastAsia" w:ascii="Times New Roman" w:hAnsi="Times New Roman"/>
          <w:sz w:val="36"/>
          <w:szCs w:val="36"/>
          <w:u w:val="single"/>
        </w:rPr>
        <w:t xml:space="preserve">               </w:t>
      </w:r>
    </w:p>
    <w:p>
      <w:pPr>
        <w:tabs>
          <w:tab w:val="left" w:pos="3210"/>
        </w:tabs>
        <w:ind w:firstLine="1200" w:firstLineChars="500"/>
        <w:rPr>
          <w:rFonts w:ascii="Times New Roman" w:hAnsi="Times New Roman"/>
          <w:sz w:val="24"/>
        </w:rPr>
      </w:pPr>
    </w:p>
    <w:p>
      <w:pPr>
        <w:tabs>
          <w:tab w:val="left" w:pos="3210"/>
        </w:tabs>
        <w:ind w:firstLine="1800" w:firstLineChars="500"/>
        <w:rPr>
          <w:rFonts w:ascii="Times New Roman" w:hAnsi="Times New Roman"/>
          <w:sz w:val="36"/>
          <w:szCs w:val="36"/>
        </w:rPr>
      </w:pPr>
      <w:r>
        <w:rPr>
          <w:rFonts w:hint="eastAsia" w:ascii="Times New Roman" w:hAnsi="Times New Roman"/>
          <w:sz w:val="36"/>
          <w:szCs w:val="36"/>
        </w:rPr>
        <w:t xml:space="preserve">联系电话  </w:t>
      </w:r>
      <w:r>
        <w:rPr>
          <w:rFonts w:hint="eastAsia" w:ascii="Times New Roman" w:hAnsi="Times New Roman"/>
          <w:sz w:val="36"/>
          <w:szCs w:val="36"/>
          <w:u w:val="single"/>
        </w:rPr>
        <w:t xml:space="preserve">               </w:t>
      </w:r>
      <w:r>
        <w:rPr>
          <w:rFonts w:hint="eastAsia" w:ascii="Times New Roman" w:hAnsi="Times New Roman"/>
          <w:sz w:val="36"/>
          <w:szCs w:val="36"/>
        </w:rPr>
        <w:t xml:space="preserve">  </w:t>
      </w:r>
    </w:p>
    <w:p>
      <w:pPr>
        <w:rPr>
          <w:rFonts w:ascii="Times New Roman" w:hAnsi="Times New Roman" w:eastAsia="黑体"/>
          <w:sz w:val="36"/>
          <w:szCs w:val="36"/>
        </w:rPr>
      </w:pPr>
      <w:r>
        <w:rPr>
          <w:rFonts w:hint="eastAsia" w:ascii="Times New Roman" w:hAnsi="Times New Roman" w:eastAsia="黑体"/>
          <w:sz w:val="36"/>
          <w:szCs w:val="36"/>
        </w:rPr>
        <w:t xml:space="preserve">            </w:t>
      </w:r>
    </w:p>
    <w:p>
      <w:pPr>
        <w:rPr>
          <w:rFonts w:ascii="Times New Roman" w:hAnsi="Times New Roman"/>
          <w:sz w:val="32"/>
          <w:szCs w:val="32"/>
        </w:rPr>
      </w:pPr>
    </w:p>
    <w:p>
      <w:pPr>
        <w:rPr>
          <w:rFonts w:ascii="Times New Roman" w:hAnsi="Times New Roman"/>
          <w:sz w:val="32"/>
          <w:szCs w:val="32"/>
        </w:rPr>
      </w:pPr>
    </w:p>
    <w:p>
      <w:pPr>
        <w:rPr>
          <w:rFonts w:ascii="Times New Roman" w:hAnsi="Times New Roman"/>
          <w:sz w:val="32"/>
          <w:szCs w:val="32"/>
        </w:rPr>
      </w:pPr>
    </w:p>
    <w:p>
      <w:pPr>
        <w:rPr>
          <w:rFonts w:ascii="Times New Roman" w:hAnsi="Times New Roman"/>
          <w:sz w:val="32"/>
          <w:szCs w:val="32"/>
        </w:rPr>
      </w:pPr>
    </w:p>
    <w:p>
      <w:pPr>
        <w:tabs>
          <w:tab w:val="left" w:pos="6255"/>
        </w:tabs>
        <w:rPr>
          <w:rFonts w:ascii="Times New Roman" w:hAnsi="Times New Roman"/>
          <w:sz w:val="32"/>
          <w:szCs w:val="32"/>
        </w:rPr>
      </w:pPr>
      <w:r>
        <w:rPr>
          <w:rFonts w:ascii="Times New Roman" w:hAnsi="Times New Roman"/>
          <w:sz w:val="32"/>
          <w:szCs w:val="32"/>
        </w:rPr>
        <w:tab/>
      </w:r>
    </w:p>
    <w:p>
      <w:pPr>
        <w:jc w:val="center"/>
        <w:rPr>
          <w:rFonts w:ascii="Times New Roman" w:hAnsi="Times New Roman"/>
          <w:sz w:val="32"/>
          <w:szCs w:val="32"/>
        </w:rPr>
      </w:pPr>
      <w:r>
        <w:rPr>
          <w:rFonts w:hint="eastAsia" w:ascii="Times New Roman" w:hAnsi="Times New Roman"/>
          <w:sz w:val="32"/>
          <w:szCs w:val="32"/>
        </w:rPr>
        <w:t>石柱土家族自治县住房和城乡建设委员会</w:t>
      </w:r>
      <w:r>
        <w:rPr>
          <w:rFonts w:hint="eastAsia" w:ascii="Times New Roman" w:hAnsi="Times New Roman"/>
          <w:szCs w:val="21"/>
        </w:rPr>
        <w:t xml:space="preserve"> </w:t>
      </w:r>
      <w:r>
        <w:rPr>
          <w:rFonts w:hint="eastAsia" w:ascii="Times New Roman" w:hAnsi="Times New Roman"/>
          <w:sz w:val="32"/>
          <w:szCs w:val="32"/>
        </w:rPr>
        <w:t>印制</w:t>
      </w:r>
    </w:p>
    <w:p>
      <w:pPr>
        <w:tabs>
          <w:tab w:val="left" w:pos="3210"/>
        </w:tabs>
        <w:jc w:val="center"/>
        <w:rPr>
          <w:rFonts w:hint="eastAsia" w:ascii="Times New Roman" w:hAnsi="Times New Roman"/>
          <w:sz w:val="32"/>
          <w:szCs w:val="32"/>
        </w:rPr>
      </w:pPr>
      <w:r>
        <w:rPr>
          <w:rFonts w:hint="eastAsia" w:ascii="Times New Roman" w:hAnsi="Times New Roman"/>
          <w:sz w:val="32"/>
          <w:szCs w:val="32"/>
        </w:rPr>
        <w:t>填表日期：     年    月</w:t>
      </w:r>
    </w:p>
    <w:p>
      <w:pPr>
        <w:tabs>
          <w:tab w:val="left" w:pos="3210"/>
        </w:tabs>
        <w:jc w:val="center"/>
        <w:rPr>
          <w:rFonts w:hint="eastAsia" w:ascii="Times New Roman" w:hAnsi="Times New Roman"/>
          <w:sz w:val="32"/>
          <w:szCs w:val="32"/>
        </w:rPr>
      </w:pPr>
    </w:p>
    <w:p>
      <w:pPr>
        <w:tabs>
          <w:tab w:val="left" w:pos="3210"/>
        </w:tabs>
        <w:jc w:val="center"/>
        <w:rPr>
          <w:rFonts w:hint="eastAsia" w:ascii="Times New Roman" w:hAnsi="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方正小标宋_GBK"/>
          <w:b w:val="0"/>
          <w:bCs w:val="0"/>
          <w:snapToGrid/>
          <w:spacing w:val="-20"/>
          <w:kern w:val="2"/>
          <w:sz w:val="44"/>
          <w:szCs w:val="44"/>
          <w:lang w:val="en-US" w:eastAsia="zh-CN"/>
        </w:rPr>
      </w:pPr>
      <w:r>
        <w:rPr>
          <w:rFonts w:hint="eastAsia" w:ascii="Times New Roman" w:hAnsi="Times New Roman" w:eastAsia="方正小标宋_GBK" w:cs="方正小标宋_GBK"/>
          <w:b w:val="0"/>
          <w:bCs w:val="0"/>
          <w:snapToGrid/>
          <w:spacing w:val="-20"/>
          <w:kern w:val="2"/>
          <w:sz w:val="44"/>
          <w:szCs w:val="44"/>
          <w:lang w:val="en-US" w:eastAsia="zh-CN"/>
        </w:rPr>
        <w:t>重庆市</w:t>
      </w:r>
      <w:r>
        <w:rPr>
          <w:rFonts w:hint="default" w:ascii="Times New Roman" w:hAnsi="Times New Roman" w:eastAsia="方正小标宋_GBK" w:cs="方正小标宋_GBK"/>
          <w:b w:val="0"/>
          <w:bCs w:val="0"/>
          <w:snapToGrid/>
          <w:spacing w:val="-20"/>
          <w:kern w:val="2"/>
          <w:sz w:val="44"/>
          <w:szCs w:val="44"/>
          <w:lang w:val="en-US" w:eastAsia="zh-CN"/>
        </w:rPr>
        <w:t>保障性</w:t>
      </w:r>
      <w:r>
        <w:rPr>
          <w:rFonts w:hint="eastAsia" w:ascii="Times New Roman" w:hAnsi="Times New Roman" w:eastAsia="方正小标宋_GBK" w:cs="方正小标宋_GBK"/>
          <w:b w:val="0"/>
          <w:bCs w:val="0"/>
          <w:snapToGrid/>
          <w:spacing w:val="-20"/>
          <w:kern w:val="2"/>
          <w:sz w:val="44"/>
          <w:szCs w:val="44"/>
          <w:lang w:val="en-US" w:eastAsia="zh-CN"/>
        </w:rPr>
        <w:t>租赁</w:t>
      </w:r>
      <w:r>
        <w:rPr>
          <w:rFonts w:hint="default" w:ascii="Times New Roman" w:hAnsi="Times New Roman" w:eastAsia="方正小标宋_GBK" w:cs="方正小标宋_GBK"/>
          <w:b w:val="0"/>
          <w:bCs w:val="0"/>
          <w:snapToGrid/>
          <w:spacing w:val="-20"/>
          <w:kern w:val="2"/>
          <w:sz w:val="44"/>
          <w:szCs w:val="44"/>
          <w:lang w:val="en-US" w:eastAsia="zh-CN"/>
        </w:rPr>
        <w:t>住房申请承诺及授权书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方正小标宋_GBK"/>
          <w:b w:val="0"/>
          <w:bCs w:val="0"/>
          <w:snapToGrid/>
          <w:kern w:val="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本人及共同申请人承诺，遵照</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重庆市发展保障性租赁住房工作领导小组办公室关于规范保障性租赁住房建设运营管理的通知》</w:t>
      </w:r>
      <w:r>
        <w:rPr>
          <w:rFonts w:hint="default" w:ascii="Times New Roman" w:hAnsi="Times New Roman" w:eastAsia="方正仿宋_GBK" w:cs="Times New Roman"/>
          <w:snapToGrid/>
          <w:kern w:val="2"/>
          <w:sz w:val="32"/>
          <w:szCs w:val="32"/>
          <w:lang w:val="en-US" w:eastAsia="zh"/>
        </w:rPr>
        <w:t>和</w:t>
      </w:r>
      <w:r>
        <w:rPr>
          <w:rFonts w:hint="default" w:ascii="Times New Roman" w:hAnsi="Times New Roman" w:eastAsia="方正仿宋_GBK" w:cs="Times New Roman"/>
          <w:snapToGrid/>
          <w:kern w:val="2"/>
          <w:sz w:val="32"/>
          <w:szCs w:val="32"/>
          <w:lang w:val="en-US" w:eastAsia="zh-CN"/>
        </w:rPr>
        <w:t>《石柱县发展保障性租赁住房实施细则》规定</w:t>
      </w:r>
      <w:r>
        <w:rPr>
          <w:rFonts w:hint="eastAsia" w:ascii="Times New Roman" w:hAnsi="Times New Roman" w:eastAsia="方正仿宋_GBK" w:cs="Times New Roman"/>
          <w:snapToGrid/>
          <w:kern w:val="2"/>
          <w:sz w:val="32"/>
          <w:szCs w:val="32"/>
          <w:lang w:val="en-US" w:eastAsia="zh-CN"/>
        </w:rPr>
        <w:t>，</w:t>
      </w:r>
      <w:r>
        <w:rPr>
          <w:rFonts w:hint="default" w:ascii="Times New Roman" w:hAnsi="Times New Roman" w:eastAsia="方正仿宋_GBK" w:cs="Times New Roman"/>
          <w:snapToGrid/>
          <w:kern w:val="2"/>
          <w:sz w:val="32"/>
          <w:szCs w:val="32"/>
          <w:lang w:val="en-US" w:eastAsia="zh-CN"/>
        </w:rPr>
        <w:t>申请</w:t>
      </w:r>
      <w:r>
        <w:rPr>
          <w:rFonts w:hint="eastAsia" w:ascii="Times New Roman" w:hAnsi="Times New Roman" w:eastAsia="方正仿宋_GBK" w:cs="Times New Roman"/>
          <w:snapToGrid/>
          <w:kern w:val="2"/>
          <w:sz w:val="32"/>
          <w:szCs w:val="32"/>
          <w:lang w:val="en-US" w:eastAsia="zh-CN"/>
        </w:rPr>
        <w:t>保障性租赁</w:t>
      </w:r>
      <w:r>
        <w:rPr>
          <w:rFonts w:hint="default" w:ascii="Times New Roman" w:hAnsi="Times New Roman" w:eastAsia="方正仿宋_GBK" w:cs="Times New Roman"/>
          <w:snapToGrid/>
          <w:kern w:val="2"/>
          <w:sz w:val="32"/>
          <w:szCs w:val="32"/>
          <w:lang w:val="en-US" w:eastAsia="zh-CN"/>
        </w:rPr>
        <w:t>住房，所填报的户籍、工作、社保、婚姻、住房等信息及提供的相关材料真实、有效、准确，同意按照规定面向社会公示</w:t>
      </w:r>
      <w:r>
        <w:rPr>
          <w:rFonts w:hint="eastAsia" w:ascii="Times New Roman" w:hAnsi="Times New Roman" w:eastAsia="方正仿宋_GBK" w:cs="Times New Roman"/>
          <w:snapToGrid/>
          <w:kern w:val="2"/>
          <w:sz w:val="32"/>
          <w:szCs w:val="32"/>
          <w:lang w:val="en-US" w:eastAsia="zh-CN"/>
        </w:rPr>
        <w:t>和公布</w:t>
      </w:r>
      <w:r>
        <w:rPr>
          <w:rFonts w:hint="default" w:ascii="Times New Roman" w:hAnsi="Times New Roman" w:eastAsia="方正仿宋_GBK" w:cs="Times New Roman"/>
          <w:snapToGrid/>
          <w:kern w:val="2"/>
          <w:sz w:val="32"/>
          <w:szCs w:val="32"/>
          <w:lang w:val="en-US" w:eastAsia="zh-CN"/>
        </w:rPr>
        <w:t>。如有隐瞒</w:t>
      </w:r>
      <w:r>
        <w:rPr>
          <w:rFonts w:hint="eastAsia" w:ascii="Times New Roman" w:hAnsi="Times New Roman" w:eastAsia="方正仿宋_GBK" w:cs="Times New Roman"/>
          <w:snapToGrid/>
          <w:kern w:val="2"/>
          <w:sz w:val="32"/>
          <w:szCs w:val="32"/>
          <w:lang w:val="en-US" w:eastAsia="zh-CN"/>
        </w:rPr>
        <w:t>、虚报、提供虚假材料等情形，</w:t>
      </w:r>
      <w:r>
        <w:rPr>
          <w:rFonts w:hint="default" w:ascii="Times New Roman" w:hAnsi="Times New Roman" w:eastAsia="方正仿宋_GBK" w:cs="Times New Roman"/>
          <w:snapToGrid/>
          <w:kern w:val="2"/>
          <w:sz w:val="32"/>
          <w:szCs w:val="32"/>
          <w:lang w:val="en-US" w:eastAsia="zh-CN"/>
        </w:rPr>
        <w:t>本人及共同申请人自愿承担相应责任和后果。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本人及共同申请人同意并授权住房城乡建设部门在审核资格条件时，向涉及到本人及共同申请人申请信息的部门（机构）查询、核对信息，包括但不限于户籍、工作、社保、婚姻、住房等</w:t>
      </w:r>
      <w:r>
        <w:rPr>
          <w:rFonts w:hint="eastAsia" w:ascii="Times New Roman" w:hAnsi="Times New Roman" w:eastAsia="方正仿宋_GBK" w:cs="Times New Roman"/>
          <w:snapToGrid/>
          <w:kern w:val="2"/>
          <w:sz w:val="32"/>
          <w:szCs w:val="32"/>
          <w:lang w:val="en-US" w:eastAsia="zh-CN"/>
        </w:rPr>
        <w:t>，同意将所需资料和信息提供给住房保障机构。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napToGrid/>
          <w:kern w:val="2"/>
          <w:sz w:val="32"/>
          <w:szCs w:val="32"/>
          <w:lang w:val="en-US" w:eastAsia="zh-CN"/>
        </w:rPr>
      </w:pPr>
      <w:r>
        <w:rPr>
          <w:rFonts w:hint="eastAsia" w:ascii="Times New Roman" w:hAnsi="Times New Roman" w:eastAsia="方正仿宋_GBK" w:cs="Times New Roman"/>
          <w:snapToGrid/>
          <w:kern w:val="2"/>
          <w:sz w:val="32"/>
          <w:szCs w:val="32"/>
          <w:lang w:val="en-US" w:eastAsia="zh-CN"/>
        </w:rPr>
        <w:t>本人确定申请书中填写的通讯地址为邮寄有效送达地址，若通讯地址、联系电话发生变化，及时到申请点更新信息，否则自愿承担相应责任。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napToGrid/>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申请人签字（代共同申请人）：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napToGrid/>
          <w:kern w:val="2"/>
          <w:sz w:val="32"/>
          <w:szCs w:val="32"/>
          <w:lang w:val="en-US" w:eastAsia="zh-CN"/>
        </w:rPr>
      </w:pPr>
      <w:r>
        <w:rPr>
          <w:rFonts w:hint="eastAsia" w:ascii="Times New Roman" w:hAnsi="Times New Roman" w:eastAsia="方正仿宋_GBK" w:cs="Times New Roman"/>
          <w:snapToGrid/>
          <w:kern w:val="2"/>
          <w:sz w:val="32"/>
          <w:szCs w:val="32"/>
          <w:lang w:val="en-US" w:eastAsia="zh-CN"/>
        </w:rPr>
        <w:t>本人签字即视为取得</w:t>
      </w:r>
      <w:r>
        <w:rPr>
          <w:rFonts w:hint="default" w:ascii="Times New Roman" w:hAnsi="Times New Roman" w:eastAsia="方正仿宋_GBK" w:cs="Times New Roman"/>
          <w:snapToGrid/>
          <w:kern w:val="2"/>
          <w:sz w:val="32"/>
          <w:szCs w:val="32"/>
          <w:lang w:val="en-US" w:eastAsia="zh-CN"/>
        </w:rPr>
        <w:t>共同申请人申请承诺及授权</w:t>
      </w:r>
      <w:r>
        <w:rPr>
          <w:rFonts w:hint="eastAsia" w:ascii="Times New Roman" w:hAnsi="Times New Roman" w:eastAsia="方正仿宋_GBK" w:cs="Times New Roman"/>
          <w:snapToGrid/>
          <w:kern w:val="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eastAsia" w:ascii="Times New Roman" w:hAnsi="Times New Roman" w:eastAsia="方正仿宋_GBK" w:cs="Times New Roman"/>
          <w:snapToGrid/>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default" w:ascii="Times New Roman" w:hAnsi="Times New Roman" w:eastAsia="方正仿宋_GBK" w:cs="Times New Roman"/>
          <w:snapToGrid/>
          <w:kern w:val="2"/>
          <w:sz w:val="32"/>
          <w:szCs w:val="32"/>
          <w:lang w:val="en-US" w:eastAsia="zh-CN"/>
        </w:rPr>
      </w:pPr>
      <w:r>
        <w:rPr>
          <w:rFonts w:hint="eastAsia" w:ascii="Times New Roman" w:hAnsi="Times New Roman" w:eastAsia="方正仿宋_GBK" w:cs="Times New Roman"/>
          <w:snapToGrid/>
          <w:kern w:val="2"/>
          <w:sz w:val="32"/>
          <w:szCs w:val="32"/>
          <w:lang w:val="en-US" w:eastAsia="zh-CN"/>
        </w:rPr>
        <w:t>时间：   年  月  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napToGrid/>
          <w:kern w:val="2"/>
          <w:sz w:val="32"/>
          <w:szCs w:val="32"/>
          <w:lang w:val="en-US" w:eastAsia="zh-CN"/>
        </w:rPr>
      </w:pPr>
    </w:p>
    <w:p>
      <w:pPr>
        <w:tabs>
          <w:tab w:val="left" w:pos="3210"/>
        </w:tabs>
        <w:jc w:val="center"/>
        <w:rPr>
          <w:rFonts w:hint="eastAsia" w:ascii="Times New Roman" w:hAnsi="Times New Roman"/>
          <w:sz w:val="32"/>
          <w:szCs w:val="32"/>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spacing w:after="156" w:afterLines="50" w:line="240" w:lineRule="exact"/>
        <w:rPr>
          <w:rFonts w:ascii="Times New Roman" w:hAnsi="Times New Roman" w:eastAsia="黑体"/>
          <w:sz w:val="16"/>
          <w:szCs w:val="16"/>
        </w:rPr>
      </w:pPr>
      <w:r>
        <w:rPr>
          <w:rFonts w:ascii="Times New Roman" w:hAnsi="Times New Roman" w:eastAsia="黑体"/>
          <w:sz w:val="16"/>
          <w:szCs w:val="16"/>
        </w:rPr>
        <mc:AlternateContent>
          <mc:Choice Requires="wps">
            <w:drawing>
              <wp:anchor distT="0" distB="0" distL="114300" distR="114300" simplePos="0" relativeHeight="251663360" behindDoc="0" locked="0" layoutInCell="1" allowOverlap="1">
                <wp:simplePos x="0" y="0"/>
                <wp:positionH relativeFrom="column">
                  <wp:posOffset>-527050</wp:posOffset>
                </wp:positionH>
                <wp:positionV relativeFrom="paragraph">
                  <wp:posOffset>-431800</wp:posOffset>
                </wp:positionV>
                <wp:extent cx="9880600" cy="6699885"/>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9880600" cy="6699885"/>
                        </a:xfrm>
                        <a:prstGeom prst="rect">
                          <a:avLst/>
                        </a:prstGeom>
                        <a:noFill/>
                        <a:ln>
                          <a:noFill/>
                        </a:ln>
                        <a:effectLst/>
                      </wps:spPr>
                      <wps:txbx>
                        <w:txbxContent>
                          <w:tbl>
                            <w:tblPr>
                              <w:tblStyle w:val="10"/>
                              <w:tblW w:w="15302" w:type="dxa"/>
                              <w:tblInd w:w="0" w:type="dxa"/>
                              <w:shd w:val="clear" w:color="auto" w:fill="auto"/>
                              <w:tblLayout w:type="fixed"/>
                              <w:tblCellMar>
                                <w:top w:w="0" w:type="dxa"/>
                                <w:left w:w="0" w:type="dxa"/>
                                <w:bottom w:w="0" w:type="dxa"/>
                                <w:right w:w="0" w:type="dxa"/>
                              </w:tblCellMar>
                            </w:tblPr>
                            <w:tblGrid>
                              <w:gridCol w:w="850"/>
                              <w:gridCol w:w="850"/>
                              <w:gridCol w:w="850"/>
                              <w:gridCol w:w="353"/>
                              <w:gridCol w:w="1348"/>
                              <w:gridCol w:w="722"/>
                              <w:gridCol w:w="128"/>
                              <w:gridCol w:w="1237"/>
                              <w:gridCol w:w="1313"/>
                              <w:gridCol w:w="1552"/>
                              <w:gridCol w:w="585"/>
                              <w:gridCol w:w="413"/>
                              <w:gridCol w:w="850"/>
                              <w:gridCol w:w="147"/>
                              <w:gridCol w:w="1935"/>
                              <w:gridCol w:w="469"/>
                              <w:gridCol w:w="1700"/>
                            </w:tblGrid>
                            <w:tr>
                              <w:trPr>
                                <w:trHeight w:val="480" w:hRule="atLeast"/>
                              </w:trPr>
                              <w:tc>
                                <w:tcPr>
                                  <w:tcW w:w="15302" w:type="dxa"/>
                                  <w:gridSpan w:val="1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石柱县保障性租赁住房申请表</w:t>
                                  </w:r>
                                </w:p>
                              </w:tc>
                            </w:tr>
                            <w:tr>
                              <w:trPr>
                                <w:trHeight w:val="6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申请人</w:t>
                                  </w:r>
                                </w:p>
                              </w:tc>
                              <w:tc>
                                <w:tcPr>
                                  <w:tcW w:w="20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性别</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身份证号</w:t>
                                  </w:r>
                                </w:p>
                              </w:tc>
                              <w:tc>
                                <w:tcPr>
                                  <w:tcW w:w="2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婚姻状况</w:t>
                                  </w: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文化</w:t>
                                  </w:r>
                                </w:p>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程度</w:t>
                                  </w:r>
                                </w:p>
                              </w:tc>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rPr>
                                <w:trHeight w:val="922"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工作</w:t>
                                  </w:r>
                                </w:p>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412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户籍地址</w:t>
                                  </w:r>
                                </w:p>
                              </w:tc>
                              <w:tc>
                                <w:tcPr>
                                  <w:tcW w:w="386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联系电话</w:t>
                                  </w:r>
                                </w:p>
                              </w:tc>
                              <w:tc>
                                <w:tcPr>
                                  <w:tcW w:w="41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rPr>
                                <w:trHeight w:val="600" w:hRule="atLeast"/>
                              </w:trPr>
                              <w:tc>
                                <w:tcPr>
                                  <w:tcW w:w="15302"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通讯地址：</w:t>
                                  </w:r>
                                </w:p>
                              </w:tc>
                            </w:tr>
                            <w:tr>
                              <w:trPr>
                                <w:trHeight w:val="405" w:hRule="atLeast"/>
                              </w:trPr>
                              <w:tc>
                                <w:tcPr>
                                  <w:tcW w:w="15302"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 xml:space="preserve">一、申请人基本情况           </w:t>
                                  </w:r>
                                  <w:r>
                                    <w:rPr>
                                      <w:rFonts w:hint="eastAsia" w:ascii="宋体" w:hAnsi="宋体" w:eastAsia="宋体" w:cs="宋体"/>
                                      <w:b/>
                                      <w:i w:val="0"/>
                                      <w:color w:val="FF0000"/>
                                      <w:kern w:val="0"/>
                                      <w:sz w:val="28"/>
                                      <w:szCs w:val="28"/>
                                      <w:u w:val="none"/>
                                      <w:lang w:val="en-US" w:eastAsia="zh-CN" w:bidi="ar"/>
                                    </w:rPr>
                                    <w:t xml:space="preserve">   </w:t>
                                  </w:r>
                                </w:p>
                              </w:tc>
                            </w:tr>
                            <w:tr>
                              <w:trPr>
                                <w:trHeight w:val="1258"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申请人类型</w:t>
                                  </w:r>
                                </w:p>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(可多选)</w:t>
                                  </w:r>
                                </w:p>
                              </w:tc>
                              <w:tc>
                                <w:tcPr>
                                  <w:tcW w:w="1445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□本县户籍城镇居民      □外地来石工作人员</w:t>
                                  </w:r>
                                </w:p>
                              </w:tc>
                            </w:tr>
                            <w:tr>
                              <w:tblPrEx>
                                <w:shd w:val="clear" w:color="auto" w:fill="auto"/>
                              </w:tblPrEx>
                              <w:trPr>
                                <w:trHeight w:val="600" w:hRule="atLeast"/>
                              </w:trPr>
                              <w:tc>
                                <w:tcPr>
                                  <w:tcW w:w="8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单位及行业类别</w:t>
                                  </w:r>
                                </w:p>
                              </w:tc>
                              <w:tc>
                                <w:tcPr>
                                  <w:tcW w:w="1445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□个体工商户    □灵活就业人员     □其他（注明）</w:t>
                                  </w:r>
                                  <w:r>
                                    <w:rPr>
                                      <w:rFonts w:hint="eastAsia" w:ascii="宋体" w:hAnsi="宋体" w:eastAsia="宋体" w:cs="宋体"/>
                                      <w:i w:val="0"/>
                                      <w:color w:val="000000"/>
                                      <w:kern w:val="0"/>
                                      <w:sz w:val="24"/>
                                      <w:szCs w:val="24"/>
                                      <w:u w:val="single"/>
                                      <w:lang w:val="en-US" w:eastAsia="zh-CN" w:bidi="ar"/>
                                    </w:rPr>
                                    <w:t xml:space="preserve">                </w:t>
                                  </w:r>
                                </w:p>
                              </w:tc>
                            </w:tr>
                            <w:tr>
                              <w:trPr>
                                <w:trHeight w:val="315" w:hRule="atLeast"/>
                              </w:trPr>
                              <w:tc>
                                <w:tcPr>
                                  <w:tcW w:w="8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p>
                              </w:tc>
                              <w:tc>
                                <w:tcPr>
                                  <w:tcW w:w="4251"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企业及机关事业单位</w:t>
                                  </w:r>
                                </w:p>
                              </w:tc>
                              <w:tc>
                                <w:tcPr>
                                  <w:tcW w:w="1020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□教育  □医药卫生 □商服业 □交通运输  □建筑业  □金融及保险业  □机关事业单位</w:t>
                                  </w:r>
                                </w:p>
                              </w:tc>
                            </w:tr>
                            <w:tr>
                              <w:trPr>
                                <w:trHeight w:val="315" w:hRule="atLeast"/>
                              </w:trPr>
                              <w:tc>
                                <w:tcPr>
                                  <w:tcW w:w="85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51"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020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□电子与通讯  □机械制造及加工  □软件信息及高新技术产业 □其他</w:t>
                                  </w:r>
                                  <w:r>
                                    <w:rPr>
                                      <w:rFonts w:hint="eastAsia" w:ascii="宋体" w:hAnsi="宋体" w:eastAsia="宋体" w:cs="宋体"/>
                                      <w:i w:val="0"/>
                                      <w:color w:val="000000"/>
                                      <w:kern w:val="0"/>
                                      <w:sz w:val="24"/>
                                      <w:szCs w:val="24"/>
                                      <w:u w:val="single"/>
                                      <w:lang w:val="en-US" w:eastAsia="zh-CN" w:bidi="ar"/>
                                    </w:rPr>
                                    <w:t xml:space="preserve">                 </w:t>
                                  </w:r>
                                </w:p>
                              </w:tc>
                            </w:tr>
                            <w:tr>
                              <w:tblPrEx>
                                <w:shd w:val="clear" w:color="auto" w:fill="auto"/>
                              </w:tblPrEx>
                              <w:trPr>
                                <w:trHeight w:val="540" w:hRule="atLeast"/>
                              </w:trPr>
                              <w:tc>
                                <w:tcPr>
                                  <w:tcW w:w="8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社会保险及住房公积金缴纳情况</w:t>
                                  </w:r>
                                </w:p>
                              </w:tc>
                              <w:tc>
                                <w:tcPr>
                                  <w:tcW w:w="548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□城镇职工养老保险  □城镇职工医疗保险</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参保</w:t>
                                  </w:r>
                                </w:p>
                              </w:tc>
                              <w:tc>
                                <w:tcPr>
                                  <w:tcW w:w="765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□个人参保；</w:t>
                                  </w:r>
                                </w:p>
                              </w:tc>
                            </w:tr>
                            <w:tr>
                              <w:trPr>
                                <w:trHeight w:val="1010" w:hRule="atLeast"/>
                              </w:trPr>
                              <w:tc>
                                <w:tcPr>
                                  <w:tcW w:w="8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p>
                              </w:tc>
                              <w:tc>
                                <w:tcPr>
                                  <w:tcW w:w="5488" w:type="dxa"/>
                                  <w:gridSpan w:val="7"/>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□住房公积金</w:t>
                                  </w:r>
                                </w:p>
                              </w:tc>
                              <w:tc>
                                <w:tcPr>
                                  <w:tcW w:w="1313"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方式</w:t>
                                  </w:r>
                                </w:p>
                              </w:tc>
                              <w:tc>
                                <w:tcPr>
                                  <w:tcW w:w="765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□单位参保，参保单位名称</w:t>
                                  </w:r>
                                  <w:r>
                                    <w:rPr>
                                      <w:rFonts w:hint="eastAsia" w:ascii="宋体" w:hAnsi="宋体" w:eastAsia="宋体" w:cs="宋体"/>
                                      <w:i w:val="0"/>
                                      <w:color w:val="000000"/>
                                      <w:kern w:val="0"/>
                                      <w:sz w:val="24"/>
                                      <w:szCs w:val="24"/>
                                      <w:u w:val="single"/>
                                      <w:lang w:val="en-US" w:eastAsia="zh-CN" w:bidi="ar"/>
                                    </w:rPr>
                                    <w:t xml:space="preserve">                                 </w:t>
                                  </w:r>
                                  <w:r>
                                    <w:rPr>
                                      <w:rFonts w:hint="eastAsia" w:ascii="宋体" w:hAnsi="宋体" w:eastAsia="宋体" w:cs="宋体"/>
                                      <w:i w:val="0"/>
                                      <w:color w:val="000000"/>
                                      <w:kern w:val="0"/>
                                      <w:sz w:val="24"/>
                                      <w:szCs w:val="24"/>
                                      <w:u w:val="none"/>
                                      <w:lang w:val="en-US" w:eastAsia="zh-CN" w:bidi="ar"/>
                                    </w:rPr>
                                    <w:t>。</w:t>
                                  </w:r>
                                </w:p>
                              </w:tc>
                            </w:tr>
                            <w:tr>
                              <w:trPr>
                                <w:trHeight w:val="405" w:hRule="atLeast"/>
                              </w:trPr>
                              <w:tc>
                                <w:tcPr>
                                  <w:tcW w:w="15302" w:type="dxa"/>
                                  <w:gridSpan w:val="17"/>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二、申请意向</w:t>
                                  </w:r>
                                </w:p>
                              </w:tc>
                            </w:tr>
                            <w:tr>
                              <w:trPr>
                                <w:trHeight w:val="979" w:hRule="atLeast"/>
                              </w:trPr>
                              <w:tc>
                                <w:tcPr>
                                  <w:tcW w:w="1700" w:type="dxa"/>
                                  <w:gridSpan w:val="2"/>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申请居</w:t>
                                  </w:r>
                                </w:p>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住人数</w:t>
                                  </w:r>
                                </w:p>
                              </w:tc>
                              <w:tc>
                                <w:tcPr>
                                  <w:tcW w:w="85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w:t>
                                  </w:r>
                                </w:p>
                              </w:tc>
                              <w:tc>
                                <w:tcPr>
                                  <w:tcW w:w="2551" w:type="dxa"/>
                                  <w:gridSpan w:val="4"/>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申请租</w:t>
                                  </w:r>
                                </w:p>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住区域</w:t>
                                  </w:r>
                                </w:p>
                              </w:tc>
                              <w:tc>
                                <w:tcPr>
                                  <w:tcW w:w="5950" w:type="dxa"/>
                                  <w:gridSpan w:val="6"/>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□双庆保障性租赁住房小区     </w:t>
                                  </w:r>
                                </w:p>
                              </w:tc>
                              <w:tc>
                                <w:tcPr>
                                  <w:tcW w:w="2551" w:type="dxa"/>
                                  <w:gridSpan w:val="3"/>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申请居住户型</w:t>
                                  </w:r>
                                </w:p>
                              </w:tc>
                              <w:tc>
                                <w:tcPr>
                                  <w:tcW w:w="1700"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□二室一厅  □一室一厅</w:t>
                                  </w:r>
                                </w:p>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□服从调配</w:t>
                                  </w:r>
                                </w:p>
                              </w:tc>
                            </w:tr>
                          </w:tbl>
                          <w:p/>
                        </w:txbxContent>
                      </wps:txbx>
                      <wps:bodyPr upright="true"/>
                    </wps:wsp>
                  </a:graphicData>
                </a:graphic>
              </wp:anchor>
            </w:drawing>
          </mc:Choice>
          <mc:Fallback>
            <w:pict>
              <v:shape id="_x0000_s1026" o:spid="_x0000_s1026" o:spt="202" type="#_x0000_t202" style="position:absolute;left:0pt;margin-left:-41.5pt;margin-top:-34pt;height:527.55pt;width:778pt;z-index:251663360;mso-width-relative:page;mso-height-relative:page;" filled="f" stroked="f" coordsize="21600,21600" o:gfxdata="UEsFBgAAAAAAAAAAAAAAAAAAAAAAAFBLAwQKAAAAAACHTuJAAAAAAAAAAAAAAAAABAAAAGRycy9Q&#10;SwMEFAAAAAgAh07iQJpDSKzYAAAADAEAAA8AAABkcnMvZG93bnJldi54bWxNj81OwzAQhO9IvIO1&#10;SNxaO21p0xCnh1ZcQZQfiZsbb5OIeB3FbhPens0JbrO7o9lv8t3oWnHFPjSeNCRzBQKp9LahSsP7&#10;29MsBRGiIWtaT6jhBwPsitub3GTWD/SK12OsBIdQyIyGOsYukzKUNToT5r5D4tvZ985EHvtK2t4M&#10;HO5auVBqLZ1piD/UpsN9jeX38eI0fDyfvz5X6qU6uIdu8KOS5LZS6/u7RD2CiDjGPzNM+IwOBTOd&#10;/IVsEK2GWbrkLpHFOmUxOVabaXXSsE03Ccgil/9LFL9QSwMEFAAAAAgAh07iQLcYAUmXAQAAFQMA&#10;AA4AAABkcnMvZTJvRG9jLnhtbK1SS27bMBDdF+gdCO5rKgliOILlAEWQboq0QNID0NTQIiB+MKQt&#10;+QLJDbrqpvuey+fIkP7k013RDTk/Ps57M/Pr0fZsAxiNdw0/m1ScgVO+NW7V8B8Pt59mnMUkXSt7&#10;76DhW4j8evHxw3wINZz7zvctICMQF+shNLxLKdRCRNWBlXHiAzhKao9WJnJxJVqUA6HbXpxX1VQM&#10;HtuAXkGMFL3ZJ/mi4GsNKn3TOkJifcOpt1ROLOcyn2Ixl/UKZeiMOrQh/6ELK42jT09QNzJJtkbz&#10;F5Q1Cn30Ok2Ut8JrbRQUDsTmrHrH5r6TAQoXEieGk0zx/8Gqu813ZKZt+AVnTloa0e7n0+7Xn93v&#10;R3aR5RlCrKnqPlBdGj/7seEJ13BMRYpn4qNGm2+ixKiEtN6e9IUxMUXBq9msmlaUUpSbTq/Iv8w4&#10;4uV5wJi+gLcsGw1HGmDRVW6+xrQvPZbk35y/NX1fhti7NwHC3EegbMHhdSaz7zhbaVyOB4ZL326J&#10;4DqgWXX08ZGiyHWkfWnysCd5uK99sl9v8+IZ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FgAAAGRycy9QSwECFAAUAAAACACHTuJAmkNIrNgA&#10;AAAMAQAADwAAAAAAAAABACAAAAA4AAAAZHJzL2Rvd25yZXYueG1sUEsBAhQAFAAAAAgAh07iQLcY&#10;AUmXAQAAFQMAAA4AAAAAAAAAAQAgAAAAPQEAAGRycy9lMm9Eb2MueG1sUEsFBgAAAAAGAAYAWQEA&#10;AEYFAAAAAA==&#10;">
                <v:fill on="f" focussize="0,0"/>
                <v:stroke on="f"/>
                <v:imagedata o:title=""/>
                <o:lock v:ext="edit" aspectratio="f"/>
                <v:textbox>
                  <w:txbxContent>
                    <w:tbl>
                      <w:tblPr>
                        <w:tblStyle w:val="10"/>
                        <w:tblW w:w="15302" w:type="dxa"/>
                        <w:tblInd w:w="0" w:type="dxa"/>
                        <w:shd w:val="clear" w:color="auto" w:fill="auto"/>
                        <w:tblLayout w:type="fixed"/>
                        <w:tblCellMar>
                          <w:top w:w="0" w:type="dxa"/>
                          <w:left w:w="0" w:type="dxa"/>
                          <w:bottom w:w="0" w:type="dxa"/>
                          <w:right w:w="0" w:type="dxa"/>
                        </w:tblCellMar>
                      </w:tblPr>
                      <w:tblGrid>
                        <w:gridCol w:w="850"/>
                        <w:gridCol w:w="850"/>
                        <w:gridCol w:w="850"/>
                        <w:gridCol w:w="353"/>
                        <w:gridCol w:w="1348"/>
                        <w:gridCol w:w="722"/>
                        <w:gridCol w:w="128"/>
                        <w:gridCol w:w="1237"/>
                        <w:gridCol w:w="1313"/>
                        <w:gridCol w:w="1552"/>
                        <w:gridCol w:w="585"/>
                        <w:gridCol w:w="413"/>
                        <w:gridCol w:w="850"/>
                        <w:gridCol w:w="147"/>
                        <w:gridCol w:w="1935"/>
                        <w:gridCol w:w="469"/>
                        <w:gridCol w:w="1700"/>
                      </w:tblGrid>
                      <w:tr>
                        <w:trPr>
                          <w:trHeight w:val="480" w:hRule="atLeast"/>
                        </w:trPr>
                        <w:tc>
                          <w:tcPr>
                            <w:tcW w:w="15302" w:type="dxa"/>
                            <w:gridSpan w:val="1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石柱县保障性租赁住房申请表</w:t>
                            </w:r>
                          </w:p>
                        </w:tc>
                      </w:tr>
                      <w:tr>
                        <w:trPr>
                          <w:trHeight w:val="6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申请人</w:t>
                            </w:r>
                          </w:p>
                        </w:tc>
                        <w:tc>
                          <w:tcPr>
                            <w:tcW w:w="20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性别</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身份证号</w:t>
                            </w:r>
                          </w:p>
                        </w:tc>
                        <w:tc>
                          <w:tcPr>
                            <w:tcW w:w="2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婚姻状况</w:t>
                            </w: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文化</w:t>
                            </w:r>
                          </w:p>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程度</w:t>
                            </w:r>
                          </w:p>
                        </w:tc>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rPr>
                          <w:trHeight w:val="922"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工作</w:t>
                            </w:r>
                          </w:p>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412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户籍地址</w:t>
                            </w:r>
                          </w:p>
                        </w:tc>
                        <w:tc>
                          <w:tcPr>
                            <w:tcW w:w="386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联系电话</w:t>
                            </w:r>
                          </w:p>
                        </w:tc>
                        <w:tc>
                          <w:tcPr>
                            <w:tcW w:w="41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rPr>
                          <w:trHeight w:val="600" w:hRule="atLeast"/>
                        </w:trPr>
                        <w:tc>
                          <w:tcPr>
                            <w:tcW w:w="15302"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通讯地址：</w:t>
                            </w:r>
                          </w:p>
                        </w:tc>
                      </w:tr>
                      <w:tr>
                        <w:trPr>
                          <w:trHeight w:val="405" w:hRule="atLeast"/>
                        </w:trPr>
                        <w:tc>
                          <w:tcPr>
                            <w:tcW w:w="15302"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 xml:space="preserve">一、申请人基本情况           </w:t>
                            </w:r>
                            <w:r>
                              <w:rPr>
                                <w:rFonts w:hint="eastAsia" w:ascii="宋体" w:hAnsi="宋体" w:eastAsia="宋体" w:cs="宋体"/>
                                <w:b/>
                                <w:i w:val="0"/>
                                <w:color w:val="FF0000"/>
                                <w:kern w:val="0"/>
                                <w:sz w:val="28"/>
                                <w:szCs w:val="28"/>
                                <w:u w:val="none"/>
                                <w:lang w:val="en-US" w:eastAsia="zh-CN" w:bidi="ar"/>
                              </w:rPr>
                              <w:t xml:space="preserve">   </w:t>
                            </w:r>
                          </w:p>
                        </w:tc>
                      </w:tr>
                      <w:tr>
                        <w:trPr>
                          <w:trHeight w:val="1258"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申请人类型</w:t>
                            </w:r>
                          </w:p>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(可多选)</w:t>
                            </w:r>
                          </w:p>
                        </w:tc>
                        <w:tc>
                          <w:tcPr>
                            <w:tcW w:w="1445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□本县户籍城镇居民      □外地来石工作人员</w:t>
                            </w:r>
                          </w:p>
                        </w:tc>
                      </w:tr>
                      <w:tr>
                        <w:tblPrEx>
                          <w:shd w:val="clear" w:color="auto" w:fill="auto"/>
                        </w:tblPrEx>
                        <w:trPr>
                          <w:trHeight w:val="600" w:hRule="atLeast"/>
                        </w:trPr>
                        <w:tc>
                          <w:tcPr>
                            <w:tcW w:w="8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单位及行业类别</w:t>
                            </w:r>
                          </w:p>
                        </w:tc>
                        <w:tc>
                          <w:tcPr>
                            <w:tcW w:w="1445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□个体工商户    □灵活就业人员     □其他（注明）</w:t>
                            </w:r>
                            <w:r>
                              <w:rPr>
                                <w:rFonts w:hint="eastAsia" w:ascii="宋体" w:hAnsi="宋体" w:eastAsia="宋体" w:cs="宋体"/>
                                <w:i w:val="0"/>
                                <w:color w:val="000000"/>
                                <w:kern w:val="0"/>
                                <w:sz w:val="24"/>
                                <w:szCs w:val="24"/>
                                <w:u w:val="single"/>
                                <w:lang w:val="en-US" w:eastAsia="zh-CN" w:bidi="ar"/>
                              </w:rPr>
                              <w:t xml:space="preserve">                </w:t>
                            </w:r>
                          </w:p>
                        </w:tc>
                      </w:tr>
                      <w:tr>
                        <w:trPr>
                          <w:trHeight w:val="315" w:hRule="atLeast"/>
                        </w:trPr>
                        <w:tc>
                          <w:tcPr>
                            <w:tcW w:w="8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p>
                        </w:tc>
                        <w:tc>
                          <w:tcPr>
                            <w:tcW w:w="4251"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企业及机关事业单位</w:t>
                            </w:r>
                          </w:p>
                        </w:tc>
                        <w:tc>
                          <w:tcPr>
                            <w:tcW w:w="1020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□教育  □医药卫生 □商服业 □交通运输  □建筑业  □金融及保险业  □机关事业单位</w:t>
                            </w:r>
                          </w:p>
                        </w:tc>
                      </w:tr>
                      <w:tr>
                        <w:trPr>
                          <w:trHeight w:val="315" w:hRule="atLeast"/>
                        </w:trPr>
                        <w:tc>
                          <w:tcPr>
                            <w:tcW w:w="85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51"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020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□电子与通讯  □机械制造及加工  □软件信息及高新技术产业 □其他</w:t>
                            </w:r>
                            <w:r>
                              <w:rPr>
                                <w:rFonts w:hint="eastAsia" w:ascii="宋体" w:hAnsi="宋体" w:eastAsia="宋体" w:cs="宋体"/>
                                <w:i w:val="0"/>
                                <w:color w:val="000000"/>
                                <w:kern w:val="0"/>
                                <w:sz w:val="24"/>
                                <w:szCs w:val="24"/>
                                <w:u w:val="single"/>
                                <w:lang w:val="en-US" w:eastAsia="zh-CN" w:bidi="ar"/>
                              </w:rPr>
                              <w:t xml:space="preserve">                 </w:t>
                            </w:r>
                          </w:p>
                        </w:tc>
                      </w:tr>
                      <w:tr>
                        <w:tblPrEx>
                          <w:shd w:val="clear" w:color="auto" w:fill="auto"/>
                        </w:tblPrEx>
                        <w:trPr>
                          <w:trHeight w:val="540" w:hRule="atLeast"/>
                        </w:trPr>
                        <w:tc>
                          <w:tcPr>
                            <w:tcW w:w="8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社会保险及住房公积金缴纳情况</w:t>
                            </w:r>
                          </w:p>
                        </w:tc>
                        <w:tc>
                          <w:tcPr>
                            <w:tcW w:w="548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□城镇职工养老保险  □城镇职工医疗保险</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参保</w:t>
                            </w:r>
                          </w:p>
                        </w:tc>
                        <w:tc>
                          <w:tcPr>
                            <w:tcW w:w="765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□个人参保；</w:t>
                            </w:r>
                          </w:p>
                        </w:tc>
                      </w:tr>
                      <w:tr>
                        <w:trPr>
                          <w:trHeight w:val="1010" w:hRule="atLeast"/>
                        </w:trPr>
                        <w:tc>
                          <w:tcPr>
                            <w:tcW w:w="8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p>
                        </w:tc>
                        <w:tc>
                          <w:tcPr>
                            <w:tcW w:w="5488" w:type="dxa"/>
                            <w:gridSpan w:val="7"/>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□住房公积金</w:t>
                            </w:r>
                          </w:p>
                        </w:tc>
                        <w:tc>
                          <w:tcPr>
                            <w:tcW w:w="1313"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方式</w:t>
                            </w:r>
                          </w:p>
                        </w:tc>
                        <w:tc>
                          <w:tcPr>
                            <w:tcW w:w="765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□单位参保，参保单位名称</w:t>
                            </w:r>
                            <w:r>
                              <w:rPr>
                                <w:rFonts w:hint="eastAsia" w:ascii="宋体" w:hAnsi="宋体" w:eastAsia="宋体" w:cs="宋体"/>
                                <w:i w:val="0"/>
                                <w:color w:val="000000"/>
                                <w:kern w:val="0"/>
                                <w:sz w:val="24"/>
                                <w:szCs w:val="24"/>
                                <w:u w:val="single"/>
                                <w:lang w:val="en-US" w:eastAsia="zh-CN" w:bidi="ar"/>
                              </w:rPr>
                              <w:t xml:space="preserve">                                 </w:t>
                            </w:r>
                            <w:r>
                              <w:rPr>
                                <w:rFonts w:hint="eastAsia" w:ascii="宋体" w:hAnsi="宋体" w:eastAsia="宋体" w:cs="宋体"/>
                                <w:i w:val="0"/>
                                <w:color w:val="000000"/>
                                <w:kern w:val="0"/>
                                <w:sz w:val="24"/>
                                <w:szCs w:val="24"/>
                                <w:u w:val="none"/>
                                <w:lang w:val="en-US" w:eastAsia="zh-CN" w:bidi="ar"/>
                              </w:rPr>
                              <w:t>。</w:t>
                            </w:r>
                          </w:p>
                        </w:tc>
                      </w:tr>
                      <w:tr>
                        <w:trPr>
                          <w:trHeight w:val="405" w:hRule="atLeast"/>
                        </w:trPr>
                        <w:tc>
                          <w:tcPr>
                            <w:tcW w:w="15302" w:type="dxa"/>
                            <w:gridSpan w:val="17"/>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二、申请意向</w:t>
                            </w:r>
                          </w:p>
                        </w:tc>
                      </w:tr>
                      <w:tr>
                        <w:trPr>
                          <w:trHeight w:val="979" w:hRule="atLeast"/>
                        </w:trPr>
                        <w:tc>
                          <w:tcPr>
                            <w:tcW w:w="1700" w:type="dxa"/>
                            <w:gridSpan w:val="2"/>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申请居</w:t>
                            </w:r>
                          </w:p>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住人数</w:t>
                            </w:r>
                          </w:p>
                        </w:tc>
                        <w:tc>
                          <w:tcPr>
                            <w:tcW w:w="85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w:t>
                            </w:r>
                          </w:p>
                        </w:tc>
                        <w:tc>
                          <w:tcPr>
                            <w:tcW w:w="2551" w:type="dxa"/>
                            <w:gridSpan w:val="4"/>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申请租</w:t>
                            </w:r>
                          </w:p>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住区域</w:t>
                            </w:r>
                          </w:p>
                        </w:tc>
                        <w:tc>
                          <w:tcPr>
                            <w:tcW w:w="5950" w:type="dxa"/>
                            <w:gridSpan w:val="6"/>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□双庆保障性租赁住房小区     </w:t>
                            </w:r>
                          </w:p>
                        </w:tc>
                        <w:tc>
                          <w:tcPr>
                            <w:tcW w:w="2551" w:type="dxa"/>
                            <w:gridSpan w:val="3"/>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申请居住户型</w:t>
                            </w:r>
                          </w:p>
                        </w:tc>
                        <w:tc>
                          <w:tcPr>
                            <w:tcW w:w="1700"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□二室一厅  □一室一厅</w:t>
                            </w:r>
                          </w:p>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□服从调配</w:t>
                            </w:r>
                          </w:p>
                        </w:tc>
                      </w:tr>
                    </w:tbl>
                    <w:p/>
                  </w:txbxContent>
                </v:textbox>
              </v:shape>
            </w:pict>
          </mc:Fallback>
        </mc:AlternateContent>
      </w:r>
    </w:p>
    <w:p>
      <w:pPr>
        <w:spacing w:after="156" w:afterLines="50" w:line="240" w:lineRule="exact"/>
        <w:rPr>
          <w:rFonts w:ascii="Times New Roman" w:hAnsi="Times New Roman" w:eastAsia="黑体"/>
          <w:sz w:val="16"/>
          <w:szCs w:val="16"/>
        </w:rPr>
      </w:pPr>
    </w:p>
    <w:p>
      <w:pPr>
        <w:spacing w:after="156" w:afterLines="50" w:line="240" w:lineRule="exact"/>
        <w:rPr>
          <w:rFonts w:ascii="Times New Roman" w:hAnsi="Times New Roman" w:eastAsia="黑体"/>
          <w:sz w:val="16"/>
          <w:szCs w:val="16"/>
        </w:rPr>
      </w:pPr>
    </w:p>
    <w:p>
      <w:pPr>
        <w:spacing w:after="156" w:afterLines="50" w:line="240" w:lineRule="exact"/>
        <w:rPr>
          <w:rFonts w:ascii="Times New Roman" w:hAnsi="Times New Roman" w:eastAsia="黑体"/>
          <w:sz w:val="16"/>
          <w:szCs w:val="16"/>
        </w:rPr>
      </w:pPr>
    </w:p>
    <w:p>
      <w:pPr>
        <w:spacing w:after="156" w:afterLines="50" w:line="240" w:lineRule="exact"/>
        <w:rPr>
          <w:rFonts w:ascii="Times New Roman" w:hAnsi="Times New Roman" w:eastAsia="黑体"/>
          <w:sz w:val="16"/>
          <w:szCs w:val="16"/>
        </w:rPr>
      </w:pPr>
    </w:p>
    <w:p>
      <w:pPr>
        <w:spacing w:after="156" w:afterLines="50" w:line="240" w:lineRule="exact"/>
        <w:rPr>
          <w:rFonts w:ascii="Times New Roman" w:hAnsi="Times New Roman" w:eastAsia="黑体"/>
          <w:sz w:val="16"/>
          <w:szCs w:val="16"/>
        </w:rPr>
      </w:pPr>
    </w:p>
    <w:p>
      <w:pPr>
        <w:spacing w:after="156" w:afterLines="50" w:line="240" w:lineRule="exact"/>
        <w:rPr>
          <w:rFonts w:ascii="Times New Roman" w:hAnsi="Times New Roman" w:eastAsia="黑体"/>
          <w:sz w:val="16"/>
          <w:szCs w:val="16"/>
        </w:rPr>
      </w:pPr>
    </w:p>
    <w:p>
      <w:pPr>
        <w:spacing w:after="156" w:afterLines="50" w:line="240" w:lineRule="exact"/>
        <w:rPr>
          <w:rFonts w:ascii="Times New Roman" w:hAnsi="Times New Roman" w:eastAsia="黑体"/>
          <w:sz w:val="16"/>
          <w:szCs w:val="16"/>
        </w:rPr>
      </w:pPr>
    </w:p>
    <w:p>
      <w:pPr>
        <w:spacing w:after="156" w:afterLines="50" w:line="240" w:lineRule="exact"/>
        <w:rPr>
          <w:rFonts w:ascii="Times New Roman" w:hAnsi="Times New Roman" w:eastAsia="黑体"/>
          <w:sz w:val="16"/>
          <w:szCs w:val="16"/>
        </w:rPr>
      </w:pPr>
    </w:p>
    <w:p>
      <w:pPr>
        <w:spacing w:after="156" w:afterLines="50" w:line="240" w:lineRule="exact"/>
        <w:rPr>
          <w:rFonts w:ascii="Times New Roman" w:hAnsi="Times New Roman" w:eastAsia="黑体"/>
          <w:sz w:val="16"/>
          <w:szCs w:val="16"/>
        </w:rPr>
      </w:pPr>
    </w:p>
    <w:p>
      <w:pPr>
        <w:spacing w:after="156" w:afterLines="50" w:line="240" w:lineRule="exact"/>
        <w:rPr>
          <w:rFonts w:ascii="Times New Roman" w:hAnsi="Times New Roman" w:eastAsia="黑体"/>
          <w:sz w:val="16"/>
          <w:szCs w:val="16"/>
        </w:rPr>
      </w:pPr>
    </w:p>
    <w:p>
      <w:pPr>
        <w:spacing w:after="156" w:afterLines="50" w:line="240" w:lineRule="exact"/>
        <w:rPr>
          <w:rFonts w:ascii="Times New Roman" w:hAnsi="Times New Roman" w:eastAsia="黑体"/>
          <w:sz w:val="16"/>
          <w:szCs w:val="16"/>
        </w:rPr>
      </w:pPr>
    </w:p>
    <w:p>
      <w:pPr>
        <w:spacing w:after="156" w:afterLines="50" w:line="240" w:lineRule="exact"/>
        <w:rPr>
          <w:rFonts w:ascii="Times New Roman" w:hAnsi="Times New Roman" w:eastAsia="黑体"/>
          <w:sz w:val="16"/>
          <w:szCs w:val="16"/>
        </w:rPr>
      </w:pPr>
    </w:p>
    <w:p>
      <w:pPr>
        <w:spacing w:after="156" w:afterLines="50" w:line="240" w:lineRule="exact"/>
        <w:rPr>
          <w:rFonts w:ascii="Times New Roman" w:hAnsi="Times New Roman" w:eastAsia="黑体"/>
          <w:sz w:val="16"/>
          <w:szCs w:val="16"/>
        </w:rPr>
      </w:pPr>
    </w:p>
    <w:p>
      <w:pPr>
        <w:spacing w:after="156" w:afterLines="50" w:line="240" w:lineRule="exact"/>
        <w:rPr>
          <w:rFonts w:ascii="Times New Roman" w:hAnsi="Times New Roman" w:eastAsia="黑体"/>
          <w:sz w:val="16"/>
          <w:szCs w:val="16"/>
        </w:rPr>
      </w:pPr>
    </w:p>
    <w:p>
      <w:pPr>
        <w:spacing w:after="156" w:afterLines="50" w:line="240" w:lineRule="exact"/>
        <w:rPr>
          <w:rFonts w:ascii="Times New Roman" w:hAnsi="Times New Roman" w:eastAsia="黑体"/>
          <w:sz w:val="16"/>
          <w:szCs w:val="16"/>
        </w:rPr>
      </w:pPr>
    </w:p>
    <w:p>
      <w:pPr>
        <w:spacing w:after="156" w:afterLines="50" w:line="240" w:lineRule="exact"/>
        <w:rPr>
          <w:rFonts w:ascii="Times New Roman" w:hAnsi="Times New Roman" w:eastAsia="黑体"/>
          <w:sz w:val="16"/>
          <w:szCs w:val="16"/>
        </w:rPr>
      </w:pPr>
    </w:p>
    <w:p>
      <w:pPr>
        <w:spacing w:after="156" w:afterLines="50" w:line="240" w:lineRule="exact"/>
        <w:rPr>
          <w:rFonts w:ascii="Times New Roman" w:hAnsi="Times New Roman" w:eastAsia="黑体"/>
          <w:sz w:val="16"/>
          <w:szCs w:val="16"/>
        </w:rPr>
      </w:pPr>
    </w:p>
    <w:p>
      <w:pPr>
        <w:spacing w:after="156" w:afterLines="50" w:line="240" w:lineRule="exact"/>
        <w:rPr>
          <w:rFonts w:ascii="Times New Roman" w:hAnsi="Times New Roman" w:eastAsia="黑体"/>
          <w:sz w:val="16"/>
          <w:szCs w:val="16"/>
        </w:rPr>
      </w:pPr>
    </w:p>
    <w:p>
      <w:pPr>
        <w:spacing w:after="156" w:afterLines="50" w:line="240" w:lineRule="exact"/>
        <w:rPr>
          <w:rFonts w:ascii="Times New Roman" w:hAnsi="Times New Roman" w:eastAsia="黑体"/>
          <w:sz w:val="16"/>
          <w:szCs w:val="16"/>
        </w:rPr>
      </w:pPr>
    </w:p>
    <w:p>
      <w:pPr>
        <w:spacing w:after="156" w:afterLines="50" w:line="240" w:lineRule="exact"/>
        <w:rPr>
          <w:rFonts w:ascii="Times New Roman" w:hAnsi="Times New Roman" w:eastAsia="黑体"/>
          <w:sz w:val="16"/>
          <w:szCs w:val="16"/>
        </w:rPr>
      </w:pPr>
    </w:p>
    <w:p>
      <w:pPr>
        <w:spacing w:after="156" w:afterLines="50" w:line="240" w:lineRule="exact"/>
        <w:rPr>
          <w:rFonts w:ascii="Times New Roman" w:hAnsi="Times New Roman" w:eastAsia="黑体"/>
          <w:sz w:val="16"/>
          <w:szCs w:val="16"/>
        </w:rPr>
      </w:pPr>
    </w:p>
    <w:p>
      <w:pPr>
        <w:spacing w:after="156" w:afterLines="50" w:line="240" w:lineRule="exact"/>
        <w:rPr>
          <w:rFonts w:ascii="Times New Roman" w:hAnsi="Times New Roman" w:eastAsia="黑体"/>
          <w:sz w:val="16"/>
          <w:szCs w:val="16"/>
        </w:rPr>
      </w:pPr>
    </w:p>
    <w:p>
      <w:pPr>
        <w:spacing w:after="156" w:afterLines="50" w:line="240" w:lineRule="exact"/>
        <w:rPr>
          <w:rFonts w:ascii="Times New Roman" w:hAnsi="Times New Roman" w:eastAsia="黑体"/>
          <w:sz w:val="16"/>
          <w:szCs w:val="16"/>
        </w:rPr>
      </w:pPr>
    </w:p>
    <w:p>
      <w:pPr>
        <w:spacing w:after="156" w:afterLines="50" w:line="240" w:lineRule="exact"/>
        <w:rPr>
          <w:rFonts w:ascii="Times New Roman" w:hAnsi="Times New Roman" w:eastAsia="黑体"/>
          <w:sz w:val="16"/>
          <w:szCs w:val="16"/>
        </w:rPr>
      </w:pPr>
    </w:p>
    <w:p>
      <w:pPr>
        <w:spacing w:after="156" w:afterLines="50" w:line="240" w:lineRule="exact"/>
        <w:rPr>
          <w:rFonts w:ascii="Times New Roman" w:hAnsi="Times New Roman" w:eastAsia="黑体"/>
          <w:sz w:val="16"/>
          <w:szCs w:val="16"/>
        </w:rPr>
      </w:pPr>
      <w:r>
        <w:rPr>
          <w:rFonts w:ascii="Times New Roman" w:hAnsi="Times New Roman" w:eastAsia="黑体"/>
          <w:sz w:val="16"/>
          <w:szCs w:val="16"/>
        </w:rPr>
        <mc:AlternateContent>
          <mc:Choice Requires="wps">
            <w:drawing>
              <wp:anchor distT="0" distB="0" distL="114300" distR="114300" simplePos="0" relativeHeight="251664384" behindDoc="0" locked="0" layoutInCell="1" allowOverlap="1">
                <wp:simplePos x="0" y="0"/>
                <wp:positionH relativeFrom="column">
                  <wp:posOffset>-441325</wp:posOffset>
                </wp:positionH>
                <wp:positionV relativeFrom="paragraph">
                  <wp:posOffset>-357505</wp:posOffset>
                </wp:positionV>
                <wp:extent cx="9747250" cy="653415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9747250" cy="6534150"/>
                        </a:xfrm>
                        <a:prstGeom prst="rect">
                          <a:avLst/>
                        </a:prstGeom>
                        <a:noFill/>
                        <a:ln>
                          <a:noFill/>
                        </a:ln>
                        <a:effectLst/>
                      </wps:spPr>
                      <wps:txbx>
                        <w:txbxContent>
                          <w:tbl>
                            <w:tblPr>
                              <w:tblStyle w:val="10"/>
                              <w:tblW w:w="15180" w:type="dxa"/>
                              <w:tblInd w:w="0" w:type="dxa"/>
                              <w:tblLayout w:type="fixed"/>
                              <w:tblCellMar>
                                <w:top w:w="0" w:type="dxa"/>
                                <w:left w:w="0" w:type="dxa"/>
                                <w:bottom w:w="0" w:type="dxa"/>
                                <w:right w:w="0" w:type="dxa"/>
                              </w:tblCellMar>
                            </w:tblPr>
                            <w:tblGrid>
                              <w:gridCol w:w="1265"/>
                              <w:gridCol w:w="1265"/>
                              <w:gridCol w:w="988"/>
                              <w:gridCol w:w="277"/>
                              <w:gridCol w:w="833"/>
                              <w:gridCol w:w="2962"/>
                              <w:gridCol w:w="803"/>
                              <w:gridCol w:w="2115"/>
                              <w:gridCol w:w="877"/>
                              <w:gridCol w:w="2888"/>
                              <w:gridCol w:w="907"/>
                            </w:tblGrid>
                            <w:tr>
                              <w:trPr>
                                <w:trHeight w:val="414" w:hRule="atLeast"/>
                              </w:trPr>
                              <w:tc>
                                <w:tcPr>
                                  <w:tcW w:w="15180" w:type="dxa"/>
                                  <w:gridSpan w:val="11"/>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续前表</w:t>
                                  </w:r>
                                </w:p>
                              </w:tc>
                            </w:tr>
                            <w:tr>
                              <w:trPr>
                                <w:trHeight w:val="799" w:hRule="atLeast"/>
                              </w:trPr>
                              <w:tc>
                                <w:tcPr>
                                  <w:tcW w:w="15180"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三、</w:t>
                                  </w:r>
                                  <w:r>
                                    <w:rPr>
                                      <w:rFonts w:hint="eastAsia" w:ascii="宋体" w:hAnsi="宋体" w:cs="宋体"/>
                                      <w:b/>
                                      <w:i w:val="0"/>
                                      <w:color w:val="000000"/>
                                      <w:kern w:val="0"/>
                                      <w:sz w:val="28"/>
                                      <w:szCs w:val="28"/>
                                      <w:u w:val="none"/>
                                      <w:lang w:val="en-US" w:eastAsia="zh-CN" w:bidi="ar"/>
                                    </w:rPr>
                                    <w:t>申请人及共同申请人</w:t>
                                  </w:r>
                                  <w:r>
                                    <w:rPr>
                                      <w:rFonts w:hint="eastAsia" w:ascii="宋体" w:hAnsi="宋体" w:eastAsia="宋体" w:cs="宋体"/>
                                      <w:b/>
                                      <w:i w:val="0"/>
                                      <w:color w:val="000000"/>
                                      <w:kern w:val="0"/>
                                      <w:sz w:val="28"/>
                                      <w:szCs w:val="28"/>
                                      <w:u w:val="none"/>
                                      <w:lang w:val="en-US" w:eastAsia="zh-CN" w:bidi="ar"/>
                                    </w:rPr>
                                    <w:t>基本情况</w:t>
                                  </w:r>
                                </w:p>
                              </w:tc>
                            </w:tr>
                            <w:tr>
                              <w:trPr>
                                <w:trHeight w:val="1499"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姓名</w:t>
                                  </w: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与申请人关系</w:t>
                                  </w: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是否为共同申请人</w:t>
                                  </w:r>
                                </w:p>
                              </w:tc>
                              <w:tc>
                                <w:tcPr>
                                  <w:tcW w:w="11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性别</w:t>
                                  </w:r>
                                </w:p>
                              </w:tc>
                              <w:tc>
                                <w:tcPr>
                                  <w:tcW w:w="37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身份证号</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877"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婚姻</w:t>
                                  </w:r>
                                </w:p>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状况</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工作单位</w:t>
                                  </w: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在城区自有住房情况</w:t>
                                  </w:r>
                                </w:p>
                              </w:tc>
                            </w:tr>
                            <w:tr>
                              <w:trPr>
                                <w:trHeight w:val="414"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申请人</w:t>
                                  </w: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7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rPr>
                                <w:trHeight w:val="414"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7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rPr>
                                <w:trHeight w:val="414"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7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rPr>
                                <w:trHeight w:val="414"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7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rPr>
                                <w:trHeight w:val="414"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7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rPr>
                                <w:trHeight w:val="414"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7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rPr>
                                <w:trHeight w:val="414" w:hRule="atLeast"/>
                              </w:trPr>
                              <w:tc>
                                <w:tcPr>
                                  <w:tcW w:w="15180"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ind w:firstLineChars="20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在城区住房情况指：申请人及家庭成员在城区有登记在自己名下住房，并在表格内填写房屋建筑面积。</w:t>
                                  </w:r>
                                </w:p>
                              </w:tc>
                            </w:tr>
                            <w:tr>
                              <w:trPr>
                                <w:trHeight w:val="799" w:hRule="atLeast"/>
                              </w:trPr>
                              <w:tc>
                                <w:tcPr>
                                  <w:tcW w:w="15180"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四、家庭住房情况</w:t>
                                  </w:r>
                                </w:p>
                              </w:tc>
                            </w:tr>
                            <w:tr>
                              <w:trPr>
                                <w:trHeight w:val="880" w:hRule="atLeast"/>
                              </w:trPr>
                              <w:tc>
                                <w:tcPr>
                                  <w:tcW w:w="12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家庭房产情况</w:t>
                                  </w:r>
                                </w:p>
                              </w:tc>
                              <w:tc>
                                <w:tcPr>
                                  <w:tcW w:w="2530"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家庭人均住房面积</w:t>
                                  </w:r>
                                  <w:r>
                                    <w:rPr>
                                      <w:rStyle w:val="14"/>
                                      <w:rFonts w:ascii="宋体" w:hAnsi="宋体" w:eastAsia="宋体" w:cs="宋体"/>
                                      <w:sz w:val="24"/>
                                      <w:szCs w:val="24"/>
                                      <w:lang w:val="en-US" w:eastAsia="zh-CN" w:bidi="ar"/>
                                    </w:rPr>
                                    <w:t>(建筑面积)</w:t>
                                  </w:r>
                                </w:p>
                              </w:tc>
                              <w:tc>
                                <w:tcPr>
                                  <w:tcW w:w="379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Style w:val="14"/>
                                      <w:rFonts w:ascii="宋体" w:hAnsi="宋体" w:eastAsia="宋体" w:cs="宋体"/>
                                      <w:sz w:val="24"/>
                                      <w:szCs w:val="24"/>
                                      <w:lang w:val="en-US" w:eastAsia="zh-CN" w:bidi="ar"/>
                                    </w:rPr>
                                    <w:t>人</w:t>
                                  </w:r>
                                </w:p>
                              </w:tc>
                              <w:tc>
                                <w:tcPr>
                                  <w:tcW w:w="759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是否租住政府直管公房：□否 □是，建筑面积</w:t>
                                  </w:r>
                                  <w:r>
                                    <w:rPr>
                                      <w:rFonts w:hint="eastAsia" w:ascii="宋体" w:hAnsi="宋体" w:eastAsia="宋体" w:cs="宋体"/>
                                      <w:i w:val="0"/>
                                      <w:color w:val="000000"/>
                                      <w:kern w:val="0"/>
                                      <w:sz w:val="24"/>
                                      <w:szCs w:val="24"/>
                                      <w:u w:val="single"/>
                                      <w:lang w:val="en-US" w:eastAsia="zh-CN" w:bidi="ar"/>
                                    </w:rPr>
                                    <w:t xml:space="preserve">     </w:t>
                                  </w:r>
                                  <w:r>
                                    <w:rPr>
                                      <w:rFonts w:hint="eastAsia" w:ascii="宋体" w:hAnsi="宋体" w:eastAsia="宋体" w:cs="宋体"/>
                                      <w:i w:val="0"/>
                                      <w:color w:val="000000"/>
                                      <w:kern w:val="0"/>
                                      <w:sz w:val="24"/>
                                      <w:szCs w:val="24"/>
                                      <w:u w:val="none"/>
                                      <w:lang w:val="en-US" w:eastAsia="zh-CN" w:bidi="ar"/>
                                    </w:rPr>
                                    <w:t>㎡，房屋坐落：</w:t>
                                  </w:r>
                                  <w:r>
                                    <w:rPr>
                                      <w:rFonts w:hint="eastAsia" w:ascii="宋体" w:hAnsi="宋体" w:eastAsia="宋体" w:cs="宋体"/>
                                      <w:i w:val="0"/>
                                      <w:color w:val="000000"/>
                                      <w:kern w:val="0"/>
                                      <w:sz w:val="24"/>
                                      <w:szCs w:val="24"/>
                                      <w:u w:val="single"/>
                                      <w:lang w:val="en-US" w:eastAsia="zh-CN" w:bidi="ar"/>
                                    </w:rPr>
                                    <w:t xml:space="preserve">                             </w:t>
                                  </w:r>
                                </w:p>
                              </w:tc>
                            </w:tr>
                            <w:tr>
                              <w:trPr>
                                <w:trHeight w:val="770" w:hRule="atLeast"/>
                              </w:trPr>
                              <w:tc>
                                <w:tcPr>
                                  <w:tcW w:w="12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530"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79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759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自有住房情况：□有 □无，产权人姓名：</w:t>
                                  </w:r>
                                  <w:r>
                                    <w:rPr>
                                      <w:rFonts w:hint="eastAsia" w:ascii="宋体" w:hAnsi="宋体" w:eastAsia="宋体" w:cs="宋体"/>
                                      <w:i w:val="0"/>
                                      <w:color w:val="000000"/>
                                      <w:kern w:val="0"/>
                                      <w:sz w:val="24"/>
                                      <w:szCs w:val="24"/>
                                      <w:u w:val="singl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，建筑面积</w:t>
                                  </w:r>
                                  <w:r>
                                    <w:rPr>
                                      <w:rFonts w:hint="eastAsia" w:ascii="宋体" w:hAnsi="宋体" w:eastAsia="宋体" w:cs="宋体"/>
                                      <w:i w:val="0"/>
                                      <w:color w:val="000000"/>
                                      <w:kern w:val="0"/>
                                      <w:sz w:val="24"/>
                                      <w:szCs w:val="24"/>
                                      <w:u w:val="single"/>
                                      <w:lang w:val="en-US" w:eastAsia="zh-CN" w:bidi="ar"/>
                                    </w:rPr>
                                    <w:t xml:space="preserve">     </w:t>
                                  </w:r>
                                  <w:r>
                                    <w:rPr>
                                      <w:rFonts w:hint="eastAsia" w:ascii="宋体" w:hAnsi="宋体" w:eastAsia="宋体" w:cs="宋体"/>
                                      <w:i w:val="0"/>
                                      <w:color w:val="000000"/>
                                      <w:kern w:val="0"/>
                                      <w:sz w:val="24"/>
                                      <w:szCs w:val="24"/>
                                      <w:u w:val="none"/>
                                      <w:lang w:val="en-US" w:eastAsia="zh-CN" w:bidi="ar"/>
                                    </w:rPr>
                                    <w:t>㎡，房屋坐落：</w:t>
                                  </w:r>
                                  <w:r>
                                    <w:rPr>
                                      <w:rFonts w:hint="eastAsia" w:ascii="宋体" w:hAnsi="宋体" w:eastAsia="宋体" w:cs="宋体"/>
                                      <w:i w:val="0"/>
                                      <w:color w:val="000000"/>
                                      <w:kern w:val="0"/>
                                      <w:sz w:val="24"/>
                                      <w:szCs w:val="24"/>
                                      <w:u w:val="single"/>
                                      <w:lang w:val="en-US" w:eastAsia="zh-CN" w:bidi="ar"/>
                                    </w:rPr>
                                    <w:t xml:space="preserve">                     </w:t>
                                  </w:r>
                                </w:p>
                              </w:tc>
                            </w:tr>
                            <w:tr>
                              <w:trPr>
                                <w:trHeight w:val="1579"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其他区域享受保障性住房情况</w:t>
                                  </w:r>
                                </w:p>
                              </w:tc>
                              <w:tc>
                                <w:tcPr>
                                  <w:tcW w:w="13915"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在我县以外的区域租住</w:t>
                                  </w:r>
                                  <w:r>
                                    <w:rPr>
                                      <w:rStyle w:val="15"/>
                                      <w:lang w:val="en-US" w:eastAsia="zh-CN" w:bidi="ar"/>
                                    </w:rPr>
                                    <w:t>□</w:t>
                                  </w:r>
                                  <w:r>
                                    <w:rPr>
                                      <w:rFonts w:hint="eastAsia" w:ascii="宋体" w:hAnsi="宋体" w:cs="宋体"/>
                                      <w:b/>
                                      <w:i w:val="0"/>
                                      <w:color w:val="000000"/>
                                      <w:kern w:val="0"/>
                                      <w:sz w:val="22"/>
                                      <w:szCs w:val="22"/>
                                      <w:u w:val="none"/>
                                      <w:lang w:val="en-US" w:eastAsia="zh-CN" w:bidi="ar"/>
                                    </w:rPr>
                                    <w:t>公共租赁住</w:t>
                                  </w:r>
                                  <w:r>
                                    <w:rPr>
                                      <w:rFonts w:hint="eastAsia" w:ascii="宋体" w:hAnsi="宋体" w:eastAsia="宋体" w:cs="宋体"/>
                                      <w:b/>
                                      <w:i w:val="0"/>
                                      <w:color w:val="000000"/>
                                      <w:kern w:val="0"/>
                                      <w:sz w:val="22"/>
                                      <w:szCs w:val="22"/>
                                      <w:u w:val="none"/>
                                      <w:lang w:val="en-US" w:eastAsia="zh-CN" w:bidi="ar"/>
                                    </w:rPr>
                                    <w:t>房</w:t>
                                  </w:r>
                                  <w:r>
                                    <w:rPr>
                                      <w:rFonts w:hint="eastAsia" w:ascii="宋体" w:hAnsi="宋体" w:cs="宋体"/>
                                      <w:b/>
                                      <w:i w:val="0"/>
                                      <w:color w:val="000000"/>
                                      <w:kern w:val="0"/>
                                      <w:sz w:val="22"/>
                                      <w:szCs w:val="22"/>
                                      <w:u w:val="none"/>
                                      <w:lang w:val="en-US" w:eastAsia="zh-CN" w:bidi="ar"/>
                                    </w:rPr>
                                    <w:t xml:space="preserve"> </w:t>
                                  </w:r>
                                  <w:r>
                                    <w:rPr>
                                      <w:rStyle w:val="15"/>
                                      <w:lang w:val="en-US" w:eastAsia="zh-CN" w:bidi="ar"/>
                                    </w:rPr>
                                    <w:t>□</w:t>
                                  </w:r>
                                  <w:r>
                                    <w:rPr>
                                      <w:rStyle w:val="15"/>
                                      <w:rFonts w:hint="eastAsia"/>
                                      <w:lang w:val="en-US" w:eastAsia="zh-CN" w:bidi="ar"/>
                                    </w:rPr>
                                    <w:t>保障性租赁住房</w:t>
                                  </w:r>
                                  <w:r>
                                    <w:rPr>
                                      <w:rFonts w:hint="eastAsia" w:ascii="宋体" w:hAnsi="宋体" w:eastAsia="宋体" w:cs="宋体"/>
                                      <w:b/>
                                      <w:i w:val="0"/>
                                      <w:color w:val="000000"/>
                                      <w:kern w:val="0"/>
                                      <w:sz w:val="22"/>
                                      <w:szCs w:val="22"/>
                                      <w:u w:val="none"/>
                                      <w:lang w:val="en-US" w:eastAsia="zh-CN" w:bidi="ar"/>
                                    </w:rPr>
                                    <w:t>：</w:t>
                                  </w:r>
                                  <w:r>
                                    <w:rPr>
                                      <w:rStyle w:val="15"/>
                                      <w:lang w:val="en-US" w:eastAsia="zh-CN" w:bidi="ar"/>
                                    </w:rPr>
                                    <w:t>建筑面积</w:t>
                                  </w:r>
                                  <w:r>
                                    <w:rPr>
                                      <w:rFonts w:hint="eastAsia" w:ascii="宋体" w:hAnsi="宋体" w:eastAsia="宋体" w:cs="宋体"/>
                                      <w:b/>
                                      <w:i w:val="0"/>
                                      <w:color w:val="000000"/>
                                      <w:kern w:val="0"/>
                                      <w:sz w:val="24"/>
                                      <w:szCs w:val="24"/>
                                      <w:u w:val="single"/>
                                      <w:lang w:val="en-US" w:eastAsia="zh-CN" w:bidi="ar"/>
                                    </w:rPr>
                                    <w:t xml:space="preserve">     </w:t>
                                  </w:r>
                                  <w:r>
                                    <w:rPr>
                                      <w:rFonts w:hint="eastAsia" w:ascii="宋体" w:hAnsi="宋体" w:eastAsia="宋体" w:cs="宋体"/>
                                      <w:b/>
                                      <w:i w:val="0"/>
                                      <w:color w:val="000000"/>
                                      <w:kern w:val="0"/>
                                      <w:sz w:val="24"/>
                                      <w:szCs w:val="24"/>
                                      <w:u w:val="none"/>
                                      <w:lang w:val="en-US" w:eastAsia="zh-CN" w:bidi="ar"/>
                                    </w:rPr>
                                    <w:t>㎡，房屋坐落：</w:t>
                                  </w:r>
                                  <w:r>
                                    <w:rPr>
                                      <w:rStyle w:val="16"/>
                                      <w:lang w:val="en-US" w:eastAsia="zh-CN" w:bidi="ar"/>
                                    </w:rPr>
                                    <w:t xml:space="preserve">                            </w:t>
                                  </w:r>
                                </w:p>
                              </w:tc>
                            </w:tr>
                          </w:tbl>
                          <w:p/>
                        </w:txbxContent>
                      </wps:txbx>
                      <wps:bodyPr upright="true"/>
                    </wps:wsp>
                  </a:graphicData>
                </a:graphic>
              </wp:anchor>
            </w:drawing>
          </mc:Choice>
          <mc:Fallback>
            <w:pict>
              <v:shape id="_x0000_s1026" o:spid="_x0000_s1026" o:spt="202" type="#_x0000_t202" style="position:absolute;left:0pt;margin-left:-34.75pt;margin-top:-28.15pt;height:514.5pt;width:767.5pt;z-index:251664384;mso-width-relative:page;mso-height-relative:page;" filled="f" stroked="f" coordsize="21600,21600" o:gfxdata="UEsFBgAAAAAAAAAAAAAAAAAAAAAAAFBLAwQKAAAAAACHTuJAAAAAAAAAAAAAAAAABAAAAGRycy9Q&#10;SwMEFAAAAAgAh07iQMzvBJDZAAAADAEAAA8AAABkcnMvZG93bnJldi54bWxNj8tOwzAQRfdI/IM1&#10;SOxau6VJmxCnCxBbEOUhdefG0yQiHkex24S/Z7qiu3kc3TlTbCfXiTMOofWkYTFXIJAqb1uqNXx+&#10;vMw2IEI0ZE3nCTX8YoBteXtTmNz6kd7xvIu14BAKudHQxNjnUoaqQWfC3PdIvDv6wZnI7VBLO5iR&#10;w10nl0ql0pmW+EJjenxqsPrZnZyGr9fj/nul3upnl/Sjn5Qkl0mt7+8W6hFExCn+w3DRZ3Uo2eng&#10;T2SD6DTM0ixhlIskfQBxIVZpwqODhmy9XIMsC3n9RPkHUEsDBBQAAAAIAIdO4kAwGhtomQEAABUD&#10;AAAOAAAAZHJzL2Uyb0RvYy54bWytUktuGzEM3RfoHQTta9luPs3A4wBFkG6KpEDSA8gaySNgJAqU&#10;7BlfoLlBV91k33P5HKXkT367oBuJIqlHvkfOLgfXsbXGaMHXfDIac6a9gsb6Zc1/3l9/+sJZTNI3&#10;sgOva77RkV/OP36Y9aHSU2ihazQyAvGx6kPN25RCJURUrXYyjiBoT0ED6GSiJy5Fg7IndNeJ6Xh8&#10;JnrAJiAoHSN5r3ZBPi/4xmiVbo2JOrGu5tRbKieWc5FPMZ/JaokytFbt25Dv6MJJ66noEepKJslW&#10;aN9AOasQIpg0UuAEGGOVLhyIzWT8is1dK4MuXEicGI4yxf8Hq27WP5DZhmbHmZeORrT9/bD983f7&#10;+ItNsjx9iBVl3QXKS8NXGGqecKUPoUj+THww6PJNlBilkNabo756SEyR8+L85Hx6SiFFsbPTzycT&#10;elAJ8fQ9YEzfNDiWjZojDbDoKtffY9qlHlJyNQ/XtuvKEDv/wkGYO48uW7D/ncnsOs5WGhbDnuEC&#10;mg0RXAW0y5YKHyiKnEfalyb3e5KH+/xN9vNtnv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FgAAAGRycy9QSwECFAAUAAAACACHTuJAzO8E&#10;kNkAAAAMAQAADwAAAAAAAAABACAAAAA4AAAAZHJzL2Rvd25yZXYueG1sUEsBAhQAFAAAAAgAh07i&#10;QDAaG2iZAQAAFQMAAA4AAAAAAAAAAQAgAAAAPgEAAGRycy9lMm9Eb2MueG1sUEsFBgAAAAAGAAYA&#10;WQEAAEkFAAAAAA==&#10;">
                <v:fill on="f" focussize="0,0"/>
                <v:stroke on="f"/>
                <v:imagedata o:title=""/>
                <o:lock v:ext="edit" aspectratio="f"/>
                <v:textbox>
                  <w:txbxContent>
                    <w:tbl>
                      <w:tblPr>
                        <w:tblStyle w:val="10"/>
                        <w:tblW w:w="15180" w:type="dxa"/>
                        <w:tblInd w:w="0" w:type="dxa"/>
                        <w:tblLayout w:type="fixed"/>
                        <w:tblCellMar>
                          <w:top w:w="0" w:type="dxa"/>
                          <w:left w:w="0" w:type="dxa"/>
                          <w:bottom w:w="0" w:type="dxa"/>
                          <w:right w:w="0" w:type="dxa"/>
                        </w:tblCellMar>
                      </w:tblPr>
                      <w:tblGrid>
                        <w:gridCol w:w="1265"/>
                        <w:gridCol w:w="1265"/>
                        <w:gridCol w:w="988"/>
                        <w:gridCol w:w="277"/>
                        <w:gridCol w:w="833"/>
                        <w:gridCol w:w="2962"/>
                        <w:gridCol w:w="803"/>
                        <w:gridCol w:w="2115"/>
                        <w:gridCol w:w="877"/>
                        <w:gridCol w:w="2888"/>
                        <w:gridCol w:w="907"/>
                      </w:tblGrid>
                      <w:tr>
                        <w:trPr>
                          <w:trHeight w:val="414" w:hRule="atLeast"/>
                        </w:trPr>
                        <w:tc>
                          <w:tcPr>
                            <w:tcW w:w="15180" w:type="dxa"/>
                            <w:gridSpan w:val="11"/>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续前表</w:t>
                            </w:r>
                          </w:p>
                        </w:tc>
                      </w:tr>
                      <w:tr>
                        <w:trPr>
                          <w:trHeight w:val="799" w:hRule="atLeast"/>
                        </w:trPr>
                        <w:tc>
                          <w:tcPr>
                            <w:tcW w:w="15180"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三、</w:t>
                            </w:r>
                            <w:r>
                              <w:rPr>
                                <w:rFonts w:hint="eastAsia" w:ascii="宋体" w:hAnsi="宋体" w:cs="宋体"/>
                                <w:b/>
                                <w:i w:val="0"/>
                                <w:color w:val="000000"/>
                                <w:kern w:val="0"/>
                                <w:sz w:val="28"/>
                                <w:szCs w:val="28"/>
                                <w:u w:val="none"/>
                                <w:lang w:val="en-US" w:eastAsia="zh-CN" w:bidi="ar"/>
                              </w:rPr>
                              <w:t>申请人及共同申请人</w:t>
                            </w:r>
                            <w:r>
                              <w:rPr>
                                <w:rFonts w:hint="eastAsia" w:ascii="宋体" w:hAnsi="宋体" w:eastAsia="宋体" w:cs="宋体"/>
                                <w:b/>
                                <w:i w:val="0"/>
                                <w:color w:val="000000"/>
                                <w:kern w:val="0"/>
                                <w:sz w:val="28"/>
                                <w:szCs w:val="28"/>
                                <w:u w:val="none"/>
                                <w:lang w:val="en-US" w:eastAsia="zh-CN" w:bidi="ar"/>
                              </w:rPr>
                              <w:t>基本情况</w:t>
                            </w:r>
                          </w:p>
                        </w:tc>
                      </w:tr>
                      <w:tr>
                        <w:trPr>
                          <w:trHeight w:val="1499"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姓名</w:t>
                            </w: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与申请人关系</w:t>
                            </w: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是否为共同申请人</w:t>
                            </w:r>
                          </w:p>
                        </w:tc>
                        <w:tc>
                          <w:tcPr>
                            <w:tcW w:w="11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性别</w:t>
                            </w:r>
                          </w:p>
                        </w:tc>
                        <w:tc>
                          <w:tcPr>
                            <w:tcW w:w="37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身份证号</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877"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婚姻</w:t>
                            </w:r>
                          </w:p>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状况</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工作单位</w:t>
                            </w: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在城区自有住房情况</w:t>
                            </w:r>
                          </w:p>
                        </w:tc>
                      </w:tr>
                      <w:tr>
                        <w:trPr>
                          <w:trHeight w:val="414"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申请人</w:t>
                            </w: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7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rPr>
                          <w:trHeight w:val="414"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7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rPr>
                          <w:trHeight w:val="414"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7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rPr>
                          <w:trHeight w:val="414"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7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rPr>
                          <w:trHeight w:val="414"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7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rPr>
                          <w:trHeight w:val="414"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7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rPr>
                          <w:trHeight w:val="414" w:hRule="atLeast"/>
                        </w:trPr>
                        <w:tc>
                          <w:tcPr>
                            <w:tcW w:w="15180"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ind w:firstLineChars="20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在城区住房情况指：申请人及家庭成员在城区有登记在自己名下住房，并在表格内填写房屋建筑面积。</w:t>
                            </w:r>
                          </w:p>
                        </w:tc>
                      </w:tr>
                      <w:tr>
                        <w:trPr>
                          <w:trHeight w:val="799" w:hRule="atLeast"/>
                        </w:trPr>
                        <w:tc>
                          <w:tcPr>
                            <w:tcW w:w="15180"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四、家庭住房情况</w:t>
                            </w:r>
                          </w:p>
                        </w:tc>
                      </w:tr>
                      <w:tr>
                        <w:trPr>
                          <w:trHeight w:val="880" w:hRule="atLeast"/>
                        </w:trPr>
                        <w:tc>
                          <w:tcPr>
                            <w:tcW w:w="12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家庭房产情况</w:t>
                            </w:r>
                          </w:p>
                        </w:tc>
                        <w:tc>
                          <w:tcPr>
                            <w:tcW w:w="2530"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家庭人均住房面积</w:t>
                            </w:r>
                            <w:r>
                              <w:rPr>
                                <w:rStyle w:val="14"/>
                                <w:rFonts w:ascii="宋体" w:hAnsi="宋体" w:eastAsia="宋体" w:cs="宋体"/>
                                <w:sz w:val="24"/>
                                <w:szCs w:val="24"/>
                                <w:lang w:val="en-US" w:eastAsia="zh-CN" w:bidi="ar"/>
                              </w:rPr>
                              <w:t>(建筑面积)</w:t>
                            </w:r>
                          </w:p>
                        </w:tc>
                        <w:tc>
                          <w:tcPr>
                            <w:tcW w:w="379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Style w:val="14"/>
                                <w:rFonts w:ascii="宋体" w:hAnsi="宋体" w:eastAsia="宋体" w:cs="宋体"/>
                                <w:sz w:val="24"/>
                                <w:szCs w:val="24"/>
                                <w:lang w:val="en-US" w:eastAsia="zh-CN" w:bidi="ar"/>
                              </w:rPr>
                              <w:t>人</w:t>
                            </w:r>
                          </w:p>
                        </w:tc>
                        <w:tc>
                          <w:tcPr>
                            <w:tcW w:w="759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是否租住政府直管公房：□否 □是，建筑面积</w:t>
                            </w:r>
                            <w:r>
                              <w:rPr>
                                <w:rFonts w:hint="eastAsia" w:ascii="宋体" w:hAnsi="宋体" w:eastAsia="宋体" w:cs="宋体"/>
                                <w:i w:val="0"/>
                                <w:color w:val="000000"/>
                                <w:kern w:val="0"/>
                                <w:sz w:val="24"/>
                                <w:szCs w:val="24"/>
                                <w:u w:val="single"/>
                                <w:lang w:val="en-US" w:eastAsia="zh-CN" w:bidi="ar"/>
                              </w:rPr>
                              <w:t xml:space="preserve">     </w:t>
                            </w:r>
                            <w:r>
                              <w:rPr>
                                <w:rFonts w:hint="eastAsia" w:ascii="宋体" w:hAnsi="宋体" w:eastAsia="宋体" w:cs="宋体"/>
                                <w:i w:val="0"/>
                                <w:color w:val="000000"/>
                                <w:kern w:val="0"/>
                                <w:sz w:val="24"/>
                                <w:szCs w:val="24"/>
                                <w:u w:val="none"/>
                                <w:lang w:val="en-US" w:eastAsia="zh-CN" w:bidi="ar"/>
                              </w:rPr>
                              <w:t>㎡，房屋坐落：</w:t>
                            </w:r>
                            <w:r>
                              <w:rPr>
                                <w:rFonts w:hint="eastAsia" w:ascii="宋体" w:hAnsi="宋体" w:eastAsia="宋体" w:cs="宋体"/>
                                <w:i w:val="0"/>
                                <w:color w:val="000000"/>
                                <w:kern w:val="0"/>
                                <w:sz w:val="24"/>
                                <w:szCs w:val="24"/>
                                <w:u w:val="single"/>
                                <w:lang w:val="en-US" w:eastAsia="zh-CN" w:bidi="ar"/>
                              </w:rPr>
                              <w:t xml:space="preserve">                             </w:t>
                            </w:r>
                          </w:p>
                        </w:tc>
                      </w:tr>
                      <w:tr>
                        <w:trPr>
                          <w:trHeight w:val="770" w:hRule="atLeast"/>
                        </w:trPr>
                        <w:tc>
                          <w:tcPr>
                            <w:tcW w:w="12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530"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79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759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自有住房情况：□有 □无，产权人姓名：</w:t>
                            </w:r>
                            <w:r>
                              <w:rPr>
                                <w:rFonts w:hint="eastAsia" w:ascii="宋体" w:hAnsi="宋体" w:eastAsia="宋体" w:cs="宋体"/>
                                <w:i w:val="0"/>
                                <w:color w:val="000000"/>
                                <w:kern w:val="0"/>
                                <w:sz w:val="24"/>
                                <w:szCs w:val="24"/>
                                <w:u w:val="singl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，建筑面积</w:t>
                            </w:r>
                            <w:r>
                              <w:rPr>
                                <w:rFonts w:hint="eastAsia" w:ascii="宋体" w:hAnsi="宋体" w:eastAsia="宋体" w:cs="宋体"/>
                                <w:i w:val="0"/>
                                <w:color w:val="000000"/>
                                <w:kern w:val="0"/>
                                <w:sz w:val="24"/>
                                <w:szCs w:val="24"/>
                                <w:u w:val="single"/>
                                <w:lang w:val="en-US" w:eastAsia="zh-CN" w:bidi="ar"/>
                              </w:rPr>
                              <w:t xml:space="preserve">     </w:t>
                            </w:r>
                            <w:r>
                              <w:rPr>
                                <w:rFonts w:hint="eastAsia" w:ascii="宋体" w:hAnsi="宋体" w:eastAsia="宋体" w:cs="宋体"/>
                                <w:i w:val="0"/>
                                <w:color w:val="000000"/>
                                <w:kern w:val="0"/>
                                <w:sz w:val="24"/>
                                <w:szCs w:val="24"/>
                                <w:u w:val="none"/>
                                <w:lang w:val="en-US" w:eastAsia="zh-CN" w:bidi="ar"/>
                              </w:rPr>
                              <w:t>㎡，房屋坐落：</w:t>
                            </w:r>
                            <w:r>
                              <w:rPr>
                                <w:rFonts w:hint="eastAsia" w:ascii="宋体" w:hAnsi="宋体" w:eastAsia="宋体" w:cs="宋体"/>
                                <w:i w:val="0"/>
                                <w:color w:val="000000"/>
                                <w:kern w:val="0"/>
                                <w:sz w:val="24"/>
                                <w:szCs w:val="24"/>
                                <w:u w:val="single"/>
                                <w:lang w:val="en-US" w:eastAsia="zh-CN" w:bidi="ar"/>
                              </w:rPr>
                              <w:t xml:space="preserve">                     </w:t>
                            </w:r>
                          </w:p>
                        </w:tc>
                      </w:tr>
                      <w:tr>
                        <w:trPr>
                          <w:trHeight w:val="1579"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其他区域享受保障性住房情况</w:t>
                            </w:r>
                          </w:p>
                        </w:tc>
                        <w:tc>
                          <w:tcPr>
                            <w:tcW w:w="13915"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在我县以外的区域租住</w:t>
                            </w:r>
                            <w:r>
                              <w:rPr>
                                <w:rStyle w:val="15"/>
                                <w:lang w:val="en-US" w:eastAsia="zh-CN" w:bidi="ar"/>
                              </w:rPr>
                              <w:t>□</w:t>
                            </w:r>
                            <w:r>
                              <w:rPr>
                                <w:rFonts w:hint="eastAsia" w:ascii="宋体" w:hAnsi="宋体" w:cs="宋体"/>
                                <w:b/>
                                <w:i w:val="0"/>
                                <w:color w:val="000000"/>
                                <w:kern w:val="0"/>
                                <w:sz w:val="22"/>
                                <w:szCs w:val="22"/>
                                <w:u w:val="none"/>
                                <w:lang w:val="en-US" w:eastAsia="zh-CN" w:bidi="ar"/>
                              </w:rPr>
                              <w:t>公共租赁住</w:t>
                            </w:r>
                            <w:r>
                              <w:rPr>
                                <w:rFonts w:hint="eastAsia" w:ascii="宋体" w:hAnsi="宋体" w:eastAsia="宋体" w:cs="宋体"/>
                                <w:b/>
                                <w:i w:val="0"/>
                                <w:color w:val="000000"/>
                                <w:kern w:val="0"/>
                                <w:sz w:val="22"/>
                                <w:szCs w:val="22"/>
                                <w:u w:val="none"/>
                                <w:lang w:val="en-US" w:eastAsia="zh-CN" w:bidi="ar"/>
                              </w:rPr>
                              <w:t>房</w:t>
                            </w:r>
                            <w:r>
                              <w:rPr>
                                <w:rFonts w:hint="eastAsia" w:ascii="宋体" w:hAnsi="宋体" w:cs="宋体"/>
                                <w:b/>
                                <w:i w:val="0"/>
                                <w:color w:val="000000"/>
                                <w:kern w:val="0"/>
                                <w:sz w:val="22"/>
                                <w:szCs w:val="22"/>
                                <w:u w:val="none"/>
                                <w:lang w:val="en-US" w:eastAsia="zh-CN" w:bidi="ar"/>
                              </w:rPr>
                              <w:t xml:space="preserve"> </w:t>
                            </w:r>
                            <w:r>
                              <w:rPr>
                                <w:rStyle w:val="15"/>
                                <w:lang w:val="en-US" w:eastAsia="zh-CN" w:bidi="ar"/>
                              </w:rPr>
                              <w:t>□</w:t>
                            </w:r>
                            <w:r>
                              <w:rPr>
                                <w:rStyle w:val="15"/>
                                <w:rFonts w:hint="eastAsia"/>
                                <w:lang w:val="en-US" w:eastAsia="zh-CN" w:bidi="ar"/>
                              </w:rPr>
                              <w:t>保障性租赁住房</w:t>
                            </w:r>
                            <w:r>
                              <w:rPr>
                                <w:rFonts w:hint="eastAsia" w:ascii="宋体" w:hAnsi="宋体" w:eastAsia="宋体" w:cs="宋体"/>
                                <w:b/>
                                <w:i w:val="0"/>
                                <w:color w:val="000000"/>
                                <w:kern w:val="0"/>
                                <w:sz w:val="22"/>
                                <w:szCs w:val="22"/>
                                <w:u w:val="none"/>
                                <w:lang w:val="en-US" w:eastAsia="zh-CN" w:bidi="ar"/>
                              </w:rPr>
                              <w:t>：</w:t>
                            </w:r>
                            <w:r>
                              <w:rPr>
                                <w:rStyle w:val="15"/>
                                <w:lang w:val="en-US" w:eastAsia="zh-CN" w:bidi="ar"/>
                              </w:rPr>
                              <w:t>建筑面积</w:t>
                            </w:r>
                            <w:r>
                              <w:rPr>
                                <w:rFonts w:hint="eastAsia" w:ascii="宋体" w:hAnsi="宋体" w:eastAsia="宋体" w:cs="宋体"/>
                                <w:b/>
                                <w:i w:val="0"/>
                                <w:color w:val="000000"/>
                                <w:kern w:val="0"/>
                                <w:sz w:val="24"/>
                                <w:szCs w:val="24"/>
                                <w:u w:val="single"/>
                                <w:lang w:val="en-US" w:eastAsia="zh-CN" w:bidi="ar"/>
                              </w:rPr>
                              <w:t xml:space="preserve">     </w:t>
                            </w:r>
                            <w:r>
                              <w:rPr>
                                <w:rFonts w:hint="eastAsia" w:ascii="宋体" w:hAnsi="宋体" w:eastAsia="宋体" w:cs="宋体"/>
                                <w:b/>
                                <w:i w:val="0"/>
                                <w:color w:val="000000"/>
                                <w:kern w:val="0"/>
                                <w:sz w:val="24"/>
                                <w:szCs w:val="24"/>
                                <w:u w:val="none"/>
                                <w:lang w:val="en-US" w:eastAsia="zh-CN" w:bidi="ar"/>
                              </w:rPr>
                              <w:t>㎡，房屋坐落：</w:t>
                            </w:r>
                            <w:r>
                              <w:rPr>
                                <w:rStyle w:val="16"/>
                                <w:lang w:val="en-US" w:eastAsia="zh-CN" w:bidi="ar"/>
                              </w:rPr>
                              <w:t xml:space="preserve">                            </w:t>
                            </w:r>
                          </w:p>
                        </w:tc>
                      </w:tr>
                    </w:tbl>
                    <w:p/>
                  </w:txbxContent>
                </v:textbox>
              </v:shape>
            </w:pict>
          </mc:Fallback>
        </mc:AlternateContent>
      </w:r>
    </w:p>
    <w:p>
      <w:pPr>
        <w:spacing w:after="156" w:afterLines="50" w:line="240" w:lineRule="exact"/>
        <w:rPr>
          <w:rFonts w:ascii="Times New Roman" w:hAnsi="Times New Roman" w:eastAsia="黑体"/>
          <w:sz w:val="16"/>
          <w:szCs w:val="16"/>
        </w:rPr>
      </w:pPr>
    </w:p>
    <w:p>
      <w:pPr>
        <w:spacing w:after="156" w:afterLines="50" w:line="240" w:lineRule="exact"/>
        <w:rPr>
          <w:rFonts w:ascii="Times New Roman" w:hAnsi="Times New Roman" w:eastAsia="黑体"/>
          <w:sz w:val="16"/>
          <w:szCs w:val="16"/>
        </w:rPr>
      </w:pPr>
    </w:p>
    <w:p>
      <w:pPr>
        <w:spacing w:after="156" w:afterLines="50" w:line="240" w:lineRule="exact"/>
        <w:rPr>
          <w:rFonts w:ascii="Times New Roman" w:hAnsi="Times New Roman" w:eastAsia="黑体"/>
          <w:sz w:val="16"/>
          <w:szCs w:val="16"/>
        </w:rPr>
      </w:pPr>
    </w:p>
    <w:p>
      <w:pPr>
        <w:spacing w:after="156" w:afterLines="50" w:line="240" w:lineRule="exact"/>
        <w:rPr>
          <w:rFonts w:ascii="Times New Roman" w:hAnsi="Times New Roman" w:eastAsia="黑体"/>
          <w:sz w:val="16"/>
          <w:szCs w:val="16"/>
        </w:rPr>
      </w:pPr>
    </w:p>
    <w:p>
      <w:pPr>
        <w:spacing w:after="156" w:afterLines="50" w:line="520" w:lineRule="exact"/>
        <w:rPr>
          <w:rFonts w:ascii="Times New Roman" w:hAnsi="Times New Roman" w:eastAsia="黑体"/>
          <w:sz w:val="44"/>
          <w:szCs w:val="44"/>
        </w:rPr>
        <w:sectPr>
          <w:headerReference r:id="rId5" w:type="default"/>
          <w:pgSz w:w="16838" w:h="11906" w:orient="landscape"/>
          <w:pgMar w:top="1021" w:right="1440" w:bottom="851" w:left="1440" w:header="851" w:footer="992" w:gutter="0"/>
          <w:cols w:space="720" w:num="1"/>
          <w:docGrid w:type="lines" w:linePitch="312" w:charSpace="0"/>
        </w:sectPr>
      </w:pPr>
    </w:p>
    <w:tbl>
      <w:tblPr>
        <w:tblStyle w:val="10"/>
        <w:tblpPr w:leftFromText="180" w:rightFromText="180" w:vertAnchor="text" w:horzAnchor="page" w:tblpX="895" w:tblpY="468"/>
        <w:tblOverlap w:val="never"/>
        <w:tblW w:w="10200" w:type="dxa"/>
        <w:tblInd w:w="0" w:type="dxa"/>
        <w:tblLayout w:type="fixed"/>
        <w:tblCellMar>
          <w:top w:w="0" w:type="dxa"/>
          <w:left w:w="108" w:type="dxa"/>
          <w:bottom w:w="0" w:type="dxa"/>
          <w:right w:w="108" w:type="dxa"/>
        </w:tblCellMar>
      </w:tblPr>
      <w:tblGrid>
        <w:gridCol w:w="1884"/>
        <w:gridCol w:w="3966"/>
        <w:gridCol w:w="381"/>
        <w:gridCol w:w="3969"/>
      </w:tblGrid>
      <w:tr>
        <w:trPr>
          <w:trHeight w:val="1097" w:hRule="atLeast"/>
        </w:trPr>
        <w:tc>
          <w:tcPr>
            <w:tcW w:w="10200" w:type="dxa"/>
            <w:gridSpan w:val="4"/>
            <w:tcBorders>
              <w:top w:val="nil"/>
              <w:left w:val="nil"/>
              <w:bottom w:val="single" w:color="auto" w:sz="4" w:space="0"/>
              <w:right w:val="nil"/>
            </w:tcBorders>
            <w:noWrap/>
            <w:vAlign w:val="center"/>
          </w:tcPr>
          <w:p>
            <w:pPr>
              <w:widowControl/>
              <w:jc w:val="center"/>
              <w:textAlignment w:val="center"/>
              <w:rPr>
                <w:rFonts w:ascii="Times New Roman" w:hAnsi="Times New Roman" w:eastAsia="黑体" w:cs="黑体"/>
                <w:color w:val="000000"/>
                <w:sz w:val="56"/>
                <w:szCs w:val="56"/>
              </w:rPr>
            </w:pPr>
            <w:r>
              <w:rPr>
                <w:rFonts w:hint="eastAsia" w:ascii="Times New Roman" w:hAnsi="Times New Roman" w:eastAsia="黑体" w:cs="黑体"/>
                <w:color w:val="000000"/>
                <w:kern w:val="0"/>
                <w:sz w:val="56"/>
                <w:szCs w:val="56"/>
                <w:lang w:bidi="ar"/>
              </w:rPr>
              <w:t>石柱县住房和城乡建设委员会审核意见</w:t>
            </w:r>
          </w:p>
        </w:tc>
      </w:tr>
      <w:tr>
        <w:trPr>
          <w:trHeight w:val="1167" w:hRule="atLeast"/>
        </w:trPr>
        <w:tc>
          <w:tcPr>
            <w:tcW w:w="1884" w:type="dxa"/>
            <w:vMerge w:val="restart"/>
            <w:tcBorders>
              <w:top w:val="single" w:color="auto" w:sz="4" w:space="0"/>
              <w:left w:val="single" w:color="000000" w:sz="8" w:space="0"/>
              <w:bottom w:val="single" w:color="000000" w:sz="4" w:space="0"/>
              <w:right w:val="single" w:color="000000" w:sz="8" w:space="0"/>
            </w:tcBorders>
            <w:noWrap/>
            <w:vAlign w:val="center"/>
          </w:tcPr>
          <w:p>
            <w:pPr>
              <w:widowControl/>
              <w:jc w:val="center"/>
              <w:textAlignment w:val="center"/>
              <w:rPr>
                <w:rFonts w:ascii="Times New Roman" w:hAnsi="Times New Roman" w:cs="宋体"/>
                <w:color w:val="000000"/>
                <w:sz w:val="22"/>
                <w:szCs w:val="22"/>
              </w:rPr>
            </w:pPr>
            <w:r>
              <w:rPr>
                <w:rFonts w:hint="eastAsia" w:ascii="Times New Roman" w:hAnsi="Times New Roman" w:cs="宋体"/>
                <w:color w:val="000000"/>
                <w:kern w:val="0"/>
                <w:sz w:val="22"/>
                <w:szCs w:val="22"/>
                <w:lang w:bidi="ar"/>
              </w:rPr>
              <w:t>科室</w:t>
            </w:r>
          </w:p>
        </w:tc>
        <w:tc>
          <w:tcPr>
            <w:tcW w:w="8316" w:type="dxa"/>
            <w:gridSpan w:val="3"/>
            <w:tcBorders>
              <w:top w:val="single" w:color="auto" w:sz="4" w:space="0"/>
              <w:left w:val="single" w:color="000000" w:sz="8" w:space="0"/>
              <w:bottom w:val="nil"/>
              <w:right w:val="single" w:color="000000" w:sz="8" w:space="0"/>
            </w:tcBorders>
            <w:noWrap/>
            <w:vAlign w:val="center"/>
          </w:tcPr>
          <w:p>
            <w:pPr>
              <w:rPr>
                <w:rFonts w:ascii="Times New Roman" w:hAnsi="Times New Roman" w:cs="宋体"/>
                <w:color w:val="000000"/>
                <w:sz w:val="22"/>
                <w:szCs w:val="22"/>
              </w:rPr>
            </w:pPr>
            <w:r>
              <w:rPr>
                <w:rFonts w:hint="eastAsia" w:ascii="Times New Roman" w:hAnsi="Times New Roman" w:cs="宋体"/>
                <w:color w:val="000000"/>
                <w:kern w:val="0"/>
                <w:sz w:val="22"/>
                <w:szCs w:val="22"/>
                <w:lang w:bidi="ar"/>
              </w:rPr>
              <w:t>经办人审查意见:</w:t>
            </w:r>
          </w:p>
        </w:tc>
      </w:tr>
      <w:tr>
        <w:trPr>
          <w:trHeight w:val="2000" w:hRule="atLeast"/>
        </w:trPr>
        <w:tc>
          <w:tcPr>
            <w:tcW w:w="1884" w:type="dxa"/>
            <w:vMerge w:val="continue"/>
            <w:tcBorders>
              <w:top w:val="single" w:color="000000" w:sz="8" w:space="0"/>
              <w:left w:val="single" w:color="000000" w:sz="8" w:space="0"/>
              <w:bottom w:val="single" w:color="000000" w:sz="4" w:space="0"/>
              <w:right w:val="single" w:color="000000" w:sz="8" w:space="0"/>
            </w:tcBorders>
            <w:noWrap/>
            <w:vAlign w:val="center"/>
          </w:tcPr>
          <w:p>
            <w:pPr>
              <w:jc w:val="center"/>
              <w:rPr>
                <w:rFonts w:ascii="Times New Roman" w:hAnsi="Times New Roman" w:cs="宋体"/>
                <w:color w:val="000000"/>
                <w:sz w:val="22"/>
                <w:szCs w:val="22"/>
              </w:rPr>
            </w:pPr>
          </w:p>
        </w:tc>
        <w:tc>
          <w:tcPr>
            <w:tcW w:w="8316" w:type="dxa"/>
            <w:gridSpan w:val="3"/>
            <w:tcBorders>
              <w:top w:val="nil"/>
              <w:left w:val="single" w:color="000000" w:sz="8" w:space="0"/>
              <w:bottom w:val="nil"/>
              <w:right w:val="single" w:color="000000" w:sz="8" w:space="0"/>
            </w:tcBorders>
            <w:noWrap/>
            <w:vAlign w:val="center"/>
          </w:tcPr>
          <w:p>
            <w:pPr>
              <w:jc w:val="left"/>
              <w:rPr>
                <w:rFonts w:ascii="Times New Roman" w:hAnsi="Times New Roman" w:cs="宋体"/>
                <w:szCs w:val="21"/>
              </w:rPr>
            </w:pPr>
            <w:r>
              <w:rPr>
                <w:rFonts w:hint="eastAsia" w:ascii="Times New Roman" w:hAnsi="Times New Roman" w:cs="宋体"/>
                <w:szCs w:val="21"/>
              </w:rPr>
              <w:t>1、经审核，该户符合□</w:t>
            </w:r>
            <w:r>
              <w:rPr>
                <w:rFonts w:hint="eastAsia" w:ascii="Times New Roman" w:hAnsi="Times New Roman" w:cs="宋体"/>
                <w:szCs w:val="21"/>
                <w:lang w:val="en-US" w:eastAsia="zh-CN"/>
              </w:rPr>
              <w:t>保租房</w:t>
            </w:r>
            <w:r>
              <w:rPr>
                <w:rFonts w:hint="eastAsia" w:ascii="Times New Roman" w:hAnsi="Times New Roman" w:cs="宋体"/>
                <w:szCs w:val="21"/>
              </w:rPr>
              <w:t xml:space="preserve">申请条件，拟于    </w:t>
            </w:r>
            <w:r>
              <w:rPr>
                <w:rFonts w:hint="eastAsia" w:ascii="Times New Roman" w:hAnsi="Times New Roman" w:cs="宋体"/>
                <w:szCs w:val="21"/>
                <w:lang w:val="en-US" w:eastAsia="zh-CN"/>
              </w:rPr>
              <w:t xml:space="preserve"> </w:t>
            </w:r>
            <w:r>
              <w:rPr>
                <w:rFonts w:hint="eastAsia" w:ascii="Times New Roman" w:hAnsi="Times New Roman" w:cs="宋体"/>
                <w:szCs w:val="21"/>
              </w:rPr>
              <w:t xml:space="preserve">年 </w:t>
            </w:r>
            <w:r>
              <w:rPr>
                <w:rFonts w:hint="eastAsia" w:ascii="Times New Roman" w:hAnsi="Times New Roman" w:cs="宋体"/>
                <w:szCs w:val="21"/>
                <w:lang w:val="en-US" w:eastAsia="zh-CN"/>
              </w:rPr>
              <w:t xml:space="preserve">  </w:t>
            </w:r>
            <w:r>
              <w:rPr>
                <w:rFonts w:hint="eastAsia" w:ascii="Times New Roman" w:hAnsi="Times New Roman" w:cs="宋体"/>
                <w:szCs w:val="21"/>
              </w:rPr>
              <w:t xml:space="preserve"> 月 </w:t>
            </w:r>
            <w:r>
              <w:rPr>
                <w:rFonts w:hint="eastAsia" w:ascii="Times New Roman" w:hAnsi="Times New Roman" w:cs="宋体"/>
                <w:szCs w:val="21"/>
                <w:lang w:val="en-US" w:eastAsia="zh-CN"/>
              </w:rPr>
              <w:t xml:space="preserve">  </w:t>
            </w:r>
            <w:r>
              <w:rPr>
                <w:rFonts w:hint="eastAsia" w:ascii="Times New Roman" w:hAnsi="Times New Roman" w:cs="宋体"/>
                <w:szCs w:val="21"/>
              </w:rPr>
              <w:t xml:space="preserve"> 日开始公示（</w:t>
            </w:r>
            <w:r>
              <w:rPr>
                <w:rFonts w:hint="eastAsia" w:ascii="Times New Roman" w:hAnsi="Times New Roman" w:cs="宋体"/>
                <w:szCs w:val="21"/>
                <w:lang w:val="en-US" w:eastAsia="zh-CN"/>
              </w:rPr>
              <w:t>5</w:t>
            </w:r>
            <w:r>
              <w:rPr>
                <w:rFonts w:hint="eastAsia" w:ascii="Times New Roman" w:hAnsi="Times New Roman" w:cs="宋体"/>
                <w:szCs w:val="21"/>
              </w:rPr>
              <w:t>天）；</w:t>
            </w:r>
          </w:p>
          <w:p>
            <w:pPr>
              <w:jc w:val="left"/>
              <w:rPr>
                <w:rFonts w:hint="eastAsia" w:ascii="Times New Roman" w:hAnsi="Times New Roman" w:cs="宋体"/>
                <w:szCs w:val="21"/>
              </w:rPr>
            </w:pPr>
          </w:p>
          <w:p>
            <w:pPr>
              <w:jc w:val="left"/>
              <w:rPr>
                <w:rFonts w:ascii="Times New Roman" w:hAnsi="Times New Roman" w:cs="宋体"/>
                <w:szCs w:val="21"/>
              </w:rPr>
            </w:pPr>
            <w:r>
              <w:rPr>
                <w:rFonts w:hint="eastAsia" w:ascii="Times New Roman" w:hAnsi="Times New Roman" w:cs="宋体"/>
                <w:szCs w:val="21"/>
              </w:rPr>
              <w:t>2、经审核，该户不符合□</w:t>
            </w:r>
            <w:r>
              <w:rPr>
                <w:rFonts w:hint="eastAsia" w:ascii="Times New Roman" w:hAnsi="Times New Roman" w:cs="宋体"/>
                <w:szCs w:val="21"/>
                <w:lang w:val="en-US" w:eastAsia="zh-CN"/>
              </w:rPr>
              <w:t>保租房</w:t>
            </w:r>
            <w:r>
              <w:rPr>
                <w:rFonts w:hint="eastAsia" w:ascii="Times New Roman" w:hAnsi="Times New Roman" w:cs="宋体"/>
                <w:szCs w:val="21"/>
              </w:rPr>
              <w:t>申请条件，</w:t>
            </w:r>
            <w:r>
              <w:rPr>
                <w:rFonts w:hint="eastAsia" w:ascii="Times New Roman" w:hAnsi="Times New Roman" w:cs="宋体"/>
                <w:szCs w:val="21"/>
                <w:lang w:val="en-US" w:eastAsia="zh-CN"/>
              </w:rPr>
              <w:t>且</w:t>
            </w:r>
            <w:r>
              <w:rPr>
                <w:rFonts w:hint="eastAsia" w:ascii="Times New Roman" w:hAnsi="Times New Roman" w:cs="宋体"/>
                <w:szCs w:val="21"/>
              </w:rPr>
              <w:t xml:space="preserve">于     年 </w:t>
            </w:r>
            <w:r>
              <w:rPr>
                <w:rFonts w:hint="eastAsia" w:ascii="Times New Roman" w:hAnsi="Times New Roman" w:cs="宋体"/>
                <w:szCs w:val="21"/>
                <w:lang w:val="en-US" w:eastAsia="zh-CN"/>
              </w:rPr>
              <w:t xml:space="preserve">  </w:t>
            </w:r>
            <w:r>
              <w:rPr>
                <w:rFonts w:hint="eastAsia" w:ascii="Times New Roman" w:hAnsi="Times New Roman" w:cs="宋体"/>
                <w:szCs w:val="21"/>
              </w:rPr>
              <w:t xml:space="preserve"> 月  </w:t>
            </w:r>
            <w:r>
              <w:rPr>
                <w:rFonts w:hint="eastAsia" w:ascii="Times New Roman" w:hAnsi="Times New Roman" w:cs="宋体"/>
                <w:szCs w:val="21"/>
                <w:lang w:val="en-US" w:eastAsia="zh-CN"/>
              </w:rPr>
              <w:t xml:space="preserve">  </w:t>
            </w:r>
            <w:r>
              <w:rPr>
                <w:rFonts w:hint="eastAsia" w:ascii="Times New Roman" w:hAnsi="Times New Roman" w:cs="宋体"/>
                <w:szCs w:val="21"/>
              </w:rPr>
              <w:t>日书面告知申请人；</w:t>
            </w:r>
          </w:p>
          <w:p>
            <w:pPr>
              <w:jc w:val="left"/>
              <w:rPr>
                <w:rFonts w:hint="eastAsia" w:ascii="Times New Roman" w:hAnsi="Times New Roman" w:cs="宋体"/>
                <w:szCs w:val="21"/>
              </w:rPr>
            </w:pPr>
          </w:p>
          <w:p>
            <w:pPr>
              <w:jc w:val="left"/>
              <w:rPr>
                <w:rFonts w:ascii="Times New Roman" w:hAnsi="Times New Roman" w:cs="宋体"/>
                <w:szCs w:val="21"/>
              </w:rPr>
            </w:pPr>
            <w:r>
              <w:rPr>
                <w:rFonts w:hint="eastAsia" w:ascii="Times New Roman" w:hAnsi="Times New Roman" w:cs="宋体"/>
                <w:szCs w:val="21"/>
              </w:rPr>
              <w:t>3、公示结果：□无异议   □异议不成立  □异议成立，且于    年</w:t>
            </w:r>
            <w:r>
              <w:rPr>
                <w:rFonts w:hint="eastAsia" w:ascii="Times New Roman" w:hAnsi="Times New Roman" w:cs="宋体"/>
                <w:szCs w:val="21"/>
                <w:lang w:val="en-US" w:eastAsia="zh-CN"/>
              </w:rPr>
              <w:t xml:space="preserve"> </w:t>
            </w:r>
            <w:r>
              <w:rPr>
                <w:rFonts w:hint="eastAsia" w:ascii="Times New Roman" w:hAnsi="Times New Roman" w:cs="宋体"/>
                <w:szCs w:val="21"/>
              </w:rPr>
              <w:t xml:space="preserve">  月</w:t>
            </w:r>
            <w:r>
              <w:rPr>
                <w:rFonts w:hint="eastAsia" w:ascii="Times New Roman" w:hAnsi="Times New Roman" w:cs="宋体"/>
                <w:szCs w:val="21"/>
                <w:lang w:val="en-US" w:eastAsia="zh-CN"/>
              </w:rPr>
              <w:t xml:space="preserve">  </w:t>
            </w:r>
            <w:r>
              <w:rPr>
                <w:rFonts w:hint="eastAsia" w:ascii="Times New Roman" w:hAnsi="Times New Roman" w:cs="宋体"/>
                <w:szCs w:val="21"/>
              </w:rPr>
              <w:t xml:space="preserve">  日告知申请人；</w:t>
            </w:r>
          </w:p>
          <w:p>
            <w:pPr>
              <w:rPr>
                <w:rFonts w:ascii="Times New Roman" w:hAnsi="Times New Roman" w:cs="宋体"/>
                <w:color w:val="000000"/>
                <w:sz w:val="22"/>
                <w:szCs w:val="22"/>
              </w:rPr>
            </w:pPr>
          </w:p>
          <w:p>
            <w:pPr>
              <w:widowControl/>
              <w:jc w:val="left"/>
              <w:textAlignment w:val="center"/>
              <w:rPr>
                <w:rFonts w:ascii="Times New Roman" w:hAnsi="Times New Roman" w:cs="宋体"/>
                <w:color w:val="000000"/>
                <w:sz w:val="22"/>
                <w:szCs w:val="22"/>
              </w:rPr>
            </w:pPr>
          </w:p>
        </w:tc>
      </w:tr>
      <w:tr>
        <w:trPr>
          <w:trHeight w:val="1279" w:hRule="atLeast"/>
        </w:trPr>
        <w:tc>
          <w:tcPr>
            <w:tcW w:w="1884" w:type="dxa"/>
            <w:vMerge w:val="continue"/>
            <w:tcBorders>
              <w:top w:val="single" w:color="000000" w:sz="8" w:space="0"/>
              <w:left w:val="single" w:color="000000" w:sz="8" w:space="0"/>
              <w:bottom w:val="single" w:color="000000" w:sz="4" w:space="0"/>
              <w:right w:val="single" w:color="000000" w:sz="8" w:space="0"/>
            </w:tcBorders>
            <w:noWrap/>
            <w:vAlign w:val="center"/>
          </w:tcPr>
          <w:p>
            <w:pPr>
              <w:jc w:val="center"/>
              <w:rPr>
                <w:rFonts w:ascii="Times New Roman" w:hAnsi="Times New Roman" w:cs="宋体"/>
                <w:color w:val="000000"/>
                <w:sz w:val="22"/>
                <w:szCs w:val="22"/>
              </w:rPr>
            </w:pPr>
          </w:p>
        </w:tc>
        <w:tc>
          <w:tcPr>
            <w:tcW w:w="8316" w:type="dxa"/>
            <w:gridSpan w:val="3"/>
            <w:tcBorders>
              <w:top w:val="nil"/>
              <w:left w:val="single" w:color="000000" w:sz="8" w:space="0"/>
              <w:bottom w:val="single" w:color="000000" w:sz="8" w:space="0"/>
              <w:right w:val="single" w:color="000000" w:sz="8" w:space="0"/>
            </w:tcBorders>
            <w:noWrap/>
            <w:vAlign w:val="center"/>
          </w:tcPr>
          <w:p>
            <w:pPr>
              <w:widowControl/>
              <w:jc w:val="left"/>
              <w:textAlignment w:val="center"/>
              <w:rPr>
                <w:rFonts w:ascii="Times New Roman" w:hAnsi="Times New Roman" w:cs="宋体"/>
                <w:color w:val="000000"/>
                <w:sz w:val="22"/>
                <w:szCs w:val="22"/>
              </w:rPr>
            </w:pPr>
            <w:r>
              <w:rPr>
                <w:rFonts w:hint="eastAsia" w:ascii="Times New Roman" w:hAnsi="Times New Roman" w:cs="宋体"/>
                <w:color w:val="000000"/>
                <w:kern w:val="0"/>
                <w:sz w:val="22"/>
                <w:szCs w:val="22"/>
                <w:lang w:bidi="ar"/>
              </w:rPr>
              <w:t>签字:</w:t>
            </w:r>
            <w:r>
              <w:rPr>
                <w:rFonts w:hint="eastAsia" w:ascii="Times New Roman" w:hAnsi="Times New Roman" w:cs="宋体"/>
                <w:color w:val="000000"/>
                <w:kern w:val="0"/>
                <w:sz w:val="22"/>
                <w:szCs w:val="22"/>
                <w:lang w:val="en-US" w:eastAsia="zh-CN" w:bidi="ar"/>
              </w:rPr>
              <w:t xml:space="preserve">                                      </w:t>
            </w:r>
            <w:r>
              <w:rPr>
                <w:rFonts w:hint="eastAsia" w:ascii="Times New Roman" w:hAnsi="Times New Roman" w:cs="宋体"/>
                <w:color w:val="000000"/>
                <w:kern w:val="0"/>
                <w:sz w:val="22"/>
                <w:szCs w:val="22"/>
                <w:lang w:bidi="ar"/>
              </w:rPr>
              <w:t>年     月    日</w:t>
            </w:r>
          </w:p>
        </w:tc>
      </w:tr>
      <w:tr>
        <w:trPr>
          <w:trHeight w:val="956" w:hRule="atLeast"/>
        </w:trPr>
        <w:tc>
          <w:tcPr>
            <w:tcW w:w="1884" w:type="dxa"/>
            <w:vMerge w:val="continue"/>
            <w:tcBorders>
              <w:top w:val="single" w:color="000000" w:sz="8" w:space="0"/>
              <w:left w:val="single" w:color="000000" w:sz="8" w:space="0"/>
              <w:bottom w:val="single" w:color="000000" w:sz="4" w:space="0"/>
              <w:right w:val="single" w:color="000000" w:sz="8" w:space="0"/>
            </w:tcBorders>
            <w:noWrap/>
            <w:vAlign w:val="center"/>
          </w:tcPr>
          <w:p>
            <w:pPr>
              <w:jc w:val="center"/>
              <w:rPr>
                <w:rFonts w:ascii="Times New Roman" w:hAnsi="Times New Roman" w:cs="宋体"/>
                <w:color w:val="000000"/>
                <w:sz w:val="22"/>
                <w:szCs w:val="22"/>
              </w:rPr>
            </w:pPr>
          </w:p>
        </w:tc>
        <w:tc>
          <w:tcPr>
            <w:tcW w:w="3966" w:type="dxa"/>
            <w:tcBorders>
              <w:top w:val="single" w:color="000000" w:sz="8" w:space="0"/>
              <w:left w:val="single" w:color="000000" w:sz="8" w:space="0"/>
              <w:bottom w:val="nil"/>
              <w:right w:val="nil"/>
            </w:tcBorders>
            <w:noWrap/>
            <w:vAlign w:val="center"/>
          </w:tcPr>
          <w:p>
            <w:pPr>
              <w:widowControl/>
              <w:jc w:val="left"/>
              <w:textAlignment w:val="center"/>
              <w:rPr>
                <w:rFonts w:ascii="Times New Roman" w:hAnsi="Times New Roman" w:cs="宋体"/>
                <w:color w:val="000000"/>
                <w:sz w:val="22"/>
                <w:szCs w:val="22"/>
              </w:rPr>
            </w:pPr>
            <w:r>
              <w:rPr>
                <w:rFonts w:hint="eastAsia" w:ascii="Times New Roman" w:hAnsi="Times New Roman" w:cs="宋体"/>
                <w:color w:val="000000"/>
                <w:kern w:val="0"/>
                <w:sz w:val="22"/>
                <w:szCs w:val="22"/>
                <w:lang w:bidi="ar"/>
              </w:rPr>
              <w:t>科室负责人复审意见:</w:t>
            </w:r>
          </w:p>
        </w:tc>
        <w:tc>
          <w:tcPr>
            <w:tcW w:w="381" w:type="dxa"/>
            <w:tcBorders>
              <w:top w:val="single" w:color="000000" w:sz="8" w:space="0"/>
              <w:left w:val="nil"/>
              <w:bottom w:val="nil"/>
              <w:right w:val="nil"/>
            </w:tcBorders>
            <w:noWrap/>
            <w:vAlign w:val="center"/>
          </w:tcPr>
          <w:p>
            <w:pPr>
              <w:rPr>
                <w:rFonts w:ascii="Times New Roman" w:hAnsi="Times New Roman" w:cs="宋体"/>
                <w:color w:val="000000"/>
                <w:sz w:val="22"/>
                <w:szCs w:val="22"/>
              </w:rPr>
            </w:pPr>
          </w:p>
        </w:tc>
        <w:tc>
          <w:tcPr>
            <w:tcW w:w="3969" w:type="dxa"/>
            <w:tcBorders>
              <w:top w:val="single" w:color="000000" w:sz="8" w:space="0"/>
              <w:left w:val="nil"/>
              <w:bottom w:val="nil"/>
              <w:right w:val="single" w:color="000000" w:sz="8" w:space="0"/>
            </w:tcBorders>
            <w:noWrap/>
            <w:vAlign w:val="center"/>
          </w:tcPr>
          <w:p>
            <w:pPr>
              <w:rPr>
                <w:rFonts w:ascii="Times New Roman" w:hAnsi="Times New Roman" w:cs="宋体"/>
                <w:color w:val="000000"/>
                <w:sz w:val="22"/>
                <w:szCs w:val="22"/>
              </w:rPr>
            </w:pPr>
          </w:p>
        </w:tc>
      </w:tr>
      <w:tr>
        <w:trPr>
          <w:trHeight w:val="488" w:hRule="atLeast"/>
        </w:trPr>
        <w:tc>
          <w:tcPr>
            <w:tcW w:w="1884" w:type="dxa"/>
            <w:vMerge w:val="continue"/>
            <w:tcBorders>
              <w:top w:val="single" w:color="000000" w:sz="8" w:space="0"/>
              <w:left w:val="single" w:color="000000" w:sz="8" w:space="0"/>
              <w:bottom w:val="single" w:color="000000" w:sz="4" w:space="0"/>
              <w:right w:val="single" w:color="000000" w:sz="8" w:space="0"/>
            </w:tcBorders>
            <w:noWrap/>
            <w:vAlign w:val="center"/>
          </w:tcPr>
          <w:p>
            <w:pPr>
              <w:jc w:val="center"/>
              <w:rPr>
                <w:rFonts w:ascii="Times New Roman" w:hAnsi="Times New Roman" w:cs="宋体"/>
                <w:color w:val="000000"/>
                <w:sz w:val="22"/>
                <w:szCs w:val="22"/>
              </w:rPr>
            </w:pPr>
          </w:p>
        </w:tc>
        <w:tc>
          <w:tcPr>
            <w:tcW w:w="3966" w:type="dxa"/>
            <w:tcBorders>
              <w:top w:val="nil"/>
              <w:left w:val="single" w:color="000000" w:sz="8" w:space="0"/>
              <w:bottom w:val="nil"/>
              <w:right w:val="nil"/>
            </w:tcBorders>
            <w:noWrap/>
            <w:vAlign w:val="center"/>
          </w:tcPr>
          <w:p>
            <w:pPr>
              <w:rPr>
                <w:rFonts w:ascii="Times New Roman" w:hAnsi="Times New Roman" w:cs="宋体"/>
                <w:color w:val="000000"/>
                <w:sz w:val="22"/>
                <w:szCs w:val="22"/>
              </w:rPr>
            </w:pPr>
          </w:p>
        </w:tc>
        <w:tc>
          <w:tcPr>
            <w:tcW w:w="381" w:type="dxa"/>
            <w:tcBorders>
              <w:top w:val="nil"/>
              <w:left w:val="nil"/>
              <w:bottom w:val="nil"/>
              <w:right w:val="nil"/>
            </w:tcBorders>
            <w:noWrap/>
            <w:vAlign w:val="center"/>
          </w:tcPr>
          <w:p>
            <w:pPr>
              <w:rPr>
                <w:rFonts w:ascii="Times New Roman" w:hAnsi="Times New Roman" w:cs="宋体"/>
                <w:color w:val="000000"/>
                <w:sz w:val="22"/>
                <w:szCs w:val="22"/>
              </w:rPr>
            </w:pPr>
          </w:p>
        </w:tc>
        <w:tc>
          <w:tcPr>
            <w:tcW w:w="3969" w:type="dxa"/>
            <w:tcBorders>
              <w:top w:val="nil"/>
              <w:left w:val="nil"/>
              <w:bottom w:val="nil"/>
              <w:right w:val="single" w:color="000000" w:sz="8" w:space="0"/>
            </w:tcBorders>
            <w:noWrap/>
            <w:vAlign w:val="center"/>
          </w:tcPr>
          <w:p>
            <w:pPr>
              <w:widowControl/>
              <w:ind w:firstLine="440" w:firstLineChars="200"/>
              <w:jc w:val="left"/>
              <w:textAlignment w:val="center"/>
              <w:rPr>
                <w:rFonts w:ascii="Times New Roman" w:hAnsi="Times New Roman" w:cs="宋体"/>
                <w:color w:val="000000"/>
                <w:sz w:val="22"/>
                <w:szCs w:val="22"/>
              </w:rPr>
            </w:pPr>
          </w:p>
        </w:tc>
      </w:tr>
      <w:tr>
        <w:trPr>
          <w:trHeight w:val="381" w:hRule="atLeast"/>
        </w:trPr>
        <w:tc>
          <w:tcPr>
            <w:tcW w:w="1884" w:type="dxa"/>
            <w:vMerge w:val="continue"/>
            <w:tcBorders>
              <w:top w:val="single" w:color="000000" w:sz="8" w:space="0"/>
              <w:left w:val="single" w:color="000000" w:sz="8" w:space="0"/>
              <w:bottom w:val="single" w:color="000000" w:sz="4" w:space="0"/>
              <w:right w:val="single" w:color="000000" w:sz="8" w:space="0"/>
            </w:tcBorders>
            <w:noWrap/>
            <w:vAlign w:val="center"/>
          </w:tcPr>
          <w:p>
            <w:pPr>
              <w:jc w:val="center"/>
              <w:rPr>
                <w:rFonts w:ascii="Times New Roman" w:hAnsi="Times New Roman" w:cs="宋体"/>
                <w:color w:val="000000"/>
                <w:sz w:val="22"/>
                <w:szCs w:val="22"/>
              </w:rPr>
            </w:pPr>
          </w:p>
        </w:tc>
        <w:tc>
          <w:tcPr>
            <w:tcW w:w="3966" w:type="dxa"/>
            <w:tcBorders>
              <w:top w:val="nil"/>
              <w:left w:val="single" w:color="000000" w:sz="8" w:space="0"/>
              <w:bottom w:val="single" w:color="000000" w:sz="8" w:space="0"/>
              <w:right w:val="nil"/>
            </w:tcBorders>
            <w:noWrap/>
            <w:vAlign w:val="center"/>
          </w:tcPr>
          <w:p>
            <w:pPr>
              <w:rPr>
                <w:rFonts w:ascii="Times New Roman" w:hAnsi="Times New Roman" w:cs="宋体"/>
                <w:color w:val="000000"/>
                <w:sz w:val="22"/>
                <w:szCs w:val="22"/>
              </w:rPr>
            </w:pPr>
            <w:r>
              <w:rPr>
                <w:rFonts w:hint="eastAsia" w:ascii="Times New Roman" w:hAnsi="Times New Roman" w:cs="宋体"/>
                <w:color w:val="000000"/>
                <w:kern w:val="0"/>
                <w:sz w:val="22"/>
                <w:szCs w:val="22"/>
                <w:lang w:bidi="ar"/>
              </w:rPr>
              <w:t>签字:</w:t>
            </w:r>
          </w:p>
        </w:tc>
        <w:tc>
          <w:tcPr>
            <w:tcW w:w="381" w:type="dxa"/>
            <w:tcBorders>
              <w:top w:val="nil"/>
              <w:left w:val="nil"/>
              <w:bottom w:val="single" w:color="000000" w:sz="8" w:space="0"/>
              <w:right w:val="nil"/>
            </w:tcBorders>
            <w:noWrap/>
            <w:vAlign w:val="center"/>
          </w:tcPr>
          <w:p>
            <w:pPr>
              <w:rPr>
                <w:rFonts w:ascii="Times New Roman" w:hAnsi="Times New Roman" w:cs="宋体"/>
                <w:color w:val="000000"/>
                <w:sz w:val="22"/>
                <w:szCs w:val="22"/>
              </w:rPr>
            </w:pPr>
          </w:p>
        </w:tc>
        <w:tc>
          <w:tcPr>
            <w:tcW w:w="3969" w:type="dxa"/>
            <w:tcBorders>
              <w:top w:val="nil"/>
              <w:left w:val="nil"/>
              <w:bottom w:val="single" w:color="000000" w:sz="8" w:space="0"/>
              <w:right w:val="single" w:color="000000" w:sz="8" w:space="0"/>
            </w:tcBorders>
            <w:noWrap/>
            <w:vAlign w:val="center"/>
          </w:tcPr>
          <w:p>
            <w:pPr>
              <w:widowControl/>
              <w:ind w:firstLine="440" w:firstLineChars="200"/>
              <w:jc w:val="left"/>
              <w:textAlignment w:val="center"/>
              <w:rPr>
                <w:rFonts w:ascii="Times New Roman" w:hAnsi="Times New Roman" w:cs="宋体"/>
                <w:color w:val="000000"/>
                <w:sz w:val="22"/>
                <w:szCs w:val="22"/>
              </w:rPr>
            </w:pPr>
            <w:r>
              <w:rPr>
                <w:rFonts w:hint="eastAsia" w:ascii="Times New Roman" w:hAnsi="Times New Roman" w:cs="宋体"/>
                <w:color w:val="000000"/>
                <w:kern w:val="0"/>
                <w:sz w:val="22"/>
                <w:szCs w:val="22"/>
                <w:lang w:bidi="ar"/>
              </w:rPr>
              <w:t xml:space="preserve">年   </w:t>
            </w:r>
            <w:r>
              <w:rPr>
                <w:rFonts w:hint="eastAsia" w:ascii="Times New Roman" w:hAnsi="Times New Roman" w:cs="宋体"/>
                <w:color w:val="000000"/>
                <w:kern w:val="0"/>
                <w:sz w:val="22"/>
                <w:szCs w:val="22"/>
                <w:lang w:val="en-US" w:eastAsia="zh-CN" w:bidi="ar"/>
              </w:rPr>
              <w:t xml:space="preserve"> </w:t>
            </w:r>
            <w:r>
              <w:rPr>
                <w:rFonts w:hint="eastAsia" w:ascii="Times New Roman" w:hAnsi="Times New Roman" w:cs="宋体"/>
                <w:color w:val="000000"/>
                <w:kern w:val="0"/>
                <w:sz w:val="22"/>
                <w:szCs w:val="22"/>
                <w:lang w:bidi="ar"/>
              </w:rPr>
              <w:t xml:space="preserve">月    </w:t>
            </w:r>
            <w:r>
              <w:rPr>
                <w:rFonts w:hint="eastAsia" w:ascii="Times New Roman" w:hAnsi="Times New Roman" w:cs="宋体"/>
                <w:color w:val="000000"/>
                <w:kern w:val="0"/>
                <w:sz w:val="22"/>
                <w:szCs w:val="22"/>
                <w:lang w:val="en-US" w:eastAsia="zh-CN" w:bidi="ar"/>
              </w:rPr>
              <w:t xml:space="preserve"> </w:t>
            </w:r>
            <w:r>
              <w:rPr>
                <w:rFonts w:hint="eastAsia" w:ascii="Times New Roman" w:hAnsi="Times New Roman" w:cs="宋体"/>
                <w:color w:val="000000"/>
                <w:kern w:val="0"/>
                <w:sz w:val="22"/>
                <w:szCs w:val="22"/>
                <w:lang w:bidi="ar"/>
              </w:rPr>
              <w:t>日</w:t>
            </w:r>
          </w:p>
        </w:tc>
      </w:tr>
      <w:tr>
        <w:trPr>
          <w:trHeight w:val="974" w:hRule="atLeast"/>
        </w:trPr>
        <w:tc>
          <w:tcPr>
            <w:tcW w:w="1884" w:type="dxa"/>
            <w:vMerge w:val="restart"/>
            <w:tcBorders>
              <w:top w:val="single" w:color="000000" w:sz="8" w:space="0"/>
              <w:left w:val="single" w:color="000000" w:sz="8" w:space="0"/>
              <w:bottom w:val="single" w:color="000000" w:sz="4" w:space="0"/>
              <w:right w:val="single" w:color="000000" w:sz="8" w:space="0"/>
            </w:tcBorders>
            <w:noWrap/>
            <w:vAlign w:val="center"/>
          </w:tcPr>
          <w:p>
            <w:pPr>
              <w:widowControl/>
              <w:jc w:val="center"/>
              <w:textAlignment w:val="center"/>
              <w:rPr>
                <w:rFonts w:ascii="Times New Roman" w:hAnsi="Times New Roman" w:cs="宋体"/>
                <w:color w:val="000000"/>
                <w:sz w:val="22"/>
                <w:szCs w:val="22"/>
              </w:rPr>
            </w:pPr>
            <w:r>
              <w:rPr>
                <w:rFonts w:hint="eastAsia" w:ascii="Times New Roman" w:hAnsi="Times New Roman" w:cs="宋体"/>
                <w:color w:val="000000"/>
                <w:kern w:val="0"/>
                <w:sz w:val="22"/>
                <w:szCs w:val="22"/>
                <w:lang w:bidi="ar"/>
              </w:rPr>
              <w:t>分管领导</w:t>
            </w:r>
          </w:p>
        </w:tc>
        <w:tc>
          <w:tcPr>
            <w:tcW w:w="3966" w:type="dxa"/>
            <w:tcBorders>
              <w:top w:val="single" w:color="000000" w:sz="8" w:space="0"/>
              <w:left w:val="single" w:color="000000" w:sz="8" w:space="0"/>
              <w:bottom w:val="nil"/>
              <w:right w:val="nil"/>
            </w:tcBorders>
            <w:noWrap/>
            <w:vAlign w:val="center"/>
          </w:tcPr>
          <w:p>
            <w:pPr>
              <w:widowControl/>
              <w:jc w:val="left"/>
              <w:textAlignment w:val="center"/>
              <w:rPr>
                <w:rFonts w:ascii="Times New Roman" w:hAnsi="Times New Roman" w:cs="宋体"/>
                <w:color w:val="000000"/>
                <w:sz w:val="22"/>
                <w:szCs w:val="22"/>
              </w:rPr>
            </w:pPr>
            <w:r>
              <w:rPr>
                <w:rFonts w:hint="eastAsia" w:ascii="Times New Roman" w:hAnsi="Times New Roman" w:cs="宋体"/>
                <w:color w:val="000000"/>
                <w:kern w:val="0"/>
                <w:sz w:val="22"/>
                <w:szCs w:val="22"/>
                <w:lang w:bidi="ar"/>
              </w:rPr>
              <w:t>审核意见:</w:t>
            </w:r>
          </w:p>
        </w:tc>
        <w:tc>
          <w:tcPr>
            <w:tcW w:w="381" w:type="dxa"/>
            <w:tcBorders>
              <w:top w:val="single" w:color="000000" w:sz="8" w:space="0"/>
              <w:left w:val="nil"/>
              <w:bottom w:val="nil"/>
              <w:right w:val="nil"/>
            </w:tcBorders>
            <w:noWrap/>
            <w:vAlign w:val="center"/>
          </w:tcPr>
          <w:p>
            <w:pPr>
              <w:rPr>
                <w:rFonts w:ascii="Times New Roman" w:hAnsi="Times New Roman" w:cs="宋体"/>
                <w:color w:val="000000"/>
                <w:sz w:val="22"/>
                <w:szCs w:val="22"/>
              </w:rPr>
            </w:pPr>
          </w:p>
        </w:tc>
        <w:tc>
          <w:tcPr>
            <w:tcW w:w="3969" w:type="dxa"/>
            <w:tcBorders>
              <w:top w:val="single" w:color="000000" w:sz="8" w:space="0"/>
              <w:left w:val="nil"/>
              <w:bottom w:val="nil"/>
              <w:right w:val="single" w:color="000000" w:sz="8" w:space="0"/>
            </w:tcBorders>
            <w:noWrap/>
            <w:vAlign w:val="center"/>
          </w:tcPr>
          <w:p>
            <w:pPr>
              <w:rPr>
                <w:rFonts w:ascii="Times New Roman" w:hAnsi="Times New Roman" w:cs="宋体"/>
                <w:color w:val="000000"/>
                <w:sz w:val="22"/>
                <w:szCs w:val="22"/>
              </w:rPr>
            </w:pPr>
          </w:p>
        </w:tc>
      </w:tr>
      <w:tr>
        <w:trPr>
          <w:trHeight w:val="558" w:hRule="atLeast"/>
        </w:trPr>
        <w:tc>
          <w:tcPr>
            <w:tcW w:w="1884" w:type="dxa"/>
            <w:vMerge w:val="continue"/>
            <w:tcBorders>
              <w:top w:val="single" w:color="000000" w:sz="8" w:space="0"/>
              <w:left w:val="single" w:color="000000" w:sz="8" w:space="0"/>
              <w:bottom w:val="single" w:color="000000" w:sz="4" w:space="0"/>
              <w:right w:val="single" w:color="000000" w:sz="8" w:space="0"/>
            </w:tcBorders>
            <w:noWrap/>
            <w:vAlign w:val="center"/>
          </w:tcPr>
          <w:p>
            <w:pPr>
              <w:jc w:val="center"/>
              <w:rPr>
                <w:rFonts w:ascii="Times New Roman" w:hAnsi="Times New Roman" w:cs="宋体"/>
                <w:color w:val="000000"/>
                <w:sz w:val="22"/>
                <w:szCs w:val="22"/>
              </w:rPr>
            </w:pPr>
          </w:p>
        </w:tc>
        <w:tc>
          <w:tcPr>
            <w:tcW w:w="3966" w:type="dxa"/>
            <w:tcBorders>
              <w:top w:val="nil"/>
              <w:left w:val="single" w:color="000000" w:sz="8" w:space="0"/>
              <w:bottom w:val="nil"/>
              <w:right w:val="nil"/>
            </w:tcBorders>
            <w:noWrap/>
            <w:vAlign w:val="center"/>
          </w:tcPr>
          <w:p>
            <w:pPr>
              <w:rPr>
                <w:rFonts w:ascii="Times New Roman" w:hAnsi="Times New Roman" w:cs="宋体"/>
                <w:color w:val="000000"/>
                <w:sz w:val="22"/>
                <w:szCs w:val="22"/>
              </w:rPr>
            </w:pPr>
          </w:p>
        </w:tc>
        <w:tc>
          <w:tcPr>
            <w:tcW w:w="381" w:type="dxa"/>
            <w:tcBorders>
              <w:top w:val="nil"/>
              <w:left w:val="nil"/>
              <w:bottom w:val="nil"/>
              <w:right w:val="nil"/>
            </w:tcBorders>
            <w:noWrap/>
            <w:vAlign w:val="center"/>
          </w:tcPr>
          <w:p>
            <w:pPr>
              <w:rPr>
                <w:rFonts w:ascii="Times New Roman" w:hAnsi="Times New Roman" w:cs="宋体"/>
                <w:color w:val="000000"/>
                <w:sz w:val="22"/>
                <w:szCs w:val="22"/>
              </w:rPr>
            </w:pPr>
          </w:p>
        </w:tc>
        <w:tc>
          <w:tcPr>
            <w:tcW w:w="3969" w:type="dxa"/>
            <w:tcBorders>
              <w:top w:val="nil"/>
              <w:left w:val="nil"/>
              <w:bottom w:val="nil"/>
              <w:right w:val="single" w:color="000000" w:sz="8" w:space="0"/>
            </w:tcBorders>
            <w:noWrap/>
            <w:vAlign w:val="center"/>
          </w:tcPr>
          <w:p>
            <w:pPr>
              <w:widowControl/>
              <w:ind w:firstLine="440" w:firstLineChars="200"/>
              <w:jc w:val="left"/>
              <w:textAlignment w:val="center"/>
              <w:rPr>
                <w:rFonts w:ascii="Times New Roman" w:hAnsi="Times New Roman" w:cs="宋体"/>
                <w:color w:val="000000"/>
                <w:sz w:val="22"/>
                <w:szCs w:val="22"/>
              </w:rPr>
            </w:pPr>
          </w:p>
        </w:tc>
      </w:tr>
      <w:tr>
        <w:trPr>
          <w:trHeight w:val="676" w:hRule="atLeast"/>
        </w:trPr>
        <w:tc>
          <w:tcPr>
            <w:tcW w:w="1884" w:type="dxa"/>
            <w:vMerge w:val="continue"/>
            <w:tcBorders>
              <w:top w:val="single" w:color="000000" w:sz="8" w:space="0"/>
              <w:left w:val="single" w:color="000000" w:sz="8" w:space="0"/>
              <w:bottom w:val="single" w:color="000000" w:sz="8" w:space="0"/>
              <w:right w:val="single" w:color="000000" w:sz="8" w:space="0"/>
            </w:tcBorders>
            <w:noWrap/>
            <w:vAlign w:val="center"/>
          </w:tcPr>
          <w:p>
            <w:pPr>
              <w:jc w:val="center"/>
              <w:rPr>
                <w:rFonts w:ascii="Times New Roman" w:hAnsi="Times New Roman" w:cs="宋体"/>
                <w:color w:val="000000"/>
                <w:sz w:val="22"/>
                <w:szCs w:val="22"/>
              </w:rPr>
            </w:pPr>
          </w:p>
        </w:tc>
        <w:tc>
          <w:tcPr>
            <w:tcW w:w="3966" w:type="dxa"/>
            <w:tcBorders>
              <w:top w:val="nil"/>
              <w:left w:val="single" w:color="000000" w:sz="8" w:space="0"/>
              <w:bottom w:val="single" w:color="auto" w:sz="4" w:space="0"/>
              <w:right w:val="nil"/>
            </w:tcBorders>
            <w:noWrap/>
            <w:vAlign w:val="center"/>
          </w:tcPr>
          <w:p>
            <w:pPr>
              <w:rPr>
                <w:rFonts w:ascii="Times New Roman" w:hAnsi="Times New Roman" w:cs="宋体"/>
                <w:color w:val="000000"/>
                <w:sz w:val="22"/>
                <w:szCs w:val="22"/>
              </w:rPr>
            </w:pPr>
            <w:r>
              <w:rPr>
                <w:rFonts w:hint="eastAsia" w:ascii="Times New Roman" w:hAnsi="Times New Roman" w:cs="宋体"/>
                <w:color w:val="000000"/>
                <w:kern w:val="0"/>
                <w:sz w:val="22"/>
                <w:szCs w:val="22"/>
                <w:lang w:bidi="ar"/>
              </w:rPr>
              <w:t>签字:</w:t>
            </w:r>
          </w:p>
        </w:tc>
        <w:tc>
          <w:tcPr>
            <w:tcW w:w="381" w:type="dxa"/>
            <w:tcBorders>
              <w:top w:val="nil"/>
              <w:left w:val="nil"/>
              <w:bottom w:val="single" w:color="auto" w:sz="4" w:space="0"/>
              <w:right w:val="nil"/>
            </w:tcBorders>
            <w:noWrap/>
            <w:vAlign w:val="center"/>
          </w:tcPr>
          <w:p>
            <w:pPr>
              <w:rPr>
                <w:rFonts w:ascii="Times New Roman" w:hAnsi="Times New Roman" w:cs="宋体"/>
                <w:color w:val="000000"/>
                <w:sz w:val="22"/>
                <w:szCs w:val="22"/>
              </w:rPr>
            </w:pPr>
          </w:p>
        </w:tc>
        <w:tc>
          <w:tcPr>
            <w:tcW w:w="3969" w:type="dxa"/>
            <w:tcBorders>
              <w:top w:val="nil"/>
              <w:left w:val="nil"/>
              <w:bottom w:val="single" w:color="auto" w:sz="4" w:space="0"/>
              <w:right w:val="single" w:color="000000" w:sz="8" w:space="0"/>
            </w:tcBorders>
            <w:noWrap/>
            <w:vAlign w:val="center"/>
          </w:tcPr>
          <w:p>
            <w:pPr>
              <w:widowControl/>
              <w:ind w:firstLine="440" w:firstLineChars="200"/>
              <w:jc w:val="left"/>
              <w:textAlignment w:val="center"/>
              <w:rPr>
                <w:rFonts w:ascii="Times New Roman" w:hAnsi="Times New Roman" w:cs="宋体"/>
                <w:color w:val="000000"/>
                <w:sz w:val="22"/>
                <w:szCs w:val="22"/>
              </w:rPr>
            </w:pPr>
            <w:r>
              <w:rPr>
                <w:rFonts w:hint="eastAsia" w:ascii="Times New Roman" w:hAnsi="Times New Roman" w:cs="宋体"/>
                <w:color w:val="000000"/>
                <w:kern w:val="0"/>
                <w:sz w:val="22"/>
                <w:szCs w:val="22"/>
                <w:lang w:bidi="ar"/>
              </w:rPr>
              <w:t>年    月    日</w:t>
            </w:r>
          </w:p>
        </w:tc>
      </w:tr>
      <w:tr>
        <w:trPr>
          <w:trHeight w:val="1399" w:hRule="atLeast"/>
        </w:trPr>
        <w:tc>
          <w:tcPr>
            <w:tcW w:w="1884" w:type="dxa"/>
            <w:tcBorders>
              <w:top w:val="single" w:color="000000" w:sz="8" w:space="0"/>
              <w:left w:val="single" w:color="000000" w:sz="8" w:space="0"/>
              <w:bottom w:val="single" w:color="000000" w:sz="4" w:space="0"/>
              <w:right w:val="single" w:color="auto" w:sz="4" w:space="0"/>
            </w:tcBorders>
            <w:noWrap/>
            <w:vAlign w:val="center"/>
          </w:tcPr>
          <w:p>
            <w:pPr>
              <w:jc w:val="center"/>
              <w:rPr>
                <w:rFonts w:ascii="Times New Roman" w:hAnsi="Times New Roman" w:cs="宋体"/>
                <w:color w:val="000000"/>
                <w:sz w:val="22"/>
                <w:szCs w:val="22"/>
              </w:rPr>
            </w:pPr>
            <w:r>
              <w:rPr>
                <w:rFonts w:hint="eastAsia" w:ascii="Times New Roman" w:hAnsi="Times New Roman" w:cs="宋体"/>
                <w:szCs w:val="21"/>
              </w:rPr>
              <w:t>配租结果</w:t>
            </w:r>
          </w:p>
        </w:tc>
        <w:tc>
          <w:tcPr>
            <w:tcW w:w="8316" w:type="dxa"/>
            <w:gridSpan w:val="3"/>
            <w:tcBorders>
              <w:top w:val="single" w:color="auto" w:sz="4" w:space="0"/>
              <w:left w:val="single" w:color="auto" w:sz="4" w:space="0"/>
              <w:bottom w:val="single" w:color="auto" w:sz="4" w:space="0"/>
              <w:right w:val="single" w:color="auto" w:sz="4" w:space="0"/>
            </w:tcBorders>
            <w:noWrap/>
            <w:vAlign w:val="center"/>
          </w:tcPr>
          <w:p>
            <w:pPr>
              <w:jc w:val="left"/>
              <w:rPr>
                <w:rFonts w:hint="eastAsia" w:ascii="Times New Roman" w:hAnsi="Times New Roman" w:eastAsia="宋体" w:cs="宋体"/>
                <w:szCs w:val="21"/>
                <w:lang w:eastAsia="zh-CN"/>
              </w:rPr>
            </w:pPr>
            <w:r>
              <w:rPr>
                <w:rFonts w:hint="eastAsia" w:ascii="Times New Roman" w:hAnsi="Times New Roman" w:cs="宋体"/>
                <w:szCs w:val="21"/>
              </w:rPr>
              <w:t xml:space="preserve">该户配租房屋坐落在         </w:t>
            </w:r>
            <w:r>
              <w:rPr>
                <w:rFonts w:hint="eastAsia" w:ascii="Times New Roman" w:hAnsi="Times New Roman" w:cs="宋体"/>
                <w:szCs w:val="21"/>
                <w:lang w:val="en-US" w:eastAsia="zh-CN"/>
              </w:rPr>
              <w:t>保障性租赁</w:t>
            </w:r>
            <w:r>
              <w:rPr>
                <w:rFonts w:hint="eastAsia" w:ascii="Times New Roman" w:hAnsi="Times New Roman" w:cs="宋体"/>
                <w:szCs w:val="21"/>
              </w:rPr>
              <w:t xml:space="preserve">住房      栋  </w:t>
            </w:r>
            <w:r>
              <w:rPr>
                <w:rFonts w:hint="eastAsia" w:ascii="Times New Roman" w:hAnsi="Times New Roman" w:cs="宋体"/>
                <w:szCs w:val="21"/>
                <w:lang w:val="en-US" w:eastAsia="zh-CN"/>
              </w:rPr>
              <w:t xml:space="preserve"> </w:t>
            </w:r>
            <w:r>
              <w:rPr>
                <w:rFonts w:hint="eastAsia" w:ascii="Times New Roman" w:hAnsi="Times New Roman" w:cs="宋体"/>
                <w:szCs w:val="21"/>
              </w:rPr>
              <w:t xml:space="preserve"> 楼 </w:t>
            </w:r>
            <w:r>
              <w:rPr>
                <w:rFonts w:hint="eastAsia" w:ascii="Times New Roman" w:hAnsi="Times New Roman" w:cs="宋体"/>
                <w:szCs w:val="21"/>
                <w:lang w:val="en-US" w:eastAsia="zh-CN"/>
              </w:rPr>
              <w:t xml:space="preserve"> </w:t>
            </w:r>
            <w:r>
              <w:rPr>
                <w:rFonts w:hint="eastAsia" w:ascii="Times New Roman" w:hAnsi="Times New Roman" w:cs="宋体"/>
                <w:szCs w:val="21"/>
              </w:rPr>
              <w:t xml:space="preserve">  号</w:t>
            </w:r>
            <w:r>
              <w:rPr>
                <w:rFonts w:hint="eastAsia" w:ascii="Times New Roman" w:hAnsi="Times New Roman" w:cs="宋体"/>
                <w:szCs w:val="21"/>
                <w:lang w:eastAsia="zh-CN"/>
              </w:rPr>
              <w:t>。</w:t>
            </w:r>
          </w:p>
          <w:p>
            <w:pPr>
              <w:jc w:val="left"/>
              <w:rPr>
                <w:rFonts w:hint="eastAsia" w:ascii="Times New Roman" w:hAnsi="Times New Roman" w:cs="宋体"/>
                <w:szCs w:val="21"/>
              </w:rPr>
            </w:pPr>
          </w:p>
          <w:p>
            <w:pPr>
              <w:widowControl/>
              <w:jc w:val="left"/>
              <w:textAlignment w:val="center"/>
              <w:rPr>
                <w:rFonts w:hint="eastAsia" w:ascii="Times New Roman" w:hAnsi="Times New Roman" w:cs="宋体"/>
                <w:color w:val="000000"/>
                <w:kern w:val="0"/>
                <w:sz w:val="22"/>
                <w:szCs w:val="22"/>
                <w:lang w:bidi="ar"/>
              </w:rPr>
            </w:pPr>
            <w:r>
              <w:rPr>
                <w:rFonts w:hint="eastAsia" w:ascii="Times New Roman" w:hAnsi="Times New Roman" w:cs="宋体"/>
                <w:szCs w:val="21"/>
              </w:rPr>
              <w:t>建筑面积           平方米，月租金</w:t>
            </w:r>
            <w:r>
              <w:rPr>
                <w:rFonts w:hint="eastAsia" w:ascii="Times New Roman" w:hAnsi="Times New Roman" w:cs="宋体"/>
                <w:szCs w:val="21"/>
                <w:lang w:eastAsia="zh-CN"/>
              </w:rPr>
              <w:t>：</w:t>
            </w:r>
            <w:r>
              <w:rPr>
                <w:rFonts w:hint="eastAsia" w:ascii="Times New Roman" w:hAnsi="Times New Roman" w:cs="宋体"/>
                <w:szCs w:val="21"/>
              </w:rPr>
              <w:t xml:space="preserve">         元</w:t>
            </w:r>
            <w:r>
              <w:rPr>
                <w:rFonts w:hint="eastAsia" w:ascii="Times New Roman" w:hAnsi="Times New Roman" w:cs="宋体"/>
                <w:szCs w:val="21"/>
                <w:lang w:val="en-US" w:eastAsia="zh-CN"/>
              </w:rPr>
              <w:t>/平方米</w:t>
            </w:r>
            <w:r>
              <w:rPr>
                <w:rFonts w:hint="eastAsia" w:ascii="Times New Roman" w:hAnsi="Times New Roman" w:cs="宋体"/>
                <w:szCs w:val="21"/>
              </w:rPr>
              <w:t>。</w:t>
            </w:r>
          </w:p>
        </w:tc>
      </w:tr>
    </w:tbl>
    <w:p>
      <w:pPr>
        <w:keepNext w:val="0"/>
        <w:keepLines w:val="0"/>
        <w:pageBreakBefore w:val="0"/>
        <w:widowControl w:val="0"/>
        <w:kinsoku/>
        <w:wordWrap/>
        <w:overflowPunct/>
        <w:topLinePunct w:val="0"/>
        <w:autoSpaceDE/>
        <w:autoSpaceDN/>
        <w:bidi w:val="0"/>
        <w:adjustRightInd/>
        <w:spacing w:line="594" w:lineRule="exact"/>
        <w:jc w:val="both"/>
        <w:textAlignment w:val="auto"/>
        <w:rPr>
          <w:rFonts w:hint="eastAsia" w:ascii="方正仿宋_GBK" w:hAnsi="方正仿宋_GBK" w:eastAsia="方正仿宋_GBK" w:cs="方正仿宋_GBK"/>
          <w:color w:val="00000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000000"/>
          <w:sz w:val="32"/>
          <w:szCs w:val="32"/>
        </w:rPr>
      </w:pPr>
    </w:p>
    <w:p>
      <w:pPr>
        <w:pStyle w:val="2"/>
        <w:rPr>
          <w:rFonts w:hint="eastAsia" w:ascii="方正仿宋_GBK" w:hAnsi="方正仿宋_GBK" w:eastAsia="方正仿宋_GBK" w:cs="方正仿宋_GBK"/>
          <w:color w:val="000000"/>
          <w:sz w:val="32"/>
          <w:szCs w:val="32"/>
        </w:rPr>
      </w:pPr>
    </w:p>
    <w:p>
      <w:pPr>
        <w:rPr>
          <w:rFonts w:hint="eastAsia"/>
        </w:rPr>
      </w:pPr>
    </w:p>
    <w:p>
      <w:pPr>
        <w:pStyle w:val="3"/>
        <w:keepNext w:val="0"/>
        <w:keepLines w:val="0"/>
        <w:pageBreakBefore w:val="0"/>
        <w:widowControl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sectPr>
      <w:footerReference r:id="rId6" w:type="default"/>
      <w:footerReference r:id="rId7" w:type="even"/>
      <w:pgSz w:w="11906" w:h="16838"/>
      <w:pgMar w:top="1985" w:right="1446" w:bottom="1644" w:left="1446" w:header="851" w:footer="1474" w:gutter="0"/>
      <w:pgNumType w:fmt="numberInDash"/>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7"/>
                          </w:pPr>
                          <w:r>
                            <w:fldChar w:fldCharType="begin"/>
                          </w:r>
                          <w:r>
                            <w:instrText xml:space="preserve"> PAGE  \* MERGEFORMAT </w:instrText>
                          </w:r>
                          <w:r>
                            <w:fldChar w:fldCharType="separate"/>
                          </w:r>
                          <w:r>
                            <w:t>10</w:t>
                          </w:r>
                          <w:r>
                            <w:fldChar w:fldCharType="end"/>
                          </w:r>
                        </w:p>
                      </w:txbxContent>
                    </wps:txbx>
                    <wps:bodyPr wrap="none" lIns="0" tIns="0" rIns="0" bIns="0" upright="true">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dCilq2AQAAXwMAAA4AAABkcnMv&#10;ZTJvRG9jLnhtbK1TS27bMBDdF+gdCO5ryV4EhmA6SBGkKFA0AdIegKZIiwB/GNKWfIHmBlllk33P&#10;5XN0SFlO0u6KbKj5cea9x9HqcrCG7CVE7R2j81lNiXTCt9ptGf354+bTkpKYuGu58U4yepCRXq4/&#10;flj1oZEL33nTSiDYxMWmD4x2KYWmqqLopOVx5oN0mFQeLE/owrZqgffY3ZpqUdcXVe+hDeCFjBGj&#10;12OSrkt/paRIt0pFmYhhFLGlckI5N/ms1ivebIGHTosTDP4fKCzXDoeeW13zxMkO9D+trBbgo1dp&#10;JrytvFJayMIB2czrv9jcdzzIwgXFieEsU3y/tuL7/g6Ibhm9oMRxi090fHw4Pv0+Pv8iiyxPH2KD&#10;VfcB69Lw2Q+MJtjJKRUxnokPCmz+IiWCJaj14ayvHBIRGJwvF8tljSmBucnBEdXL9QAxfZHekmww&#10;CviARVe+/xbTWDqV5GnO32hjyiMa9yaAPceILFtwup3JjIizlYbNcGK48e0BCfa4CYw6XFVKzFeH&#10;QuelmQyYjM1k7ALobYdAiyQZQAxXu4SoCtg8ZOyMJLODr1jonjYur8lrv1S9/Bfr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B3QopatgEAAF8DAAAOAAAAAAAAAAEAIAAAADQBAABkcnMvZTJv&#10;RG9jLnhtbFBLBQYAAAAABgAGAFkBAABcBQ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7"/>
                            <w:jc w:val="both"/>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6UCFG2AEAAJIDAAAOAAAAZHJz&#10;L2Uyb0RvYy54bWytU81uEzEQviPxDpbvZDdBlGgVp2qpipAQIBUewPHaWUv+09jJbngAeANOXLjz&#10;XHkOxt5sitpb1Yt3xjP+Zr5vZleXgzVkLyFq7xidz2pKpBO+1W7L6Levt6+WlMTEXcuNd5LRg4z0&#10;cv3yxaoPjVz4zptWAkEQF5s+MNqlFJqqiqKTlseZD9JhUHmwPKEL26oF3iO6NdWiri+q3kMbwAsZ&#10;I97ejEG6LvhKSZE+KxVlIoZR7C2VE8q5yWe1XvFmCzx0Wpza4E/ownLtsOgZ6oYnTnagH0FZLcBH&#10;r9JMeFt5pbSQhQOymdcP2Nx1PMjCBcWJ4SxTfD5Y8Wn/BYhuGV1Q4rjFER1//Tz+/nv884O8zfL0&#10;ITaYdRcwLw3XfmA0wU5OoYj3mfigwOYvUiKYglofzvrKIRGBl/PlYrmsMSQwNjlYorp/HiCm99Jb&#10;kg1GAQdYdOX7jzGNqVNKrub8rTamDNE40jN68fpNXR6cIwhuXM6VZR1OMJnV2Hq20rAZTlQ3vj0g&#10;U1xpLN95+E5Jj+vBqMP9pcR8cKh+3qTJgMnYTAZ3Ah+iTJSM5ruEnuImIsAugN52iD36ubEYrnYJ&#10;iRR+uZ2xB9QlOzj4otBpSfNm/e+XrPtfaf0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s0lY7tAA&#10;AAAFAQAADwAAAAAAAAABACAAAAA4AAAAZHJzL2Rvd25yZXYueG1sUEsBAhQAFAAAAAgAh07iQDpQ&#10;IUbYAQAAkgMAAA4AAAAAAAAAAQAgAAAANQEAAGRycy9lMm9Eb2MueG1sUEsFBgAAAAAGAAYAWQEA&#10;AH8FAAAAAA==&#10;">
              <v:fill on="f" focussize="0,0"/>
              <v:stroke on="f" weight="0.5pt"/>
              <v:imagedata o:title=""/>
              <o:lock v:ext="edit" aspectratio="f"/>
              <v:textbox inset="0mm,0mm,0mm,0mm" style="mso-fit-shape-to-text:t;">
                <w:txbxContent>
                  <w:p>
                    <w:pPr>
                      <w:pStyle w:val="7"/>
                      <w:jc w:val="both"/>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7"/>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uzBma1wEAAJIDAAAOAAAAZHJz&#10;L2Uyb0RvYy54bWytU82O0zAQviPxDpbvNGmBVRTVXQGrRUgIkBYewHXsxpL/NHablAeAN+DEhTvP&#10;1edg7DRdtHtDXJwZz/ib+b6ZrK9Ha8hBQtTeMbpc1JRIJ3yn3Y7RL59vnzWUxMRdx413ktGjjPR6&#10;8/TJegitXPnem04CQRAX2yEw2qcU2qqKopeWx4UP0mFQebA8oQu7qgM+ILo11aqur6rBQxfACxkj&#10;3t5MQbop+EpJkT4qFWUihlHsLZUTyrnNZ7VZ83YHPPRanNvg/9CF5dph0QvUDU+c7EE/grJagI9e&#10;pYXwtvJKaSELB2SzrB+wuet5kIULihPDRab4/2DFh8MnILpj9AUljlsc0enH99PP36df30iT5RlC&#10;bDHrLmBeGl/7kdEEezmHIt5n4qMCm79IiWAKan286CvHRAReLptV09QYEhibHSxR3T8PENNb6S3J&#10;BqOAAyy68sP7mKbUOSVXc/5WG1OGaBwZGL16/rIuDy4RBDcu58qyDmeYzGpqPVtp3I5nqlvfHZEp&#10;rjSW7z18pWTA9WDU4f5SYt45VD9v0mzAbGxngzuBD1EmSibzTUJPcRMRYB9A73rEnvzcWAyv9gmJ&#10;FH65nakH1CU7OPii0HlJ82b97Zes+19p8w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CzSVju0AAA&#10;AAUBAAAPAAAAAAAAAAEAIAAAADgAAABkcnMvZG93bnJldi54bWxQSwECFAAUAAAACACHTuJAbswZ&#10;mtcBAACSAwAADgAAAAAAAAABACAAAAA1AQAAZHJzL2Uyb0RvYy54bWxQSwUGAAAAAAYABgBZAQAA&#10;fgUAAAAA&#10;">
              <v:fill on="f" focussize="0,0"/>
              <v:stroke on="f" weight="0.5pt"/>
              <v:imagedata o:title=""/>
              <o:lock v:ext="edit" aspectratio="f"/>
              <v:textbox inset="0mm,0mm,0mm,0mm" style="mso-fit-shape-to-text:t;">
                <w:txbxContent>
                  <w:p>
                    <w:pPr>
                      <w:pStyle w:val="7"/>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bidi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false"/>
  <w:bordersDoNotSurroundFooter w:val="false"/>
  <w:attachedTemplate r:id="rId1"/>
  <w:documentProtection w:enforcement="0"/>
  <w:defaultTabStop w:val="420"/>
  <w:drawingGridVerticalSpacing w:val="159"/>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YjczMzNlNDk1NjAxMDk3NTIwYWI2ZTYzZDNmMWIifQ=="/>
    <w:docVar w:name="KSO_WPS_MARK_KEY" w:val="3361c99e-e6d6-48c8-9e33-fbaf0c0fd1ec"/>
  </w:docVars>
  <w:rsids>
    <w:rsidRoot w:val="7DAF241D"/>
    <w:rsid w:val="00001490"/>
    <w:rsid w:val="00080C34"/>
    <w:rsid w:val="001258B1"/>
    <w:rsid w:val="001B4E57"/>
    <w:rsid w:val="00215B50"/>
    <w:rsid w:val="0021713A"/>
    <w:rsid w:val="003475B8"/>
    <w:rsid w:val="00614937"/>
    <w:rsid w:val="006345C0"/>
    <w:rsid w:val="00723F12"/>
    <w:rsid w:val="008476F7"/>
    <w:rsid w:val="008951CB"/>
    <w:rsid w:val="008E4A4C"/>
    <w:rsid w:val="00902F59"/>
    <w:rsid w:val="00910F3C"/>
    <w:rsid w:val="009C316F"/>
    <w:rsid w:val="00A47DDC"/>
    <w:rsid w:val="00C16423"/>
    <w:rsid w:val="00D0495B"/>
    <w:rsid w:val="00E316DF"/>
    <w:rsid w:val="00E90DAA"/>
    <w:rsid w:val="00EC22DA"/>
    <w:rsid w:val="00FD23A9"/>
    <w:rsid w:val="00FE1BC7"/>
    <w:rsid w:val="0DAB5258"/>
    <w:rsid w:val="0EB44E3F"/>
    <w:rsid w:val="0EE6730D"/>
    <w:rsid w:val="1275333B"/>
    <w:rsid w:val="1F27563E"/>
    <w:rsid w:val="287C0F41"/>
    <w:rsid w:val="28BF0D28"/>
    <w:rsid w:val="311C1E8A"/>
    <w:rsid w:val="35FF5175"/>
    <w:rsid w:val="44B103D0"/>
    <w:rsid w:val="45C67EF4"/>
    <w:rsid w:val="46253303"/>
    <w:rsid w:val="4D3B66AC"/>
    <w:rsid w:val="4DB53E49"/>
    <w:rsid w:val="54F124F5"/>
    <w:rsid w:val="566C71AB"/>
    <w:rsid w:val="5DD49D12"/>
    <w:rsid w:val="62604797"/>
    <w:rsid w:val="669740AE"/>
    <w:rsid w:val="672E63B0"/>
    <w:rsid w:val="69812420"/>
    <w:rsid w:val="6C4523A4"/>
    <w:rsid w:val="70CD5C4A"/>
    <w:rsid w:val="73ED57EF"/>
    <w:rsid w:val="7C857E4C"/>
    <w:rsid w:val="7DAF241D"/>
    <w:rsid w:val="D76D5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Calibri" w:hAnsi="Calibri" w:cs="Times New Roman"/>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index 6"/>
    <w:next w:val="1"/>
    <w:qFormat/>
    <w:uiPriority w:val="0"/>
    <w:pPr>
      <w:widowControl w:val="0"/>
      <w:ind w:left="2100"/>
      <w:jc w:val="both"/>
    </w:pPr>
    <w:rPr>
      <w:rFonts w:ascii="Calibri" w:hAnsi="Calibri" w:eastAsia="宋体" w:cs="Times New Roman"/>
      <w:kern w:val="2"/>
      <w:sz w:val="21"/>
      <w:szCs w:val="24"/>
      <w:lang w:val="en-US" w:eastAsia="zh-CN" w:bidi="ar-SA"/>
    </w:rPr>
  </w:style>
  <w:style w:type="paragraph" w:styleId="4">
    <w:name w:val="Body Text"/>
    <w:basedOn w:val="1"/>
    <w:qFormat/>
    <w:uiPriority w:val="0"/>
    <w:pPr>
      <w:spacing w:after="120"/>
    </w:pPr>
  </w:style>
  <w:style w:type="paragraph" w:styleId="5">
    <w:name w:val="Body Text Indent"/>
    <w:basedOn w:val="1"/>
    <w:next w:val="6"/>
    <w:unhideWhenUsed/>
    <w:qFormat/>
    <w:uiPriority w:val="99"/>
    <w:pPr>
      <w:spacing w:after="120"/>
      <w:ind w:left="420" w:leftChars="200"/>
    </w:pPr>
  </w:style>
  <w:style w:type="paragraph" w:styleId="6">
    <w:name w:val="Body Text First Indent 2"/>
    <w:basedOn w:val="5"/>
    <w:next w:val="4"/>
    <w:qFormat/>
    <w:uiPriority w:val="99"/>
    <w:pPr>
      <w:spacing w:after="0"/>
      <w:ind w:firstLine="420" w:firstLine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spacing w:beforeAutospacing="1" w:afterAutospacing="1"/>
      <w:jc w:val="left"/>
    </w:pPr>
    <w:rPr>
      <w:rFonts w:ascii="Calibri" w:hAnsi="Calibri" w:eastAsia="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customStyle="1" w:styleId="14">
    <w:name w:val="font122"/>
    <w:basedOn w:val="12"/>
    <w:qFormat/>
    <w:uiPriority w:val="0"/>
    <w:rPr>
      <w:rFonts w:hint="eastAsia" w:ascii="宋体" w:hAnsi="宋体" w:eastAsia="宋体" w:cs="宋体"/>
      <w:color w:val="000000"/>
      <w:sz w:val="20"/>
      <w:szCs w:val="20"/>
      <w:u w:val="none"/>
    </w:rPr>
  </w:style>
  <w:style w:type="character" w:customStyle="1" w:styleId="15">
    <w:name w:val="font111"/>
    <w:basedOn w:val="12"/>
    <w:qFormat/>
    <w:uiPriority w:val="0"/>
    <w:rPr>
      <w:rFonts w:hint="eastAsia" w:ascii="宋体" w:hAnsi="宋体" w:eastAsia="宋体" w:cs="宋体"/>
      <w:b/>
      <w:color w:val="000000"/>
      <w:sz w:val="24"/>
      <w:szCs w:val="24"/>
      <w:u w:val="none"/>
    </w:rPr>
  </w:style>
  <w:style w:type="character" w:customStyle="1" w:styleId="16">
    <w:name w:val="font12"/>
    <w:basedOn w:val="12"/>
    <w:qFormat/>
    <w:uiPriority w:val="0"/>
    <w:rPr>
      <w:rFonts w:hint="eastAsia" w:ascii="宋体" w:hAnsi="宋体" w:eastAsia="宋体" w:cs="宋体"/>
      <w:b/>
      <w:color w:val="000000"/>
      <w:sz w:val="24"/>
      <w:szCs w:val="24"/>
      <w:u w:val="single"/>
    </w:rPr>
  </w:style>
  <w:style w:type="character" w:customStyle="1" w:styleId="17">
    <w:name w:val="font51"/>
    <w:basedOn w:val="12"/>
    <w:qFormat/>
    <w:uiPriority w:val="0"/>
    <w:rPr>
      <w:rFonts w:hint="eastAsia" w:ascii="宋体" w:hAnsi="宋体" w:eastAsia="宋体" w:cs="宋体"/>
      <w:b/>
      <w:color w:val="FF0000"/>
      <w:sz w:val="28"/>
      <w:szCs w:val="28"/>
      <w:u w:val="none"/>
    </w:rPr>
  </w:style>
  <w:style w:type="character" w:customStyle="1" w:styleId="18">
    <w:name w:val="font41"/>
    <w:basedOn w:val="12"/>
    <w:qFormat/>
    <w:uiPriority w:val="0"/>
    <w:rPr>
      <w:rFonts w:hint="eastAsia" w:ascii="宋体" w:hAnsi="宋体" w:eastAsia="宋体" w:cs="宋体"/>
      <w:color w:val="000000"/>
      <w:sz w:val="24"/>
      <w:szCs w:val="24"/>
      <w:u w:val="single"/>
    </w:rPr>
  </w:style>
  <w:style w:type="character" w:customStyle="1" w:styleId="19">
    <w:name w:val="font10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Users\HP\Desktop\&#27169;&#26495;A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模板A4.dot</Template>
  <Company>微软中国</Company>
  <Pages>16</Pages>
  <Words>4473</Words>
  <Characters>4574</Characters>
  <Lines>1</Lines>
  <Paragraphs>1</Paragraphs>
  <TotalTime>1</TotalTime>
  <ScaleCrop>false</ScaleCrop>
  <LinksUpToDate>false</LinksUpToDate>
  <CharactersWithSpaces>4858</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2023-04-14T19:07:00Z</dcterms:created>
  <dc:creator>HP</dc:creator>
  <cp:lastModifiedBy>user</cp:lastModifiedBy>
  <cp:lastPrinted>2025-03-25T18:17:00Z</cp:lastPrinted>
  <dcterms:modified xsi:type="dcterms:W3CDTF">2025-10-14T11:51:02Z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939D3C8D2F16472E81EC747F737604D6_13</vt:lpwstr>
  </property>
  <property fmtid="{D5CDD505-2E9C-101B-9397-08002B2CF9AE}" pid="4" name="KSOTemplateDocerSaveRecord">
    <vt:lpwstr>eyJoZGlkIjoiZDUyNjg3YWY5MGFiODU2MmIwNTBmNzdiNjVlODQ2MmUifQ==</vt:lpwstr>
  </property>
</Properties>
</file>