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rPr>
          <w:rFonts w:hint="eastAsia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石建委〔202</w:t>
      </w:r>
      <w:r>
        <w:rPr>
          <w:rFonts w:hint="eastAsia" w:eastAsia="方正仿宋_GBK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〕</w:t>
      </w:r>
      <w:r>
        <w:rPr>
          <w:rFonts w:hint="eastAsia" w:eastAsia="方正仿宋_GBK"/>
          <w:sz w:val="32"/>
          <w:szCs w:val="32"/>
        </w:rPr>
        <w:t>22</w:t>
      </w:r>
      <w:r>
        <w:rPr>
          <w:rFonts w:eastAsia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center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center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center"/>
        <w:textAlignment w:val="auto"/>
        <w:rPr>
          <w:rFonts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eastAsia="方正小标宋_GBK"/>
          <w:spacing w:val="-17"/>
          <w:sz w:val="44"/>
          <w:szCs w:val="44"/>
        </w:rPr>
      </w:pPr>
      <w:r>
        <w:rPr>
          <w:rFonts w:hint="eastAsia" w:ascii="方正小标宋_GBK" w:eastAsia="方正小标宋_GBK"/>
          <w:spacing w:val="-17"/>
          <w:sz w:val="44"/>
          <w:szCs w:val="44"/>
        </w:rPr>
        <w:t>石柱土家族自治县住房和城乡建设委员会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eastAsia="方正小标宋_GBK"/>
          <w:spacing w:val="-17"/>
          <w:sz w:val="44"/>
          <w:szCs w:val="44"/>
        </w:rPr>
      </w:pPr>
      <w:r>
        <w:rPr>
          <w:rFonts w:hint="eastAsia" w:ascii="方正小标宋_GBK" w:eastAsia="方正小标宋_GBK"/>
          <w:spacing w:val="-17"/>
          <w:sz w:val="44"/>
          <w:szCs w:val="44"/>
        </w:rPr>
        <w:t>转发《2023年全县工贸行业安全生产工作要点》的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eastAsia="方正小标宋_GBK"/>
          <w:spacing w:val="-17"/>
          <w:sz w:val="44"/>
          <w:szCs w:val="44"/>
        </w:rPr>
      </w:pPr>
      <w:r>
        <w:rPr>
          <w:rFonts w:hint="eastAsia" w:ascii="方正小标宋_GBK" w:eastAsia="方正小标宋_GBK"/>
          <w:spacing w:val="-17"/>
          <w:sz w:val="44"/>
          <w:szCs w:val="44"/>
        </w:rPr>
        <w:t>通</w:t>
      </w:r>
      <w:r>
        <w:rPr>
          <w:rFonts w:hint="eastAsia" w:ascii="方正小标宋_GBK" w:eastAsia="方正小标宋_GBK"/>
          <w:spacing w:val="-17"/>
          <w:sz w:val="44"/>
          <w:szCs w:val="44"/>
          <w:lang w:val="en-US" w:eastAsia="zh-CN"/>
        </w:rPr>
        <w:t xml:space="preserve">     </w:t>
      </w:r>
      <w:r>
        <w:rPr>
          <w:rFonts w:hint="eastAsia" w:ascii="方正小标宋_GBK" w:eastAsia="方正小标宋_GBK"/>
          <w:spacing w:val="-17"/>
          <w:sz w:val="44"/>
          <w:szCs w:val="44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各建设、监理、施工单位，各有关单位：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为全面贯彻落实党的二十大精神，坚持安全第一、预防为主、综合治理的方针，以大排查大整治大执法为主线，狠抓责任落实、监管执法、专项整治、基层基础和社会共治，有效防范和降低一般事故的发生，杜绝较大及以上事故的发生，现将县安全生产委员会工贸安全办公室《2023年全县工贸行业安全生产工作要点》转发给你们，请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认真学习领会，抓好贯彻落实。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一是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要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高度重视，强化红线意识，树立底线思维，克服麻痹思想，把工贸行业安全生产工作摆在更加突出的位置；二是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要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压实企业安全主体责任，严格落实企业主要负责人、法定代表人和实际控制人的安全生产法定职责；三是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要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持续巩固安全生产专项整治三年行动成效，有效防范化解重大安全风险，认真研判当前存在的问题，即时消除安全隐患，确保全县房屋建筑与市政基础设施工程安全生产形势持续稳定向好。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right"/>
        <w:textAlignment w:val="auto"/>
        <w:rPr>
          <w:rFonts w:hint="eastAsia" w:ascii="方正楷体_GBK" w:hAnsi="方正楷体_GBK" w:eastAsia="方正楷体_GBK" w:cs="方正楷体_GBK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right"/>
        <w:textAlignment w:val="auto"/>
        <w:rPr>
          <w:rFonts w:hint="eastAsia" w:ascii="方正楷体_GBK" w:hAnsi="方正楷体_GBK" w:eastAsia="方正楷体_GBK" w:cs="方正楷体_GBK"/>
          <w:snapToGrid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napToGrid w:val="0"/>
          <w:sz w:val="32"/>
          <w:szCs w:val="32"/>
        </w:rPr>
        <w:t>石柱土家族自治县住房和城乡建设委员会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napToGrid w:val="0"/>
          <w:sz w:val="32"/>
          <w:szCs w:val="32"/>
        </w:rPr>
        <w:t xml:space="preserve">                          2023年2月15日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（此件公开发布）</w:t>
      </w:r>
    </w:p>
    <w:p>
      <w:pPr>
        <w:rPr>
          <w:rFonts w:hint="eastAsia" w:ascii="Times New Roman" w:hAnsi="Times New Roman" w:eastAsia="方正小标宋_GBK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小标宋_GBK"/>
          <w:sz w:val="32"/>
          <w:szCs w:val="32"/>
          <w:shd w:val="clear" w:color="auto" w:fill="FFFFFF"/>
        </w:rPr>
        <w:br w:type="page"/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年全县工贸行业安全生产工作要点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方正黑体_GBK" w:eastAsia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一、总体思路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以习近平新时代中国特色社会主义思想为指导，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全面贯彻落实党的二十大精神，坚持安全第一、预防为主，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统筹发展和安全，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以大排查大执法大整治为主线，狠抓责任落实、监管执法、专项整治、基层基础和社会共治，持续巩固安全生产专项整治三年行动成效，有效防范化解重大安全风险，构建工贸行业大安全框架，推动安全治理模式向事前预防转型，提高应急管理体系和能力现代化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Cs/>
          <w:color w:val="auto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iCs/>
          <w:color w:val="auto"/>
          <w:sz w:val="32"/>
          <w:szCs w:val="32"/>
          <w:lang w:val="en-US" w:eastAsia="zh-CN"/>
        </w:rPr>
        <w:t>一</w:t>
      </w:r>
      <w:r>
        <w:rPr>
          <w:rFonts w:hint="eastAsia" w:ascii="方正楷体_GBK" w:hAnsi="方正楷体_GBK" w:eastAsia="方正楷体_GBK" w:cs="方正楷体_GBK"/>
          <w:b w:val="0"/>
          <w:bCs w:val="0"/>
          <w:iCs/>
          <w:color w:val="auto"/>
          <w:sz w:val="32"/>
          <w:szCs w:val="32"/>
          <w:lang w:eastAsia="zh-CN"/>
        </w:rPr>
        <w:t>）生产安全事故防控</w:t>
      </w:r>
      <w:r>
        <w:rPr>
          <w:rFonts w:hint="eastAsia" w:ascii="方正仿宋_GBK" w:hAnsi="方正仿宋_GBK" w:eastAsia="方正仿宋_GBK" w:cs="方正仿宋_GBK"/>
          <w:b w:val="0"/>
          <w:bCs w:val="0"/>
          <w:iCs/>
          <w:color w:val="auto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努力实现</w:t>
      </w:r>
      <w:r>
        <w:rPr>
          <w:rFonts w:hint="eastAsia" w:ascii="方正仿宋_GBK" w:hAnsi="方正仿宋_GBK" w:eastAsia="方正仿宋_GBK" w:cs="方正仿宋_GBK"/>
          <w:iCs/>
          <w:sz w:val="32"/>
          <w:szCs w:val="32"/>
        </w:rPr>
        <w:t>全县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工贸行业生产安全事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故“零死亡”目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杜绝一般及较大以上事故和社会影响较大的事故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重点企业重大事故隐患销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号率100%。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iCs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b w:val="0"/>
          <w:bCs w:val="0"/>
          <w:iCs/>
          <w:color w:val="auto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楷体_GBK" w:cs="Times New Roman"/>
          <w:b w:val="0"/>
          <w:bCs w:val="0"/>
          <w:iCs/>
          <w:color w:val="auto"/>
          <w:sz w:val="32"/>
          <w:szCs w:val="32"/>
          <w:lang w:eastAsia="zh-CN"/>
        </w:rPr>
        <w:t>）企业安全生产标准化创建</w:t>
      </w:r>
      <w:r>
        <w:rPr>
          <w:rFonts w:hint="default" w:ascii="Times New Roman" w:hAnsi="Times New Roman" w:eastAsia="方正仿宋_GBK" w:cs="Times New Roman"/>
          <w:b w:val="0"/>
          <w:bCs w:val="0"/>
          <w:iCs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全县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规上工贸企业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</w:rPr>
        <w:t>安全生产标准化达标率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</w:rPr>
        <w:t>0%以上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none"/>
          <w:lang w:eastAsia="zh-CN"/>
        </w:rPr>
        <w:t>；其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u w:val="none"/>
          <w:lang w:eastAsia="zh-CN"/>
        </w:rPr>
        <w:t>中，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highlight w:val="none"/>
          <w:u w:val="none"/>
          <w:lang w:val="en-US" w:eastAsia="zh-CN"/>
        </w:rPr>
        <w:t>涉爆粉尘、涉氨制冷、涉高温熔融、涉冶金煤气和有限空间作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业、危险化学品使用（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以下简称“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四涉一有限一使用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”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none"/>
        </w:rPr>
        <w:t>的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none"/>
          <w:lang w:val="en-US" w:eastAsia="zh-CN"/>
        </w:rPr>
        <w:t>规上工贸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none"/>
          <w:lang w:val="en-US" w:eastAsia="zh-CN"/>
        </w:rPr>
        <w:t>企业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none"/>
        </w:rPr>
        <w:t>安全生产标准化达标率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90%以上。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三、重点任务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iCs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Cs/>
          <w:sz w:val="32"/>
          <w:szCs w:val="32"/>
          <w:lang w:eastAsia="zh-CN"/>
        </w:rPr>
        <w:t>（一）强化安全责任，构建大安全框架格局。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健全行业部门监管职责。以工贸安全办公室为平台，进一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步规范行业部门安全监管职责边界，完善安全风险研判和专项安全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管理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工作议事规则，实施重大安全风险联防联控工作措施，实现资源共享、信息互通、执法共建。制定工贸企业安全生产风险分级分类监管办法，规范县、乡镇（街道、园区）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两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级监管职责。在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工贸“四涉一有限一使用”重点企业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按照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县、乡镇（街道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园区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）分级明确行政负责人、行业监管部门负责人、企业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单位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责任人“三个责任人”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，统一挂牌公示；“三个责任人”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每月至少开展一次检查指导，每半年完成一次挂牌企业（单位）指导检查全覆盖，在复工复产、出现险情、发生事故等特殊时期必须到场履职。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压实企业安全主体责任。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严格落实企业主要负责人、法定代表人和实际控制人的安全生产法定职责，大力实施《生产经营单位主要负责人安全管理职责履职评估规范》（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DB/T1217-2022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）。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企业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坚持长期抓标准化建设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，切实做到责任、投入、培训、管理、救援“五到位”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；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  <w:t>平常抓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zh-CN" w:eastAsia="zh-CN"/>
        </w:rPr>
        <w:t>“日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  <w:t>周月”隐患排查，开展班组日排查、部门周排查、厂长经理月排查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；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</w:rPr>
        <w:t>关键环节抓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val="zh-CN" w:eastAsia="zh-CN"/>
        </w:rPr>
        <w:t>“总工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</w:rPr>
        <w:t>程师”制度，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在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“粉尘涉爆、涉氨制冷、高温熔融金属、冶金煤气”规模以上企业设置总工程师，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</w:rPr>
        <w:t>强化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eastAsia="zh-CN"/>
        </w:rPr>
        <w:t>建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设项目、技术改造和特殊作业等环节的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  <w:t>技术方案编制、论证、决策、实施和监督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；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zh-CN"/>
        </w:rPr>
        <w:t>以全员参与、全过程培育、全岗位覆盖为要求，全面推行岗位风险清单、职责清单、操作卡、应急处置卡“两单两卡”制度。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lang w:eastAsia="zh-CN"/>
        </w:rPr>
        <w:t>（二）严格监管执法，营造依法治安氛围。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推动综合行政执法改革。统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筹编制全县工贸行业安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全生产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年度监督检查计划，实施“双随机、一公开”制度，全面推广应用“互联网+执法”系统。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严格开展检查诊断、行政处罚、整改复查“三部曲”闭环执法，分级分类推进企业安全生产标准化定级评审与监督检查“一体化”。坚持生产安全事故“有案必查、一案双查、三责同追、四不放过”，落实行政执法公示、执法全过程记录和重大执法决定法制审核“三项制度”，推动行刑衔接工作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开展突出违法行为集中执法行动。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建立健全生产安全事故形势分析制度，从人的不安全行为、物的不安全状态、管理上的缺陷等方面全面分析事故原因，把握突出违法行为与生产安全事故的关联性、规律性。聚焦主要负责人履职规范、特种作业人员持证上岗、危险作业审批、检维修作业、服务外包、重大安全事故隐患等方面开展集中执法行动，做到精准执法、精准检查、精准治理，建立违法行为与执法处罚、事故发生的动态关系图，有效预防和减少发生生产安全事故的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iCs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iCs/>
          <w:sz w:val="32"/>
          <w:szCs w:val="32"/>
        </w:rPr>
        <w:t>（三）</w:t>
      </w:r>
      <w:r>
        <w:rPr>
          <w:rFonts w:hint="eastAsia" w:ascii="方正楷体_GBK" w:hAnsi="方正楷体_GBK" w:eastAsia="方正楷体_GBK" w:cs="方正楷体_GBK"/>
          <w:iCs/>
          <w:sz w:val="32"/>
          <w:szCs w:val="32"/>
          <w:lang w:eastAsia="zh-CN"/>
        </w:rPr>
        <w:t>实施专项整治，防范化解重大风险。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FF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聚焦重大事故隐患实施精准治理。继续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巩固工贸行业安全生产专项整治三年行动和“四涉一有限一使用”（涉爆粉尘、涉氨制冷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、涉高温熔融、涉冶金煤气和有限空间作业、危险化学品使用）专项整治成果，在机械、建材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、轻工等重点行业，持续依据《工贸行业重大事故隐患判定标准》以及淘汰落后安全技术工艺、重点设备实施精准整治，坚决消除重大事故隐患，防范化解重大安全风险。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i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iCs/>
          <w:sz w:val="32"/>
          <w:szCs w:val="32"/>
        </w:rPr>
        <w:t>（四）夯实基层基础</w:t>
      </w:r>
      <w:r>
        <w:rPr>
          <w:rFonts w:hint="eastAsia" w:ascii="方正楷体_GBK" w:hAnsi="方正楷体_GBK" w:eastAsia="方正楷体_GBK" w:cs="方正楷体_GBK"/>
          <w:iCs/>
          <w:sz w:val="32"/>
          <w:szCs w:val="32"/>
          <w:lang w:eastAsia="zh-CN"/>
        </w:rPr>
        <w:t>，</w:t>
      </w:r>
      <w:r>
        <w:rPr>
          <w:rFonts w:hint="eastAsia" w:ascii="方正楷体_GBK" w:hAnsi="方正楷体_GBK" w:eastAsia="方正楷体_GBK" w:cs="方正楷体_GBK"/>
          <w:iCs/>
          <w:sz w:val="32"/>
          <w:szCs w:val="32"/>
          <w:lang w:val="en-US" w:eastAsia="zh-CN"/>
        </w:rPr>
        <w:t>提高安全保障能力。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修订规范制度体系标准文件。贯彻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落实工贸行业检维修作业安全生产地方标准和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服务外包、工程承包作业安全生产地方标准。针对小微企业基础薄弱、安全管理涣散的现实条件，建立小微企业安全管理互助制度、应急联动制度；落实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防触电伤害、高处坠落、机械伤害、物体打击、车辆伤害和消防火灾等安全技术指南，打造“低成本、能推广、可复制”的小微示范企业。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推动工贸安全生产监管信息化建设。按照要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求推动工贸行业安全生产监管系统信息化建设，落实全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市工贸行业安全生产监管系统建设大纲，确保标准统一、接口规范、共建共享、兼容并包。学习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重庆水泵厂、冀东水泥重庆合川公司等企业大数据信息化智能化建设经验，在有条件的企业推动“双重预防控制体系”安全生产管理系统、检维修作业管理系统、第三方安全管理系统上线运行，提高科技赋能安全生产管理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提高宣传教育培训质量。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加强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以实战为主的执法人员教育培训，参加形式多样的岗位练兵、技术比武、案卷评查等活动。针对规上（限上）企业举办工贸安全大讲堂，并加强小微企业安全警示教育，学习防触电、防高坠、防中毒、防机械伤害、防车辆伤害等教育系列视频，提高从业人员安全意识和安全素养。延伸社区居民居委会、村民委员会等群众自治性组织安全管理“触角”，充分发挥居规民约、村规民约管理职能，协助参与安全检查、报告安全隐患，激活乡村治理安全生产新动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（五）坚持多措并举，提高公共治理水平。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推进安全生产责任保险。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鼓励“四涉一有限一使用”重点行业领域企业积极投保安全生产责任保险。鼓励保险公司根据当前疫情防控实际和投保企业停复工及受损情况，采取延长保险期限、优惠或缓交保险费、优先开展事故预防服务等措施助力企业纾困解难、降低安全风险。积极支持投保的生产经营单位、保险机构和相关社会组织建立协商机制和自律组织，提供以咨询服务、教育培训、隐患排查、应急演练等为主要内容的专业化事故预防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提高社会群防群治水平。以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安全生产“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12350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”举报投诉中心为载体，广泛宣传工贸行业的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12个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重大违法行为，畅通举报渠道，保护举报人，落实奖励资金，发挥人民群众力量。以技术服务机构为依托，采取政府购买服务的方式，聚焦重大隐患、重大风险和突出违法行为，深入企业开展安全技术指导服务。对发生生产安全事故的应纳入联合惩戒或不良记录“黑名单”的单位或个人要严格落实相关规定，在“信用重庆”网站予以公布，强化安全生产领域的失信联合惩戒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四、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i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Cs/>
          <w:sz w:val="32"/>
          <w:szCs w:val="32"/>
        </w:rPr>
        <w:t>（一）</w:t>
      </w:r>
      <w:r>
        <w:rPr>
          <w:rFonts w:hint="eastAsia" w:ascii="方正楷体_GBK" w:hAnsi="方正楷体_GBK" w:eastAsia="方正楷体_GBK" w:cs="方正楷体_GBK"/>
          <w:iCs/>
          <w:sz w:val="32"/>
          <w:szCs w:val="32"/>
          <w:lang w:val="en-US" w:eastAsia="zh-CN"/>
        </w:rPr>
        <w:t>强化</w:t>
      </w:r>
      <w:r>
        <w:rPr>
          <w:rFonts w:hint="eastAsia" w:ascii="方正楷体_GBK" w:hAnsi="方正楷体_GBK" w:eastAsia="方正楷体_GBK" w:cs="方正楷体_GBK"/>
          <w:iCs/>
          <w:sz w:val="32"/>
          <w:szCs w:val="32"/>
        </w:rPr>
        <w:t>组织领导</w:t>
      </w:r>
      <w:r>
        <w:rPr>
          <w:rFonts w:hint="eastAsia" w:ascii="方正仿宋_GBK" w:hAnsi="方正仿宋_GBK" w:eastAsia="方正仿宋_GBK" w:cs="方正仿宋_GBK"/>
          <w:iCs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高度重视，切实担负起“促一方发展，保一方平安”的政治责任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，强化红线意识，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树立底线思维，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克服麻痹思想，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把工贸行业安全生产工作摆在更加突出的位置，加强组织领导、配齐配强队伍、完善监管机制、明确责任分工，确保各项工作措施落到实处。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i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Cs/>
          <w:sz w:val="32"/>
          <w:szCs w:val="32"/>
        </w:rPr>
        <w:t>（二）</w:t>
      </w:r>
      <w:r>
        <w:rPr>
          <w:rFonts w:hint="eastAsia" w:ascii="方正楷体_GBK" w:hAnsi="方正楷体_GBK" w:eastAsia="方正楷体_GBK" w:cs="方正楷体_GBK"/>
          <w:iCs/>
          <w:sz w:val="32"/>
          <w:szCs w:val="32"/>
          <w:lang w:val="en-US" w:eastAsia="zh-CN"/>
        </w:rPr>
        <w:t>加强激励约束</w:t>
      </w:r>
      <w:r>
        <w:rPr>
          <w:rFonts w:hint="eastAsia" w:ascii="方正仿宋_GBK" w:hAnsi="方正仿宋_GBK" w:eastAsia="方正仿宋_GBK" w:cs="方正仿宋_GBK"/>
          <w:iCs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依照年度安全生产考核办法和考核评分细则，完善工贸行业安全生产工作目标管理办法，严格对标对表，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将事故指标、安全标准化、执法处罚、专项整治等纳入目标管理，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进行项目化推进、清单化管理，实施挂图作战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r>
        <w:rPr>
          <w:rFonts w:hint="eastAsia" w:ascii="方正楷体_GBK" w:hAnsi="方正楷体_GBK" w:eastAsia="方正楷体_GBK" w:cs="方正楷体_GBK"/>
          <w:iCs/>
          <w:sz w:val="32"/>
          <w:szCs w:val="32"/>
        </w:rPr>
        <w:t>（三）强化作风建设</w:t>
      </w:r>
      <w:bookmarkEnd w:id="0"/>
      <w:r>
        <w:rPr>
          <w:rFonts w:hint="eastAsia" w:ascii="方正仿宋_GBK" w:hAnsi="方正仿宋_GBK" w:eastAsia="方正仿宋_GBK" w:cs="方正仿宋_GBK"/>
          <w:iCs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none"/>
          <w:lang w:val="zh-CN"/>
        </w:rPr>
        <w:t>加强对应急管理干部的关心支持，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培育应急管理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0"/>
          <w:w w:val="100"/>
          <w:kern w:val="0"/>
          <w:position w:val="0"/>
          <w:sz w:val="32"/>
          <w:szCs w:val="32"/>
          <w:lang w:val="en-US" w:eastAsia="zh-CN"/>
        </w:rPr>
        <w:t>职业荣誉感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坚持全面从严治党，以严的主基调强化正风肃纪，加强党风廉政建设和反腐败斗争，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履行《规范政商交往构建亲清政商关系的“正面清单”和“负面清单”》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Times New Roman" w:hAnsi="Times New Roman" w:eastAsia="宋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Times New Roman" w:hAnsi="Times New Roman" w:eastAsia="宋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Times New Roman" w:hAnsi="Times New Roman" w:eastAsia="宋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Times New Roman" w:hAnsi="Times New Roman" w:eastAsia="宋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Times New Roman" w:hAnsi="Times New Roman" w:eastAsia="宋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Times New Roman" w:hAnsi="Times New Roman" w:eastAsia="宋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Times New Roman" w:hAnsi="Times New Roman" w:eastAsia="宋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Times New Roman" w:hAnsi="Times New Roman" w:eastAsia="宋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Times New Roman" w:hAnsi="Times New Roman" w:eastAsia="宋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Times New Roman" w:hAnsi="Times New Roman" w:eastAsia="宋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Times New Roman" w:hAnsi="Times New Roman" w:eastAsia="宋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Times New Roman" w:hAnsi="Times New Roman" w:eastAsia="宋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Times New Roman" w:hAnsi="Times New Roman" w:eastAsia="宋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Times New Roman" w:hAnsi="Times New Roman" w:eastAsia="宋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6" w:space="1"/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66" w:firstLineChars="100"/>
        <w:textAlignment w:val="auto"/>
        <w:rPr>
          <w:rFonts w:hint="eastAsia" w:ascii="方正仿宋_GBK" w:eastAsia="方正仿宋_GBK"/>
          <w:spacing w:val="-17"/>
          <w:sz w:val="30"/>
          <w:szCs w:val="30"/>
        </w:rPr>
      </w:pPr>
      <w:r>
        <w:rPr>
          <w:rFonts w:hint="eastAsia" w:ascii="方正仿宋_GBK" w:eastAsia="方正仿宋_GBK"/>
          <w:spacing w:val="-17"/>
          <w:sz w:val="30"/>
          <w:szCs w:val="30"/>
        </w:rPr>
        <w:t>石柱</w:t>
      </w:r>
      <w:r>
        <w:rPr>
          <w:rFonts w:hint="eastAsia" w:ascii="方正仿宋_GBK" w:eastAsia="方正仿宋_GBK"/>
          <w:spacing w:val="-17"/>
          <w:sz w:val="30"/>
          <w:szCs w:val="30"/>
          <w:lang w:val="en-US" w:eastAsia="zh-CN"/>
        </w:rPr>
        <w:t>土家族自治</w:t>
      </w:r>
      <w:r>
        <w:rPr>
          <w:rFonts w:hint="eastAsia" w:ascii="方正仿宋_GBK" w:eastAsia="方正仿宋_GBK"/>
          <w:spacing w:val="-17"/>
          <w:sz w:val="30"/>
          <w:szCs w:val="30"/>
        </w:rPr>
        <w:t>县住房</w:t>
      </w:r>
      <w:r>
        <w:rPr>
          <w:rFonts w:hint="eastAsia" w:ascii="方正仿宋_GBK" w:eastAsia="方正仿宋_GBK"/>
          <w:spacing w:val="-17"/>
          <w:sz w:val="30"/>
          <w:szCs w:val="30"/>
          <w:lang w:val="en-US" w:eastAsia="zh-CN"/>
        </w:rPr>
        <w:t>和</w:t>
      </w:r>
      <w:r>
        <w:rPr>
          <w:rFonts w:hint="eastAsia" w:ascii="方正仿宋_GBK" w:eastAsia="方正仿宋_GBK"/>
          <w:spacing w:val="-17"/>
          <w:sz w:val="30"/>
          <w:szCs w:val="30"/>
        </w:rPr>
        <w:t>城乡建</w:t>
      </w:r>
      <w:r>
        <w:rPr>
          <w:rFonts w:hint="eastAsia" w:ascii="方正仿宋_GBK" w:eastAsia="方正仿宋_GBK"/>
          <w:spacing w:val="-17"/>
          <w:sz w:val="30"/>
          <w:szCs w:val="30"/>
          <w:lang w:val="en-US" w:eastAsia="zh-CN"/>
        </w:rPr>
        <w:t>设委员会</w:t>
      </w:r>
      <w:r>
        <w:rPr>
          <w:rFonts w:hint="eastAsia" w:ascii="方正仿宋_GBK" w:eastAsia="方正仿宋_GBK"/>
          <w:spacing w:val="-17"/>
          <w:sz w:val="30"/>
          <w:szCs w:val="30"/>
        </w:rPr>
        <w:t xml:space="preserve">办公室   </w:t>
      </w:r>
      <w:r>
        <w:rPr>
          <w:rFonts w:eastAsia="方正仿宋_GBK"/>
          <w:spacing w:val="-17"/>
          <w:sz w:val="30"/>
          <w:szCs w:val="30"/>
        </w:rPr>
        <w:t>2023年2月15日印发</w:t>
      </w:r>
    </w:p>
    <w:sectPr>
      <w:headerReference r:id="rId3" w:type="default"/>
      <w:footerReference r:id="rId4" w:type="default"/>
      <w:footerReference r:id="rId5" w:type="even"/>
      <w:pgSz w:w="11906" w:h="16838"/>
      <w:pgMar w:top="1984" w:right="1446" w:bottom="1644" w:left="1446" w:header="851" w:footer="992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separate"/>
    </w:r>
    <w:r>
      <w:rPr>
        <w:rStyle w:val="18"/>
      </w:rPr>
      <w:t>2</w:t>
    </w:r>
    <w:r>
      <w:fldChar w:fldCharType="end"/>
    </w:r>
  </w:p>
  <w:p>
    <w:pPr>
      <w:pStyle w:val="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40"/>
  <w:drawingGridVerticalSpacing w:val="223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iZDQ3MTdmYzYzMDIzOGI5OWI0YTNhNzQzZTNiMmEifQ=="/>
  </w:docVars>
  <w:rsids>
    <w:rsidRoot w:val="00172A27"/>
    <w:rsid w:val="00000505"/>
    <w:rsid w:val="00003627"/>
    <w:rsid w:val="000039FE"/>
    <w:rsid w:val="000072BE"/>
    <w:rsid w:val="00013B88"/>
    <w:rsid w:val="000177FA"/>
    <w:rsid w:val="00021793"/>
    <w:rsid w:val="0002367C"/>
    <w:rsid w:val="00023F32"/>
    <w:rsid w:val="00025EA2"/>
    <w:rsid w:val="0003064B"/>
    <w:rsid w:val="00031BAB"/>
    <w:rsid w:val="00033899"/>
    <w:rsid w:val="00033DDC"/>
    <w:rsid w:val="000350DD"/>
    <w:rsid w:val="000364A2"/>
    <w:rsid w:val="00047BB7"/>
    <w:rsid w:val="00052AAF"/>
    <w:rsid w:val="00052D81"/>
    <w:rsid w:val="00053A89"/>
    <w:rsid w:val="00053B36"/>
    <w:rsid w:val="00056265"/>
    <w:rsid w:val="0005735A"/>
    <w:rsid w:val="000611F7"/>
    <w:rsid w:val="000636D7"/>
    <w:rsid w:val="000642B7"/>
    <w:rsid w:val="00066D44"/>
    <w:rsid w:val="000671E0"/>
    <w:rsid w:val="0007133F"/>
    <w:rsid w:val="000713DC"/>
    <w:rsid w:val="000721B4"/>
    <w:rsid w:val="00075EB0"/>
    <w:rsid w:val="00077F0B"/>
    <w:rsid w:val="00086B6F"/>
    <w:rsid w:val="00087C76"/>
    <w:rsid w:val="00087C85"/>
    <w:rsid w:val="00093492"/>
    <w:rsid w:val="00096034"/>
    <w:rsid w:val="00096E2C"/>
    <w:rsid w:val="00096FA4"/>
    <w:rsid w:val="000970D5"/>
    <w:rsid w:val="000A12CB"/>
    <w:rsid w:val="000A3480"/>
    <w:rsid w:val="000A4634"/>
    <w:rsid w:val="000A518E"/>
    <w:rsid w:val="000A5582"/>
    <w:rsid w:val="000B4319"/>
    <w:rsid w:val="000B4675"/>
    <w:rsid w:val="000B6333"/>
    <w:rsid w:val="000C1A0D"/>
    <w:rsid w:val="000C3852"/>
    <w:rsid w:val="000C477E"/>
    <w:rsid w:val="000D0990"/>
    <w:rsid w:val="000D25DF"/>
    <w:rsid w:val="000D2967"/>
    <w:rsid w:val="000D6751"/>
    <w:rsid w:val="000D784B"/>
    <w:rsid w:val="000E00B9"/>
    <w:rsid w:val="000E0E3C"/>
    <w:rsid w:val="000E613B"/>
    <w:rsid w:val="000E66A8"/>
    <w:rsid w:val="000E6896"/>
    <w:rsid w:val="000E6C96"/>
    <w:rsid w:val="000F20DE"/>
    <w:rsid w:val="000F6190"/>
    <w:rsid w:val="000F7FF9"/>
    <w:rsid w:val="00100AEA"/>
    <w:rsid w:val="00100EF3"/>
    <w:rsid w:val="00101D78"/>
    <w:rsid w:val="00103241"/>
    <w:rsid w:val="00103B0F"/>
    <w:rsid w:val="0010435F"/>
    <w:rsid w:val="001048FC"/>
    <w:rsid w:val="00115E3E"/>
    <w:rsid w:val="001169D3"/>
    <w:rsid w:val="001214E3"/>
    <w:rsid w:val="00123E9F"/>
    <w:rsid w:val="00124539"/>
    <w:rsid w:val="00125700"/>
    <w:rsid w:val="00125FDF"/>
    <w:rsid w:val="00126894"/>
    <w:rsid w:val="0012706F"/>
    <w:rsid w:val="00132B1B"/>
    <w:rsid w:val="00133331"/>
    <w:rsid w:val="0013670A"/>
    <w:rsid w:val="0013712C"/>
    <w:rsid w:val="001377ED"/>
    <w:rsid w:val="00141B5B"/>
    <w:rsid w:val="00141C1F"/>
    <w:rsid w:val="00144097"/>
    <w:rsid w:val="00144F96"/>
    <w:rsid w:val="001453DE"/>
    <w:rsid w:val="0014600D"/>
    <w:rsid w:val="0014762A"/>
    <w:rsid w:val="00147CFF"/>
    <w:rsid w:val="0015002D"/>
    <w:rsid w:val="00152F03"/>
    <w:rsid w:val="00154796"/>
    <w:rsid w:val="00156C05"/>
    <w:rsid w:val="00160156"/>
    <w:rsid w:val="00163242"/>
    <w:rsid w:val="0016635B"/>
    <w:rsid w:val="00171808"/>
    <w:rsid w:val="001800C0"/>
    <w:rsid w:val="00184493"/>
    <w:rsid w:val="00186252"/>
    <w:rsid w:val="00186E44"/>
    <w:rsid w:val="0019263C"/>
    <w:rsid w:val="0019488F"/>
    <w:rsid w:val="00195BFF"/>
    <w:rsid w:val="0019623A"/>
    <w:rsid w:val="001A165B"/>
    <w:rsid w:val="001A2C11"/>
    <w:rsid w:val="001A4543"/>
    <w:rsid w:val="001A7291"/>
    <w:rsid w:val="001A781C"/>
    <w:rsid w:val="001A79AB"/>
    <w:rsid w:val="001B0179"/>
    <w:rsid w:val="001B57D8"/>
    <w:rsid w:val="001B5818"/>
    <w:rsid w:val="001C1F2B"/>
    <w:rsid w:val="001C2A90"/>
    <w:rsid w:val="001C4853"/>
    <w:rsid w:val="001C5C86"/>
    <w:rsid w:val="001C6B68"/>
    <w:rsid w:val="001C7D4B"/>
    <w:rsid w:val="001D1EB4"/>
    <w:rsid w:val="001D2B9F"/>
    <w:rsid w:val="001D2F24"/>
    <w:rsid w:val="001D40E3"/>
    <w:rsid w:val="001D58D9"/>
    <w:rsid w:val="001E265F"/>
    <w:rsid w:val="001E6DDD"/>
    <w:rsid w:val="001E737D"/>
    <w:rsid w:val="001F1083"/>
    <w:rsid w:val="001F1570"/>
    <w:rsid w:val="001F3894"/>
    <w:rsid w:val="001F3A7C"/>
    <w:rsid w:val="001F5C44"/>
    <w:rsid w:val="001F75B9"/>
    <w:rsid w:val="00204D77"/>
    <w:rsid w:val="00205074"/>
    <w:rsid w:val="002069DF"/>
    <w:rsid w:val="002104CF"/>
    <w:rsid w:val="0021052E"/>
    <w:rsid w:val="00215E93"/>
    <w:rsid w:val="00217D51"/>
    <w:rsid w:val="002216C6"/>
    <w:rsid w:val="00222859"/>
    <w:rsid w:val="00233335"/>
    <w:rsid w:val="00242F95"/>
    <w:rsid w:val="00243C01"/>
    <w:rsid w:val="00244612"/>
    <w:rsid w:val="00244B94"/>
    <w:rsid w:val="002537AE"/>
    <w:rsid w:val="0026219F"/>
    <w:rsid w:val="002623D1"/>
    <w:rsid w:val="00265F45"/>
    <w:rsid w:val="00266EA4"/>
    <w:rsid w:val="00267FA4"/>
    <w:rsid w:val="0027039F"/>
    <w:rsid w:val="0027269C"/>
    <w:rsid w:val="00276A5D"/>
    <w:rsid w:val="0028002D"/>
    <w:rsid w:val="00283F51"/>
    <w:rsid w:val="00284045"/>
    <w:rsid w:val="00286BE6"/>
    <w:rsid w:val="0029054F"/>
    <w:rsid w:val="002909EF"/>
    <w:rsid w:val="002921D2"/>
    <w:rsid w:val="00293148"/>
    <w:rsid w:val="00294B06"/>
    <w:rsid w:val="00295C1A"/>
    <w:rsid w:val="00297170"/>
    <w:rsid w:val="002A062F"/>
    <w:rsid w:val="002A1510"/>
    <w:rsid w:val="002A1C83"/>
    <w:rsid w:val="002A1EFD"/>
    <w:rsid w:val="002A25F4"/>
    <w:rsid w:val="002B2151"/>
    <w:rsid w:val="002B29BC"/>
    <w:rsid w:val="002B3B34"/>
    <w:rsid w:val="002B447A"/>
    <w:rsid w:val="002C1036"/>
    <w:rsid w:val="002C1595"/>
    <w:rsid w:val="002C3600"/>
    <w:rsid w:val="002C42A9"/>
    <w:rsid w:val="002C6D7E"/>
    <w:rsid w:val="002C79C3"/>
    <w:rsid w:val="002C7CDB"/>
    <w:rsid w:val="002D29A8"/>
    <w:rsid w:val="002D3071"/>
    <w:rsid w:val="002D3C91"/>
    <w:rsid w:val="002D5F98"/>
    <w:rsid w:val="002D6AF4"/>
    <w:rsid w:val="002E029E"/>
    <w:rsid w:val="002E17CC"/>
    <w:rsid w:val="002E6DC4"/>
    <w:rsid w:val="002E700D"/>
    <w:rsid w:val="002F09CB"/>
    <w:rsid w:val="002F1144"/>
    <w:rsid w:val="002F2B05"/>
    <w:rsid w:val="002F32AA"/>
    <w:rsid w:val="002F36A5"/>
    <w:rsid w:val="002F563A"/>
    <w:rsid w:val="002F59E9"/>
    <w:rsid w:val="002F60A7"/>
    <w:rsid w:val="003014B9"/>
    <w:rsid w:val="00301992"/>
    <w:rsid w:val="003029DC"/>
    <w:rsid w:val="00303E17"/>
    <w:rsid w:val="003124F9"/>
    <w:rsid w:val="00313114"/>
    <w:rsid w:val="00313246"/>
    <w:rsid w:val="00313FD4"/>
    <w:rsid w:val="003143CF"/>
    <w:rsid w:val="0032244D"/>
    <w:rsid w:val="00322D09"/>
    <w:rsid w:val="003233BB"/>
    <w:rsid w:val="003235D1"/>
    <w:rsid w:val="003240D7"/>
    <w:rsid w:val="003251AE"/>
    <w:rsid w:val="00326548"/>
    <w:rsid w:val="00326642"/>
    <w:rsid w:val="00331698"/>
    <w:rsid w:val="00331B90"/>
    <w:rsid w:val="00331F95"/>
    <w:rsid w:val="00335466"/>
    <w:rsid w:val="00341672"/>
    <w:rsid w:val="00345B35"/>
    <w:rsid w:val="00346D16"/>
    <w:rsid w:val="00347186"/>
    <w:rsid w:val="00350D78"/>
    <w:rsid w:val="00352F17"/>
    <w:rsid w:val="00352F98"/>
    <w:rsid w:val="00360F8E"/>
    <w:rsid w:val="00361D05"/>
    <w:rsid w:val="00366E7F"/>
    <w:rsid w:val="00366F3A"/>
    <w:rsid w:val="003705D6"/>
    <w:rsid w:val="00370705"/>
    <w:rsid w:val="00371BAE"/>
    <w:rsid w:val="00371C0B"/>
    <w:rsid w:val="0037224A"/>
    <w:rsid w:val="00373B2C"/>
    <w:rsid w:val="0037488A"/>
    <w:rsid w:val="003758F4"/>
    <w:rsid w:val="00375949"/>
    <w:rsid w:val="00377396"/>
    <w:rsid w:val="003800F7"/>
    <w:rsid w:val="00391D3F"/>
    <w:rsid w:val="0039200F"/>
    <w:rsid w:val="003941C7"/>
    <w:rsid w:val="003A3D76"/>
    <w:rsid w:val="003A5BF1"/>
    <w:rsid w:val="003B165C"/>
    <w:rsid w:val="003B1979"/>
    <w:rsid w:val="003C622D"/>
    <w:rsid w:val="003D1AAE"/>
    <w:rsid w:val="003D3CAE"/>
    <w:rsid w:val="003E2329"/>
    <w:rsid w:val="003E2B16"/>
    <w:rsid w:val="003E4AD5"/>
    <w:rsid w:val="003E5EF4"/>
    <w:rsid w:val="003E6652"/>
    <w:rsid w:val="003F07BE"/>
    <w:rsid w:val="003F1190"/>
    <w:rsid w:val="003F22D1"/>
    <w:rsid w:val="003F36B4"/>
    <w:rsid w:val="003F4CC8"/>
    <w:rsid w:val="003F501F"/>
    <w:rsid w:val="003F60AD"/>
    <w:rsid w:val="003F6EC0"/>
    <w:rsid w:val="004003A9"/>
    <w:rsid w:val="00400938"/>
    <w:rsid w:val="00405506"/>
    <w:rsid w:val="004059CC"/>
    <w:rsid w:val="00412685"/>
    <w:rsid w:val="00413534"/>
    <w:rsid w:val="00413585"/>
    <w:rsid w:val="004136D3"/>
    <w:rsid w:val="0041565D"/>
    <w:rsid w:val="00416242"/>
    <w:rsid w:val="00417987"/>
    <w:rsid w:val="00417ABB"/>
    <w:rsid w:val="00420050"/>
    <w:rsid w:val="004217C7"/>
    <w:rsid w:val="00422EF3"/>
    <w:rsid w:val="00423B5E"/>
    <w:rsid w:val="004325CB"/>
    <w:rsid w:val="0043331A"/>
    <w:rsid w:val="00433450"/>
    <w:rsid w:val="00435694"/>
    <w:rsid w:val="00435CEB"/>
    <w:rsid w:val="004418C2"/>
    <w:rsid w:val="00442A05"/>
    <w:rsid w:val="00451A31"/>
    <w:rsid w:val="0045376A"/>
    <w:rsid w:val="00455181"/>
    <w:rsid w:val="004563E0"/>
    <w:rsid w:val="00456D75"/>
    <w:rsid w:val="0046030B"/>
    <w:rsid w:val="00462790"/>
    <w:rsid w:val="00463253"/>
    <w:rsid w:val="00464BBB"/>
    <w:rsid w:val="00466197"/>
    <w:rsid w:val="00466762"/>
    <w:rsid w:val="00472661"/>
    <w:rsid w:val="004755E5"/>
    <w:rsid w:val="00475EC1"/>
    <w:rsid w:val="004770ED"/>
    <w:rsid w:val="0048060D"/>
    <w:rsid w:val="00480BDB"/>
    <w:rsid w:val="00483E47"/>
    <w:rsid w:val="00485734"/>
    <w:rsid w:val="00486AF3"/>
    <w:rsid w:val="004923C2"/>
    <w:rsid w:val="004A1C59"/>
    <w:rsid w:val="004A2DF3"/>
    <w:rsid w:val="004A5926"/>
    <w:rsid w:val="004A607D"/>
    <w:rsid w:val="004A6468"/>
    <w:rsid w:val="004A7B84"/>
    <w:rsid w:val="004B0FFA"/>
    <w:rsid w:val="004B103E"/>
    <w:rsid w:val="004B17F6"/>
    <w:rsid w:val="004B3512"/>
    <w:rsid w:val="004C1102"/>
    <w:rsid w:val="004C55D7"/>
    <w:rsid w:val="004C6B7E"/>
    <w:rsid w:val="004D0099"/>
    <w:rsid w:val="004D0356"/>
    <w:rsid w:val="004D0561"/>
    <w:rsid w:val="004D1783"/>
    <w:rsid w:val="004D1D79"/>
    <w:rsid w:val="004D20DD"/>
    <w:rsid w:val="004D321E"/>
    <w:rsid w:val="004D3AA8"/>
    <w:rsid w:val="004D5CDE"/>
    <w:rsid w:val="004D6ACA"/>
    <w:rsid w:val="004D6AF8"/>
    <w:rsid w:val="004E0E15"/>
    <w:rsid w:val="004E1337"/>
    <w:rsid w:val="004E6D8E"/>
    <w:rsid w:val="004F04DC"/>
    <w:rsid w:val="004F3D2C"/>
    <w:rsid w:val="004F5652"/>
    <w:rsid w:val="004F5775"/>
    <w:rsid w:val="004F58D2"/>
    <w:rsid w:val="004F7197"/>
    <w:rsid w:val="004F7D9A"/>
    <w:rsid w:val="00500700"/>
    <w:rsid w:val="00501548"/>
    <w:rsid w:val="00501718"/>
    <w:rsid w:val="00503855"/>
    <w:rsid w:val="00505B02"/>
    <w:rsid w:val="0051411C"/>
    <w:rsid w:val="005256E5"/>
    <w:rsid w:val="005300EC"/>
    <w:rsid w:val="00530E6D"/>
    <w:rsid w:val="0053209A"/>
    <w:rsid w:val="00534484"/>
    <w:rsid w:val="00535913"/>
    <w:rsid w:val="005408BC"/>
    <w:rsid w:val="00541524"/>
    <w:rsid w:val="00541D33"/>
    <w:rsid w:val="00542748"/>
    <w:rsid w:val="00542C69"/>
    <w:rsid w:val="00547EE5"/>
    <w:rsid w:val="0055001E"/>
    <w:rsid w:val="00555CD3"/>
    <w:rsid w:val="00556B94"/>
    <w:rsid w:val="005655B6"/>
    <w:rsid w:val="005701F8"/>
    <w:rsid w:val="00570AD0"/>
    <w:rsid w:val="00570E45"/>
    <w:rsid w:val="005777B5"/>
    <w:rsid w:val="00583D0D"/>
    <w:rsid w:val="00584F0C"/>
    <w:rsid w:val="00587F56"/>
    <w:rsid w:val="00590762"/>
    <w:rsid w:val="00591B08"/>
    <w:rsid w:val="00591D09"/>
    <w:rsid w:val="00592564"/>
    <w:rsid w:val="005950D9"/>
    <w:rsid w:val="00595F36"/>
    <w:rsid w:val="00596EFF"/>
    <w:rsid w:val="0059792D"/>
    <w:rsid w:val="00597DF9"/>
    <w:rsid w:val="005A2A06"/>
    <w:rsid w:val="005A2D90"/>
    <w:rsid w:val="005A31C0"/>
    <w:rsid w:val="005A5FD8"/>
    <w:rsid w:val="005A60F2"/>
    <w:rsid w:val="005A616E"/>
    <w:rsid w:val="005B08A7"/>
    <w:rsid w:val="005B258D"/>
    <w:rsid w:val="005B617C"/>
    <w:rsid w:val="005B6192"/>
    <w:rsid w:val="005C0C4D"/>
    <w:rsid w:val="005C3A89"/>
    <w:rsid w:val="005C42D5"/>
    <w:rsid w:val="005C4C2A"/>
    <w:rsid w:val="005C609C"/>
    <w:rsid w:val="005C75B6"/>
    <w:rsid w:val="005C77E1"/>
    <w:rsid w:val="005C77E2"/>
    <w:rsid w:val="005C789F"/>
    <w:rsid w:val="005C7BED"/>
    <w:rsid w:val="005D0EBC"/>
    <w:rsid w:val="005D3332"/>
    <w:rsid w:val="005D3BA0"/>
    <w:rsid w:val="005D42E8"/>
    <w:rsid w:val="005D6B76"/>
    <w:rsid w:val="005E02AE"/>
    <w:rsid w:val="005F440E"/>
    <w:rsid w:val="005F4755"/>
    <w:rsid w:val="005F4EF9"/>
    <w:rsid w:val="005F7D4C"/>
    <w:rsid w:val="0060018D"/>
    <w:rsid w:val="00607ACE"/>
    <w:rsid w:val="006100BF"/>
    <w:rsid w:val="00612F55"/>
    <w:rsid w:val="00613705"/>
    <w:rsid w:val="006147BB"/>
    <w:rsid w:val="00614905"/>
    <w:rsid w:val="006163DB"/>
    <w:rsid w:val="00622E8D"/>
    <w:rsid w:val="006243B0"/>
    <w:rsid w:val="006255BD"/>
    <w:rsid w:val="00626CA8"/>
    <w:rsid w:val="006303D5"/>
    <w:rsid w:val="00635D0F"/>
    <w:rsid w:val="00636910"/>
    <w:rsid w:val="00637D20"/>
    <w:rsid w:val="0064102E"/>
    <w:rsid w:val="00644418"/>
    <w:rsid w:val="00646068"/>
    <w:rsid w:val="0065085F"/>
    <w:rsid w:val="00651BE7"/>
    <w:rsid w:val="00651C1B"/>
    <w:rsid w:val="00654386"/>
    <w:rsid w:val="006560C0"/>
    <w:rsid w:val="0065676A"/>
    <w:rsid w:val="00660A53"/>
    <w:rsid w:val="00661A0A"/>
    <w:rsid w:val="00663380"/>
    <w:rsid w:val="00664303"/>
    <w:rsid w:val="00664D7A"/>
    <w:rsid w:val="006655FF"/>
    <w:rsid w:val="00665A95"/>
    <w:rsid w:val="00666809"/>
    <w:rsid w:val="00666BC7"/>
    <w:rsid w:val="0066703F"/>
    <w:rsid w:val="00675DDA"/>
    <w:rsid w:val="006818CC"/>
    <w:rsid w:val="00684264"/>
    <w:rsid w:val="006847B7"/>
    <w:rsid w:val="00687935"/>
    <w:rsid w:val="00691186"/>
    <w:rsid w:val="0069218F"/>
    <w:rsid w:val="00694012"/>
    <w:rsid w:val="0069401F"/>
    <w:rsid w:val="00696E0B"/>
    <w:rsid w:val="006A15AE"/>
    <w:rsid w:val="006A3245"/>
    <w:rsid w:val="006A3AFC"/>
    <w:rsid w:val="006A3DB5"/>
    <w:rsid w:val="006A3F5D"/>
    <w:rsid w:val="006A4E22"/>
    <w:rsid w:val="006A5B0A"/>
    <w:rsid w:val="006A662C"/>
    <w:rsid w:val="006B022B"/>
    <w:rsid w:val="006B0A71"/>
    <w:rsid w:val="006B2547"/>
    <w:rsid w:val="006B3CD3"/>
    <w:rsid w:val="006B7FD4"/>
    <w:rsid w:val="006C05F1"/>
    <w:rsid w:val="006C0628"/>
    <w:rsid w:val="006C28BF"/>
    <w:rsid w:val="006C387A"/>
    <w:rsid w:val="006D1FD2"/>
    <w:rsid w:val="006D2432"/>
    <w:rsid w:val="006D24FE"/>
    <w:rsid w:val="006D3025"/>
    <w:rsid w:val="006D3340"/>
    <w:rsid w:val="006D476A"/>
    <w:rsid w:val="006D4F56"/>
    <w:rsid w:val="006D5A09"/>
    <w:rsid w:val="006D5D05"/>
    <w:rsid w:val="006D5D6D"/>
    <w:rsid w:val="006D646B"/>
    <w:rsid w:val="006D7272"/>
    <w:rsid w:val="006D74A8"/>
    <w:rsid w:val="006E0CF6"/>
    <w:rsid w:val="006E23F4"/>
    <w:rsid w:val="006E5560"/>
    <w:rsid w:val="006E5E63"/>
    <w:rsid w:val="006F379F"/>
    <w:rsid w:val="006F444F"/>
    <w:rsid w:val="006F4913"/>
    <w:rsid w:val="007045C5"/>
    <w:rsid w:val="007068EF"/>
    <w:rsid w:val="00707860"/>
    <w:rsid w:val="00712038"/>
    <w:rsid w:val="0071512D"/>
    <w:rsid w:val="00716C40"/>
    <w:rsid w:val="00717739"/>
    <w:rsid w:val="00720C1B"/>
    <w:rsid w:val="0072323D"/>
    <w:rsid w:val="0072357D"/>
    <w:rsid w:val="00723DB9"/>
    <w:rsid w:val="007250AD"/>
    <w:rsid w:val="00727720"/>
    <w:rsid w:val="007319A0"/>
    <w:rsid w:val="00732038"/>
    <w:rsid w:val="00733701"/>
    <w:rsid w:val="00733DFB"/>
    <w:rsid w:val="00734145"/>
    <w:rsid w:val="0073437A"/>
    <w:rsid w:val="00734FC5"/>
    <w:rsid w:val="0073718E"/>
    <w:rsid w:val="007376D7"/>
    <w:rsid w:val="00741A7D"/>
    <w:rsid w:val="00741C95"/>
    <w:rsid w:val="00747F15"/>
    <w:rsid w:val="007532A7"/>
    <w:rsid w:val="0075338B"/>
    <w:rsid w:val="00761BCB"/>
    <w:rsid w:val="00763D1E"/>
    <w:rsid w:val="00764096"/>
    <w:rsid w:val="00770B3D"/>
    <w:rsid w:val="007725AF"/>
    <w:rsid w:val="00772924"/>
    <w:rsid w:val="00773271"/>
    <w:rsid w:val="007777AF"/>
    <w:rsid w:val="007802FB"/>
    <w:rsid w:val="007804B0"/>
    <w:rsid w:val="007841DE"/>
    <w:rsid w:val="00785966"/>
    <w:rsid w:val="0078785B"/>
    <w:rsid w:val="00790759"/>
    <w:rsid w:val="00790AC5"/>
    <w:rsid w:val="00791F17"/>
    <w:rsid w:val="00793C66"/>
    <w:rsid w:val="00794439"/>
    <w:rsid w:val="007A284F"/>
    <w:rsid w:val="007A596D"/>
    <w:rsid w:val="007B152E"/>
    <w:rsid w:val="007B26A0"/>
    <w:rsid w:val="007B541A"/>
    <w:rsid w:val="007B5542"/>
    <w:rsid w:val="007B5B05"/>
    <w:rsid w:val="007C3BEA"/>
    <w:rsid w:val="007C551C"/>
    <w:rsid w:val="007D0D18"/>
    <w:rsid w:val="007D1C3C"/>
    <w:rsid w:val="007D6104"/>
    <w:rsid w:val="007D631E"/>
    <w:rsid w:val="007D6C29"/>
    <w:rsid w:val="007E3E02"/>
    <w:rsid w:val="007E4513"/>
    <w:rsid w:val="007E6C6E"/>
    <w:rsid w:val="007E706A"/>
    <w:rsid w:val="007E7B66"/>
    <w:rsid w:val="007F0C1A"/>
    <w:rsid w:val="007F1192"/>
    <w:rsid w:val="007F3D5C"/>
    <w:rsid w:val="007F565F"/>
    <w:rsid w:val="007F726F"/>
    <w:rsid w:val="008001A3"/>
    <w:rsid w:val="00800DBF"/>
    <w:rsid w:val="00804DCB"/>
    <w:rsid w:val="00806D9C"/>
    <w:rsid w:val="00812CF6"/>
    <w:rsid w:val="0081469B"/>
    <w:rsid w:val="00814BE9"/>
    <w:rsid w:val="00814DE9"/>
    <w:rsid w:val="00817F0C"/>
    <w:rsid w:val="0082019B"/>
    <w:rsid w:val="00820E46"/>
    <w:rsid w:val="008216C1"/>
    <w:rsid w:val="00822623"/>
    <w:rsid w:val="00823ACD"/>
    <w:rsid w:val="00831513"/>
    <w:rsid w:val="00833E0B"/>
    <w:rsid w:val="00834BE4"/>
    <w:rsid w:val="00835A09"/>
    <w:rsid w:val="00836518"/>
    <w:rsid w:val="008369B5"/>
    <w:rsid w:val="00837FBB"/>
    <w:rsid w:val="00847F1F"/>
    <w:rsid w:val="0085069C"/>
    <w:rsid w:val="0086139B"/>
    <w:rsid w:val="00863B70"/>
    <w:rsid w:val="008751D7"/>
    <w:rsid w:val="008777FF"/>
    <w:rsid w:val="00877E94"/>
    <w:rsid w:val="00877EE4"/>
    <w:rsid w:val="00880E56"/>
    <w:rsid w:val="0088194F"/>
    <w:rsid w:val="008832C1"/>
    <w:rsid w:val="00883D58"/>
    <w:rsid w:val="00885693"/>
    <w:rsid w:val="00886803"/>
    <w:rsid w:val="0089446E"/>
    <w:rsid w:val="0089640C"/>
    <w:rsid w:val="00896D7E"/>
    <w:rsid w:val="008A0A39"/>
    <w:rsid w:val="008A0B5D"/>
    <w:rsid w:val="008A2333"/>
    <w:rsid w:val="008A35AF"/>
    <w:rsid w:val="008A7AD5"/>
    <w:rsid w:val="008B10BE"/>
    <w:rsid w:val="008B118E"/>
    <w:rsid w:val="008B15B1"/>
    <w:rsid w:val="008B177D"/>
    <w:rsid w:val="008B3A6B"/>
    <w:rsid w:val="008B45D4"/>
    <w:rsid w:val="008B588C"/>
    <w:rsid w:val="008B705E"/>
    <w:rsid w:val="008C29C1"/>
    <w:rsid w:val="008C4D00"/>
    <w:rsid w:val="008D0836"/>
    <w:rsid w:val="008D28D6"/>
    <w:rsid w:val="008D2B86"/>
    <w:rsid w:val="008D53FF"/>
    <w:rsid w:val="008D5EA6"/>
    <w:rsid w:val="008D74D5"/>
    <w:rsid w:val="008D7FB1"/>
    <w:rsid w:val="008E0A35"/>
    <w:rsid w:val="008E1D1F"/>
    <w:rsid w:val="008E388B"/>
    <w:rsid w:val="008E3FD9"/>
    <w:rsid w:val="008E5917"/>
    <w:rsid w:val="008E5E43"/>
    <w:rsid w:val="008E7129"/>
    <w:rsid w:val="008F1668"/>
    <w:rsid w:val="008F1AF1"/>
    <w:rsid w:val="008F251B"/>
    <w:rsid w:val="008F36C2"/>
    <w:rsid w:val="008F385F"/>
    <w:rsid w:val="008F6240"/>
    <w:rsid w:val="008F6A33"/>
    <w:rsid w:val="009007CE"/>
    <w:rsid w:val="009022A4"/>
    <w:rsid w:val="0090378C"/>
    <w:rsid w:val="00907A1C"/>
    <w:rsid w:val="0091036E"/>
    <w:rsid w:val="009202B5"/>
    <w:rsid w:val="00921807"/>
    <w:rsid w:val="0092363B"/>
    <w:rsid w:val="0092511E"/>
    <w:rsid w:val="00926956"/>
    <w:rsid w:val="00926CCD"/>
    <w:rsid w:val="0093059B"/>
    <w:rsid w:val="009320A9"/>
    <w:rsid w:val="00932CAE"/>
    <w:rsid w:val="009349E2"/>
    <w:rsid w:val="00935895"/>
    <w:rsid w:val="0094427A"/>
    <w:rsid w:val="00944762"/>
    <w:rsid w:val="00944E74"/>
    <w:rsid w:val="00945822"/>
    <w:rsid w:val="00947976"/>
    <w:rsid w:val="00950785"/>
    <w:rsid w:val="00952694"/>
    <w:rsid w:val="00952984"/>
    <w:rsid w:val="0095330A"/>
    <w:rsid w:val="00955A4A"/>
    <w:rsid w:val="00962351"/>
    <w:rsid w:val="00962400"/>
    <w:rsid w:val="00964F9C"/>
    <w:rsid w:val="0096714C"/>
    <w:rsid w:val="00967D80"/>
    <w:rsid w:val="009703CD"/>
    <w:rsid w:val="00970AB7"/>
    <w:rsid w:val="00971ED4"/>
    <w:rsid w:val="00973FB4"/>
    <w:rsid w:val="00974F23"/>
    <w:rsid w:val="00975ACD"/>
    <w:rsid w:val="009809D2"/>
    <w:rsid w:val="009903AD"/>
    <w:rsid w:val="00993552"/>
    <w:rsid w:val="00993BA8"/>
    <w:rsid w:val="009954E0"/>
    <w:rsid w:val="00995856"/>
    <w:rsid w:val="00995B38"/>
    <w:rsid w:val="00997E06"/>
    <w:rsid w:val="009A1F84"/>
    <w:rsid w:val="009A27DD"/>
    <w:rsid w:val="009A3078"/>
    <w:rsid w:val="009A37A1"/>
    <w:rsid w:val="009A53A0"/>
    <w:rsid w:val="009A635A"/>
    <w:rsid w:val="009A70DA"/>
    <w:rsid w:val="009B0F4D"/>
    <w:rsid w:val="009B1E64"/>
    <w:rsid w:val="009B21C7"/>
    <w:rsid w:val="009B3B67"/>
    <w:rsid w:val="009B7E16"/>
    <w:rsid w:val="009C015E"/>
    <w:rsid w:val="009C0EBD"/>
    <w:rsid w:val="009C18EC"/>
    <w:rsid w:val="009C4B53"/>
    <w:rsid w:val="009C4C37"/>
    <w:rsid w:val="009C6824"/>
    <w:rsid w:val="009C7B5F"/>
    <w:rsid w:val="009D009F"/>
    <w:rsid w:val="009D1651"/>
    <w:rsid w:val="009D1AAB"/>
    <w:rsid w:val="009D5727"/>
    <w:rsid w:val="009E046D"/>
    <w:rsid w:val="009E0D31"/>
    <w:rsid w:val="009E16BE"/>
    <w:rsid w:val="009E33DE"/>
    <w:rsid w:val="009E476B"/>
    <w:rsid w:val="009F05BD"/>
    <w:rsid w:val="009F106D"/>
    <w:rsid w:val="009F1D29"/>
    <w:rsid w:val="009F2023"/>
    <w:rsid w:val="00A01C51"/>
    <w:rsid w:val="00A02FB3"/>
    <w:rsid w:val="00A03CC4"/>
    <w:rsid w:val="00A048EC"/>
    <w:rsid w:val="00A04F46"/>
    <w:rsid w:val="00A10138"/>
    <w:rsid w:val="00A1626D"/>
    <w:rsid w:val="00A176D4"/>
    <w:rsid w:val="00A21B56"/>
    <w:rsid w:val="00A23BB3"/>
    <w:rsid w:val="00A25ADA"/>
    <w:rsid w:val="00A27BF7"/>
    <w:rsid w:val="00A30622"/>
    <w:rsid w:val="00A30638"/>
    <w:rsid w:val="00A3428B"/>
    <w:rsid w:val="00A34AB0"/>
    <w:rsid w:val="00A36808"/>
    <w:rsid w:val="00A36EA3"/>
    <w:rsid w:val="00A37DE0"/>
    <w:rsid w:val="00A4297B"/>
    <w:rsid w:val="00A461F5"/>
    <w:rsid w:val="00A4643D"/>
    <w:rsid w:val="00A47832"/>
    <w:rsid w:val="00A50867"/>
    <w:rsid w:val="00A55229"/>
    <w:rsid w:val="00A61351"/>
    <w:rsid w:val="00A61F42"/>
    <w:rsid w:val="00A634E9"/>
    <w:rsid w:val="00A64BEF"/>
    <w:rsid w:val="00A6500D"/>
    <w:rsid w:val="00A67DEE"/>
    <w:rsid w:val="00A70770"/>
    <w:rsid w:val="00A72C7E"/>
    <w:rsid w:val="00A72EAC"/>
    <w:rsid w:val="00A779D5"/>
    <w:rsid w:val="00A839F2"/>
    <w:rsid w:val="00A85748"/>
    <w:rsid w:val="00A863E2"/>
    <w:rsid w:val="00A87A5C"/>
    <w:rsid w:val="00A87C08"/>
    <w:rsid w:val="00A94A94"/>
    <w:rsid w:val="00A968DA"/>
    <w:rsid w:val="00AA1087"/>
    <w:rsid w:val="00AA3E35"/>
    <w:rsid w:val="00AA531B"/>
    <w:rsid w:val="00AA6BFE"/>
    <w:rsid w:val="00AB0245"/>
    <w:rsid w:val="00AB45FC"/>
    <w:rsid w:val="00AB6A8E"/>
    <w:rsid w:val="00AB79F1"/>
    <w:rsid w:val="00AC2C0C"/>
    <w:rsid w:val="00AC4542"/>
    <w:rsid w:val="00AC4BC8"/>
    <w:rsid w:val="00AC6DFF"/>
    <w:rsid w:val="00AD2447"/>
    <w:rsid w:val="00AD2922"/>
    <w:rsid w:val="00AD392B"/>
    <w:rsid w:val="00AD4467"/>
    <w:rsid w:val="00AD7817"/>
    <w:rsid w:val="00AE0864"/>
    <w:rsid w:val="00AE1290"/>
    <w:rsid w:val="00AE5E58"/>
    <w:rsid w:val="00AE6601"/>
    <w:rsid w:val="00AF1559"/>
    <w:rsid w:val="00AF3CBA"/>
    <w:rsid w:val="00AF4DED"/>
    <w:rsid w:val="00B00E11"/>
    <w:rsid w:val="00B027E7"/>
    <w:rsid w:val="00B02861"/>
    <w:rsid w:val="00B0370A"/>
    <w:rsid w:val="00B059EE"/>
    <w:rsid w:val="00B06F6A"/>
    <w:rsid w:val="00B11688"/>
    <w:rsid w:val="00B151A8"/>
    <w:rsid w:val="00B166A5"/>
    <w:rsid w:val="00B200A6"/>
    <w:rsid w:val="00B25FC3"/>
    <w:rsid w:val="00B26B51"/>
    <w:rsid w:val="00B26D9A"/>
    <w:rsid w:val="00B27DB1"/>
    <w:rsid w:val="00B302B6"/>
    <w:rsid w:val="00B30312"/>
    <w:rsid w:val="00B34B6B"/>
    <w:rsid w:val="00B35490"/>
    <w:rsid w:val="00B40127"/>
    <w:rsid w:val="00B42C01"/>
    <w:rsid w:val="00B4343E"/>
    <w:rsid w:val="00B45400"/>
    <w:rsid w:val="00B53B7F"/>
    <w:rsid w:val="00B53CEA"/>
    <w:rsid w:val="00B5497C"/>
    <w:rsid w:val="00B553C4"/>
    <w:rsid w:val="00B56807"/>
    <w:rsid w:val="00B56FA3"/>
    <w:rsid w:val="00B63D56"/>
    <w:rsid w:val="00B66937"/>
    <w:rsid w:val="00B6706D"/>
    <w:rsid w:val="00B713C4"/>
    <w:rsid w:val="00B72499"/>
    <w:rsid w:val="00B8051A"/>
    <w:rsid w:val="00B813A7"/>
    <w:rsid w:val="00B81E32"/>
    <w:rsid w:val="00B83941"/>
    <w:rsid w:val="00B8459D"/>
    <w:rsid w:val="00B85FCD"/>
    <w:rsid w:val="00B92844"/>
    <w:rsid w:val="00B934F1"/>
    <w:rsid w:val="00B93600"/>
    <w:rsid w:val="00B9471A"/>
    <w:rsid w:val="00B9710A"/>
    <w:rsid w:val="00BA0FEA"/>
    <w:rsid w:val="00BA15F1"/>
    <w:rsid w:val="00BA2B2B"/>
    <w:rsid w:val="00BA2C24"/>
    <w:rsid w:val="00BA3659"/>
    <w:rsid w:val="00BA405D"/>
    <w:rsid w:val="00BA5CCA"/>
    <w:rsid w:val="00BA6EFA"/>
    <w:rsid w:val="00BB0BFB"/>
    <w:rsid w:val="00BB0F1A"/>
    <w:rsid w:val="00BB2C9A"/>
    <w:rsid w:val="00BB4B04"/>
    <w:rsid w:val="00BB6D86"/>
    <w:rsid w:val="00BC0AB3"/>
    <w:rsid w:val="00BC13B3"/>
    <w:rsid w:val="00BC2C0A"/>
    <w:rsid w:val="00BC4802"/>
    <w:rsid w:val="00BC4838"/>
    <w:rsid w:val="00BC4C1B"/>
    <w:rsid w:val="00BC4C80"/>
    <w:rsid w:val="00BC6890"/>
    <w:rsid w:val="00BC7071"/>
    <w:rsid w:val="00BD45AD"/>
    <w:rsid w:val="00BD5A8F"/>
    <w:rsid w:val="00BD5C12"/>
    <w:rsid w:val="00BD70AE"/>
    <w:rsid w:val="00BE0505"/>
    <w:rsid w:val="00BE17A8"/>
    <w:rsid w:val="00BE346C"/>
    <w:rsid w:val="00BE3481"/>
    <w:rsid w:val="00BF01AA"/>
    <w:rsid w:val="00BF2E73"/>
    <w:rsid w:val="00BF37AE"/>
    <w:rsid w:val="00BF5144"/>
    <w:rsid w:val="00BF6566"/>
    <w:rsid w:val="00C0072C"/>
    <w:rsid w:val="00C01F1B"/>
    <w:rsid w:val="00C02EFE"/>
    <w:rsid w:val="00C03C8F"/>
    <w:rsid w:val="00C07EA0"/>
    <w:rsid w:val="00C10108"/>
    <w:rsid w:val="00C13BC4"/>
    <w:rsid w:val="00C15133"/>
    <w:rsid w:val="00C15D60"/>
    <w:rsid w:val="00C15EF8"/>
    <w:rsid w:val="00C1648A"/>
    <w:rsid w:val="00C20301"/>
    <w:rsid w:val="00C2062A"/>
    <w:rsid w:val="00C20F7E"/>
    <w:rsid w:val="00C23719"/>
    <w:rsid w:val="00C23DA3"/>
    <w:rsid w:val="00C24AA5"/>
    <w:rsid w:val="00C24FCF"/>
    <w:rsid w:val="00C266A3"/>
    <w:rsid w:val="00C26A81"/>
    <w:rsid w:val="00C26FA2"/>
    <w:rsid w:val="00C317DC"/>
    <w:rsid w:val="00C36A6B"/>
    <w:rsid w:val="00C36E8C"/>
    <w:rsid w:val="00C42841"/>
    <w:rsid w:val="00C44314"/>
    <w:rsid w:val="00C452F2"/>
    <w:rsid w:val="00C45797"/>
    <w:rsid w:val="00C52E23"/>
    <w:rsid w:val="00C5305E"/>
    <w:rsid w:val="00C55988"/>
    <w:rsid w:val="00C55B29"/>
    <w:rsid w:val="00C55CAB"/>
    <w:rsid w:val="00C56BFD"/>
    <w:rsid w:val="00C57657"/>
    <w:rsid w:val="00C577AC"/>
    <w:rsid w:val="00C649E8"/>
    <w:rsid w:val="00C65E70"/>
    <w:rsid w:val="00C6655B"/>
    <w:rsid w:val="00C6682E"/>
    <w:rsid w:val="00C672BF"/>
    <w:rsid w:val="00C6767C"/>
    <w:rsid w:val="00C731C9"/>
    <w:rsid w:val="00C73266"/>
    <w:rsid w:val="00C7402A"/>
    <w:rsid w:val="00C776A9"/>
    <w:rsid w:val="00C77816"/>
    <w:rsid w:val="00C80C36"/>
    <w:rsid w:val="00C85F23"/>
    <w:rsid w:val="00C923D0"/>
    <w:rsid w:val="00C9555B"/>
    <w:rsid w:val="00C95A9F"/>
    <w:rsid w:val="00C97FE2"/>
    <w:rsid w:val="00CA1BAB"/>
    <w:rsid w:val="00CA2FE1"/>
    <w:rsid w:val="00CA4DCC"/>
    <w:rsid w:val="00CA57C2"/>
    <w:rsid w:val="00CA639C"/>
    <w:rsid w:val="00CA7195"/>
    <w:rsid w:val="00CA7518"/>
    <w:rsid w:val="00CA7D5F"/>
    <w:rsid w:val="00CB0275"/>
    <w:rsid w:val="00CB1354"/>
    <w:rsid w:val="00CB25BB"/>
    <w:rsid w:val="00CB2A51"/>
    <w:rsid w:val="00CB3A28"/>
    <w:rsid w:val="00CB4FB2"/>
    <w:rsid w:val="00CB64F3"/>
    <w:rsid w:val="00CB6C75"/>
    <w:rsid w:val="00CC5D57"/>
    <w:rsid w:val="00CC5E65"/>
    <w:rsid w:val="00CD0E29"/>
    <w:rsid w:val="00CD276C"/>
    <w:rsid w:val="00CD2C3D"/>
    <w:rsid w:val="00CD2E7D"/>
    <w:rsid w:val="00CD3595"/>
    <w:rsid w:val="00CD6388"/>
    <w:rsid w:val="00CD732F"/>
    <w:rsid w:val="00CD7387"/>
    <w:rsid w:val="00CD78B6"/>
    <w:rsid w:val="00CE032F"/>
    <w:rsid w:val="00CE1EB7"/>
    <w:rsid w:val="00CE2AD7"/>
    <w:rsid w:val="00CE3C7D"/>
    <w:rsid w:val="00CE4750"/>
    <w:rsid w:val="00CE567B"/>
    <w:rsid w:val="00CE63D9"/>
    <w:rsid w:val="00CE70F9"/>
    <w:rsid w:val="00CE7875"/>
    <w:rsid w:val="00CE7A71"/>
    <w:rsid w:val="00CF17F1"/>
    <w:rsid w:val="00CF292A"/>
    <w:rsid w:val="00CF2FE8"/>
    <w:rsid w:val="00CF4423"/>
    <w:rsid w:val="00CF4791"/>
    <w:rsid w:val="00D02D85"/>
    <w:rsid w:val="00D03084"/>
    <w:rsid w:val="00D03665"/>
    <w:rsid w:val="00D07093"/>
    <w:rsid w:val="00D077B9"/>
    <w:rsid w:val="00D10E00"/>
    <w:rsid w:val="00D1119C"/>
    <w:rsid w:val="00D133F1"/>
    <w:rsid w:val="00D15801"/>
    <w:rsid w:val="00D16E98"/>
    <w:rsid w:val="00D17B02"/>
    <w:rsid w:val="00D22452"/>
    <w:rsid w:val="00D23859"/>
    <w:rsid w:val="00D26C3C"/>
    <w:rsid w:val="00D27784"/>
    <w:rsid w:val="00D31342"/>
    <w:rsid w:val="00D332C2"/>
    <w:rsid w:val="00D3375D"/>
    <w:rsid w:val="00D3423C"/>
    <w:rsid w:val="00D41C56"/>
    <w:rsid w:val="00D43495"/>
    <w:rsid w:val="00D440FE"/>
    <w:rsid w:val="00D4480A"/>
    <w:rsid w:val="00D47109"/>
    <w:rsid w:val="00D47141"/>
    <w:rsid w:val="00D52743"/>
    <w:rsid w:val="00D54FDB"/>
    <w:rsid w:val="00D552A2"/>
    <w:rsid w:val="00D57666"/>
    <w:rsid w:val="00D61903"/>
    <w:rsid w:val="00D6315B"/>
    <w:rsid w:val="00D6396E"/>
    <w:rsid w:val="00D6501D"/>
    <w:rsid w:val="00D67B21"/>
    <w:rsid w:val="00D712F9"/>
    <w:rsid w:val="00D71660"/>
    <w:rsid w:val="00D72878"/>
    <w:rsid w:val="00D72D31"/>
    <w:rsid w:val="00D76361"/>
    <w:rsid w:val="00D76C3D"/>
    <w:rsid w:val="00D774CC"/>
    <w:rsid w:val="00D81A7F"/>
    <w:rsid w:val="00D86434"/>
    <w:rsid w:val="00D8725D"/>
    <w:rsid w:val="00D91B75"/>
    <w:rsid w:val="00D926F9"/>
    <w:rsid w:val="00D93943"/>
    <w:rsid w:val="00D942DA"/>
    <w:rsid w:val="00D96A71"/>
    <w:rsid w:val="00D96C2E"/>
    <w:rsid w:val="00D96D24"/>
    <w:rsid w:val="00DA18DF"/>
    <w:rsid w:val="00DA273C"/>
    <w:rsid w:val="00DA27F6"/>
    <w:rsid w:val="00DA33FC"/>
    <w:rsid w:val="00DA360D"/>
    <w:rsid w:val="00DA4540"/>
    <w:rsid w:val="00DA4B38"/>
    <w:rsid w:val="00DA5D47"/>
    <w:rsid w:val="00DA69C3"/>
    <w:rsid w:val="00DB01C9"/>
    <w:rsid w:val="00DB2195"/>
    <w:rsid w:val="00DB5232"/>
    <w:rsid w:val="00DB6CD8"/>
    <w:rsid w:val="00DB6EA2"/>
    <w:rsid w:val="00DB6EBB"/>
    <w:rsid w:val="00DC034D"/>
    <w:rsid w:val="00DC079C"/>
    <w:rsid w:val="00DC2B64"/>
    <w:rsid w:val="00DC3617"/>
    <w:rsid w:val="00DC6C1A"/>
    <w:rsid w:val="00DD149B"/>
    <w:rsid w:val="00DD1C70"/>
    <w:rsid w:val="00DD2B2F"/>
    <w:rsid w:val="00DD78E6"/>
    <w:rsid w:val="00DE54DC"/>
    <w:rsid w:val="00DE5955"/>
    <w:rsid w:val="00DE5D7E"/>
    <w:rsid w:val="00DE5DD7"/>
    <w:rsid w:val="00DE6D68"/>
    <w:rsid w:val="00DF17E2"/>
    <w:rsid w:val="00DF1928"/>
    <w:rsid w:val="00DF1F43"/>
    <w:rsid w:val="00DF2690"/>
    <w:rsid w:val="00DF7A25"/>
    <w:rsid w:val="00DF7B39"/>
    <w:rsid w:val="00DF7FDE"/>
    <w:rsid w:val="00E00C79"/>
    <w:rsid w:val="00E04752"/>
    <w:rsid w:val="00E04A4F"/>
    <w:rsid w:val="00E10A65"/>
    <w:rsid w:val="00E10D43"/>
    <w:rsid w:val="00E16E5E"/>
    <w:rsid w:val="00E23858"/>
    <w:rsid w:val="00E253CB"/>
    <w:rsid w:val="00E30A36"/>
    <w:rsid w:val="00E31DE1"/>
    <w:rsid w:val="00E32563"/>
    <w:rsid w:val="00E33526"/>
    <w:rsid w:val="00E33B74"/>
    <w:rsid w:val="00E34584"/>
    <w:rsid w:val="00E3465B"/>
    <w:rsid w:val="00E35185"/>
    <w:rsid w:val="00E40554"/>
    <w:rsid w:val="00E407AD"/>
    <w:rsid w:val="00E43A35"/>
    <w:rsid w:val="00E43D4D"/>
    <w:rsid w:val="00E44959"/>
    <w:rsid w:val="00E44A6F"/>
    <w:rsid w:val="00E466CB"/>
    <w:rsid w:val="00E46BD4"/>
    <w:rsid w:val="00E55FF7"/>
    <w:rsid w:val="00E56633"/>
    <w:rsid w:val="00E6077B"/>
    <w:rsid w:val="00E60A5C"/>
    <w:rsid w:val="00E6142A"/>
    <w:rsid w:val="00E61E92"/>
    <w:rsid w:val="00E61EE0"/>
    <w:rsid w:val="00E6313B"/>
    <w:rsid w:val="00E664DE"/>
    <w:rsid w:val="00E66DD9"/>
    <w:rsid w:val="00E6725F"/>
    <w:rsid w:val="00E72969"/>
    <w:rsid w:val="00E73CAC"/>
    <w:rsid w:val="00E74FA0"/>
    <w:rsid w:val="00E81258"/>
    <w:rsid w:val="00E82FB8"/>
    <w:rsid w:val="00E83BFB"/>
    <w:rsid w:val="00E91568"/>
    <w:rsid w:val="00E92CED"/>
    <w:rsid w:val="00E94EC4"/>
    <w:rsid w:val="00E953F1"/>
    <w:rsid w:val="00E95649"/>
    <w:rsid w:val="00E97148"/>
    <w:rsid w:val="00E97598"/>
    <w:rsid w:val="00E97648"/>
    <w:rsid w:val="00EA3608"/>
    <w:rsid w:val="00EA475B"/>
    <w:rsid w:val="00EA4CF0"/>
    <w:rsid w:val="00EA540C"/>
    <w:rsid w:val="00EA752C"/>
    <w:rsid w:val="00EA7D14"/>
    <w:rsid w:val="00EB462C"/>
    <w:rsid w:val="00EB54C0"/>
    <w:rsid w:val="00EB5DBD"/>
    <w:rsid w:val="00EB71C0"/>
    <w:rsid w:val="00EB7A0D"/>
    <w:rsid w:val="00EC42EC"/>
    <w:rsid w:val="00EC63EC"/>
    <w:rsid w:val="00ED2B81"/>
    <w:rsid w:val="00ED3981"/>
    <w:rsid w:val="00ED4CF9"/>
    <w:rsid w:val="00EE153F"/>
    <w:rsid w:val="00EE58F9"/>
    <w:rsid w:val="00EE7687"/>
    <w:rsid w:val="00EE7FB9"/>
    <w:rsid w:val="00EF03D8"/>
    <w:rsid w:val="00EF4B84"/>
    <w:rsid w:val="00F04946"/>
    <w:rsid w:val="00F07085"/>
    <w:rsid w:val="00F074AD"/>
    <w:rsid w:val="00F110AB"/>
    <w:rsid w:val="00F11542"/>
    <w:rsid w:val="00F1188A"/>
    <w:rsid w:val="00F14DD7"/>
    <w:rsid w:val="00F156E9"/>
    <w:rsid w:val="00F163BA"/>
    <w:rsid w:val="00F1643A"/>
    <w:rsid w:val="00F16BFD"/>
    <w:rsid w:val="00F1711F"/>
    <w:rsid w:val="00F17EF3"/>
    <w:rsid w:val="00F24F8B"/>
    <w:rsid w:val="00F25776"/>
    <w:rsid w:val="00F2618E"/>
    <w:rsid w:val="00F26535"/>
    <w:rsid w:val="00F30387"/>
    <w:rsid w:val="00F304A7"/>
    <w:rsid w:val="00F304B9"/>
    <w:rsid w:val="00F30559"/>
    <w:rsid w:val="00F31C50"/>
    <w:rsid w:val="00F40FFD"/>
    <w:rsid w:val="00F41909"/>
    <w:rsid w:val="00F4272A"/>
    <w:rsid w:val="00F45DBD"/>
    <w:rsid w:val="00F50F90"/>
    <w:rsid w:val="00F52019"/>
    <w:rsid w:val="00F52122"/>
    <w:rsid w:val="00F52666"/>
    <w:rsid w:val="00F574D2"/>
    <w:rsid w:val="00F57B71"/>
    <w:rsid w:val="00F60DDC"/>
    <w:rsid w:val="00F62A53"/>
    <w:rsid w:val="00F62D41"/>
    <w:rsid w:val="00F63AD6"/>
    <w:rsid w:val="00F64CEF"/>
    <w:rsid w:val="00F67407"/>
    <w:rsid w:val="00F67600"/>
    <w:rsid w:val="00F74E50"/>
    <w:rsid w:val="00F75DD3"/>
    <w:rsid w:val="00F76AC6"/>
    <w:rsid w:val="00F774F0"/>
    <w:rsid w:val="00F819A3"/>
    <w:rsid w:val="00F82215"/>
    <w:rsid w:val="00F82387"/>
    <w:rsid w:val="00F82CB7"/>
    <w:rsid w:val="00F851F3"/>
    <w:rsid w:val="00F86356"/>
    <w:rsid w:val="00F91B13"/>
    <w:rsid w:val="00F9240E"/>
    <w:rsid w:val="00F9295D"/>
    <w:rsid w:val="00F939F9"/>
    <w:rsid w:val="00F94598"/>
    <w:rsid w:val="00FA0429"/>
    <w:rsid w:val="00FA1F49"/>
    <w:rsid w:val="00FA5F4C"/>
    <w:rsid w:val="00FB029A"/>
    <w:rsid w:val="00FB251A"/>
    <w:rsid w:val="00FB2E11"/>
    <w:rsid w:val="00FC440A"/>
    <w:rsid w:val="00FC4433"/>
    <w:rsid w:val="00FC5F97"/>
    <w:rsid w:val="00FC7B37"/>
    <w:rsid w:val="00FD0BE6"/>
    <w:rsid w:val="00FD0FB8"/>
    <w:rsid w:val="00FD307B"/>
    <w:rsid w:val="00FD46A9"/>
    <w:rsid w:val="00FD5462"/>
    <w:rsid w:val="00FD5549"/>
    <w:rsid w:val="00FE1F18"/>
    <w:rsid w:val="00FE241B"/>
    <w:rsid w:val="00FE4353"/>
    <w:rsid w:val="00FE4EB8"/>
    <w:rsid w:val="00FE5E92"/>
    <w:rsid w:val="00FE6F34"/>
    <w:rsid w:val="00FF42A3"/>
    <w:rsid w:val="03187CEB"/>
    <w:rsid w:val="204F513A"/>
    <w:rsid w:val="49AB33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link w:val="20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cs="Times New Roman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5">
    <w:name w:val="heading 4"/>
    <w:basedOn w:val="1"/>
    <w:next w:val="1"/>
    <w:link w:val="22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Cs w:val="28"/>
    </w:rPr>
  </w:style>
  <w:style w:type="character" w:default="1" w:styleId="16">
    <w:name w:val="Default Paragraph Font"/>
    <w:semiHidden/>
    <w:uiPriority w:val="0"/>
  </w:style>
  <w:style w:type="table" w:default="1" w:styleId="14">
    <w:name w:val="Normal Table"/>
    <w:semiHidden/>
    <w:uiPriority w:val="0"/>
    <w:tblPr>
      <w:tblStyle w:val="1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6">
    <w:name w:val="Body Text"/>
    <w:basedOn w:val="1"/>
    <w:link w:val="23"/>
    <w:uiPriority w:val="0"/>
    <w:pPr>
      <w:spacing w:after="120"/>
    </w:pPr>
  </w:style>
  <w:style w:type="paragraph" w:styleId="7">
    <w:name w:val="Body Text Indent"/>
    <w:basedOn w:val="1"/>
    <w:uiPriority w:val="0"/>
    <w:pPr>
      <w:ind w:firstLine="640" w:firstLineChars="200"/>
    </w:pPr>
    <w:rPr>
      <w:rFonts w:hint="eastAsia" w:ascii="仿宋_GB2312" w:eastAsia="仿宋_GB2312"/>
      <w:sz w:val="32"/>
    </w:rPr>
  </w:style>
  <w:style w:type="paragraph" w:styleId="8">
    <w:name w:val="Date"/>
    <w:basedOn w:val="1"/>
    <w:next w:val="1"/>
    <w:uiPriority w:val="0"/>
  </w:style>
  <w:style w:type="paragraph" w:styleId="9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Subtitle"/>
    <w:basedOn w:val="1"/>
    <w:next w:val="1"/>
    <w:link w:val="26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  <w:style w:type="paragraph" w:styleId="13">
    <w:name w:val="Title"/>
    <w:basedOn w:val="1"/>
    <w:next w:val="1"/>
    <w:link w:val="27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table" w:styleId="15">
    <w:name w:val="Table Grid"/>
    <w:basedOn w:val="14"/>
    <w:uiPriority w:val="0"/>
    <w:rPr>
      <w:rFonts w:ascii="Calibri" w:hAnsi="Calibri" w:eastAsia="宋体" w:cs="Times New Roman"/>
      <w:kern w:val="2"/>
      <w:sz w:val="21"/>
      <w:szCs w:val="22"/>
    </w:rPr>
    <w:tblPr>
      <w:tblStyle w:val="14"/>
      <w:tblBorders>
        <w:top w:val="single" w:color="333333" w:sz="4" w:space="0"/>
        <w:left w:val="single" w:color="333333" w:sz="4" w:space="0"/>
        <w:bottom w:val="single" w:color="333333" w:sz="4" w:space="0"/>
        <w:right w:val="single" w:color="333333" w:sz="4" w:space="0"/>
        <w:insideH w:val="single" w:color="333333" w:sz="4" w:space="0"/>
        <w:insideV w:val="single" w:color="333333" w:sz="4" w:space="0"/>
      </w:tblBorders>
    </w:tblPr>
  </w:style>
  <w:style w:type="character" w:styleId="17">
    <w:name w:val="Strong"/>
    <w:basedOn w:val="16"/>
    <w:qFormat/>
    <w:uiPriority w:val="0"/>
    <w:rPr>
      <w:b/>
      <w:bCs/>
    </w:rPr>
  </w:style>
  <w:style w:type="character" w:styleId="18">
    <w:name w:val="page number"/>
    <w:basedOn w:val="16"/>
    <w:uiPriority w:val="0"/>
  </w:style>
  <w:style w:type="character" w:styleId="19">
    <w:name w:val="Hyperlink"/>
    <w:basedOn w:val="16"/>
    <w:uiPriority w:val="0"/>
    <w:rPr>
      <w:color w:val="000000"/>
      <w:u w:val="none"/>
    </w:rPr>
  </w:style>
  <w:style w:type="character" w:customStyle="1" w:styleId="20">
    <w:name w:val="标题 1 Char"/>
    <w:basedOn w:val="16"/>
    <w:link w:val="3"/>
    <w:uiPriority w:val="0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21">
    <w:name w:val="标题 2 Char"/>
    <w:basedOn w:val="16"/>
    <w:link w:val="4"/>
    <w:semiHidden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22">
    <w:name w:val="标题 4 Char"/>
    <w:basedOn w:val="16"/>
    <w:link w:val="5"/>
    <w:uiPriority w:val="0"/>
    <w:rPr>
      <w:rFonts w:ascii="Cambria" w:hAnsi="Cambria"/>
      <w:b/>
      <w:bCs/>
      <w:kern w:val="2"/>
      <w:sz w:val="28"/>
      <w:szCs w:val="28"/>
    </w:rPr>
  </w:style>
  <w:style w:type="character" w:customStyle="1" w:styleId="23">
    <w:name w:val="正文文本 Char"/>
    <w:basedOn w:val="16"/>
    <w:link w:val="6"/>
    <w:uiPriority w:val="0"/>
    <w:rPr>
      <w:kern w:val="2"/>
      <w:sz w:val="28"/>
      <w:szCs w:val="24"/>
    </w:rPr>
  </w:style>
  <w:style w:type="character" w:customStyle="1" w:styleId="24">
    <w:name w:val="页脚 Char"/>
    <w:basedOn w:val="16"/>
    <w:link w:val="9"/>
    <w:qFormat/>
    <w:uiPriority w:val="0"/>
    <w:rPr>
      <w:kern w:val="2"/>
      <w:sz w:val="18"/>
      <w:szCs w:val="18"/>
    </w:rPr>
  </w:style>
  <w:style w:type="character" w:customStyle="1" w:styleId="25">
    <w:name w:val="页眉 Char"/>
    <w:basedOn w:val="16"/>
    <w:link w:val="10"/>
    <w:qFormat/>
    <w:uiPriority w:val="0"/>
    <w:rPr>
      <w:kern w:val="2"/>
      <w:sz w:val="18"/>
      <w:szCs w:val="18"/>
    </w:rPr>
  </w:style>
  <w:style w:type="character" w:customStyle="1" w:styleId="26">
    <w:name w:val="副标题 Char"/>
    <w:basedOn w:val="16"/>
    <w:link w:val="11"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7">
    <w:name w:val="标题 Char"/>
    <w:basedOn w:val="16"/>
    <w:link w:val="13"/>
    <w:uiPriority w:val="0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28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lwc</Company>
  <Pages>2</Pages>
  <Words>100</Words>
  <Characters>570</Characters>
  <Lines>4</Lines>
  <Paragraphs>1</Paragraphs>
  <TotalTime>12</TotalTime>
  <ScaleCrop>false</ScaleCrop>
  <LinksUpToDate>false</LinksUpToDate>
  <CharactersWithSpaces>669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2023-02-15T02:57:00Z</dcterms:created>
  <dc:creator>lwc</dc:creator>
  <cp:lastModifiedBy>HP</cp:lastModifiedBy>
  <cp:lastPrinted>2022-11-09T08:36:00Z</cp:lastPrinted>
  <dcterms:modified xsi:type="dcterms:W3CDTF">2023-11-07T14:32:05Z</dcterms:modified>
  <dc:title>二、主要措施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F0E0C4FA064946C18C39C49852E2E3E5_13</vt:lpwstr>
  </property>
</Properties>
</file>