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附件1（请以A3双面打印）</w:t>
      </w:r>
    </w:p>
    <w:p>
      <w:pPr>
        <w:ind w:firstLine="5520" w:firstLineChars="2300"/>
        <w:rPr>
          <w:sz w:val="24"/>
        </w:rPr>
      </w:pPr>
      <w:r>
        <w:rPr>
          <w:rFonts w:hint="eastAsia"/>
          <w:sz w:val="24"/>
        </w:rPr>
        <w:t>档案编号：</w:t>
      </w:r>
    </w:p>
    <w:tbl>
      <w:tblPr>
        <w:tblStyle w:val="5"/>
        <w:tblW w:w="2914" w:type="dxa"/>
        <w:tblInd w:w="5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申请类别</w:t>
            </w:r>
          </w:p>
        </w:tc>
        <w:tc>
          <w:tcPr>
            <w:tcW w:w="2458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□廉租住房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□廉租房租赁补贴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jc w:val="center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石柱土家族自治县年度公共租赁住房</w:t>
      </w:r>
    </w:p>
    <w:p>
      <w:pPr>
        <w:jc w:val="center"/>
        <w:rPr>
          <w:rFonts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（廉租住房）申请审核表</w:t>
      </w:r>
    </w:p>
    <w:p>
      <w:pPr>
        <w:rPr>
          <w:sz w:val="32"/>
          <w:szCs w:val="32"/>
        </w:rPr>
      </w:pPr>
    </w:p>
    <w:p>
      <w:pPr>
        <w:tabs>
          <w:tab w:val="left" w:pos="3210"/>
        </w:tabs>
        <w:ind w:firstLine="1800" w:firstLineChars="5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申 请 人  </w:t>
      </w:r>
    </w:p>
    <w:p>
      <w:pPr>
        <w:tabs>
          <w:tab w:val="left" w:pos="3210"/>
        </w:tabs>
        <w:ind w:firstLine="1200" w:firstLineChars="500"/>
        <w:rPr>
          <w:sz w:val="24"/>
        </w:rPr>
      </w:pPr>
    </w:p>
    <w:p>
      <w:pPr>
        <w:tabs>
          <w:tab w:val="left" w:pos="3210"/>
        </w:tabs>
        <w:ind w:firstLine="1800" w:firstLineChars="5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联系电话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62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石柱土家族自治县住房和城乡建设委员会印制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填表日期：     年    月</w:t>
      </w:r>
    </w:p>
    <w:tbl>
      <w:tblPr>
        <w:tblStyle w:val="5"/>
        <w:tblpPr w:leftFromText="180" w:rightFromText="180" w:vertAnchor="text" w:horzAnchor="page" w:tblpX="1000" w:tblpY="100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584"/>
        <w:gridCol w:w="1168"/>
        <w:gridCol w:w="1180"/>
        <w:gridCol w:w="961"/>
        <w:gridCol w:w="1123"/>
        <w:gridCol w:w="1110"/>
        <w:gridCol w:w="1237"/>
        <w:gridCol w:w="996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22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申请区域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□城南小区   □双庆小区   □中坝小区   □柏树小区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 xml:space="preserve">□南宾小区   □西沱小区   □服从调配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exac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申请家庭基本情况</w:t>
            </w:r>
          </w:p>
        </w:tc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户籍和人员组成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户籍类型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□城镇居民            □农村居民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户籍人口数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共同申请人口数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住房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实际居住地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现住房性质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□自有私房□公房□租私房□其他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现住房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建筑面积</w:t>
            </w:r>
          </w:p>
        </w:tc>
        <w:tc>
          <w:tcPr>
            <w:tcW w:w="1237" w:type="dxa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m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人均住房建筑面积</w:t>
            </w:r>
          </w:p>
        </w:tc>
        <w:tc>
          <w:tcPr>
            <w:tcW w:w="1363" w:type="dxa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m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是否拥有其他私房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□是（房屋坐落                                    ；建筑面积              m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收入和资产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收入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工薪收入      元/年；经营性收入    元/年；其他收入    元/年；共计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汽车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车牌号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企业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申请人基本情况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户籍类型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□城镇居民    □农村居民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3596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工作状况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□机关事业   □企业   □个体   □灵活就业   □退休   □无业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单位电话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年收入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工薪收入        元；经营性收入       元；其他收入        元；共计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汽车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车牌号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企业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养老保险缴纳和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领取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□是 □否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缴费单位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当月缴费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金额</w:t>
            </w:r>
          </w:p>
        </w:tc>
        <w:tc>
          <w:tcPr>
            <w:tcW w:w="1237" w:type="dxa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元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领取金额</w:t>
            </w:r>
          </w:p>
        </w:tc>
        <w:tc>
          <w:tcPr>
            <w:tcW w:w="1363" w:type="dxa"/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住房公积金缴纳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□是（缴纳时间      年     月至今，月缴纳基数       元）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个税缴纳</w:t>
            </w:r>
          </w:p>
        </w:tc>
        <w:tc>
          <w:tcPr>
            <w:tcW w:w="7970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□是（缴纳时间                    ，缴纳金额        元）      □否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1120" w:tblpY="47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1947"/>
        <w:gridCol w:w="1180"/>
        <w:gridCol w:w="961"/>
        <w:gridCol w:w="1123"/>
        <w:gridCol w:w="1121"/>
        <w:gridCol w:w="1226"/>
        <w:gridCol w:w="996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共同申请人1基本情况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与申请人关系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是否与申请人同住</w:t>
            </w:r>
          </w:p>
        </w:tc>
        <w:tc>
          <w:tcPr>
            <w:tcW w:w="4511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□是□否，居住在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户籍类型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□城镇居民    □农村居民</w:t>
            </w:r>
          </w:p>
        </w:tc>
        <w:tc>
          <w:tcPr>
            <w:tcW w:w="1121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工作状况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□机关事业   □企业   □个体   □灵活就业   □退休   □无业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单位电话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年收入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工薪收入        元；经营性收入       元；其他收入        元；共计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汽车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车牌号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企业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养老保险缴纳和领取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 □否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缴费单位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当月缴费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金额</w:t>
            </w:r>
          </w:p>
        </w:tc>
        <w:tc>
          <w:tcPr>
            <w:tcW w:w="1226" w:type="dxa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元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领取金额</w:t>
            </w:r>
          </w:p>
        </w:tc>
        <w:tc>
          <w:tcPr>
            <w:tcW w:w="1168" w:type="dxa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住房公积金缴纳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□是（缴纳时间     年    月至今，月缴纳基数       元）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个税缴纳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□是（缴纳时间                   ，缴纳金额       元）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共同申请人2基本情况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年龄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与申请人关系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是否与申请人同住</w:t>
            </w:r>
          </w:p>
        </w:tc>
        <w:tc>
          <w:tcPr>
            <w:tcW w:w="4511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□是□否，居住在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户籍类型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□城镇居民    □农村居民</w:t>
            </w:r>
          </w:p>
        </w:tc>
        <w:tc>
          <w:tcPr>
            <w:tcW w:w="1121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工作状况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□机关事业   □企业   □个体   □灵活就业   □退休   □无业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单位电话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年收入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工薪收入        元；经营性收入       元；其他收入        元；共计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汽车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车牌号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企业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养老保险缴纳和领取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 □否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缴费单位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当月缴费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金额</w:t>
            </w:r>
          </w:p>
        </w:tc>
        <w:tc>
          <w:tcPr>
            <w:tcW w:w="1226" w:type="dxa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元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领取金额</w:t>
            </w:r>
          </w:p>
        </w:tc>
        <w:tc>
          <w:tcPr>
            <w:tcW w:w="1168" w:type="dxa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住房公积金缴纳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□是（缴纳时间     年    月至今，月缴纳基数       元）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个税缴纳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□是（缴纳时间                   ，缴纳金额       元）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共同申请人3基本情况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年龄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与申请人关系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是否与申请人同住</w:t>
            </w:r>
          </w:p>
        </w:tc>
        <w:tc>
          <w:tcPr>
            <w:tcW w:w="4511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□是□否，居住在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户籍类型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□城镇居民    □农村居民</w:t>
            </w:r>
          </w:p>
        </w:tc>
        <w:tc>
          <w:tcPr>
            <w:tcW w:w="1121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工作状况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□机关事业   □企业   □个体   □灵活就业   □退休   □无业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单位电话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年收入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工薪收入        元；经营性收入       元；其他收入        元；共计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汽车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车牌号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企业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养老保险缴纳和领取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 □否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缴费单位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当月缴费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金额</w:t>
            </w:r>
          </w:p>
        </w:tc>
        <w:tc>
          <w:tcPr>
            <w:tcW w:w="1226" w:type="dxa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元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领取金额</w:t>
            </w:r>
          </w:p>
        </w:tc>
        <w:tc>
          <w:tcPr>
            <w:tcW w:w="1168" w:type="dxa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住房公积金缴纳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□是（缴纳时间     年    月至今，月缴纳基数       元）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个税缴纳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□是（缴纳时间                   ，缴纳金额       元）      □否</w:t>
            </w: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pPr w:leftFromText="180" w:rightFromText="180" w:vertAnchor="text" w:horzAnchor="page" w:tblpX="1000" w:tblpY="34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653"/>
        <w:gridCol w:w="1294"/>
        <w:gridCol w:w="1180"/>
        <w:gridCol w:w="961"/>
        <w:gridCol w:w="1123"/>
        <w:gridCol w:w="1121"/>
        <w:gridCol w:w="1226"/>
        <w:gridCol w:w="996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年龄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与申请人关系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是否与申请人同住</w:t>
            </w:r>
          </w:p>
        </w:tc>
        <w:tc>
          <w:tcPr>
            <w:tcW w:w="4511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□是□否，居住在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户籍类型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□城镇居民    □农村居民</w:t>
            </w:r>
          </w:p>
        </w:tc>
        <w:tc>
          <w:tcPr>
            <w:tcW w:w="1121" w:type="dxa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工作状况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□机关事业   □企业   □个体   □灵活就业   □退休   □无业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单位电话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年收入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工薪收入        元；经营性收入       元；其他收入        元；共计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汽车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车牌号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企业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□有 □无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养老保险缴纳和领取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 □否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缴费单位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当月缴费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金额</w:t>
            </w:r>
          </w:p>
        </w:tc>
        <w:tc>
          <w:tcPr>
            <w:tcW w:w="1226" w:type="dxa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元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领取金额</w:t>
            </w:r>
          </w:p>
        </w:tc>
        <w:tc>
          <w:tcPr>
            <w:tcW w:w="1168" w:type="dxa"/>
            <w:vAlign w:val="center"/>
          </w:tcPr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住房公积金缴纳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□是（缴纳时间     年    月至今，月缴纳基数       元）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个税缴纳</w:t>
            </w:r>
          </w:p>
        </w:tc>
        <w:tc>
          <w:tcPr>
            <w:tcW w:w="7775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□是（缴纳时间                   ，缴纳金额       元）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60" w:type="dxa"/>
            <w:gridSpan w:val="10"/>
            <w:vAlign w:val="center"/>
          </w:tcPr>
          <w:p>
            <w:pPr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本人承诺已如实申报家庭基本情况、申请人和共同申请人的相关信息，并对以上填报信息和所提交材料的真实性、完整性负责。本人同意授权住房保障主管部门对以上信息进行核实。如有隐瞒或虚假申报，本人愿承担一切法律责任。</w:t>
            </w:r>
          </w:p>
          <w:p>
            <w:pPr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 xml:space="preserve">                承诺人（签名并捺手印）：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7" w:hRule="exact"/>
        </w:trPr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居委会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（社区）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审核意见</w:t>
            </w:r>
          </w:p>
        </w:tc>
        <w:tc>
          <w:tcPr>
            <w:tcW w:w="9069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1、经调查核实，该户申报情况：□属实     □不属实；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2、第一次公示结果：□无异议   □异议不成立   □异议成立，且于    年   月   日书面告知申请人。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经办人（签名）：        负责人（签名）：       居委会（社区）公章：</w:t>
            </w:r>
          </w:p>
          <w:p>
            <w:pPr>
              <w:jc w:val="righ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7" w:hRule="exact"/>
        </w:trPr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街道（乡镇）办事处审核意见</w:t>
            </w:r>
          </w:p>
        </w:tc>
        <w:tc>
          <w:tcPr>
            <w:tcW w:w="9069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1、经审核，该户符合□廉租住房申请条件，拟于    年 月  日开始第二次公示（七天）；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2、经审核，该户不符合□廉租住房申请条件，且于   年  月  日书面告知申请人；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3、第二次公示结果：□无异议   □异议不成立  □异议成立，且于    年  月  日书面告知申请人。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经办人（签名）：           负责人（签名）：       单位公章：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2" w:hRule="exact"/>
        </w:trPr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县住房城乡建委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审核意见</w:t>
            </w:r>
          </w:p>
        </w:tc>
        <w:tc>
          <w:tcPr>
            <w:tcW w:w="9069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1、经审核，该户符合□廉租住房申请条件，拟于    年  月  日开始第三次公示（七天）；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2、经审核，该户不符合□廉租住房申请条件，且于     年  月  日书面告知申请人；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3、第三次公示结果：□无异议   □异议不成立  □异议成立，且于    年  月  日书面告知申请人；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 xml:space="preserve">经办人（签名）：           科室负责人（签名）：       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分管领导：                 单位公章：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6" w:hRule="exact"/>
        </w:trPr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配租结果</w:t>
            </w:r>
          </w:p>
        </w:tc>
        <w:tc>
          <w:tcPr>
            <w:tcW w:w="9069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该户配租房屋坐落在              公共租赁住房      栋   楼   号。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建筑面积           平方米，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1"/>
              </w:rPr>
              <w:t>月租金：         元/平方米。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F4"/>
    <w:rsid w:val="00E237F4"/>
    <w:rsid w:val="00FE33EE"/>
    <w:rsid w:val="0BF98D18"/>
    <w:rsid w:val="17DEF4FF"/>
    <w:rsid w:val="189B790C"/>
    <w:rsid w:val="7B6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xwdx</Company>
  <Pages>4</Pages>
  <Words>506</Words>
  <Characters>2886</Characters>
  <Lines>24</Lines>
  <Paragraphs>6</Paragraphs>
  <TotalTime>5</TotalTime>
  <ScaleCrop>false</ScaleCrop>
  <LinksUpToDate>false</LinksUpToDate>
  <CharactersWithSpaces>3386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2022-04-15T16:13:00Z</dcterms:created>
  <dc:creator>youqiancheng</dc:creator>
  <cp:lastModifiedBy>user</cp:lastModifiedBy>
  <dcterms:modified xsi:type="dcterms:W3CDTF">2022-11-08T11:30:39Z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D5150F69A27845739BC6DA9E96416AE0</vt:lpwstr>
  </property>
</Properties>
</file>