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1631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28A1371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5C1D378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z w:val="44"/>
          <w:szCs w:val="44"/>
        </w:rPr>
        <w:pict>
          <v:shape id="_x0000_s2058" o:spid="_x0000_s2058" o:spt="136" type="#_x0000_t136" style="position:absolute;left:0pt;margin-left:2pt;margin-top:8.95pt;height:64pt;width:441.6pt;z-index:2516613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石柱土家族自治县委宣传部" style="font-family:方正小标宋_GBK;font-size:28pt;v-text-align:center;"/>
          </v:shape>
        </w:pict>
      </w:r>
    </w:p>
    <w:p w14:paraId="1555938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20841C1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z w:val="44"/>
          <w:szCs w:val="44"/>
        </w:rPr>
        <w:pict>
          <v:shape id="_x0000_s2059" o:spid="_x0000_s2059" o:spt="136" type="#_x0000_t136" style="position:absolute;left:0pt;margin-left:-2.5pt;margin-top:22.3pt;height:64pt;width:441.6pt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柱土家族自治县文化和旅游发展委员会" style="font-family:方正小标宋_GBK;font-size:28pt;v-text-align:center;"/>
          </v:shape>
        </w:pict>
      </w:r>
    </w:p>
    <w:p w14:paraId="3DB135D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3A31B68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61E86CDD">
      <w:pPr>
        <w:keepNext w:val="0"/>
        <w:keepLines w:val="0"/>
        <w:pageBreakBefore w:val="0"/>
        <w:widowControl w:val="0"/>
        <w:tabs>
          <w:tab w:val="left" w:pos="5728"/>
          <w:tab w:val="left" w:pos="7168"/>
        </w:tabs>
        <w:kinsoku w:val="0"/>
        <w:wordWrap/>
        <w:overflowPunct w:val="0"/>
        <w:topLinePunct w:val="0"/>
        <w:autoSpaceDE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z w:val="44"/>
          <w:szCs w:val="44"/>
        </w:rPr>
        <w:pict>
          <v:shape id="_x0000_s2060" o:spid="_x0000_s2060" o:spt="136" type="#_x0000_t136" style="position:absolute;left:0pt;margin-left:-4pt;margin-top:2.95pt;height:64pt;width:441.6pt;z-index:25166336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柱土家族自治县总工会" style="font-family:方正小标宋_GBK;font-size:28pt;v-text-align:center;"/>
          </v:shape>
        </w:pict>
      </w:r>
    </w:p>
    <w:p w14:paraId="13EB577F">
      <w:pPr>
        <w:pStyle w:val="2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/>
        </w:rPr>
      </w:pPr>
    </w:p>
    <w:p w14:paraId="528FA548">
      <w:pPr>
        <w:rPr>
          <w:rFonts w:hint="eastAsia"/>
          <w:lang w:val="en-US" w:eastAsia="zh-CN"/>
        </w:rPr>
      </w:pPr>
    </w:p>
    <w:p w14:paraId="6B26785B">
      <w:pPr>
        <w:rPr>
          <w:rFonts w:hint="eastAsia"/>
          <w:lang w:val="en-US" w:eastAsia="zh-CN"/>
        </w:rPr>
      </w:pPr>
    </w:p>
    <w:p w14:paraId="68ED0E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石文旅发〔2025〕6号</w:t>
      </w:r>
    </w:p>
    <w:p w14:paraId="2B9716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73660</wp:posOffset>
                </wp:positionV>
                <wp:extent cx="56388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05pt;margin-top:5.8pt;height:0pt;width:444pt;z-index:251660288;mso-width-relative:page;mso-height-relative:page;" filled="f" stroked="t" coordsize="21600,21600" o:gfxdata="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PMsDvVAAAACAEAAA8AAAAAAAAAAQAgAAAAIgAAAGRycy9kb3ducmV2Lnht&#10;bFBLAQIUABQAAAAIAIdO4kCId1ri/AEAAPMDAAAOAAAAAAAAAAEAIAAAACQBAABkcnMvZTJvRG9j&#10;LnhtbFBLBQYAAAAABgAGAFkBAACS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C8FE3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distribute"/>
        <w:textAlignment w:val="auto"/>
        <w:rPr>
          <w:rFonts w:hint="eastAsia" w:ascii="Times New Roman" w:hAnsi="Times New Roman" w:eastAsia="方正小标宋_GBK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snapToGrid w:val="0"/>
          <w:kern w:val="0"/>
          <w:sz w:val="44"/>
          <w:szCs w:val="44"/>
        </w:rPr>
        <w:t>中共石柱土家族自治县委宣传部</w:t>
      </w:r>
    </w:p>
    <w:p w14:paraId="6A540F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distribute"/>
        <w:textAlignment w:val="auto"/>
        <w:rPr>
          <w:rFonts w:hint="eastAsia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石柱土家族自治县文化和旅游发展委员会</w:t>
      </w:r>
    </w:p>
    <w:p w14:paraId="079D39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distribute"/>
        <w:rPr>
          <w:rFonts w:hint="eastAsia" w:ascii="方正小标宋_GBK" w:eastAsia="方正小标宋_GBK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石柱土家族自治县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总工会</w:t>
      </w:r>
    </w:p>
    <w:p w14:paraId="79D190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distribute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关于开展2025年石柱县简版摆手舞培训的</w:t>
      </w:r>
    </w:p>
    <w:p w14:paraId="531E28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rPr>
          <w:rFonts w:ascii="Times New Roman" w:hAnsi="Times New Roman" w:eastAsia="方正仿宋_GBK"/>
          <w:sz w:val="32"/>
        </w:rPr>
      </w:pPr>
      <w:r>
        <w:rPr>
          <w:rFonts w:hint="eastAsia" w:ascii="方正小标宋_GBK" w:eastAsia="方正小标宋_GBK"/>
          <w:bCs/>
          <w:sz w:val="44"/>
          <w:szCs w:val="44"/>
        </w:rPr>
        <w:t>通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eastAsia="方正小标宋_GBK"/>
          <w:bCs/>
          <w:sz w:val="44"/>
          <w:szCs w:val="44"/>
        </w:rPr>
        <w:t>知</w:t>
      </w:r>
    </w:p>
    <w:p w14:paraId="74633AE1">
      <w:pPr>
        <w:spacing w:line="560" w:lineRule="exact"/>
        <w:rPr>
          <w:rFonts w:hint="eastAsia" w:eastAsia="方正仿宋_GBK"/>
          <w:sz w:val="32"/>
          <w:szCs w:val="32"/>
        </w:rPr>
      </w:pPr>
    </w:p>
    <w:p w14:paraId="6F292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各乡镇（街道）人民政府（办事处），县委各部委，县级各部门，各人民团体，各有关单位：</w:t>
      </w:r>
    </w:p>
    <w:p w14:paraId="52765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为传承和发扬土家民族文化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营造土家文化氛围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提升民族自豪感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按照关于推广我县“一歌一舞一服饰”工作相关要求，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决定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在全县范围内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开展2025年石柱县简版摆手舞培训，现将相关事宜通知如下：</w:t>
      </w:r>
    </w:p>
    <w:p w14:paraId="2EAE0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一、组织单位</w:t>
      </w:r>
    </w:p>
    <w:p w14:paraId="51A49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主  办：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中共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石柱土家族自治县委宣传部</w:t>
      </w:r>
    </w:p>
    <w:p w14:paraId="720A2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承  办：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石柱土家族自治县文化和旅游发展委员会</w:t>
      </w:r>
    </w:p>
    <w:p w14:paraId="003624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firstLine="1920" w:firstLineChars="6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石柱土家族自治县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总工会</w:t>
      </w:r>
    </w:p>
    <w:p w14:paraId="266C3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 xml:space="preserve">实  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施：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石柱县文化馆</w:t>
      </w:r>
    </w:p>
    <w:p w14:paraId="71DEE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二、参训人员</w:t>
      </w:r>
    </w:p>
    <w:p w14:paraId="17DCC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1.全县各中小学委派1—2人参加；</w:t>
      </w:r>
    </w:p>
    <w:p w14:paraId="340AC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2.县委各部委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县级各部门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人民团体、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有关单位委派1—2人参加。</w:t>
      </w:r>
    </w:p>
    <w:p w14:paraId="30420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全县各乡镇（街道）委派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人参加。</w:t>
      </w:r>
    </w:p>
    <w:p w14:paraId="73C1A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4.全县登记在册群众文化队伍每支队伍委派1人参加。</w:t>
      </w:r>
    </w:p>
    <w:p w14:paraId="19267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培训地点</w:t>
      </w:r>
    </w:p>
    <w:p w14:paraId="0B7A0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石柱县文化馆（民族文化中心三楼）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。</w:t>
      </w:r>
    </w:p>
    <w:p w14:paraId="27246B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培训时间</w:t>
      </w:r>
    </w:p>
    <w:p w14:paraId="37E0A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第一阶段：202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日—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日</w:t>
      </w:r>
    </w:p>
    <w:p w14:paraId="440F1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第二阶段：202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日—2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日</w:t>
      </w:r>
    </w:p>
    <w:p w14:paraId="34471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、培训安排</w:t>
      </w:r>
    </w:p>
    <w:p w14:paraId="69F97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（一）第一批：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群文队伍，设班3个（202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日—1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全天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）。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上午9:00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—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12:00，14:00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—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18:00。</w:t>
      </w:r>
    </w:p>
    <w:p w14:paraId="6D4CE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（二）第二批：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乡镇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（街道）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学员，设班3个（202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月1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日—1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全天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上午9:00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—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12:00，14:00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—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18:00。</w:t>
      </w:r>
    </w:p>
    <w:p w14:paraId="18D62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（三）第三批：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教师队伍，设班3个（202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日—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全天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上午9:00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—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12:00，14:00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—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18:00。</w:t>
      </w:r>
    </w:p>
    <w:p w14:paraId="741DC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第四批：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县委各部委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县级各部门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人民团体、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有关单位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设班3个（202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日—2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全天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上午9:00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—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12:00，14:00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—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18:00。</w:t>
      </w:r>
    </w:p>
    <w:p w14:paraId="210C9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、有关事项</w:t>
      </w:r>
    </w:p>
    <w:p w14:paraId="0AC10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（一）县内各中小学由县教委通知参加培训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参训人员回执由县教委统一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填报。</w:t>
      </w:r>
    </w:p>
    <w:p w14:paraId="427DC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（二）请按通知要求确定参训人员，原则上不能请假。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参训人员年龄原则上不超过50岁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（群文队伍除外）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18E99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（三）培训结束后，参训人员应组织开展培训，确保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简版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摆手舞普及到全体干群。</w:t>
      </w:r>
    </w:p>
    <w:p w14:paraId="3C0FF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（四）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县委各部委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县级各部门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人民团体、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有关单位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各乡镇（街道）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参训人员回执请于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18: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00前传至邮箱：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604786982@qq.com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，联系人：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杨程琳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，联系电话：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81500705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；县城各群众文化队伍由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县文化馆负责通知，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各队伍直接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到县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文化馆报名，联系人：秦瑞莹，联系电话：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15723681721。</w:t>
      </w:r>
    </w:p>
    <w:p w14:paraId="7FCA4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（五）请参训人员于培训首日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上午8:30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前往培训地点报到。报到地点：县文化馆301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b w:val="0"/>
          <w:bCs w:val="0"/>
          <w:strike w:val="0"/>
          <w:dstrike w:val="0"/>
          <w:color w:val="000000"/>
          <w:sz w:val="32"/>
          <w:szCs w:val="32"/>
          <w:lang w:eastAsia="zh-CN"/>
        </w:rPr>
        <w:t>杨程琳，联系</w:t>
      </w:r>
      <w:r>
        <w:rPr>
          <w:rFonts w:hint="eastAsia" w:ascii="Times New Roman" w:hAnsi="Times New Roman" w:eastAsia="方正仿宋_GBK" w:cs="方正仿宋_GBK"/>
          <w:b w:val="0"/>
          <w:bCs w:val="0"/>
          <w:strike w:val="0"/>
          <w:dstrike w:val="0"/>
          <w:color w:val="000000"/>
          <w:sz w:val="32"/>
          <w:szCs w:val="32"/>
        </w:rPr>
        <w:t>电话：</w:t>
      </w:r>
      <w:r>
        <w:rPr>
          <w:rFonts w:hint="eastAsia" w:ascii="Times New Roman" w:hAnsi="Times New Roman" w:eastAsia="方正仿宋_GBK" w:cs="方正仿宋_GBK"/>
          <w:strike w:val="0"/>
          <w:dstrike w:val="0"/>
          <w:color w:val="000000"/>
          <w:sz w:val="32"/>
          <w:szCs w:val="32"/>
          <w:lang w:val="en-US" w:eastAsia="zh-CN"/>
        </w:rPr>
        <w:t>81500705。</w:t>
      </w:r>
    </w:p>
    <w:p w14:paraId="2881A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（六）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参训人员往返差旅费由派员单位负责，培训期间食宿自理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乡镇（街道）参训费用原则上可在免费开放经费中列支。</w:t>
      </w:r>
    </w:p>
    <w:p w14:paraId="7338CA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（七）参训人员请着易于活动的服装和鞋子。</w:t>
      </w:r>
    </w:p>
    <w:p w14:paraId="4953B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</w:t>
      </w:r>
    </w:p>
    <w:p w14:paraId="6FFA7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附件：参训回执</w:t>
      </w:r>
    </w:p>
    <w:p w14:paraId="59F48C14">
      <w:pPr>
        <w:pStyle w:val="20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both"/>
        <w:rPr>
          <w:rFonts w:hint="eastAsia" w:ascii="Times New Roman" w:hAnsi="Times New Roman" w:eastAsia="方正仿宋_GBK" w:cs="方正仿宋_GBK"/>
          <w:spacing w:val="0"/>
          <w:w w:val="100"/>
          <w:kern w:val="2"/>
          <w:sz w:val="32"/>
          <w:szCs w:val="32"/>
        </w:rPr>
      </w:pPr>
    </w:p>
    <w:p w14:paraId="47FE19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248" w:firstLineChars="100"/>
        <w:jc w:val="both"/>
        <w:rPr>
          <w:rFonts w:hint="eastAsia" w:ascii="Times New Roman" w:hAnsi="Times New Roman" w:eastAsia="方正仿宋_GBK" w:cs="方正仿宋_GBK"/>
          <w:spacing w:val="-20"/>
          <w:w w:val="9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20"/>
          <w:w w:val="90"/>
          <w:kern w:val="2"/>
          <w:sz w:val="32"/>
          <w:szCs w:val="32"/>
        </w:rPr>
        <w:t>中共石柱土家族自治县委宣传部</w:t>
      </w:r>
      <w:r>
        <w:rPr>
          <w:rFonts w:hint="eastAsia" w:ascii="Times New Roman" w:hAnsi="Times New Roman" w:eastAsia="方正仿宋_GBK" w:cs="方正仿宋_GBK"/>
          <w:spacing w:val="-20"/>
          <w:w w:val="100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0"/>
          <w:w w:val="10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pacing w:val="-20"/>
          <w:w w:val="90"/>
          <w:kern w:val="2"/>
          <w:sz w:val="32"/>
          <w:szCs w:val="32"/>
        </w:rPr>
        <w:t>石柱土家族自治县文化和旅游发展委员会</w:t>
      </w:r>
    </w:p>
    <w:p w14:paraId="4E5F14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rPr>
          <w:rFonts w:hint="eastAsia" w:ascii="Times New Roman" w:hAnsi="Times New Roman" w:eastAsia="方正仿宋_GBK" w:cs="方正仿宋_GBK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sz w:val="32"/>
          <w:szCs w:val="32"/>
        </w:rPr>
        <w:t xml:space="preserve">                                  </w:t>
      </w:r>
    </w:p>
    <w:p w14:paraId="0FCCA2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rPr>
          <w:rFonts w:hint="eastAsia" w:ascii="Times New Roman" w:hAnsi="Times New Roman" w:eastAsia="方正仿宋_GBK" w:cs="方正仿宋_GBK"/>
          <w:spacing w:val="0"/>
          <w:w w:val="100"/>
          <w:kern w:val="2"/>
          <w:sz w:val="32"/>
          <w:szCs w:val="32"/>
        </w:rPr>
      </w:pPr>
    </w:p>
    <w:p w14:paraId="68FA13A3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石柱土家族自治县总工会</w:t>
      </w:r>
    </w:p>
    <w:p w14:paraId="398721F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right"/>
        <w:textAlignment w:val="auto"/>
        <w:rPr>
          <w:rFonts w:hint="default" w:ascii="Times New Roman" w:hAnsi="Times New Roman" w:eastAsia="方正仿宋_GBK" w:cs="方正仿宋_GBK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sz w:val="32"/>
          <w:szCs w:val="32"/>
          <w:lang w:val="en-US" w:eastAsia="zh-CN"/>
        </w:rPr>
        <w:t xml:space="preserve">   </w:t>
      </w:r>
    </w:p>
    <w:p w14:paraId="04328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w w:val="100"/>
          <w:kern w:val="2"/>
          <w:sz w:val="32"/>
          <w:szCs w:val="32"/>
          <w:lang w:eastAsia="zh-CN"/>
        </w:rPr>
      </w:pPr>
    </w:p>
    <w:p w14:paraId="14C31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sz w:val="32"/>
          <w:szCs w:val="32"/>
          <w:lang w:eastAsia="zh-CN"/>
        </w:rPr>
        <w:t>（联系人：马巧巧；联系电话：13512307163）</w:t>
      </w:r>
    </w:p>
    <w:p w14:paraId="455ABC94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rPr>
          <w:rFonts w:hint="eastAsia" w:ascii="Times New Roman" w:hAnsi="Times New Roman" w:eastAsia="方正仿宋_GBK" w:cs="方正仿宋_GBK"/>
          <w:spacing w:val="0"/>
          <w:w w:val="100"/>
          <w:kern w:val="2"/>
          <w:sz w:val="32"/>
          <w:szCs w:val="32"/>
          <w:lang w:val="en-US" w:eastAsia="zh-CN"/>
        </w:rPr>
      </w:pPr>
    </w:p>
    <w:p w14:paraId="5AA6EFF1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spacing w:val="0"/>
          <w:kern w:val="2"/>
          <w:sz w:val="32"/>
          <w:szCs w:val="32"/>
          <w:lang w:val="en-US" w:eastAsia="zh-CN"/>
        </w:rPr>
        <w:t>（此件公开发布）</w:t>
      </w:r>
    </w:p>
    <w:p w14:paraId="6B1AF959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350091C4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3A7AE6BE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6AB6057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78F8A83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2F477843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5B8E1F8C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34CDE0FA"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小标宋_GBK"/>
          <w:sz w:val="44"/>
          <w:szCs w:val="44"/>
        </w:rPr>
        <w:t>参训回执</w:t>
      </w:r>
    </w:p>
    <w:p w14:paraId="3881B092">
      <w:pPr>
        <w:spacing w:line="300" w:lineRule="exact"/>
        <w:rPr>
          <w:rFonts w:eastAsia="方正仿宋_GBK"/>
          <w:sz w:val="32"/>
          <w:szCs w:val="32"/>
        </w:rPr>
      </w:pPr>
    </w:p>
    <w:p w14:paraId="5AC77322">
      <w:pPr>
        <w:spacing w:line="560" w:lineRule="exact"/>
        <w:ind w:firstLine="280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单位：                      </w:t>
      </w:r>
      <w:r>
        <w:rPr>
          <w:rFonts w:hint="eastAsia" w:eastAsia="方正仿宋_GBK"/>
          <w:sz w:val="28"/>
          <w:szCs w:val="28"/>
        </w:rPr>
        <w:t xml:space="preserve">       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 </w:t>
      </w:r>
      <w:r>
        <w:rPr>
          <w:rFonts w:eastAsia="方正仿宋_GBK"/>
          <w:sz w:val="28"/>
          <w:szCs w:val="28"/>
        </w:rPr>
        <w:t>填报日期：</w:t>
      </w:r>
    </w:p>
    <w:tbl>
      <w:tblPr>
        <w:tblStyle w:val="21"/>
        <w:tblW w:w="48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069"/>
        <w:gridCol w:w="2416"/>
        <w:gridCol w:w="2841"/>
      </w:tblGrid>
      <w:tr w14:paraId="2500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pct"/>
            <w:vMerge w:val="restart"/>
            <w:noWrap w:val="0"/>
            <w:vAlign w:val="center"/>
          </w:tcPr>
          <w:p w14:paraId="15B2F12D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1187" w:type="pct"/>
            <w:vMerge w:val="restart"/>
            <w:noWrap w:val="0"/>
            <w:vAlign w:val="center"/>
          </w:tcPr>
          <w:p w14:paraId="385A9376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性别</w:t>
            </w:r>
          </w:p>
        </w:tc>
        <w:tc>
          <w:tcPr>
            <w:tcW w:w="1386" w:type="pct"/>
            <w:vMerge w:val="restart"/>
            <w:noWrap w:val="0"/>
            <w:vAlign w:val="center"/>
          </w:tcPr>
          <w:p w14:paraId="210188C1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年龄</w:t>
            </w:r>
          </w:p>
        </w:tc>
        <w:tc>
          <w:tcPr>
            <w:tcW w:w="1630" w:type="pct"/>
            <w:vMerge w:val="restart"/>
            <w:noWrap w:val="0"/>
            <w:vAlign w:val="center"/>
          </w:tcPr>
          <w:p w14:paraId="509F57CC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</w:tr>
      <w:tr w14:paraId="3BDD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pct"/>
            <w:vMerge w:val="continue"/>
            <w:noWrap w:val="0"/>
            <w:vAlign w:val="top"/>
          </w:tcPr>
          <w:p w14:paraId="36B8BB1D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7" w:type="pct"/>
            <w:vMerge w:val="continue"/>
            <w:noWrap w:val="0"/>
            <w:vAlign w:val="top"/>
          </w:tcPr>
          <w:p w14:paraId="4A166E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6" w:type="pct"/>
            <w:vMerge w:val="continue"/>
            <w:noWrap w:val="0"/>
            <w:vAlign w:val="top"/>
          </w:tcPr>
          <w:p w14:paraId="50155414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30" w:type="pct"/>
            <w:vMerge w:val="continue"/>
            <w:noWrap w:val="0"/>
            <w:vAlign w:val="top"/>
          </w:tcPr>
          <w:p w14:paraId="6EFCEB1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727B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95" w:type="pct"/>
            <w:noWrap w:val="0"/>
            <w:vAlign w:val="top"/>
          </w:tcPr>
          <w:p w14:paraId="5A06188A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87" w:type="pct"/>
            <w:noWrap w:val="0"/>
            <w:vAlign w:val="top"/>
          </w:tcPr>
          <w:p w14:paraId="6F4CD927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86" w:type="pct"/>
            <w:noWrap w:val="0"/>
            <w:vAlign w:val="top"/>
          </w:tcPr>
          <w:p w14:paraId="39BA42E9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30" w:type="pct"/>
            <w:noWrap w:val="0"/>
            <w:vAlign w:val="top"/>
          </w:tcPr>
          <w:p w14:paraId="5F208280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14:paraId="295C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5" w:type="pct"/>
            <w:noWrap w:val="0"/>
            <w:vAlign w:val="top"/>
          </w:tcPr>
          <w:p w14:paraId="22575DC0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87" w:type="pct"/>
            <w:noWrap w:val="0"/>
            <w:vAlign w:val="top"/>
          </w:tcPr>
          <w:p w14:paraId="580DF443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86" w:type="pct"/>
            <w:noWrap w:val="0"/>
            <w:vAlign w:val="top"/>
          </w:tcPr>
          <w:p w14:paraId="548429C4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30" w:type="pct"/>
            <w:noWrap w:val="0"/>
            <w:vAlign w:val="top"/>
          </w:tcPr>
          <w:p w14:paraId="7DF7A161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14:paraId="226B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5" w:type="pct"/>
            <w:noWrap w:val="0"/>
            <w:vAlign w:val="top"/>
          </w:tcPr>
          <w:p w14:paraId="5728C221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87" w:type="pct"/>
            <w:noWrap w:val="0"/>
            <w:vAlign w:val="top"/>
          </w:tcPr>
          <w:p w14:paraId="0E0C123A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86" w:type="pct"/>
            <w:noWrap w:val="0"/>
            <w:vAlign w:val="top"/>
          </w:tcPr>
          <w:p w14:paraId="788D5D8B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30" w:type="pct"/>
            <w:noWrap w:val="0"/>
            <w:vAlign w:val="top"/>
          </w:tcPr>
          <w:p w14:paraId="18007087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</w:tbl>
    <w:p w14:paraId="2855309C">
      <w:pPr>
        <w:spacing w:line="56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填报人：               </w:t>
      </w:r>
      <w:r>
        <w:rPr>
          <w:rFonts w:hint="eastAsia" w:eastAsia="方正仿宋_GBK"/>
          <w:sz w:val="28"/>
          <w:szCs w:val="28"/>
        </w:rPr>
        <w:t xml:space="preserve">     </w:t>
      </w:r>
      <w:r>
        <w:rPr>
          <w:rFonts w:eastAsia="方正仿宋_GBK"/>
          <w:sz w:val="28"/>
          <w:szCs w:val="28"/>
        </w:rPr>
        <w:t xml:space="preserve">  联系电话：</w:t>
      </w:r>
    </w:p>
    <w:p w14:paraId="19FA3D7A">
      <w:pPr>
        <w:spacing w:line="560" w:lineRule="exact"/>
        <w:rPr>
          <w:rFonts w:eastAsia="方正仿宋_GBK"/>
          <w:sz w:val="32"/>
          <w:szCs w:val="32"/>
        </w:rPr>
      </w:pPr>
    </w:p>
    <w:p w14:paraId="227D0F59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420FC469">
      <w:pPr>
        <w:pStyle w:val="28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</w:pBdr>
        <w:overflowPunct w:val="0"/>
        <w:adjustRightInd w:val="0"/>
        <w:snapToGrid w:val="0"/>
        <w:spacing w:line="594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bidi="ar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41366268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08" w:beforeLines="226" w:beforeAutospacing="0" w:line="240" w:lineRule="auto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06FDAD4C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08" w:beforeLines="226" w:beforeAutospacing="0" w:line="240" w:lineRule="auto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56E5C53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08" w:beforeLines="226" w:beforeAutospacing="0" w:line="240" w:lineRule="auto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FFCCDDE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08" w:beforeLines="226" w:beforeAutospacing="0" w:line="240" w:lineRule="auto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3F2C28D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08" w:beforeLines="226" w:beforeAutospacing="0" w:line="240" w:lineRule="auto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035964BB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08" w:beforeLines="226" w:beforeAutospacing="0" w:line="240" w:lineRule="auto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1856218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08" w:beforeLines="226" w:beforeAutospacing="0" w:line="240" w:lineRule="auto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841E749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08" w:beforeLines="226" w:beforeAutospacing="0" w:line="240" w:lineRule="auto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6093DD38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08" w:beforeLines="226" w:beforeAutospacing="0" w:line="240" w:lineRule="auto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2182AE7E">
      <w:pPr>
        <w:pStyle w:val="26"/>
        <w:keepNext w:val="0"/>
        <w:keepLines w:val="0"/>
        <w:pageBreakBefore w:val="0"/>
        <w:widowControl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hanging="980" w:hangingChars="350"/>
        <w:jc w:val="both"/>
        <w:textAlignment w:val="auto"/>
        <w:rPr>
          <w:rFonts w:hint="default" w:ascii="Times New Roman" w:hAnsi="Times New Roman" w:eastAsia="方正仿宋_GBK" w:cs="方正仿宋_GBK"/>
          <w:sz w:val="28"/>
          <w:szCs w:val="28"/>
          <w:lang w:val="en-US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石柱土家族自治县文化旅游委办公室         2025年4月7日印发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D61A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FA185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1FA185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2E296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g5NjJjNzUxMTJiNmM1MDJkODczMmI4NmJkYmMifQ=="/>
  </w:docVars>
  <w:rsids>
    <w:rsidRoot w:val="00CB7470"/>
    <w:rsid w:val="0000162A"/>
    <w:rsid w:val="00011A87"/>
    <w:rsid w:val="00017B50"/>
    <w:rsid w:val="000308CC"/>
    <w:rsid w:val="00046173"/>
    <w:rsid w:val="00055ACC"/>
    <w:rsid w:val="0009537D"/>
    <w:rsid w:val="000C111B"/>
    <w:rsid w:val="000C2964"/>
    <w:rsid w:val="000D31D2"/>
    <w:rsid w:val="000D4C7D"/>
    <w:rsid w:val="00121F89"/>
    <w:rsid w:val="001230C5"/>
    <w:rsid w:val="00130977"/>
    <w:rsid w:val="001809B2"/>
    <w:rsid w:val="001C1F70"/>
    <w:rsid w:val="001C5C07"/>
    <w:rsid w:val="001D652B"/>
    <w:rsid w:val="002245D1"/>
    <w:rsid w:val="00227A3B"/>
    <w:rsid w:val="00247C17"/>
    <w:rsid w:val="002605AE"/>
    <w:rsid w:val="002F27E0"/>
    <w:rsid w:val="002F5DBC"/>
    <w:rsid w:val="003020E6"/>
    <w:rsid w:val="003650B3"/>
    <w:rsid w:val="003C7D55"/>
    <w:rsid w:val="003E1194"/>
    <w:rsid w:val="003F5F1E"/>
    <w:rsid w:val="00424FC5"/>
    <w:rsid w:val="00425CA6"/>
    <w:rsid w:val="004518D1"/>
    <w:rsid w:val="00472231"/>
    <w:rsid w:val="0048013C"/>
    <w:rsid w:val="004842EA"/>
    <w:rsid w:val="00494612"/>
    <w:rsid w:val="004B57A4"/>
    <w:rsid w:val="005035BE"/>
    <w:rsid w:val="00557D10"/>
    <w:rsid w:val="005A0223"/>
    <w:rsid w:val="005F1CFC"/>
    <w:rsid w:val="005F457B"/>
    <w:rsid w:val="00630698"/>
    <w:rsid w:val="00653F4A"/>
    <w:rsid w:val="0067127A"/>
    <w:rsid w:val="006E0389"/>
    <w:rsid w:val="006E0931"/>
    <w:rsid w:val="00700940"/>
    <w:rsid w:val="00706F1E"/>
    <w:rsid w:val="00753844"/>
    <w:rsid w:val="00774BA0"/>
    <w:rsid w:val="007A4098"/>
    <w:rsid w:val="007B4DB9"/>
    <w:rsid w:val="007C11C1"/>
    <w:rsid w:val="007C58F3"/>
    <w:rsid w:val="007E5D29"/>
    <w:rsid w:val="00843872"/>
    <w:rsid w:val="00856ECC"/>
    <w:rsid w:val="008A4165"/>
    <w:rsid w:val="008B7CFC"/>
    <w:rsid w:val="008D3D3E"/>
    <w:rsid w:val="008E1498"/>
    <w:rsid w:val="00900A76"/>
    <w:rsid w:val="009206CB"/>
    <w:rsid w:val="00931108"/>
    <w:rsid w:val="00947AF1"/>
    <w:rsid w:val="00954F0E"/>
    <w:rsid w:val="00975CD1"/>
    <w:rsid w:val="009B205F"/>
    <w:rsid w:val="009B2AA2"/>
    <w:rsid w:val="009C40EB"/>
    <w:rsid w:val="009D0232"/>
    <w:rsid w:val="009F2721"/>
    <w:rsid w:val="00A172E4"/>
    <w:rsid w:val="00A41FFA"/>
    <w:rsid w:val="00A4268D"/>
    <w:rsid w:val="00A47BF0"/>
    <w:rsid w:val="00A53771"/>
    <w:rsid w:val="00A70BF5"/>
    <w:rsid w:val="00A811B1"/>
    <w:rsid w:val="00AB7B8F"/>
    <w:rsid w:val="00AE6148"/>
    <w:rsid w:val="00AF5837"/>
    <w:rsid w:val="00B1444B"/>
    <w:rsid w:val="00B42435"/>
    <w:rsid w:val="00B65B48"/>
    <w:rsid w:val="00B81FED"/>
    <w:rsid w:val="00BB22BD"/>
    <w:rsid w:val="00BC77DD"/>
    <w:rsid w:val="00BE11F2"/>
    <w:rsid w:val="00BE3F53"/>
    <w:rsid w:val="00BF6CA4"/>
    <w:rsid w:val="00BF7B5E"/>
    <w:rsid w:val="00C2519B"/>
    <w:rsid w:val="00C33EF3"/>
    <w:rsid w:val="00C50EAC"/>
    <w:rsid w:val="00C873B9"/>
    <w:rsid w:val="00CB7470"/>
    <w:rsid w:val="00CD4885"/>
    <w:rsid w:val="00CF4AC0"/>
    <w:rsid w:val="00D12120"/>
    <w:rsid w:val="00D32F55"/>
    <w:rsid w:val="00D976CA"/>
    <w:rsid w:val="00DA3DAA"/>
    <w:rsid w:val="00DA6369"/>
    <w:rsid w:val="00DB4E93"/>
    <w:rsid w:val="00DC2854"/>
    <w:rsid w:val="00DD10E5"/>
    <w:rsid w:val="00DD338D"/>
    <w:rsid w:val="00E04953"/>
    <w:rsid w:val="00E40B67"/>
    <w:rsid w:val="00E576DE"/>
    <w:rsid w:val="00E57C22"/>
    <w:rsid w:val="00E63679"/>
    <w:rsid w:val="00E73A42"/>
    <w:rsid w:val="00E812A8"/>
    <w:rsid w:val="00E82ACF"/>
    <w:rsid w:val="00EA2B87"/>
    <w:rsid w:val="00EA66ED"/>
    <w:rsid w:val="00ED426C"/>
    <w:rsid w:val="00EE1CB0"/>
    <w:rsid w:val="00EE79CF"/>
    <w:rsid w:val="00EF45DA"/>
    <w:rsid w:val="00F0462A"/>
    <w:rsid w:val="00F26694"/>
    <w:rsid w:val="00F4623C"/>
    <w:rsid w:val="00F73BC4"/>
    <w:rsid w:val="00F8695A"/>
    <w:rsid w:val="00FC517E"/>
    <w:rsid w:val="011F3273"/>
    <w:rsid w:val="013C06BC"/>
    <w:rsid w:val="01C012ED"/>
    <w:rsid w:val="01EA38BF"/>
    <w:rsid w:val="01F31966"/>
    <w:rsid w:val="021D6F00"/>
    <w:rsid w:val="023D1C29"/>
    <w:rsid w:val="02454C16"/>
    <w:rsid w:val="02C727D6"/>
    <w:rsid w:val="02DC5F35"/>
    <w:rsid w:val="02F43C68"/>
    <w:rsid w:val="034076C4"/>
    <w:rsid w:val="034D24C5"/>
    <w:rsid w:val="043C29A5"/>
    <w:rsid w:val="052A3888"/>
    <w:rsid w:val="05946929"/>
    <w:rsid w:val="06011272"/>
    <w:rsid w:val="064B6EDE"/>
    <w:rsid w:val="06850C4A"/>
    <w:rsid w:val="06AE3E0A"/>
    <w:rsid w:val="06EE64D1"/>
    <w:rsid w:val="07154D23"/>
    <w:rsid w:val="076D5A73"/>
    <w:rsid w:val="07BC00F5"/>
    <w:rsid w:val="07C06F9A"/>
    <w:rsid w:val="081450A2"/>
    <w:rsid w:val="0860699A"/>
    <w:rsid w:val="08701975"/>
    <w:rsid w:val="088C43E2"/>
    <w:rsid w:val="09012F5C"/>
    <w:rsid w:val="092F4D26"/>
    <w:rsid w:val="09314062"/>
    <w:rsid w:val="09540834"/>
    <w:rsid w:val="096B1B3E"/>
    <w:rsid w:val="09CC5B14"/>
    <w:rsid w:val="0A933DE7"/>
    <w:rsid w:val="0AC41E4E"/>
    <w:rsid w:val="0AD72307"/>
    <w:rsid w:val="0B416FFB"/>
    <w:rsid w:val="0B534F80"/>
    <w:rsid w:val="0C6E3E2F"/>
    <w:rsid w:val="0C734AA9"/>
    <w:rsid w:val="0C965124"/>
    <w:rsid w:val="0CD05FB3"/>
    <w:rsid w:val="0D3D6C47"/>
    <w:rsid w:val="0DD056CA"/>
    <w:rsid w:val="0E8A2A67"/>
    <w:rsid w:val="0E925DBF"/>
    <w:rsid w:val="0E96765D"/>
    <w:rsid w:val="0E9910C5"/>
    <w:rsid w:val="0EEB4CA1"/>
    <w:rsid w:val="0F612372"/>
    <w:rsid w:val="0F713546"/>
    <w:rsid w:val="0F95077C"/>
    <w:rsid w:val="0FC8781C"/>
    <w:rsid w:val="10B30D3E"/>
    <w:rsid w:val="112B0725"/>
    <w:rsid w:val="11FC011F"/>
    <w:rsid w:val="12090AB4"/>
    <w:rsid w:val="122E7CE1"/>
    <w:rsid w:val="128B71FD"/>
    <w:rsid w:val="12B741D8"/>
    <w:rsid w:val="130F2ECF"/>
    <w:rsid w:val="138901F9"/>
    <w:rsid w:val="138B02DF"/>
    <w:rsid w:val="13BA08F5"/>
    <w:rsid w:val="13C702B9"/>
    <w:rsid w:val="13E57714"/>
    <w:rsid w:val="145079D3"/>
    <w:rsid w:val="14BE55FB"/>
    <w:rsid w:val="15E636EE"/>
    <w:rsid w:val="162D4D4B"/>
    <w:rsid w:val="165D4C40"/>
    <w:rsid w:val="166F3F62"/>
    <w:rsid w:val="16D01B7A"/>
    <w:rsid w:val="17546461"/>
    <w:rsid w:val="17574896"/>
    <w:rsid w:val="18D06222"/>
    <w:rsid w:val="1903629F"/>
    <w:rsid w:val="1999328D"/>
    <w:rsid w:val="19E37C9A"/>
    <w:rsid w:val="1A31624D"/>
    <w:rsid w:val="1A514D80"/>
    <w:rsid w:val="1A6A0341"/>
    <w:rsid w:val="1B0C757C"/>
    <w:rsid w:val="1C3B69BB"/>
    <w:rsid w:val="1C3F5AF9"/>
    <w:rsid w:val="1CA010ED"/>
    <w:rsid w:val="1D0D0336"/>
    <w:rsid w:val="1D8D0272"/>
    <w:rsid w:val="1DF32B81"/>
    <w:rsid w:val="1DF401EC"/>
    <w:rsid w:val="1E3F0244"/>
    <w:rsid w:val="1E5F70E9"/>
    <w:rsid w:val="1E6A3E0A"/>
    <w:rsid w:val="1EBD39EB"/>
    <w:rsid w:val="1EE95587"/>
    <w:rsid w:val="1F1F2C89"/>
    <w:rsid w:val="1F1F36E1"/>
    <w:rsid w:val="1FAA4FC6"/>
    <w:rsid w:val="1FCA4970"/>
    <w:rsid w:val="1FD65862"/>
    <w:rsid w:val="1FE30A3F"/>
    <w:rsid w:val="20046ACE"/>
    <w:rsid w:val="20126A19"/>
    <w:rsid w:val="20385FF0"/>
    <w:rsid w:val="20BD60A7"/>
    <w:rsid w:val="21884BA0"/>
    <w:rsid w:val="21F93D33"/>
    <w:rsid w:val="222D60D3"/>
    <w:rsid w:val="22A41BE1"/>
    <w:rsid w:val="22C96E1C"/>
    <w:rsid w:val="23E34E6A"/>
    <w:rsid w:val="23E94C66"/>
    <w:rsid w:val="24042E63"/>
    <w:rsid w:val="24856DB3"/>
    <w:rsid w:val="2493283C"/>
    <w:rsid w:val="24BC70B3"/>
    <w:rsid w:val="250F0CAB"/>
    <w:rsid w:val="259C522B"/>
    <w:rsid w:val="25A45DD1"/>
    <w:rsid w:val="25A55F80"/>
    <w:rsid w:val="260A20D9"/>
    <w:rsid w:val="267828EF"/>
    <w:rsid w:val="273A2A0D"/>
    <w:rsid w:val="2900586C"/>
    <w:rsid w:val="291B4343"/>
    <w:rsid w:val="29533F58"/>
    <w:rsid w:val="296872D5"/>
    <w:rsid w:val="296B13DB"/>
    <w:rsid w:val="29E3139F"/>
    <w:rsid w:val="2A135BAE"/>
    <w:rsid w:val="2AA97092"/>
    <w:rsid w:val="2B151983"/>
    <w:rsid w:val="2BA95448"/>
    <w:rsid w:val="2C4402A1"/>
    <w:rsid w:val="2C5C4ECD"/>
    <w:rsid w:val="2CC55DD2"/>
    <w:rsid w:val="2CE84DB9"/>
    <w:rsid w:val="2DB5450D"/>
    <w:rsid w:val="2DDB4026"/>
    <w:rsid w:val="2DF26AD6"/>
    <w:rsid w:val="2E355896"/>
    <w:rsid w:val="2E5D087A"/>
    <w:rsid w:val="2E637B29"/>
    <w:rsid w:val="2F511653"/>
    <w:rsid w:val="2F6560C7"/>
    <w:rsid w:val="300F0BC6"/>
    <w:rsid w:val="303E14AB"/>
    <w:rsid w:val="304B7919"/>
    <w:rsid w:val="306E00B1"/>
    <w:rsid w:val="310E2F8A"/>
    <w:rsid w:val="313E5D03"/>
    <w:rsid w:val="31B36638"/>
    <w:rsid w:val="33004B18"/>
    <w:rsid w:val="3462703E"/>
    <w:rsid w:val="34934235"/>
    <w:rsid w:val="34BA56C9"/>
    <w:rsid w:val="352239F2"/>
    <w:rsid w:val="35725B42"/>
    <w:rsid w:val="35F5260C"/>
    <w:rsid w:val="36D36DF1"/>
    <w:rsid w:val="36D8249B"/>
    <w:rsid w:val="36E46467"/>
    <w:rsid w:val="37293F0A"/>
    <w:rsid w:val="37EC4B4C"/>
    <w:rsid w:val="38383977"/>
    <w:rsid w:val="383936B9"/>
    <w:rsid w:val="387A78CB"/>
    <w:rsid w:val="388D2FD0"/>
    <w:rsid w:val="39172A1A"/>
    <w:rsid w:val="3A1D08C3"/>
    <w:rsid w:val="3A283725"/>
    <w:rsid w:val="3A5E6B8B"/>
    <w:rsid w:val="3B3836C7"/>
    <w:rsid w:val="3BA861AC"/>
    <w:rsid w:val="3BB554CE"/>
    <w:rsid w:val="3C0002B3"/>
    <w:rsid w:val="3C092151"/>
    <w:rsid w:val="3C60442F"/>
    <w:rsid w:val="3C73623A"/>
    <w:rsid w:val="3CA15B23"/>
    <w:rsid w:val="3D191105"/>
    <w:rsid w:val="3DEB0EC4"/>
    <w:rsid w:val="3E3A07E0"/>
    <w:rsid w:val="3E9A1753"/>
    <w:rsid w:val="3F810147"/>
    <w:rsid w:val="3F9701F0"/>
    <w:rsid w:val="3FE7005C"/>
    <w:rsid w:val="4027461F"/>
    <w:rsid w:val="40A45A04"/>
    <w:rsid w:val="40F6376F"/>
    <w:rsid w:val="4134048C"/>
    <w:rsid w:val="416307B0"/>
    <w:rsid w:val="41C70D67"/>
    <w:rsid w:val="41C9707C"/>
    <w:rsid w:val="42DF4A81"/>
    <w:rsid w:val="436A2E2B"/>
    <w:rsid w:val="43CB2572"/>
    <w:rsid w:val="44091C13"/>
    <w:rsid w:val="44474902"/>
    <w:rsid w:val="44604E69"/>
    <w:rsid w:val="44825B9E"/>
    <w:rsid w:val="44A21D28"/>
    <w:rsid w:val="45D109A0"/>
    <w:rsid w:val="46037FF4"/>
    <w:rsid w:val="464A3349"/>
    <w:rsid w:val="464E1FF0"/>
    <w:rsid w:val="46736114"/>
    <w:rsid w:val="469062CF"/>
    <w:rsid w:val="471072A6"/>
    <w:rsid w:val="478734D9"/>
    <w:rsid w:val="47D373C3"/>
    <w:rsid w:val="48185C86"/>
    <w:rsid w:val="48320043"/>
    <w:rsid w:val="48CD0AFD"/>
    <w:rsid w:val="4939732A"/>
    <w:rsid w:val="494E6459"/>
    <w:rsid w:val="49670E4B"/>
    <w:rsid w:val="4A574267"/>
    <w:rsid w:val="4AC06109"/>
    <w:rsid w:val="4AE1597C"/>
    <w:rsid w:val="4AFA7E0D"/>
    <w:rsid w:val="4B1F3F5B"/>
    <w:rsid w:val="4B6D6C64"/>
    <w:rsid w:val="4C1042B9"/>
    <w:rsid w:val="4C44308E"/>
    <w:rsid w:val="4C8229F4"/>
    <w:rsid w:val="4CBE67F4"/>
    <w:rsid w:val="4CCB6FD9"/>
    <w:rsid w:val="4CD038FD"/>
    <w:rsid w:val="4CD66EF4"/>
    <w:rsid w:val="4CD86AB8"/>
    <w:rsid w:val="4CE539DC"/>
    <w:rsid w:val="4D4978AF"/>
    <w:rsid w:val="4DB3349B"/>
    <w:rsid w:val="4DB43B62"/>
    <w:rsid w:val="4DE82E3C"/>
    <w:rsid w:val="4E0B3EDD"/>
    <w:rsid w:val="4E3A10AC"/>
    <w:rsid w:val="4EA62829"/>
    <w:rsid w:val="4EB533FC"/>
    <w:rsid w:val="4ED66E30"/>
    <w:rsid w:val="4EE47A50"/>
    <w:rsid w:val="4F365F84"/>
    <w:rsid w:val="4F3E01E2"/>
    <w:rsid w:val="4F626201"/>
    <w:rsid w:val="4F963A1F"/>
    <w:rsid w:val="4FF73EA4"/>
    <w:rsid w:val="50652DF3"/>
    <w:rsid w:val="51494CAC"/>
    <w:rsid w:val="52380DE9"/>
    <w:rsid w:val="52B87BFB"/>
    <w:rsid w:val="53CE258E"/>
    <w:rsid w:val="54035150"/>
    <w:rsid w:val="540502FD"/>
    <w:rsid w:val="548B657E"/>
    <w:rsid w:val="554D57FF"/>
    <w:rsid w:val="558863EB"/>
    <w:rsid w:val="55BA61B8"/>
    <w:rsid w:val="560958DC"/>
    <w:rsid w:val="56760CC4"/>
    <w:rsid w:val="56B76E1C"/>
    <w:rsid w:val="56D24578"/>
    <w:rsid w:val="574F6C1A"/>
    <w:rsid w:val="57CF378F"/>
    <w:rsid w:val="57D97A5A"/>
    <w:rsid w:val="57DB070F"/>
    <w:rsid w:val="59280865"/>
    <w:rsid w:val="5A1C6E9B"/>
    <w:rsid w:val="5A4F7C8D"/>
    <w:rsid w:val="5A7F250B"/>
    <w:rsid w:val="5AE174AD"/>
    <w:rsid w:val="5B087FF9"/>
    <w:rsid w:val="5B23548E"/>
    <w:rsid w:val="5BD14DFE"/>
    <w:rsid w:val="5C7B120D"/>
    <w:rsid w:val="5CAA6533"/>
    <w:rsid w:val="5CB9317A"/>
    <w:rsid w:val="5CDE7DFF"/>
    <w:rsid w:val="5DD0324A"/>
    <w:rsid w:val="5DD21E1C"/>
    <w:rsid w:val="5DD961EC"/>
    <w:rsid w:val="5DE17149"/>
    <w:rsid w:val="5E224037"/>
    <w:rsid w:val="5EA41270"/>
    <w:rsid w:val="5EA74052"/>
    <w:rsid w:val="5EC40426"/>
    <w:rsid w:val="5ECA6A10"/>
    <w:rsid w:val="5EEB7AEE"/>
    <w:rsid w:val="5F183E25"/>
    <w:rsid w:val="5F4F3972"/>
    <w:rsid w:val="5F906D7E"/>
    <w:rsid w:val="5FA12D39"/>
    <w:rsid w:val="60F60F98"/>
    <w:rsid w:val="6130053B"/>
    <w:rsid w:val="62894684"/>
    <w:rsid w:val="62E12675"/>
    <w:rsid w:val="62F34922"/>
    <w:rsid w:val="6350137D"/>
    <w:rsid w:val="63867B55"/>
    <w:rsid w:val="63926563"/>
    <w:rsid w:val="63F63B7B"/>
    <w:rsid w:val="64031C12"/>
    <w:rsid w:val="6438678B"/>
    <w:rsid w:val="649618FC"/>
    <w:rsid w:val="649D0113"/>
    <w:rsid w:val="6556146D"/>
    <w:rsid w:val="65735F12"/>
    <w:rsid w:val="65977E57"/>
    <w:rsid w:val="661623BF"/>
    <w:rsid w:val="66A67EBF"/>
    <w:rsid w:val="66B272A9"/>
    <w:rsid w:val="6744454F"/>
    <w:rsid w:val="67784CC7"/>
    <w:rsid w:val="67EB706E"/>
    <w:rsid w:val="681F3395"/>
    <w:rsid w:val="68376930"/>
    <w:rsid w:val="688D792A"/>
    <w:rsid w:val="68B876D0"/>
    <w:rsid w:val="6A4F0F97"/>
    <w:rsid w:val="6A800952"/>
    <w:rsid w:val="6AAF2082"/>
    <w:rsid w:val="6AE61F48"/>
    <w:rsid w:val="6B4602DC"/>
    <w:rsid w:val="6BAD559A"/>
    <w:rsid w:val="6C13683A"/>
    <w:rsid w:val="6C1A06CD"/>
    <w:rsid w:val="6C5A3048"/>
    <w:rsid w:val="6C9F6FA7"/>
    <w:rsid w:val="6D8532DC"/>
    <w:rsid w:val="6DBE0F5A"/>
    <w:rsid w:val="6EBF6F28"/>
    <w:rsid w:val="6F08367A"/>
    <w:rsid w:val="6F1063C6"/>
    <w:rsid w:val="6F4436E1"/>
    <w:rsid w:val="6F4D6A39"/>
    <w:rsid w:val="6F91373D"/>
    <w:rsid w:val="6FD73146"/>
    <w:rsid w:val="7005279C"/>
    <w:rsid w:val="70A00DEB"/>
    <w:rsid w:val="70A24C59"/>
    <w:rsid w:val="70C25BD4"/>
    <w:rsid w:val="711C66C3"/>
    <w:rsid w:val="71677AA7"/>
    <w:rsid w:val="717A67FE"/>
    <w:rsid w:val="719013DD"/>
    <w:rsid w:val="72811B4F"/>
    <w:rsid w:val="729D14FC"/>
    <w:rsid w:val="72F3234B"/>
    <w:rsid w:val="730301DE"/>
    <w:rsid w:val="73033CB2"/>
    <w:rsid w:val="733F3342"/>
    <w:rsid w:val="743C0809"/>
    <w:rsid w:val="744E5F5D"/>
    <w:rsid w:val="74A5696C"/>
    <w:rsid w:val="77196A15"/>
    <w:rsid w:val="77261782"/>
    <w:rsid w:val="774C6422"/>
    <w:rsid w:val="77DF7D4F"/>
    <w:rsid w:val="78326331"/>
    <w:rsid w:val="78600543"/>
    <w:rsid w:val="79CA4A60"/>
    <w:rsid w:val="79E2085F"/>
    <w:rsid w:val="7A49604F"/>
    <w:rsid w:val="7A5C0463"/>
    <w:rsid w:val="7A5C2B5A"/>
    <w:rsid w:val="7AD6733D"/>
    <w:rsid w:val="7AFB37ED"/>
    <w:rsid w:val="7B1F7A5E"/>
    <w:rsid w:val="7B55317D"/>
    <w:rsid w:val="7C222607"/>
    <w:rsid w:val="7CF55525"/>
    <w:rsid w:val="7D3E30A6"/>
    <w:rsid w:val="7D4C1BB8"/>
    <w:rsid w:val="7D60202E"/>
    <w:rsid w:val="7D7F746D"/>
    <w:rsid w:val="7D8F07CD"/>
    <w:rsid w:val="7D9B3066"/>
    <w:rsid w:val="7DA611C6"/>
    <w:rsid w:val="7F17671C"/>
    <w:rsid w:val="7F1E6737"/>
    <w:rsid w:val="7F466CF8"/>
    <w:rsid w:val="7F6D3FC5"/>
    <w:rsid w:val="7F8A15E4"/>
    <w:rsid w:val="7F95526F"/>
    <w:rsid w:val="7FA46333"/>
    <w:rsid w:val="7FCC3BB8"/>
    <w:rsid w:val="7F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customStyle="1" w:styleId="3">
    <w:name w:val="正文文本缩进1"/>
    <w:basedOn w:val="1"/>
    <w:autoRedefine/>
    <w:qFormat/>
    <w:uiPriority w:val="0"/>
    <w:pPr>
      <w:ind w:firstLine="640" w:firstLineChars="200"/>
    </w:pPr>
    <w:rPr>
      <w:rFonts w:ascii="Calibri"/>
    </w:rPr>
  </w:style>
  <w:style w:type="paragraph" w:styleId="6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7">
    <w:name w:val="Body Text Indent"/>
    <w:basedOn w:val="1"/>
    <w:link w:val="39"/>
    <w:autoRedefine/>
    <w:semiHidden/>
    <w:unhideWhenUsed/>
    <w:qFormat/>
    <w:uiPriority w:val="99"/>
    <w:pPr>
      <w:spacing w:after="120"/>
      <w:ind w:left="420" w:leftChars="200"/>
    </w:pPr>
  </w:style>
  <w:style w:type="paragraph" w:styleId="8">
    <w:name w:val="Date"/>
    <w:basedOn w:val="1"/>
    <w:next w:val="1"/>
    <w:link w:val="38"/>
    <w:autoRedefine/>
    <w:semiHidden/>
    <w:unhideWhenUsed/>
    <w:qFormat/>
    <w:uiPriority w:val="99"/>
    <w:pPr>
      <w:ind w:left="100" w:leftChars="2500"/>
    </w:pPr>
  </w:style>
  <w:style w:type="paragraph" w:styleId="9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4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</w:rPr>
  </w:style>
  <w:style w:type="paragraph" w:styleId="15">
    <w:name w:val="index 7"/>
    <w:basedOn w:val="1"/>
    <w:next w:val="1"/>
    <w:autoRedefine/>
    <w:semiHidden/>
    <w:qFormat/>
    <w:uiPriority w:val="0"/>
    <w:pPr>
      <w:ind w:left="1200" w:leftChars="1200"/>
    </w:pPr>
  </w:style>
  <w:style w:type="paragraph" w:styleId="16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17">
    <w:name w:val="Message Header"/>
    <w:basedOn w:val="1"/>
    <w:next w:val="2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Title"/>
    <w:basedOn w:val="1"/>
    <w:next w:val="1"/>
    <w:autoRedefine/>
    <w:qFormat/>
    <w:uiPriority w:val="10"/>
    <w:pPr>
      <w:spacing w:before="240" w:after="60"/>
      <w:outlineLvl w:val="0"/>
    </w:pPr>
    <w:rPr>
      <w:rFonts w:ascii="Arial" w:hAnsi="Arial" w:cs="Arial"/>
      <w:b/>
      <w:bCs/>
      <w:szCs w:val="32"/>
    </w:rPr>
  </w:style>
  <w:style w:type="paragraph" w:styleId="20">
    <w:name w:val="Body Text First Indent 2"/>
    <w:basedOn w:val="1"/>
    <w:next w:val="6"/>
    <w:link w:val="40"/>
    <w:autoRedefine/>
    <w:semiHidden/>
    <w:unhideWhenUsed/>
    <w:qFormat/>
    <w:uiPriority w:val="99"/>
    <w:pPr>
      <w:spacing w:line="400" w:lineRule="exact"/>
      <w:ind w:firstLine="420" w:firstLineChars="200"/>
    </w:pPr>
    <w:rPr>
      <w:rFonts w:ascii="Calibri" w:hAnsi="Calibri" w:eastAsia="宋体" w:cs="Times New Roman"/>
    </w:rPr>
  </w:style>
  <w:style w:type="table" w:styleId="22">
    <w:name w:val="Table Grid"/>
    <w:basedOn w:val="2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autoRedefine/>
    <w:unhideWhenUsed/>
    <w:qFormat/>
    <w:uiPriority w:val="0"/>
  </w:style>
  <w:style w:type="character" w:styleId="25">
    <w:name w:val="Hyperlink"/>
    <w:basedOn w:val="23"/>
    <w:autoRedefine/>
    <w:unhideWhenUsed/>
    <w:qFormat/>
    <w:uiPriority w:val="99"/>
    <w:rPr>
      <w:color w:val="0000FF"/>
      <w:u w:val="single"/>
    </w:rPr>
  </w:style>
  <w:style w:type="paragraph" w:customStyle="1" w:styleId="26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7">
    <w:name w:val="索引 51"/>
    <w:basedOn w:val="1"/>
    <w:next w:val="1"/>
    <w:autoRedefine/>
    <w:qFormat/>
    <w:uiPriority w:val="0"/>
    <w:pPr>
      <w:ind w:left="1680"/>
    </w:pPr>
  </w:style>
  <w:style w:type="paragraph" w:customStyle="1" w:styleId="28">
    <w:name w:val="MessageHeader"/>
    <w:basedOn w:val="1"/>
    <w:autoRedefine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line="400" w:lineRule="exact"/>
      <w:ind w:left="1080" w:leftChars="500" w:hanging="1080" w:hangingChars="500"/>
      <w:jc w:val="both"/>
      <w:textAlignment w:val="baseline"/>
    </w:pPr>
    <w:rPr>
      <w:rFonts w:ascii="Cambria" w:hAnsi="Cambria" w:eastAsia="宋体"/>
      <w:kern w:val="2"/>
      <w:sz w:val="24"/>
      <w:szCs w:val="24"/>
      <w:lang w:val="en-US" w:eastAsia="zh-CN" w:bidi="ar-SA"/>
    </w:rPr>
  </w:style>
  <w:style w:type="paragraph" w:customStyle="1" w:styleId="29">
    <w:name w:val="Default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0">
    <w:name w:val="BodyText1I2"/>
    <w:basedOn w:val="31"/>
    <w:autoRedefine/>
    <w:qFormat/>
    <w:uiPriority w:val="0"/>
    <w:pPr>
      <w:ind w:left="420" w:leftChars="200" w:firstLine="420" w:firstLineChars="200"/>
    </w:pPr>
  </w:style>
  <w:style w:type="paragraph" w:customStyle="1" w:styleId="31">
    <w:name w:val="BodyTextIndent"/>
    <w:basedOn w:val="1"/>
    <w:autoRedefine/>
    <w:qFormat/>
    <w:uiPriority w:val="0"/>
    <w:pPr>
      <w:ind w:firstLine="720"/>
      <w:textAlignment w:val="baseline"/>
    </w:pPr>
  </w:style>
  <w:style w:type="character" w:customStyle="1" w:styleId="32">
    <w:name w:val="NormalCharacter"/>
    <w:basedOn w:val="23"/>
    <w:autoRedefine/>
    <w:qFormat/>
    <w:uiPriority w:val="0"/>
  </w:style>
  <w:style w:type="paragraph" w:customStyle="1" w:styleId="33">
    <w:name w:val="我的正文"/>
    <w:basedOn w:val="1"/>
    <w:autoRedefine/>
    <w:qFormat/>
    <w:uiPriority w:val="0"/>
    <w:pPr>
      <w:widowControl/>
      <w:ind w:firstLine="200" w:firstLineChars="200"/>
    </w:pPr>
    <w:rPr>
      <w:rFonts w:ascii="Arial" w:hAnsi="Arial" w:eastAsia="方正仿宋_GB18030"/>
      <w:sz w:val="30"/>
      <w:szCs w:val="18"/>
    </w:rPr>
  </w:style>
  <w:style w:type="character" w:customStyle="1" w:styleId="34">
    <w:name w:val="页眉 Char"/>
    <w:basedOn w:val="23"/>
    <w:link w:val="1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页脚 Char"/>
    <w:basedOn w:val="23"/>
    <w:link w:val="11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批注框文本 Char"/>
    <w:basedOn w:val="23"/>
    <w:link w:val="10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UserStyle_0"/>
    <w:autoRedefine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38">
    <w:name w:val="日期 Char"/>
    <w:basedOn w:val="23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9">
    <w:name w:val="正文文本缩进 Char"/>
    <w:basedOn w:val="23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正文首行缩进 2 Char"/>
    <w:basedOn w:val="39"/>
    <w:link w:val="20"/>
    <w:autoRedefine/>
    <w:semiHidden/>
    <w:qFormat/>
    <w:uiPriority w:val="99"/>
    <w:rPr>
      <w:rFonts w:ascii="Calibri" w:hAnsi="Calibri"/>
    </w:rPr>
  </w:style>
  <w:style w:type="paragraph" w:customStyle="1" w:styleId="41">
    <w:name w:val="正文 A"/>
    <w:autoRedefine/>
    <w:qFormat/>
    <w:uiPriority w:val="0"/>
    <w:pPr>
      <w:spacing w:line="360" w:lineRule="auto"/>
      <w:ind w:firstLine="480"/>
    </w:pPr>
    <w:rPr>
      <w:rFonts w:hint="eastAsia" w:ascii="Arial Unicode MS" w:hAnsi="Arial Unicode MS" w:eastAsia="Times New Roman" w:cs="Arial Unicode MS"/>
      <w:color w:val="000000"/>
      <w:sz w:val="24"/>
      <w:szCs w:val="24"/>
      <w:lang w:val="en-US" w:eastAsia="zh-CN" w:bidi="ar-SA"/>
    </w:rPr>
  </w:style>
  <w:style w:type="paragraph" w:customStyle="1" w:styleId="42">
    <w:name w:val="UserStyle_1"/>
    <w:autoRedefine/>
    <w:qFormat/>
    <w:uiPriority w:val="0"/>
    <w:pPr>
      <w:framePr w:wrap="around" w:vAnchor="margin" w:hAnchor="text" w:y="1"/>
      <w:ind w:left="420" w:firstLine="42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43">
    <w:name w:val="BodyText"/>
    <w:basedOn w:val="1"/>
    <w:next w:val="8"/>
    <w:autoRedefine/>
    <w:qFormat/>
    <w:uiPriority w:val="0"/>
    <w:pPr>
      <w:spacing w:line="400" w:lineRule="exact"/>
      <w:jc w:val="both"/>
      <w:textAlignment w:val="baseline"/>
    </w:pPr>
  </w:style>
  <w:style w:type="paragraph" w:customStyle="1" w:styleId="44">
    <w:name w:val="_Style 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p38"/>
    <w:basedOn w:val="1"/>
    <w:autoRedefine/>
    <w:qFormat/>
    <w:uiPriority w:val="0"/>
    <w:pPr>
      <w:spacing w:before="0" w:beforeLines="0" w:beforeAutospacing="0" w:after="0" w:afterLines="0" w:afterAutospacing="0"/>
      <w:jc w:val="both"/>
    </w:pPr>
    <w:rPr>
      <w:rFonts w:hint="default" w:ascii="Times New Roman" w:hAnsi="Times New Roman" w:cs="Times New Roman"/>
      <w:color w:val="auto"/>
      <w:kern w:val="0"/>
      <w:sz w:val="21"/>
      <w:szCs w:val="21"/>
      <w:lang w:val="en-US" w:eastAsia="zh-CN" w:bidi="ar-SA"/>
    </w:rPr>
  </w:style>
  <w:style w:type="paragraph" w:styleId="4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47">
    <w:name w:val="正文-红头文件专用样式"/>
    <w:basedOn w:val="1"/>
    <w:autoRedefine/>
    <w:qFormat/>
    <w:uiPriority w:val="0"/>
    <w:pPr>
      <w:spacing w:line="594" w:lineRule="exact"/>
      <w:ind w:firstLine="200" w:firstLineChars="200"/>
    </w:pPr>
    <w:rPr>
      <w:rFonts w:eastAsia="方正仿宋_GBK"/>
      <w:sz w:val="33"/>
    </w:rPr>
  </w:style>
  <w:style w:type="character" w:customStyle="1" w:styleId="48">
    <w:name w:val="font31"/>
    <w:basedOn w:val="2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49">
    <w:name w:val="Other|1"/>
    <w:basedOn w:val="1"/>
    <w:autoRedefine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50">
    <w:name w:val="正文文本1"/>
    <w:basedOn w:val="1"/>
    <w:autoRedefine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paragraph" w:customStyle="1" w:styleId="51">
    <w:name w:val="页眉或页脚 (2)"/>
    <w:basedOn w:val="1"/>
    <w:autoRedefine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52">
    <w:name w:val="正文文本 (2)"/>
    <w:basedOn w:val="1"/>
    <w:autoRedefine/>
    <w:qFormat/>
    <w:uiPriority w:val="0"/>
    <w:pPr>
      <w:widowControl w:val="0"/>
      <w:shd w:val="clear" w:color="auto" w:fill="auto"/>
      <w:spacing w:line="592" w:lineRule="exact"/>
      <w:ind w:firstLine="640"/>
    </w:pPr>
    <w:rPr>
      <w:rFonts w:ascii="黑体" w:hAnsi="黑体" w:eastAsia="黑体" w:cs="黑体"/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8"/>
    <customShpInfo spid="_x0000_s2059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1103</Words>
  <Characters>1272</Characters>
  <Lines>3</Lines>
  <Paragraphs>1</Paragraphs>
  <TotalTime>6</TotalTime>
  <ScaleCrop>false</ScaleCrop>
  <LinksUpToDate>false</LinksUpToDate>
  <CharactersWithSpaces>1401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2020-09-11T17:13:00Z</dcterms:created>
  <dc:creator>内网</dc:creator>
  <cp:lastModifiedBy>李彬琳</cp:lastModifiedBy>
  <cp:lastPrinted>2024-07-18T08:24:00Z</cp:lastPrinted>
  <dcterms:modified xsi:type="dcterms:W3CDTF">2025-04-30T03:31:49Z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504699601_btnclosed</vt:lpwstr>
  </property>
  <property fmtid="{D5CDD505-2E9C-101B-9397-08002B2CF9AE}" pid="4" name="ICV">
    <vt:lpwstr>A21C3A7F599745258EF12DD752CF8B60_13</vt:lpwstr>
  </property>
  <property fmtid="{D5CDD505-2E9C-101B-9397-08002B2CF9AE}" pid="5" name="commondata">
    <vt:lpwstr>eyJoZGlkIjoiMTQ1NzI4NWZiNjI0YzMzNGQ2YjQzZDc0NDU5MDA1MDkifQ==</vt:lpwstr>
  </property>
</Properties>
</file>