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F8A59">
      <w:pPr>
        <w:spacing w:line="580" w:lineRule="exact"/>
        <w:rPr>
          <w:rFonts w:ascii="方正仿宋_GBK" w:eastAsia="方正仿宋_GBK"/>
          <w:color w:val="FF0000"/>
          <w:sz w:val="32"/>
          <w:szCs w:val="32"/>
        </w:rPr>
      </w:pPr>
      <w:bookmarkStart w:id="2" w:name="_GoBack"/>
      <w:bookmarkEnd w:id="2"/>
    </w:p>
    <w:p w14:paraId="33A29D6E">
      <w:pPr>
        <w:spacing w:line="580" w:lineRule="exact"/>
        <w:rPr>
          <w:rFonts w:ascii="方正仿宋_GBK" w:eastAsia="方正仿宋_GBK"/>
          <w:color w:val="FF0000"/>
          <w:sz w:val="32"/>
          <w:szCs w:val="32"/>
        </w:rPr>
      </w:pPr>
    </w:p>
    <w:p w14:paraId="52F12288">
      <w:pPr>
        <w:spacing w:line="580" w:lineRule="exact"/>
        <w:rPr>
          <w:rFonts w:ascii="方正仿宋_GBK" w:eastAsia="方正仿宋_GBK"/>
          <w:color w:val="FF0000"/>
          <w:sz w:val="32"/>
          <w:szCs w:val="32"/>
        </w:rPr>
      </w:pPr>
    </w:p>
    <w:p w14:paraId="3FC6805A">
      <w:pPr>
        <w:ind w:firstLine="358" w:firstLineChars="112"/>
        <w:rPr>
          <w:rFonts w:ascii="方正仿宋_GBK" w:eastAsia="方正仿宋_GBK"/>
          <w:color w:val="FF0000"/>
          <w:sz w:val="32"/>
          <w:szCs w:val="32"/>
        </w:rPr>
      </w:pPr>
    </w:p>
    <w:p w14:paraId="7BFEC249">
      <w:pPr>
        <w:spacing w:line="560" w:lineRule="exact"/>
        <w:rPr>
          <w:rFonts w:ascii="方正仿宋_GBK" w:eastAsia="方正仿宋_GBK"/>
          <w:color w:val="FF0000"/>
          <w:sz w:val="32"/>
          <w:szCs w:val="32"/>
        </w:rPr>
      </w:pPr>
    </w:p>
    <w:p w14:paraId="073C0F30">
      <w:pPr>
        <w:spacing w:line="560" w:lineRule="exact"/>
        <w:rPr>
          <w:rFonts w:ascii="方正仿宋_GBK" w:eastAsia="方正仿宋_GBK"/>
          <w:color w:val="FF0000"/>
          <w:sz w:val="32"/>
          <w:szCs w:val="32"/>
        </w:rPr>
      </w:pPr>
    </w:p>
    <w:p w14:paraId="13170F76">
      <w:pPr>
        <w:spacing w:line="380" w:lineRule="exact"/>
        <w:ind w:firstLine="480" w:firstLineChars="150"/>
        <w:jc w:val="center"/>
        <w:rPr>
          <w:rFonts w:ascii="方正仿宋_GBK" w:eastAsia="方正仿宋_GBK"/>
          <w:sz w:val="32"/>
          <w:szCs w:val="32"/>
        </w:rPr>
      </w:pPr>
    </w:p>
    <w:p w14:paraId="704026FB">
      <w:pPr>
        <w:spacing w:line="560" w:lineRule="exact"/>
        <w:rPr>
          <w:rFonts w:ascii="方正仿宋_GBK" w:eastAsia="方正仿宋_GBK"/>
          <w:sz w:val="32"/>
          <w:szCs w:val="32"/>
        </w:rPr>
      </w:pPr>
    </w:p>
    <w:p w14:paraId="79ED738A">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石柱水利许可〔2025〕26号</w:t>
      </w:r>
    </w:p>
    <w:p w14:paraId="43662F88">
      <w:pPr>
        <w:rPr>
          <w:sz w:val="32"/>
          <w:szCs w:val="32"/>
        </w:rPr>
      </w:pPr>
    </w:p>
    <w:p w14:paraId="4C033F9C">
      <w:pPr>
        <w:rPr>
          <w:sz w:val="32"/>
          <w:szCs w:val="32"/>
        </w:rPr>
      </w:pPr>
    </w:p>
    <w:p w14:paraId="4AEA3831">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29C3E77C">
      <w:pPr>
        <w:spacing w:line="640" w:lineRule="exact"/>
        <w:jc w:val="center"/>
        <w:rPr>
          <w:rFonts w:ascii="方正小标宋_GBK" w:eastAsia="方正小标宋_GBK"/>
          <w:sz w:val="36"/>
          <w:szCs w:val="36"/>
        </w:rPr>
      </w:pPr>
      <w:r>
        <w:rPr>
          <w:rFonts w:hint="eastAsia" w:ascii="方正小标宋_GBK" w:eastAsia="方正小标宋_GBK"/>
          <w:sz w:val="36"/>
          <w:szCs w:val="36"/>
        </w:rPr>
        <w:t>关于重庆石柱藤子沟国家湿地公园保护与修复项目</w:t>
      </w:r>
    </w:p>
    <w:p w14:paraId="6DA34947">
      <w:pPr>
        <w:spacing w:line="640" w:lineRule="exact"/>
        <w:jc w:val="center"/>
        <w:rPr>
          <w:rFonts w:ascii="方正小标宋_GBK" w:eastAsia="方正小标宋_GBK"/>
          <w:sz w:val="36"/>
          <w:szCs w:val="36"/>
        </w:rPr>
      </w:pPr>
      <w:r>
        <w:rPr>
          <w:rFonts w:hint="eastAsia" w:ascii="方正小标宋_GBK" w:eastAsia="方正小标宋_GBK"/>
          <w:sz w:val="36"/>
          <w:szCs w:val="36"/>
        </w:rPr>
        <w:t>水土保持方案报告书准予行政许可的决定</w:t>
      </w:r>
    </w:p>
    <w:p w14:paraId="322D960A">
      <w:pPr>
        <w:spacing w:line="520" w:lineRule="exact"/>
        <w:rPr>
          <w:rFonts w:ascii="方正仿宋_GBK" w:hAnsi="方正仿宋_GBK" w:eastAsia="方正仿宋_GBK" w:cs="方正仿宋_GBK"/>
          <w:kern w:val="0"/>
          <w:sz w:val="44"/>
          <w:szCs w:val="44"/>
        </w:rPr>
      </w:pPr>
    </w:p>
    <w:p w14:paraId="385BF95D">
      <w:pPr>
        <w:spacing w:line="520" w:lineRule="exact"/>
        <w:rPr>
          <w:rFonts w:ascii="方正仿宋_GBK" w:hAnsi="方正仿宋_GBK" w:eastAsia="方正仿宋_GBK" w:cs="方正仿宋_GBK"/>
          <w:kern w:val="0"/>
          <w:sz w:val="32"/>
          <w:szCs w:val="32"/>
        </w:rPr>
      </w:pPr>
    </w:p>
    <w:p w14:paraId="0F64CCEB">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eastAsia="zh-CN"/>
        </w:rPr>
        <w:t>石柱土家族自治县</w:t>
      </w:r>
      <w:r>
        <w:rPr>
          <w:rFonts w:hint="eastAsia" w:ascii="方正仿宋_GBK" w:hAnsi="方正仿宋_GBK" w:eastAsia="方正仿宋_GBK" w:cs="方正仿宋_GBK"/>
          <w:kern w:val="0"/>
          <w:sz w:val="32"/>
          <w:szCs w:val="32"/>
        </w:rPr>
        <w:t>林业局：</w:t>
      </w:r>
    </w:p>
    <w:p w14:paraId="6C9A94D7">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你单位2025年7月9日报来《重庆石柱藤子沟国家湿地公园保护与修复项目水土保持方案报告书》（以下简称《报告书》）的报批稿及相关材料已收悉经审查，该申请符合法定条件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1B6F6D59">
      <w:pPr>
        <w:pStyle w:val="128"/>
        <w:numPr>
          <w:ilvl w:val="0"/>
          <w:numId w:val="7"/>
        </w:numPr>
        <w:kinsoku w:val="0"/>
        <w:overflowPunct w:val="0"/>
        <w:autoSpaceDE w:val="0"/>
        <w:autoSpaceDN w:val="0"/>
        <w:spacing w:line="54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3E2F2854">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项目概况：</w:t>
      </w:r>
      <w:bookmarkStart w:id="0" w:name="_Hlk70499363"/>
      <w:r>
        <w:rPr>
          <w:rFonts w:hint="eastAsia" w:ascii="方正仿宋_GBK" w:hAnsi="方正仿宋_GBK" w:eastAsia="方正仿宋_GBK" w:cs="方正仿宋_GBK"/>
          <w:kern w:val="0"/>
          <w:sz w:val="32"/>
          <w:szCs w:val="32"/>
        </w:rPr>
        <w:t>该项目位于石柱县桥头镇境内为新建项目，本项目划分为6个片区，其中羊子岩片区、上口岩片区、藤子沟片区由步道工程组成，新建步道3</w:t>
      </w:r>
      <w:r>
        <w:rPr>
          <w:rFonts w:ascii="方正仿宋_GBK" w:hAnsi="方正仿宋_GBK" w:eastAsia="方正仿宋_GBK" w:cs="方正仿宋_GBK"/>
          <w:kern w:val="0"/>
          <w:sz w:val="32"/>
          <w:szCs w:val="32"/>
        </w:rPr>
        <w:t>788</w:t>
      </w:r>
      <w:r>
        <w:rPr>
          <w:rFonts w:hint="eastAsia" w:ascii="方正仿宋_GBK" w:hAnsi="方正仿宋_GBK" w:eastAsia="方正仿宋_GBK" w:cs="方正仿宋_GBK"/>
          <w:kern w:val="0"/>
          <w:sz w:val="32"/>
          <w:szCs w:val="32"/>
        </w:rPr>
        <w:t>m；瓦屋片区由退耕还湿工程组成，占地面积1</w:t>
      </w:r>
      <w:r>
        <w:rPr>
          <w:rFonts w:ascii="方正仿宋_GBK" w:hAnsi="方正仿宋_GBK" w:eastAsia="方正仿宋_GBK" w:cs="方正仿宋_GBK"/>
          <w:kern w:val="0"/>
          <w:sz w:val="32"/>
          <w:szCs w:val="32"/>
        </w:rPr>
        <w:t>.81</w:t>
      </w:r>
      <w:r>
        <w:rPr>
          <w:rFonts w:hint="eastAsia" w:ascii="方正仿宋_GBK" w:hAnsi="方正仿宋_GBK" w:eastAsia="方正仿宋_GBK" w:cs="方正仿宋_GBK"/>
          <w:kern w:val="0"/>
          <w:sz w:val="32"/>
          <w:szCs w:val="32"/>
        </w:rPr>
        <w:t>hm</w:t>
      </w:r>
      <w:r>
        <w:rPr>
          <w:rFonts w:ascii="宋体" w:hAnsi="宋体" w:cs="宋体"/>
          <w:kern w:val="0"/>
          <w:sz w:val="32"/>
          <w:szCs w:val="32"/>
        </w:rPr>
        <w:t>²</w:t>
      </w:r>
      <w:r>
        <w:rPr>
          <w:rFonts w:hint="eastAsia" w:ascii="方正仿宋_GBK" w:hAnsi="方正仿宋_GBK" w:eastAsia="方正仿宋_GBK" w:cs="方正仿宋_GBK"/>
          <w:kern w:val="0"/>
          <w:sz w:val="32"/>
          <w:szCs w:val="32"/>
        </w:rPr>
        <w:t>；白塔片区由码头工程和景观步道工程组成，新建三丘子码头1个，库岸植被恢复面积</w:t>
      </w:r>
      <w:r>
        <w:rPr>
          <w:rFonts w:ascii="方正仿宋_GBK" w:hAnsi="方正仿宋_GBK" w:eastAsia="方正仿宋_GBK" w:cs="方正仿宋_GBK"/>
          <w:kern w:val="0"/>
          <w:sz w:val="32"/>
          <w:szCs w:val="32"/>
        </w:rPr>
        <w:t>5.22</w:t>
      </w:r>
      <w:r>
        <w:rPr>
          <w:rFonts w:hint="eastAsia" w:ascii="方正仿宋_GBK" w:hAnsi="方正仿宋_GBK" w:eastAsia="方正仿宋_GBK" w:cs="方正仿宋_GBK"/>
          <w:kern w:val="0"/>
          <w:sz w:val="32"/>
          <w:szCs w:val="32"/>
        </w:rPr>
        <w:t>hm</w:t>
      </w:r>
      <w:r>
        <w:rPr>
          <w:rFonts w:ascii="宋体" w:hAnsi="宋体" w:cs="宋体"/>
          <w:kern w:val="0"/>
          <w:sz w:val="32"/>
          <w:szCs w:val="32"/>
        </w:rPr>
        <w:t>²</w:t>
      </w:r>
      <w:r>
        <w:rPr>
          <w:rFonts w:hint="eastAsia" w:ascii="方正仿宋_GBK" w:hAnsi="方正仿宋_GBK" w:eastAsia="方正仿宋_GBK" w:cs="方正仿宋_GBK"/>
          <w:kern w:val="0"/>
          <w:sz w:val="32"/>
          <w:szCs w:val="32"/>
        </w:rPr>
        <w:t>、配套步道3</w:t>
      </w:r>
      <w:r>
        <w:rPr>
          <w:rFonts w:ascii="方正仿宋_GBK" w:hAnsi="方正仿宋_GBK" w:eastAsia="方正仿宋_GBK" w:cs="方正仿宋_GBK"/>
          <w:kern w:val="0"/>
          <w:sz w:val="32"/>
          <w:szCs w:val="32"/>
        </w:rPr>
        <w:t>907</w:t>
      </w:r>
      <w:r>
        <w:rPr>
          <w:rFonts w:hint="eastAsia" w:ascii="方正仿宋_GBK" w:hAnsi="方正仿宋_GBK" w:eastAsia="方正仿宋_GBK" w:cs="方正仿宋_GBK"/>
          <w:kern w:val="0"/>
          <w:sz w:val="32"/>
          <w:szCs w:val="32"/>
        </w:rPr>
        <w:t>m；长沙片区由码头工程和景观步道工程组成，新建长沙码头1个，库岸植被恢复面积</w:t>
      </w:r>
      <w:r>
        <w:rPr>
          <w:rFonts w:ascii="方正仿宋_GBK" w:hAnsi="方正仿宋_GBK" w:eastAsia="方正仿宋_GBK" w:cs="方正仿宋_GBK"/>
          <w:kern w:val="0"/>
          <w:sz w:val="32"/>
          <w:szCs w:val="32"/>
        </w:rPr>
        <w:t>6.75</w:t>
      </w:r>
      <w:r>
        <w:rPr>
          <w:rFonts w:hint="eastAsia" w:ascii="方正仿宋_GBK" w:hAnsi="方正仿宋_GBK" w:eastAsia="方正仿宋_GBK" w:cs="方正仿宋_GBK"/>
          <w:kern w:val="0"/>
          <w:sz w:val="32"/>
          <w:szCs w:val="32"/>
        </w:rPr>
        <w:t xml:space="preserve"> hm</w:t>
      </w:r>
      <w:r>
        <w:rPr>
          <w:rFonts w:ascii="宋体" w:hAnsi="宋体" w:cs="宋体"/>
          <w:kern w:val="0"/>
          <w:sz w:val="32"/>
          <w:szCs w:val="32"/>
        </w:rPr>
        <w:t>²</w:t>
      </w:r>
      <w:r>
        <w:rPr>
          <w:rFonts w:hint="eastAsia" w:ascii="方正仿宋_GBK" w:hAnsi="方正仿宋_GBK" w:eastAsia="方正仿宋_GBK" w:cs="方正仿宋_GBK"/>
          <w:kern w:val="0"/>
          <w:sz w:val="32"/>
          <w:szCs w:val="32"/>
        </w:rPr>
        <w:t>、配套步道</w:t>
      </w:r>
      <w:r>
        <w:rPr>
          <w:rFonts w:ascii="方正仿宋_GBK" w:hAnsi="方正仿宋_GBK" w:eastAsia="方正仿宋_GBK" w:cs="方正仿宋_GBK"/>
          <w:kern w:val="0"/>
          <w:sz w:val="32"/>
          <w:szCs w:val="32"/>
        </w:rPr>
        <w:t>2106</w:t>
      </w:r>
      <w:r>
        <w:rPr>
          <w:rFonts w:hint="eastAsia" w:ascii="方正仿宋_GBK" w:hAnsi="方正仿宋_GBK" w:eastAsia="方正仿宋_GBK" w:cs="方正仿宋_GBK"/>
          <w:kern w:val="0"/>
          <w:sz w:val="32"/>
          <w:szCs w:val="32"/>
        </w:rPr>
        <w:t>m。</w:t>
      </w:r>
    </w:p>
    <w:p w14:paraId="1915CA29">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本项目用地总面积为17.33hm</w:t>
      </w:r>
      <w:r>
        <w:rPr>
          <w:rFonts w:ascii="宋体" w:hAnsi="宋体" w:cs="宋体"/>
          <w:kern w:val="0"/>
          <w:sz w:val="32"/>
          <w:szCs w:val="32"/>
        </w:rPr>
        <w:t>²</w:t>
      </w:r>
      <w:r>
        <w:rPr>
          <w:rFonts w:hint="eastAsia" w:ascii="方正仿宋_GBK" w:hAnsi="方正仿宋_GBK" w:eastAsia="方正仿宋_GBK" w:cs="方正仿宋_GBK"/>
          <w:kern w:val="0"/>
          <w:sz w:val="32"/>
          <w:szCs w:val="32"/>
        </w:rPr>
        <w:t>，其中永久占地17.33hm</w:t>
      </w:r>
      <w:r>
        <w:rPr>
          <w:rFonts w:ascii="宋体" w:hAnsi="宋体" w:cs="宋体"/>
          <w:kern w:val="0"/>
          <w:sz w:val="32"/>
          <w:szCs w:val="32"/>
        </w:rPr>
        <w:t>²</w:t>
      </w:r>
      <w:r>
        <w:rPr>
          <w:rFonts w:hint="eastAsia" w:ascii="方正仿宋_GBK" w:hAnsi="方正仿宋_GBK" w:eastAsia="方正仿宋_GBK" w:cs="方正仿宋_GBK"/>
          <w:kern w:val="0"/>
          <w:sz w:val="32"/>
          <w:szCs w:val="32"/>
        </w:rPr>
        <w:t>，无临时占地。</w:t>
      </w:r>
      <w:bookmarkEnd w:id="0"/>
    </w:p>
    <w:p w14:paraId="02AEA55B">
      <w:pPr>
        <w:kinsoku w:val="0"/>
        <w:overflowPunct w:val="0"/>
        <w:autoSpaceDE w:val="0"/>
        <w:autoSpaceDN w:val="0"/>
        <w:spacing w:line="560" w:lineRule="exact"/>
        <w:ind w:firstLine="482"/>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w:t>
      </w:r>
      <w:r>
        <w:rPr>
          <w:rFonts w:ascii="方正仿宋_GBK" w:hAnsi="方正仿宋_GBK" w:eastAsia="方正仿宋_GBK" w:cs="方正仿宋_GBK"/>
          <w:kern w:val="0"/>
          <w:sz w:val="32"/>
          <w:szCs w:val="32"/>
        </w:rPr>
        <w:t>总挖方</w:t>
      </w:r>
      <w:r>
        <w:rPr>
          <w:rFonts w:hint="eastAsia" w:ascii="方正仿宋_GBK" w:hAnsi="方正仿宋_GBK" w:eastAsia="方正仿宋_GBK" w:cs="方正仿宋_GBK"/>
          <w:kern w:val="0"/>
          <w:sz w:val="32"/>
          <w:szCs w:val="32"/>
        </w:rPr>
        <w:t>15.39万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，填方</w:t>
      </w:r>
      <w:r>
        <w:rPr>
          <w:rFonts w:hint="eastAsia" w:ascii="方正仿宋_GBK" w:hAnsi="方正仿宋_GBK" w:eastAsia="方正仿宋_GBK" w:cs="方正仿宋_GBK"/>
          <w:kern w:val="0"/>
          <w:sz w:val="32"/>
          <w:szCs w:val="32"/>
        </w:rPr>
        <w:t>15.39</w:t>
      </w:r>
      <w:r>
        <w:rPr>
          <w:rFonts w:ascii="方正仿宋_GBK" w:hAnsi="方正仿宋_GBK" w:eastAsia="方正仿宋_GBK" w:cs="方正仿宋_GBK"/>
          <w:kern w:val="0"/>
          <w:sz w:val="32"/>
          <w:szCs w:val="32"/>
        </w:rPr>
        <w:t>万</w:t>
      </w:r>
      <w:r>
        <w:rPr>
          <w:rFonts w:hint="eastAsia" w:cs="方正仿宋_GBK" w:asciiTheme="majorEastAsia" w:hAnsiTheme="majorEastAsia" w:eastAsiaTheme="majorEastAsia"/>
          <w:kern w:val="0"/>
          <w:sz w:val="32"/>
          <w:szCs w:val="32"/>
        </w:rPr>
        <w:t>m³</w:t>
      </w:r>
      <w:r>
        <w:rPr>
          <w:rFonts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rPr>
        <w:t>已于</w:t>
      </w:r>
      <w:r>
        <w:rPr>
          <w:rFonts w:ascii="方正仿宋_GBK" w:hAnsi="方正仿宋_GBK" w:eastAsia="方正仿宋_GBK" w:cs="方正仿宋_GBK"/>
          <w:kern w:val="0"/>
          <w:sz w:val="32"/>
          <w:szCs w:val="32"/>
        </w:rPr>
        <w:t>202</w:t>
      </w:r>
      <w:r>
        <w:rPr>
          <w:rFonts w:hint="eastAsia" w:ascii="方正仿宋_GBK" w:hAnsi="方正仿宋_GBK" w:eastAsia="方正仿宋_GBK" w:cs="方正仿宋_GBK"/>
          <w:kern w:val="0"/>
          <w:sz w:val="32"/>
          <w:szCs w:val="32"/>
        </w:rPr>
        <w:t>3</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6</w:t>
      </w:r>
      <w:r>
        <w:rPr>
          <w:rFonts w:ascii="方正仿宋_GBK" w:hAnsi="方正仿宋_GBK" w:eastAsia="方正仿宋_GBK" w:cs="方正仿宋_GBK"/>
          <w:kern w:val="0"/>
          <w:sz w:val="32"/>
          <w:szCs w:val="32"/>
        </w:rPr>
        <w:t>月开工，预计202</w:t>
      </w:r>
      <w:r>
        <w:rPr>
          <w:rFonts w:hint="eastAsia" w:ascii="方正仿宋_GBK" w:hAnsi="方正仿宋_GBK" w:eastAsia="方正仿宋_GBK" w:cs="方正仿宋_GBK"/>
          <w:kern w:val="0"/>
          <w:sz w:val="32"/>
          <w:szCs w:val="32"/>
        </w:rPr>
        <w:t>5</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12</w:t>
      </w:r>
      <w:r>
        <w:rPr>
          <w:rFonts w:ascii="方正仿宋_GBK" w:hAnsi="方正仿宋_GBK" w:eastAsia="方正仿宋_GBK" w:cs="方正仿宋_GBK"/>
          <w:kern w:val="0"/>
          <w:sz w:val="32"/>
          <w:szCs w:val="32"/>
        </w:rPr>
        <w:t>月完成建设，总工期</w:t>
      </w:r>
      <w:r>
        <w:rPr>
          <w:rFonts w:hint="eastAsia" w:ascii="方正仿宋_GBK" w:hAnsi="方正仿宋_GBK" w:eastAsia="方正仿宋_GBK" w:cs="方正仿宋_GBK"/>
          <w:kern w:val="0"/>
          <w:sz w:val="32"/>
          <w:szCs w:val="32"/>
        </w:rPr>
        <w:t>30</w:t>
      </w:r>
      <w:r>
        <w:rPr>
          <w:rFonts w:ascii="方正仿宋_GBK" w:hAnsi="方正仿宋_GBK" w:eastAsia="方正仿宋_GBK" w:cs="方正仿宋_GBK"/>
          <w:kern w:val="0"/>
          <w:sz w:val="32"/>
          <w:szCs w:val="32"/>
        </w:rPr>
        <w:t>个月。</w:t>
      </w:r>
    </w:p>
    <w:p w14:paraId="6C127A1F">
      <w:pPr>
        <w:pStyle w:val="10"/>
        <w:kinsoku w:val="0"/>
        <w:overflowPunct w:val="0"/>
        <w:autoSpaceDE w:val="0"/>
        <w:autoSpaceDN w:val="0"/>
        <w:spacing w:line="560" w:lineRule="exact"/>
        <w:ind w:firstLine="561"/>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7116EF4F">
      <w:pPr>
        <w:kinsoku w:val="0"/>
        <w:overflowPunct w:val="0"/>
        <w:autoSpaceDE w:val="0"/>
        <w:autoSpaceDN w:val="0"/>
        <w:spacing w:line="54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基本同意工程建设生产期水土流失防治责任范围为20.84h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787E5754">
      <w:pPr>
        <w:kinsoku w:val="0"/>
        <w:overflowPunct w:val="0"/>
        <w:autoSpaceDE w:val="0"/>
        <w:autoSpaceDN w:val="0"/>
        <w:spacing w:line="54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2D61B0CF">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（三）基本同意水土流失防治指标为：水土流失防治指标为水土流失治理度97%，渣土挡护率92%，表土覆盖率92%土壤流失控制比1.0，林草植被恢复率97%，林草覆盖率25%。</w:t>
      </w:r>
    </w:p>
    <w:p w14:paraId="3C643BFA">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74155636">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32DC7012">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2899E87A">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4D2870F2">
      <w:pPr>
        <w:kinsoku w:val="0"/>
        <w:overflowPunct w:val="0"/>
        <w:autoSpaceDE w:val="0"/>
        <w:autoSpaceDN w:val="0"/>
        <w:spacing w:line="54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w:t>
      </w:r>
      <w:r>
        <w:rPr>
          <w:rFonts w:hint="eastAsia" w:ascii="方正仿宋_GBK" w:hAnsi="方正仿宋_GBK" w:eastAsia="方正仿宋_GBK" w:cs="方正仿宋_GBK"/>
          <w:kern w:val="0"/>
          <w:sz w:val="32"/>
          <w:szCs w:val="32"/>
        </w:rPr>
        <w:t>26</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66770F3E">
      <w:pPr>
        <w:kinsoku w:val="0"/>
        <w:overflowPunct w:val="0"/>
        <w:autoSpaceDE w:val="0"/>
        <w:autoSpaceDN w:val="0"/>
        <w:spacing w:line="54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425BA2E7">
      <w:pPr>
        <w:kinsoku w:val="0"/>
        <w:overflowPunct w:val="0"/>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本项目水土保持总投资为1307.27万元，其中56.38万元为方案新增投资，方案新增投资包括监测措施费17.16万元，临时措施费0.48万元，独立费用35.55万元，基本预备费3.19万元，水土保持补偿费242620元（免征）。</w:t>
      </w:r>
    </w:p>
    <w:p w14:paraId="7EDAED84">
      <w:pPr>
        <w:kinsoku w:val="0"/>
        <w:overflowPunct w:val="0"/>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主体已列投资，工程措施费用268.09万元，植物措施费用982.80万元。</w:t>
      </w:r>
    </w:p>
    <w:p w14:paraId="05B0E01C">
      <w:pPr>
        <w:kinsoku w:val="0"/>
        <w:overflowPunct w:val="0"/>
        <w:autoSpaceDE w:val="0"/>
        <w:autoSpaceDN w:val="0"/>
        <w:spacing w:line="54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672C4B3A">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252B747E">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2D24CEAF">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2A5E26FA">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4DA135A4">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14:paraId="698CD778">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618705BC">
      <w:pPr>
        <w:kinsoku w:val="0"/>
        <w:overflowPunct w:val="0"/>
        <w:autoSpaceDE w:val="0"/>
        <w:autoSpaceDN w:val="0"/>
        <w:spacing w:line="54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5FDFC4DF">
      <w:pPr>
        <w:kinsoku w:val="0"/>
        <w:overflowPunct w:val="0"/>
        <w:autoSpaceDE w:val="0"/>
        <w:autoSpaceDN w:val="0"/>
        <w:spacing w:line="54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27B5A971">
      <w:pPr>
        <w:kinsoku w:val="0"/>
        <w:overflowPunct w:val="0"/>
        <w:autoSpaceDE w:val="0"/>
        <w:autoSpaceDN w:val="0"/>
        <w:spacing w:line="540" w:lineRule="exact"/>
        <w:ind w:firstLine="630"/>
        <w:rPr>
          <w:rFonts w:ascii="方正黑体_GBK" w:hAnsi="方正黑体_GBK" w:eastAsia="方正黑体_GBK" w:cs="方正黑体_GBK"/>
          <w:b/>
          <w:kern w:val="0"/>
          <w:sz w:val="32"/>
          <w:szCs w:val="32"/>
        </w:rPr>
      </w:pPr>
    </w:p>
    <w:p w14:paraId="3453C8B4">
      <w:pPr>
        <w:kinsoku w:val="0"/>
        <w:overflowPunct w:val="0"/>
        <w:autoSpaceDE w:val="0"/>
        <w:autoSpaceDN w:val="0"/>
        <w:spacing w:line="540" w:lineRule="exact"/>
        <w:jc w:val="left"/>
        <w:textAlignment w:val="baseline"/>
        <w:rPr>
          <w:b/>
          <w:sz w:val="24"/>
          <w:szCs w:val="20"/>
        </w:rPr>
      </w:pPr>
      <w:r>
        <w:rPr>
          <w:rFonts w:hint="eastAsia" w:ascii="方正仿宋_GBK" w:hAnsi="方正仿宋_GBK" w:eastAsia="方正仿宋_GBK" w:cs="方正仿宋_GBK"/>
          <w:kern w:val="0"/>
          <w:sz w:val="32"/>
          <w:szCs w:val="32"/>
        </w:rPr>
        <w:t>附件：1、重庆石柱藤子沟国家湿地公园保护与修复项目水土</w:t>
      </w:r>
      <w:r>
        <w:rPr>
          <w:rFonts w:ascii="方正仿宋_GBK" w:hAnsi="方正仿宋_GBK" w:eastAsia="方正仿宋_GBK" w:cs="方正仿宋_GBK"/>
          <w:kern w:val="0"/>
          <w:sz w:val="32"/>
          <w:szCs w:val="32"/>
        </w:rPr>
        <w:t>保持方案特性表</w:t>
      </w:r>
    </w:p>
    <w:p w14:paraId="4E87EDE7">
      <w:pPr>
        <w:kinsoku w:val="0"/>
        <w:overflowPunct w:val="0"/>
        <w:autoSpaceDE w:val="0"/>
        <w:autoSpaceDN w:val="0"/>
        <w:spacing w:line="540" w:lineRule="exact"/>
        <w:ind w:firstLine="960" w:firstLineChars="30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2、重庆石柱藤子沟国家湿地公园保护与修复项目水土保持方案报告书专家审查意见</w:t>
      </w:r>
    </w:p>
    <w:p w14:paraId="1689D575">
      <w:pPr>
        <w:kinsoku w:val="0"/>
        <w:overflowPunct w:val="0"/>
        <w:autoSpaceDE w:val="0"/>
        <w:autoSpaceDN w:val="0"/>
        <w:spacing w:line="540" w:lineRule="exact"/>
        <w:ind w:firstLine="4800" w:firstLineChars="1500"/>
        <w:rPr>
          <w:rFonts w:ascii="方正仿宋_GBK" w:hAnsi="方正仿宋_GBK" w:eastAsia="方正仿宋_GBK" w:cs="方正仿宋_GBK"/>
          <w:kern w:val="0"/>
          <w:sz w:val="32"/>
          <w:szCs w:val="32"/>
        </w:rPr>
      </w:pPr>
    </w:p>
    <w:p w14:paraId="16371D59">
      <w:pPr>
        <w:kinsoku w:val="0"/>
        <w:overflowPunct w:val="0"/>
        <w:autoSpaceDE w:val="0"/>
        <w:autoSpaceDN w:val="0"/>
        <w:spacing w:line="54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4E63019B">
      <w:pPr>
        <w:kinsoku w:val="0"/>
        <w:overflowPunct w:val="0"/>
        <w:autoSpaceDE w:val="0"/>
        <w:autoSpaceDN w:val="0"/>
        <w:spacing w:line="54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2025年7月15日</w:t>
      </w:r>
    </w:p>
    <w:p w14:paraId="5876B41E">
      <w:pPr>
        <w:spacing w:line="540" w:lineRule="exact"/>
        <w:rPr>
          <w:rFonts w:ascii="方正仿宋_GBK" w:hAnsi="方正仿宋_GBK" w:eastAsia="方正仿宋_GBK" w:cs="方正仿宋_GBK"/>
          <w:kern w:val="0"/>
          <w:sz w:val="32"/>
          <w:szCs w:val="32"/>
        </w:rPr>
      </w:pPr>
    </w:p>
    <w:p w14:paraId="1EFB36A1">
      <w:pPr>
        <w:spacing w:line="540" w:lineRule="exact"/>
        <w:rPr>
          <w:rFonts w:ascii="方正仿宋_GBK" w:hAnsi="方正仿宋_GBK" w:eastAsia="方正仿宋_GBK" w:cs="方正仿宋_GBK"/>
          <w:kern w:val="0"/>
          <w:sz w:val="32"/>
          <w:szCs w:val="32"/>
        </w:rPr>
      </w:pPr>
    </w:p>
    <w:p w14:paraId="3FFEFD44">
      <w:pPr>
        <w:spacing w:line="540" w:lineRule="exact"/>
        <w:rPr>
          <w:rFonts w:ascii="方正仿宋_GBK" w:hAnsi="方正仿宋_GBK" w:eastAsia="方正仿宋_GBK" w:cs="方正仿宋_GBK"/>
          <w:kern w:val="0"/>
          <w:sz w:val="32"/>
          <w:szCs w:val="32"/>
        </w:rPr>
      </w:pPr>
    </w:p>
    <w:p w14:paraId="7C2C4F0B">
      <w:pPr>
        <w:spacing w:line="540" w:lineRule="exact"/>
        <w:rPr>
          <w:rFonts w:ascii="方正仿宋_GBK" w:hAnsi="方正仿宋_GBK" w:eastAsia="方正仿宋_GBK" w:cs="方正仿宋_GBK"/>
          <w:kern w:val="0"/>
          <w:sz w:val="32"/>
          <w:szCs w:val="32"/>
        </w:rPr>
      </w:pPr>
    </w:p>
    <w:p w14:paraId="5CCFD61D">
      <w:pPr>
        <w:spacing w:line="540" w:lineRule="exact"/>
        <w:rPr>
          <w:rFonts w:ascii="方正仿宋_GBK" w:hAnsi="方正仿宋_GBK" w:eastAsia="方正仿宋_GBK" w:cs="方正仿宋_GBK"/>
          <w:kern w:val="0"/>
          <w:sz w:val="32"/>
          <w:szCs w:val="32"/>
        </w:rPr>
      </w:pPr>
    </w:p>
    <w:p w14:paraId="49E924EC">
      <w:pPr>
        <w:spacing w:line="540" w:lineRule="exact"/>
        <w:rPr>
          <w:rFonts w:ascii="方正仿宋_GBK" w:hAnsi="方正仿宋_GBK" w:eastAsia="方正仿宋_GBK" w:cs="方正仿宋_GBK"/>
          <w:kern w:val="0"/>
          <w:sz w:val="32"/>
          <w:szCs w:val="32"/>
        </w:rPr>
      </w:pPr>
    </w:p>
    <w:p w14:paraId="54091EE7">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谭龙华局长，向朝文主任，秦华主任，县水保站</w:t>
      </w:r>
    </w:p>
    <w:p w14:paraId="4D7451E8">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2025年7月15日印发</w:t>
      </w:r>
    </w:p>
    <w:p w14:paraId="6781D570">
      <w:pPr>
        <w:jc w:val="center"/>
        <w:outlineLvl w:val="4"/>
        <w:rPr>
          <w:rFonts w:ascii="方正仿宋_GBK" w:eastAsia="方正仿宋_GBK"/>
          <w:b/>
          <w:bCs/>
          <w:sz w:val="24"/>
        </w:rPr>
      </w:pPr>
      <w:r>
        <w:rPr>
          <w:rFonts w:hint="eastAsia" w:ascii="方正仿宋_GBK" w:eastAsia="方正仿宋_GBK"/>
          <w:sz w:val="28"/>
          <w:szCs w:val="28"/>
        </w:rPr>
        <w:t>附件1</w:t>
      </w:r>
      <w:bookmarkStart w:id="1" w:name="_Ref468868517"/>
      <w:r>
        <w:rPr>
          <w:rFonts w:hint="eastAsia" w:ascii="方正仿宋_GBK" w:eastAsia="方正仿宋_GBK"/>
          <w:sz w:val="28"/>
          <w:szCs w:val="28"/>
        </w:rPr>
        <w:t xml:space="preserve">   </w:t>
      </w:r>
      <w:bookmarkEnd w:id="1"/>
      <w:r>
        <w:rPr>
          <w:rFonts w:hint="eastAsia" w:ascii="方正仿宋_GBK" w:eastAsia="方正仿宋_GBK"/>
          <w:b/>
          <w:bCs/>
          <w:sz w:val="24"/>
        </w:rPr>
        <w:t>重庆石柱藤子沟国家湿地公园保护与修复项目水土保持方案特性表</w:t>
      </w:r>
    </w:p>
    <w:p w14:paraId="291C8A28">
      <w:pPr>
        <w:jc w:val="center"/>
        <w:outlineLvl w:val="4"/>
        <w:rPr>
          <w:rFonts w:ascii="方正仿宋_GBK" w:eastAsia="方正仿宋_GBK"/>
          <w:b/>
          <w:bCs/>
          <w:sz w:val="24"/>
        </w:rPr>
      </w:pPr>
    </w:p>
    <w:tbl>
      <w:tblPr>
        <w:tblStyle w:val="44"/>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9"/>
        <w:gridCol w:w="1134"/>
        <w:gridCol w:w="39"/>
        <w:gridCol w:w="103"/>
        <w:gridCol w:w="161"/>
        <w:gridCol w:w="72"/>
        <w:gridCol w:w="133"/>
        <w:gridCol w:w="768"/>
        <w:gridCol w:w="841"/>
        <w:gridCol w:w="141"/>
        <w:gridCol w:w="426"/>
        <w:gridCol w:w="708"/>
        <w:gridCol w:w="81"/>
        <w:gridCol w:w="203"/>
        <w:gridCol w:w="410"/>
        <w:gridCol w:w="15"/>
        <w:gridCol w:w="861"/>
        <w:gridCol w:w="698"/>
        <w:gridCol w:w="284"/>
        <w:gridCol w:w="1079"/>
      </w:tblGrid>
      <w:tr w14:paraId="49208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10" w:type="dxa"/>
            <w:tcBorders>
              <w:top w:val="single" w:color="auto" w:sz="4" w:space="0"/>
              <w:left w:val="single" w:color="auto" w:sz="4" w:space="0"/>
              <w:bottom w:val="single" w:color="auto" w:sz="4" w:space="0"/>
            </w:tcBorders>
            <w:vAlign w:val="center"/>
          </w:tcPr>
          <w:p w14:paraId="027ACFAE">
            <w:pPr>
              <w:jc w:val="center"/>
              <w:rPr>
                <w:rFonts w:ascii="方正仿宋_GBK" w:eastAsia="方正仿宋_GBK"/>
                <w:sz w:val="24"/>
              </w:rPr>
            </w:pPr>
            <w:r>
              <w:rPr>
                <w:rFonts w:hint="eastAsia" w:ascii="方正仿宋_GBK" w:eastAsia="方正仿宋_GBK"/>
                <w:sz w:val="24"/>
              </w:rPr>
              <w:t>项目名称</w:t>
            </w:r>
          </w:p>
        </w:tc>
        <w:tc>
          <w:tcPr>
            <w:tcW w:w="3837" w:type="dxa"/>
            <w:gridSpan w:val="11"/>
            <w:tcBorders>
              <w:top w:val="single" w:color="auto" w:sz="4" w:space="0"/>
              <w:bottom w:val="single" w:color="auto" w:sz="4" w:space="0"/>
            </w:tcBorders>
            <w:vAlign w:val="center"/>
          </w:tcPr>
          <w:p w14:paraId="35F491F8">
            <w:pPr>
              <w:jc w:val="center"/>
              <w:rPr>
                <w:rFonts w:ascii="方正仿宋_GBK" w:eastAsia="方正仿宋_GBK"/>
                <w:sz w:val="24"/>
              </w:rPr>
            </w:pPr>
            <w:r>
              <w:rPr>
                <w:rFonts w:hint="eastAsia" w:ascii="方正仿宋_GBK" w:eastAsia="方正仿宋_GBK"/>
                <w:sz w:val="24"/>
              </w:rPr>
              <w:t>重庆石柱藤子沟国家湿地公园保护与修复项目</w:t>
            </w:r>
          </w:p>
        </w:tc>
        <w:tc>
          <w:tcPr>
            <w:tcW w:w="992" w:type="dxa"/>
            <w:gridSpan w:val="3"/>
            <w:tcBorders>
              <w:top w:val="single" w:color="auto" w:sz="4" w:space="0"/>
              <w:bottom w:val="single" w:color="auto" w:sz="4" w:space="0"/>
            </w:tcBorders>
            <w:vAlign w:val="center"/>
          </w:tcPr>
          <w:p w14:paraId="02FEC8EC">
            <w:pPr>
              <w:jc w:val="center"/>
              <w:rPr>
                <w:rFonts w:ascii="方正仿宋_GBK" w:eastAsia="方正仿宋_GBK"/>
                <w:sz w:val="24"/>
              </w:rPr>
            </w:pPr>
            <w:r>
              <w:rPr>
                <w:rFonts w:hint="eastAsia" w:ascii="方正仿宋_GBK" w:eastAsia="方正仿宋_GBK"/>
                <w:sz w:val="24"/>
              </w:rPr>
              <w:t>流域管</w:t>
            </w:r>
          </w:p>
          <w:p w14:paraId="05B97F66">
            <w:pPr>
              <w:jc w:val="center"/>
              <w:rPr>
                <w:rFonts w:ascii="方正仿宋_GBK" w:eastAsia="方正仿宋_GBK"/>
                <w:sz w:val="24"/>
              </w:rPr>
            </w:pPr>
            <w:r>
              <w:rPr>
                <w:rFonts w:hint="eastAsia" w:ascii="方正仿宋_GBK" w:eastAsia="方正仿宋_GBK"/>
                <w:sz w:val="24"/>
              </w:rPr>
              <w:t>理机构</w:t>
            </w:r>
          </w:p>
        </w:tc>
        <w:tc>
          <w:tcPr>
            <w:tcW w:w="3347" w:type="dxa"/>
            <w:gridSpan w:val="6"/>
            <w:tcBorders>
              <w:top w:val="single" w:color="auto" w:sz="4" w:space="0"/>
              <w:bottom w:val="single" w:color="auto" w:sz="4" w:space="0"/>
              <w:right w:val="single" w:color="auto" w:sz="4" w:space="0"/>
            </w:tcBorders>
            <w:vAlign w:val="center"/>
          </w:tcPr>
          <w:p w14:paraId="4F4841E3">
            <w:pPr>
              <w:jc w:val="center"/>
              <w:rPr>
                <w:rFonts w:ascii="方正仿宋_GBK" w:eastAsia="方正仿宋_GBK"/>
                <w:sz w:val="24"/>
              </w:rPr>
            </w:pPr>
            <w:r>
              <w:rPr>
                <w:rFonts w:hint="eastAsia" w:ascii="方正仿宋_GBK" w:eastAsia="方正仿宋_GBK"/>
                <w:sz w:val="24"/>
              </w:rPr>
              <w:t>长江水利委员会</w:t>
            </w:r>
          </w:p>
        </w:tc>
      </w:tr>
      <w:tr w14:paraId="19B0E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exact"/>
          <w:jc w:val="center"/>
        </w:trPr>
        <w:tc>
          <w:tcPr>
            <w:tcW w:w="1110" w:type="dxa"/>
            <w:tcBorders>
              <w:top w:val="single" w:color="auto" w:sz="4" w:space="0"/>
              <w:left w:val="single" w:color="auto" w:sz="4" w:space="0"/>
              <w:bottom w:val="single" w:color="auto" w:sz="4" w:space="0"/>
            </w:tcBorders>
            <w:vAlign w:val="center"/>
          </w:tcPr>
          <w:p w14:paraId="4060AEA6">
            <w:pPr>
              <w:jc w:val="center"/>
              <w:rPr>
                <w:rFonts w:ascii="方正仿宋_GBK" w:eastAsia="方正仿宋_GBK"/>
                <w:sz w:val="24"/>
              </w:rPr>
            </w:pPr>
            <w:r>
              <w:rPr>
                <w:rFonts w:hint="eastAsia" w:ascii="方正仿宋_GBK" w:eastAsia="方正仿宋_GBK"/>
                <w:sz w:val="24"/>
              </w:rPr>
              <w:t>涉及省</w:t>
            </w:r>
          </w:p>
        </w:tc>
        <w:tc>
          <w:tcPr>
            <w:tcW w:w="1192" w:type="dxa"/>
            <w:gridSpan w:val="3"/>
            <w:tcBorders>
              <w:top w:val="single" w:color="auto" w:sz="4" w:space="0"/>
              <w:bottom w:val="single" w:color="auto" w:sz="4" w:space="0"/>
            </w:tcBorders>
            <w:vAlign w:val="center"/>
          </w:tcPr>
          <w:p w14:paraId="6769A882">
            <w:pPr>
              <w:jc w:val="center"/>
              <w:rPr>
                <w:rFonts w:ascii="方正仿宋_GBK" w:eastAsia="方正仿宋_GBK"/>
                <w:sz w:val="24"/>
              </w:rPr>
            </w:pPr>
            <w:r>
              <w:rPr>
                <w:rFonts w:hint="eastAsia" w:ascii="方正仿宋_GBK" w:eastAsia="方正仿宋_GBK"/>
                <w:sz w:val="24"/>
              </w:rPr>
              <w:t>重庆市</w:t>
            </w:r>
          </w:p>
        </w:tc>
        <w:tc>
          <w:tcPr>
            <w:tcW w:w="2645" w:type="dxa"/>
            <w:gridSpan w:val="8"/>
            <w:tcBorders>
              <w:top w:val="single" w:color="auto" w:sz="4" w:space="0"/>
              <w:bottom w:val="single" w:color="auto" w:sz="4" w:space="0"/>
            </w:tcBorders>
            <w:vAlign w:val="center"/>
          </w:tcPr>
          <w:p w14:paraId="4C816AF1">
            <w:pPr>
              <w:jc w:val="center"/>
              <w:rPr>
                <w:rFonts w:ascii="方正仿宋_GBK" w:eastAsia="方正仿宋_GBK"/>
                <w:sz w:val="24"/>
              </w:rPr>
            </w:pPr>
            <w:r>
              <w:rPr>
                <w:rFonts w:hint="eastAsia" w:ascii="方正仿宋_GBK" w:eastAsia="方正仿宋_GBK"/>
                <w:sz w:val="24"/>
              </w:rPr>
              <w:t>涉及地市或个数</w:t>
            </w:r>
          </w:p>
        </w:tc>
        <w:tc>
          <w:tcPr>
            <w:tcW w:w="992" w:type="dxa"/>
            <w:gridSpan w:val="3"/>
            <w:tcBorders>
              <w:top w:val="single" w:color="auto" w:sz="4" w:space="0"/>
              <w:bottom w:val="single" w:color="auto" w:sz="4" w:space="0"/>
            </w:tcBorders>
            <w:vAlign w:val="center"/>
          </w:tcPr>
          <w:p w14:paraId="3E295E5C">
            <w:pPr>
              <w:jc w:val="center"/>
              <w:rPr>
                <w:rFonts w:ascii="方正仿宋_GBK" w:eastAsia="方正仿宋_GBK"/>
                <w:sz w:val="24"/>
              </w:rPr>
            </w:pPr>
            <w:r>
              <w:rPr>
                <w:rFonts w:hint="eastAsia" w:ascii="方正仿宋_GBK" w:eastAsia="方正仿宋_GBK"/>
                <w:sz w:val="24"/>
              </w:rPr>
              <w:t>/</w:t>
            </w:r>
          </w:p>
        </w:tc>
        <w:tc>
          <w:tcPr>
            <w:tcW w:w="2268" w:type="dxa"/>
            <w:gridSpan w:val="5"/>
            <w:tcBorders>
              <w:top w:val="single" w:color="auto" w:sz="4" w:space="0"/>
              <w:bottom w:val="single" w:color="auto" w:sz="4" w:space="0"/>
            </w:tcBorders>
            <w:vAlign w:val="center"/>
          </w:tcPr>
          <w:p w14:paraId="2343B14B">
            <w:pPr>
              <w:jc w:val="center"/>
              <w:rPr>
                <w:rFonts w:ascii="方正仿宋_GBK" w:eastAsia="方正仿宋_GBK"/>
                <w:sz w:val="24"/>
              </w:rPr>
            </w:pPr>
            <w:r>
              <w:rPr>
                <w:rFonts w:hint="eastAsia" w:ascii="方正仿宋_GBK" w:eastAsia="方正仿宋_GBK"/>
                <w:sz w:val="24"/>
              </w:rPr>
              <w:t>涉及县或个数</w:t>
            </w:r>
          </w:p>
        </w:tc>
        <w:tc>
          <w:tcPr>
            <w:tcW w:w="1079" w:type="dxa"/>
            <w:tcBorders>
              <w:top w:val="single" w:color="auto" w:sz="4" w:space="0"/>
              <w:bottom w:val="single" w:color="auto" w:sz="4" w:space="0"/>
              <w:right w:val="single" w:color="auto" w:sz="4" w:space="0"/>
            </w:tcBorders>
            <w:vAlign w:val="center"/>
          </w:tcPr>
          <w:p w14:paraId="7E7C8AFD">
            <w:pPr>
              <w:jc w:val="center"/>
              <w:rPr>
                <w:rFonts w:ascii="方正仿宋_GBK" w:eastAsia="方正仿宋_GBK"/>
                <w:sz w:val="24"/>
              </w:rPr>
            </w:pPr>
            <w:r>
              <w:rPr>
                <w:rFonts w:hint="eastAsia" w:ascii="方正仿宋_GBK" w:eastAsia="方正仿宋_GBK"/>
                <w:sz w:val="24"/>
              </w:rPr>
              <w:t>石柱县</w:t>
            </w:r>
          </w:p>
        </w:tc>
      </w:tr>
      <w:tr w14:paraId="79E05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0" w:type="dxa"/>
            <w:tcBorders>
              <w:top w:val="single" w:color="auto" w:sz="4" w:space="0"/>
              <w:left w:val="single" w:color="auto" w:sz="4" w:space="0"/>
              <w:bottom w:val="single" w:color="auto" w:sz="4" w:space="0"/>
            </w:tcBorders>
            <w:vAlign w:val="center"/>
          </w:tcPr>
          <w:p w14:paraId="12576FA3">
            <w:pPr>
              <w:jc w:val="center"/>
              <w:rPr>
                <w:rFonts w:ascii="方正仿宋_GBK" w:eastAsia="方正仿宋_GBK"/>
                <w:sz w:val="24"/>
              </w:rPr>
            </w:pPr>
            <w:r>
              <w:rPr>
                <w:rFonts w:hint="eastAsia" w:ascii="方正仿宋_GBK" w:eastAsia="方正仿宋_GBK"/>
                <w:sz w:val="24"/>
              </w:rPr>
              <w:t>项目规模</w:t>
            </w:r>
          </w:p>
        </w:tc>
        <w:tc>
          <w:tcPr>
            <w:tcW w:w="3837" w:type="dxa"/>
            <w:gridSpan w:val="11"/>
            <w:tcBorders>
              <w:top w:val="single" w:color="auto" w:sz="4" w:space="0"/>
              <w:bottom w:val="single" w:color="auto" w:sz="4" w:space="0"/>
            </w:tcBorders>
            <w:vAlign w:val="center"/>
          </w:tcPr>
          <w:p w14:paraId="1BDC81FE">
            <w:pPr>
              <w:tabs>
                <w:tab w:val="left" w:pos="0"/>
              </w:tabs>
              <w:autoSpaceDE w:val="0"/>
              <w:autoSpaceDN w:val="0"/>
              <w:ind w:firstLine="480" w:firstLineChars="200"/>
              <w:rPr>
                <w:rFonts w:ascii="方正仿宋_GBK" w:eastAsia="方正仿宋_GBK"/>
                <w:kern w:val="0"/>
                <w:sz w:val="24"/>
              </w:rPr>
            </w:pPr>
            <w:r>
              <w:rPr>
                <w:rFonts w:hint="eastAsia" w:ascii="方正仿宋_GBK" w:eastAsia="方正仿宋_GBK"/>
                <w:bCs/>
                <w:sz w:val="24"/>
              </w:rPr>
              <w:t>本项目划分为6个片区，其中羊子岩片区、上口岩片区、藤子沟片区由步道工程组成，新建步道3788m；瓦屋片区由退耕还湿工程组成，占地面积1.81hm</w:t>
            </w:r>
            <w:r>
              <w:rPr>
                <w:rFonts w:hint="eastAsia" w:ascii="方正仿宋_GBK" w:eastAsia="方正仿宋_GBK"/>
                <w:bCs/>
                <w:sz w:val="24"/>
                <w:vertAlign w:val="superscript"/>
              </w:rPr>
              <w:t>2</w:t>
            </w:r>
            <w:r>
              <w:rPr>
                <w:rFonts w:hint="eastAsia" w:ascii="方正仿宋_GBK" w:eastAsia="方正仿宋_GBK"/>
                <w:bCs/>
                <w:sz w:val="24"/>
              </w:rPr>
              <w:t>；白塔片区由码头工程和景观步道工程组成，新建三丘子码头1个，</w:t>
            </w:r>
            <w:r>
              <w:rPr>
                <w:rFonts w:hint="eastAsia" w:ascii="方正仿宋_GBK" w:eastAsia="方正仿宋_GBK"/>
                <w:kern w:val="0"/>
                <w:sz w:val="24"/>
              </w:rPr>
              <w:t>库岸植被恢复面积5.22hm</w:t>
            </w:r>
            <w:r>
              <w:rPr>
                <w:rFonts w:hint="eastAsia" w:ascii="方正仿宋_GBK" w:eastAsia="方正仿宋_GBK"/>
                <w:kern w:val="0"/>
                <w:sz w:val="24"/>
                <w:vertAlign w:val="superscript"/>
              </w:rPr>
              <w:t>2</w:t>
            </w:r>
            <w:r>
              <w:rPr>
                <w:rFonts w:hint="eastAsia" w:ascii="方正仿宋_GBK" w:eastAsia="方正仿宋_GBK"/>
                <w:kern w:val="0"/>
                <w:sz w:val="24"/>
              </w:rPr>
              <w:t>、配套步道3907m；长沙片区</w:t>
            </w:r>
            <w:r>
              <w:rPr>
                <w:rFonts w:hint="eastAsia" w:ascii="方正仿宋_GBK" w:eastAsia="方正仿宋_GBK"/>
                <w:bCs/>
                <w:sz w:val="24"/>
              </w:rPr>
              <w:t>由码头工程和景观步道工程组成，新建长沙码头1个，</w:t>
            </w:r>
            <w:r>
              <w:rPr>
                <w:rFonts w:hint="eastAsia" w:ascii="方正仿宋_GBK" w:eastAsia="方正仿宋_GBK"/>
                <w:kern w:val="0"/>
                <w:sz w:val="24"/>
              </w:rPr>
              <w:t>库岸植被恢复面积6.75hm</w:t>
            </w:r>
            <w:r>
              <w:rPr>
                <w:rFonts w:hint="eastAsia" w:ascii="方正仿宋_GBK" w:eastAsia="方正仿宋_GBK"/>
                <w:kern w:val="0"/>
                <w:sz w:val="24"/>
                <w:vertAlign w:val="superscript"/>
              </w:rPr>
              <w:t>2</w:t>
            </w:r>
            <w:r>
              <w:rPr>
                <w:rFonts w:hint="eastAsia" w:ascii="方正仿宋_GBK" w:eastAsia="方正仿宋_GBK"/>
                <w:kern w:val="0"/>
                <w:sz w:val="24"/>
              </w:rPr>
              <w:t>、配套步道2106m。</w:t>
            </w:r>
          </w:p>
        </w:tc>
        <w:tc>
          <w:tcPr>
            <w:tcW w:w="992" w:type="dxa"/>
            <w:gridSpan w:val="3"/>
            <w:tcBorders>
              <w:top w:val="single" w:color="auto" w:sz="4" w:space="0"/>
              <w:bottom w:val="single" w:color="auto" w:sz="4" w:space="0"/>
            </w:tcBorders>
            <w:vAlign w:val="center"/>
          </w:tcPr>
          <w:p w14:paraId="6BF9A36E">
            <w:pPr>
              <w:jc w:val="center"/>
              <w:rPr>
                <w:rFonts w:ascii="方正仿宋_GBK" w:eastAsia="方正仿宋_GBK"/>
                <w:sz w:val="24"/>
              </w:rPr>
            </w:pPr>
            <w:r>
              <w:rPr>
                <w:rFonts w:hint="eastAsia" w:ascii="方正仿宋_GBK" w:eastAsia="方正仿宋_GBK"/>
                <w:sz w:val="24"/>
              </w:rPr>
              <w:t>总投资</w:t>
            </w:r>
          </w:p>
          <w:p w14:paraId="481DA354">
            <w:pPr>
              <w:jc w:val="center"/>
              <w:rPr>
                <w:rFonts w:ascii="方正仿宋_GBK" w:eastAsia="方正仿宋_GBK"/>
                <w:sz w:val="24"/>
              </w:rPr>
            </w:pPr>
            <w:r>
              <w:rPr>
                <w:rFonts w:hint="eastAsia" w:ascii="方正仿宋_GBK" w:eastAsia="方正仿宋_GBK"/>
                <w:sz w:val="24"/>
              </w:rPr>
              <w:t>(万元)</w:t>
            </w:r>
          </w:p>
        </w:tc>
        <w:tc>
          <w:tcPr>
            <w:tcW w:w="1286" w:type="dxa"/>
            <w:gridSpan w:val="3"/>
            <w:tcBorders>
              <w:top w:val="single" w:color="auto" w:sz="4" w:space="0"/>
              <w:bottom w:val="single" w:color="auto" w:sz="4" w:space="0"/>
            </w:tcBorders>
            <w:vAlign w:val="center"/>
          </w:tcPr>
          <w:p w14:paraId="6205C3CB">
            <w:pPr>
              <w:snapToGrid w:val="0"/>
              <w:jc w:val="center"/>
              <w:textAlignment w:val="baseline"/>
              <w:rPr>
                <w:rFonts w:ascii="方正仿宋_GBK" w:eastAsia="方正仿宋_GBK"/>
                <w:sz w:val="24"/>
              </w:rPr>
            </w:pPr>
            <w:r>
              <w:rPr>
                <w:rFonts w:hint="eastAsia" w:ascii="方正仿宋_GBK" w:eastAsia="方正仿宋_GBK"/>
                <w:sz w:val="24"/>
              </w:rPr>
              <w:t>6803.47</w:t>
            </w:r>
          </w:p>
        </w:tc>
        <w:tc>
          <w:tcPr>
            <w:tcW w:w="982" w:type="dxa"/>
            <w:gridSpan w:val="2"/>
            <w:tcBorders>
              <w:top w:val="single" w:color="auto" w:sz="4" w:space="0"/>
              <w:bottom w:val="single" w:color="auto" w:sz="4" w:space="0"/>
            </w:tcBorders>
            <w:vAlign w:val="center"/>
          </w:tcPr>
          <w:p w14:paraId="707171A9">
            <w:pPr>
              <w:jc w:val="center"/>
              <w:rPr>
                <w:rFonts w:ascii="方正仿宋_GBK" w:eastAsia="方正仿宋_GBK"/>
                <w:sz w:val="24"/>
              </w:rPr>
            </w:pPr>
            <w:r>
              <w:rPr>
                <w:rFonts w:hint="eastAsia" w:ascii="方正仿宋_GBK" w:eastAsia="方正仿宋_GBK"/>
                <w:sz w:val="24"/>
              </w:rPr>
              <w:t>土建</w:t>
            </w:r>
          </w:p>
          <w:p w14:paraId="1312CB8C">
            <w:pPr>
              <w:jc w:val="center"/>
              <w:rPr>
                <w:rFonts w:ascii="方正仿宋_GBK" w:eastAsia="方正仿宋_GBK"/>
                <w:sz w:val="24"/>
              </w:rPr>
            </w:pPr>
            <w:r>
              <w:rPr>
                <w:rFonts w:hint="eastAsia" w:ascii="方正仿宋_GBK" w:eastAsia="方正仿宋_GBK"/>
                <w:sz w:val="24"/>
              </w:rPr>
              <w:t>投资</w:t>
            </w:r>
          </w:p>
          <w:p w14:paraId="3EBF6862">
            <w:pPr>
              <w:jc w:val="center"/>
              <w:rPr>
                <w:rFonts w:ascii="方正仿宋_GBK" w:eastAsia="方正仿宋_GBK"/>
                <w:sz w:val="24"/>
              </w:rPr>
            </w:pPr>
            <w:r>
              <w:rPr>
                <w:rFonts w:hint="eastAsia" w:ascii="方正仿宋_GBK" w:eastAsia="方正仿宋_GBK"/>
                <w:sz w:val="24"/>
              </w:rPr>
              <w:t>（万元）</w:t>
            </w:r>
          </w:p>
        </w:tc>
        <w:tc>
          <w:tcPr>
            <w:tcW w:w="1079" w:type="dxa"/>
            <w:tcBorders>
              <w:top w:val="single" w:color="auto" w:sz="4" w:space="0"/>
              <w:bottom w:val="single" w:color="auto" w:sz="4" w:space="0"/>
              <w:right w:val="single" w:color="auto" w:sz="4" w:space="0"/>
            </w:tcBorders>
            <w:vAlign w:val="center"/>
          </w:tcPr>
          <w:p w14:paraId="71B6DF0A">
            <w:pPr>
              <w:jc w:val="center"/>
              <w:rPr>
                <w:rFonts w:ascii="方正仿宋_GBK" w:eastAsia="方正仿宋_GBK"/>
                <w:sz w:val="24"/>
              </w:rPr>
            </w:pPr>
            <w:r>
              <w:rPr>
                <w:rFonts w:hint="eastAsia" w:ascii="方正仿宋_GBK" w:eastAsia="方正仿宋_GBK"/>
                <w:sz w:val="24"/>
              </w:rPr>
              <w:t>5570.14</w:t>
            </w:r>
          </w:p>
        </w:tc>
      </w:tr>
      <w:tr w14:paraId="11A4D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110" w:type="dxa"/>
            <w:tcBorders>
              <w:top w:val="single" w:color="auto" w:sz="4" w:space="0"/>
              <w:left w:val="single" w:color="auto" w:sz="4" w:space="0"/>
              <w:bottom w:val="single" w:color="auto" w:sz="4" w:space="0"/>
            </w:tcBorders>
            <w:vAlign w:val="center"/>
          </w:tcPr>
          <w:p w14:paraId="73106FCB">
            <w:pPr>
              <w:jc w:val="center"/>
              <w:rPr>
                <w:rFonts w:ascii="方正仿宋_GBK" w:eastAsia="方正仿宋_GBK"/>
                <w:sz w:val="24"/>
              </w:rPr>
            </w:pPr>
            <w:r>
              <w:rPr>
                <w:rFonts w:hint="eastAsia" w:ascii="方正仿宋_GBK" w:eastAsia="方正仿宋_GBK"/>
                <w:sz w:val="24"/>
              </w:rPr>
              <w:t>动工时间</w:t>
            </w:r>
          </w:p>
        </w:tc>
        <w:tc>
          <w:tcPr>
            <w:tcW w:w="1295" w:type="dxa"/>
            <w:gridSpan w:val="4"/>
            <w:tcBorders>
              <w:top w:val="single" w:color="auto" w:sz="4" w:space="0"/>
              <w:bottom w:val="single" w:color="auto" w:sz="4" w:space="0"/>
            </w:tcBorders>
            <w:vAlign w:val="center"/>
          </w:tcPr>
          <w:p w14:paraId="6C5C200F">
            <w:pPr>
              <w:jc w:val="center"/>
              <w:rPr>
                <w:rFonts w:ascii="方正仿宋_GBK" w:eastAsia="方正仿宋_GBK"/>
                <w:sz w:val="24"/>
              </w:rPr>
            </w:pPr>
            <w:r>
              <w:rPr>
                <w:rFonts w:hint="eastAsia" w:ascii="方正仿宋_GBK" w:eastAsia="方正仿宋_GBK"/>
                <w:sz w:val="24"/>
              </w:rPr>
              <w:t>2023年6月</w:t>
            </w:r>
          </w:p>
        </w:tc>
        <w:tc>
          <w:tcPr>
            <w:tcW w:w="1134" w:type="dxa"/>
            <w:gridSpan w:val="4"/>
            <w:tcBorders>
              <w:top w:val="single" w:color="auto" w:sz="4" w:space="0"/>
              <w:bottom w:val="single" w:color="auto" w:sz="4" w:space="0"/>
            </w:tcBorders>
            <w:vAlign w:val="center"/>
          </w:tcPr>
          <w:p w14:paraId="2BFF2C03">
            <w:pPr>
              <w:jc w:val="center"/>
              <w:rPr>
                <w:rFonts w:ascii="方正仿宋_GBK" w:eastAsia="方正仿宋_GBK"/>
                <w:sz w:val="24"/>
              </w:rPr>
            </w:pPr>
            <w:r>
              <w:rPr>
                <w:rFonts w:hint="eastAsia" w:ascii="方正仿宋_GBK" w:eastAsia="方正仿宋_GBK"/>
                <w:sz w:val="24"/>
              </w:rPr>
              <w:t>完工时间</w:t>
            </w:r>
          </w:p>
        </w:tc>
        <w:tc>
          <w:tcPr>
            <w:tcW w:w="2197" w:type="dxa"/>
            <w:gridSpan w:val="5"/>
            <w:tcBorders>
              <w:top w:val="single" w:color="auto" w:sz="4" w:space="0"/>
              <w:bottom w:val="single" w:color="auto" w:sz="4" w:space="0"/>
            </w:tcBorders>
            <w:vAlign w:val="center"/>
          </w:tcPr>
          <w:p w14:paraId="18209735">
            <w:pPr>
              <w:jc w:val="center"/>
              <w:rPr>
                <w:rFonts w:ascii="方正仿宋_GBK" w:eastAsia="方正仿宋_GBK"/>
                <w:sz w:val="24"/>
              </w:rPr>
            </w:pPr>
            <w:r>
              <w:rPr>
                <w:rFonts w:hint="eastAsia" w:ascii="方正仿宋_GBK" w:eastAsia="方正仿宋_GBK"/>
                <w:sz w:val="24"/>
              </w:rPr>
              <w:t>2025年12月</w:t>
            </w:r>
          </w:p>
        </w:tc>
        <w:tc>
          <w:tcPr>
            <w:tcW w:w="2187" w:type="dxa"/>
            <w:gridSpan w:val="5"/>
            <w:tcBorders>
              <w:top w:val="single" w:color="auto" w:sz="4" w:space="0"/>
              <w:bottom w:val="single" w:color="auto" w:sz="4" w:space="0"/>
            </w:tcBorders>
            <w:vAlign w:val="center"/>
          </w:tcPr>
          <w:p w14:paraId="327282F2">
            <w:pPr>
              <w:jc w:val="center"/>
              <w:rPr>
                <w:rFonts w:ascii="方正仿宋_GBK" w:eastAsia="方正仿宋_GBK"/>
                <w:sz w:val="24"/>
              </w:rPr>
            </w:pPr>
            <w:r>
              <w:rPr>
                <w:rFonts w:hint="eastAsia" w:ascii="方正仿宋_GBK" w:eastAsia="方正仿宋_GBK"/>
                <w:sz w:val="24"/>
              </w:rPr>
              <w:t>设计水平年</w:t>
            </w:r>
          </w:p>
        </w:tc>
        <w:tc>
          <w:tcPr>
            <w:tcW w:w="1363" w:type="dxa"/>
            <w:gridSpan w:val="2"/>
            <w:tcBorders>
              <w:top w:val="single" w:color="auto" w:sz="4" w:space="0"/>
              <w:bottom w:val="single" w:color="auto" w:sz="4" w:space="0"/>
              <w:right w:val="single" w:color="auto" w:sz="4" w:space="0"/>
            </w:tcBorders>
            <w:vAlign w:val="center"/>
          </w:tcPr>
          <w:p w14:paraId="6CC85824">
            <w:pPr>
              <w:jc w:val="center"/>
              <w:rPr>
                <w:rFonts w:ascii="方正仿宋_GBK" w:eastAsia="方正仿宋_GBK"/>
                <w:sz w:val="24"/>
              </w:rPr>
            </w:pPr>
            <w:r>
              <w:rPr>
                <w:rFonts w:hint="eastAsia" w:ascii="方正仿宋_GBK" w:eastAsia="方正仿宋_GBK"/>
                <w:sz w:val="24"/>
              </w:rPr>
              <w:t>2026年</w:t>
            </w:r>
          </w:p>
        </w:tc>
      </w:tr>
      <w:tr w14:paraId="52DFD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110" w:type="dxa"/>
            <w:tcBorders>
              <w:top w:val="single" w:color="auto" w:sz="4" w:space="0"/>
              <w:left w:val="single" w:color="auto" w:sz="4" w:space="0"/>
              <w:bottom w:val="single" w:color="auto" w:sz="4" w:space="0"/>
            </w:tcBorders>
            <w:vAlign w:val="center"/>
          </w:tcPr>
          <w:p w14:paraId="44B76C24">
            <w:pPr>
              <w:jc w:val="center"/>
              <w:rPr>
                <w:rFonts w:ascii="方正仿宋_GBK" w:eastAsia="方正仿宋_GBK"/>
                <w:sz w:val="24"/>
              </w:rPr>
            </w:pPr>
            <w:r>
              <w:rPr>
                <w:rFonts w:hint="eastAsia" w:ascii="方正仿宋_GBK" w:eastAsia="方正仿宋_GBK"/>
                <w:sz w:val="24"/>
              </w:rPr>
              <w:t>工程占地（hm</w:t>
            </w:r>
            <w:r>
              <w:rPr>
                <w:rFonts w:hint="eastAsia" w:ascii="方正仿宋_GBK" w:eastAsia="方正仿宋_GBK"/>
                <w:sz w:val="24"/>
                <w:vertAlign w:val="superscript"/>
              </w:rPr>
              <w:t>2</w:t>
            </w:r>
            <w:r>
              <w:rPr>
                <w:rFonts w:hint="eastAsia" w:ascii="方正仿宋_GBK" w:eastAsia="方正仿宋_GBK"/>
                <w:sz w:val="24"/>
              </w:rPr>
              <w:t>）</w:t>
            </w:r>
          </w:p>
        </w:tc>
        <w:tc>
          <w:tcPr>
            <w:tcW w:w="1295" w:type="dxa"/>
            <w:gridSpan w:val="4"/>
            <w:tcBorders>
              <w:top w:val="single" w:color="auto" w:sz="4" w:space="0"/>
              <w:bottom w:val="single" w:color="auto" w:sz="4" w:space="0"/>
            </w:tcBorders>
            <w:vAlign w:val="center"/>
          </w:tcPr>
          <w:p w14:paraId="45D75037">
            <w:pPr>
              <w:jc w:val="center"/>
              <w:rPr>
                <w:rFonts w:ascii="方正仿宋_GBK" w:eastAsia="方正仿宋_GBK"/>
                <w:sz w:val="24"/>
              </w:rPr>
            </w:pPr>
            <w:r>
              <w:rPr>
                <w:rFonts w:hint="eastAsia" w:ascii="方正仿宋_GBK" w:eastAsia="方正仿宋_GBK"/>
                <w:sz w:val="24"/>
              </w:rPr>
              <w:t>17.33</w:t>
            </w:r>
          </w:p>
        </w:tc>
        <w:tc>
          <w:tcPr>
            <w:tcW w:w="1134" w:type="dxa"/>
            <w:gridSpan w:val="4"/>
            <w:tcBorders>
              <w:top w:val="single" w:color="auto" w:sz="4" w:space="0"/>
              <w:bottom w:val="single" w:color="auto" w:sz="4" w:space="0"/>
            </w:tcBorders>
            <w:vAlign w:val="center"/>
          </w:tcPr>
          <w:p w14:paraId="55B06442">
            <w:pPr>
              <w:jc w:val="center"/>
              <w:rPr>
                <w:rFonts w:ascii="方正仿宋_GBK" w:eastAsia="方正仿宋_GBK"/>
                <w:sz w:val="24"/>
              </w:rPr>
            </w:pPr>
            <w:r>
              <w:rPr>
                <w:rFonts w:hint="eastAsia" w:ascii="方正仿宋_GBK" w:eastAsia="方正仿宋_GBK"/>
                <w:sz w:val="24"/>
              </w:rPr>
              <w:t>永久占地（hm</w:t>
            </w:r>
            <w:r>
              <w:rPr>
                <w:rFonts w:hint="eastAsia" w:ascii="方正仿宋_GBK" w:eastAsia="方正仿宋_GBK"/>
                <w:sz w:val="24"/>
                <w:vertAlign w:val="superscript"/>
              </w:rPr>
              <w:t>2</w:t>
            </w:r>
            <w:r>
              <w:rPr>
                <w:rFonts w:hint="eastAsia" w:ascii="方正仿宋_GBK" w:eastAsia="方正仿宋_GBK"/>
                <w:sz w:val="24"/>
              </w:rPr>
              <w:t>）</w:t>
            </w:r>
          </w:p>
        </w:tc>
        <w:tc>
          <w:tcPr>
            <w:tcW w:w="2197" w:type="dxa"/>
            <w:gridSpan w:val="5"/>
            <w:tcBorders>
              <w:top w:val="single" w:color="auto" w:sz="4" w:space="0"/>
              <w:bottom w:val="single" w:color="auto" w:sz="4" w:space="0"/>
            </w:tcBorders>
            <w:vAlign w:val="center"/>
          </w:tcPr>
          <w:p w14:paraId="713B5674">
            <w:pPr>
              <w:jc w:val="center"/>
              <w:rPr>
                <w:rFonts w:ascii="方正仿宋_GBK" w:eastAsia="方正仿宋_GBK"/>
                <w:sz w:val="24"/>
              </w:rPr>
            </w:pPr>
            <w:r>
              <w:rPr>
                <w:rFonts w:hint="eastAsia" w:ascii="方正仿宋_GBK" w:eastAsia="方正仿宋_GBK"/>
                <w:sz w:val="24"/>
              </w:rPr>
              <w:t>17.33</w:t>
            </w:r>
          </w:p>
        </w:tc>
        <w:tc>
          <w:tcPr>
            <w:tcW w:w="2187" w:type="dxa"/>
            <w:gridSpan w:val="5"/>
            <w:tcBorders>
              <w:top w:val="single" w:color="auto" w:sz="4" w:space="0"/>
              <w:bottom w:val="single" w:color="auto" w:sz="4" w:space="0"/>
            </w:tcBorders>
            <w:vAlign w:val="center"/>
          </w:tcPr>
          <w:p w14:paraId="338E80E1">
            <w:pPr>
              <w:jc w:val="center"/>
              <w:rPr>
                <w:rFonts w:ascii="方正仿宋_GBK" w:eastAsia="方正仿宋_GBK"/>
                <w:sz w:val="24"/>
              </w:rPr>
            </w:pPr>
            <w:r>
              <w:rPr>
                <w:rFonts w:hint="eastAsia" w:ascii="方正仿宋_GBK" w:eastAsia="方正仿宋_GBK"/>
                <w:sz w:val="24"/>
              </w:rPr>
              <w:t>临时占地（hm</w:t>
            </w:r>
            <w:r>
              <w:rPr>
                <w:rFonts w:hint="eastAsia" w:ascii="方正仿宋_GBK" w:eastAsia="方正仿宋_GBK"/>
                <w:sz w:val="24"/>
                <w:vertAlign w:val="superscript"/>
              </w:rPr>
              <w:t>2</w:t>
            </w:r>
            <w:r>
              <w:rPr>
                <w:rFonts w:hint="eastAsia" w:ascii="方正仿宋_GBK" w:eastAsia="方正仿宋_GBK"/>
                <w:sz w:val="24"/>
              </w:rPr>
              <w:t>）</w:t>
            </w:r>
          </w:p>
        </w:tc>
        <w:tc>
          <w:tcPr>
            <w:tcW w:w="1363" w:type="dxa"/>
            <w:gridSpan w:val="2"/>
            <w:tcBorders>
              <w:top w:val="single" w:color="auto" w:sz="4" w:space="0"/>
              <w:bottom w:val="single" w:color="auto" w:sz="4" w:space="0"/>
              <w:right w:val="single" w:color="auto" w:sz="4" w:space="0"/>
            </w:tcBorders>
            <w:vAlign w:val="center"/>
          </w:tcPr>
          <w:p w14:paraId="0103EF8B">
            <w:pPr>
              <w:jc w:val="center"/>
              <w:rPr>
                <w:rFonts w:ascii="方正仿宋_GBK" w:eastAsia="方正仿宋_GBK"/>
                <w:sz w:val="24"/>
              </w:rPr>
            </w:pPr>
            <w:r>
              <w:rPr>
                <w:rFonts w:hint="eastAsia" w:ascii="方正仿宋_GBK" w:eastAsia="方正仿宋_GBK"/>
                <w:sz w:val="24"/>
              </w:rPr>
              <w:t>0</w:t>
            </w:r>
          </w:p>
        </w:tc>
      </w:tr>
      <w:tr w14:paraId="685FC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0" w:type="dxa"/>
            <w:vMerge w:val="restart"/>
            <w:tcBorders>
              <w:top w:val="single" w:color="auto" w:sz="4" w:space="0"/>
              <w:left w:val="single" w:color="auto" w:sz="4" w:space="0"/>
              <w:bottom w:val="single" w:color="auto" w:sz="4" w:space="0"/>
            </w:tcBorders>
            <w:vAlign w:val="center"/>
          </w:tcPr>
          <w:p w14:paraId="76BFD97A">
            <w:pPr>
              <w:jc w:val="center"/>
              <w:rPr>
                <w:rFonts w:ascii="方正仿宋_GBK" w:eastAsia="方正仿宋_GBK"/>
                <w:sz w:val="24"/>
              </w:rPr>
            </w:pPr>
            <w:r>
              <w:rPr>
                <w:rFonts w:hint="eastAsia" w:ascii="方正仿宋_GBK" w:eastAsia="方正仿宋_GBK"/>
                <w:sz w:val="24"/>
              </w:rPr>
              <w:t>土石方量</w:t>
            </w:r>
          </w:p>
          <w:p w14:paraId="26513717">
            <w:pPr>
              <w:jc w:val="center"/>
              <w:rPr>
                <w:rFonts w:ascii="方正仿宋_GBK" w:eastAsia="方正仿宋_GBK"/>
                <w:sz w:val="24"/>
              </w:rPr>
            </w:pPr>
            <w:r>
              <w:rPr>
                <w:rFonts w:hint="eastAsia" w:ascii="方正仿宋_GBK" w:eastAsia="方正仿宋_GBK"/>
                <w:sz w:val="24"/>
              </w:rPr>
              <w:t>（万m</w:t>
            </w:r>
            <w:r>
              <w:rPr>
                <w:rFonts w:hint="eastAsia" w:ascii="方正仿宋_GBK" w:eastAsia="方正仿宋_GBK"/>
                <w:sz w:val="24"/>
                <w:vertAlign w:val="superscript"/>
              </w:rPr>
              <w:t>3</w:t>
            </w:r>
            <w:r>
              <w:rPr>
                <w:rFonts w:hint="eastAsia" w:ascii="方正仿宋_GBK" w:eastAsia="方正仿宋_GBK"/>
                <w:sz w:val="24"/>
              </w:rPr>
              <w:t>）</w:t>
            </w:r>
          </w:p>
        </w:tc>
        <w:tc>
          <w:tcPr>
            <w:tcW w:w="1295" w:type="dxa"/>
            <w:gridSpan w:val="4"/>
            <w:tcBorders>
              <w:top w:val="single" w:color="auto" w:sz="4" w:space="0"/>
              <w:bottom w:val="single" w:color="auto" w:sz="4" w:space="0"/>
            </w:tcBorders>
            <w:vAlign w:val="center"/>
          </w:tcPr>
          <w:p w14:paraId="7D970E78">
            <w:pPr>
              <w:jc w:val="center"/>
              <w:rPr>
                <w:rFonts w:ascii="方正仿宋_GBK" w:eastAsia="方正仿宋_GBK"/>
                <w:sz w:val="24"/>
              </w:rPr>
            </w:pPr>
            <w:r>
              <w:rPr>
                <w:rFonts w:hint="eastAsia" w:ascii="方正仿宋_GBK" w:eastAsia="方正仿宋_GBK"/>
                <w:sz w:val="24"/>
              </w:rPr>
              <w:t>挖方</w:t>
            </w:r>
          </w:p>
        </w:tc>
        <w:tc>
          <w:tcPr>
            <w:tcW w:w="1134" w:type="dxa"/>
            <w:gridSpan w:val="4"/>
            <w:tcBorders>
              <w:top w:val="single" w:color="auto" w:sz="4" w:space="0"/>
              <w:bottom w:val="single" w:color="auto" w:sz="4" w:space="0"/>
            </w:tcBorders>
            <w:vAlign w:val="center"/>
          </w:tcPr>
          <w:p w14:paraId="443E8AB4">
            <w:pPr>
              <w:jc w:val="center"/>
              <w:rPr>
                <w:rFonts w:ascii="方正仿宋_GBK" w:eastAsia="方正仿宋_GBK"/>
                <w:sz w:val="24"/>
              </w:rPr>
            </w:pPr>
            <w:r>
              <w:rPr>
                <w:rFonts w:hint="eastAsia" w:ascii="方正仿宋_GBK" w:eastAsia="方正仿宋_GBK"/>
                <w:sz w:val="24"/>
              </w:rPr>
              <w:t>填方</w:t>
            </w:r>
          </w:p>
        </w:tc>
        <w:tc>
          <w:tcPr>
            <w:tcW w:w="2197" w:type="dxa"/>
            <w:gridSpan w:val="5"/>
            <w:tcBorders>
              <w:top w:val="single" w:color="auto" w:sz="4" w:space="0"/>
              <w:bottom w:val="single" w:color="auto" w:sz="4" w:space="0"/>
            </w:tcBorders>
            <w:vAlign w:val="center"/>
          </w:tcPr>
          <w:p w14:paraId="4F2C6FB2">
            <w:pPr>
              <w:jc w:val="center"/>
              <w:rPr>
                <w:rFonts w:ascii="方正仿宋_GBK" w:eastAsia="方正仿宋_GBK"/>
                <w:sz w:val="24"/>
              </w:rPr>
            </w:pPr>
            <w:r>
              <w:rPr>
                <w:rFonts w:hint="eastAsia" w:ascii="方正仿宋_GBK" w:eastAsia="方正仿宋_GBK"/>
                <w:sz w:val="24"/>
              </w:rPr>
              <w:t>借方</w:t>
            </w:r>
          </w:p>
        </w:tc>
        <w:tc>
          <w:tcPr>
            <w:tcW w:w="3550" w:type="dxa"/>
            <w:gridSpan w:val="7"/>
            <w:tcBorders>
              <w:top w:val="single" w:color="auto" w:sz="4" w:space="0"/>
              <w:bottom w:val="single" w:color="auto" w:sz="4" w:space="0"/>
              <w:right w:val="single" w:color="auto" w:sz="4" w:space="0"/>
            </w:tcBorders>
            <w:vAlign w:val="center"/>
          </w:tcPr>
          <w:p w14:paraId="7FD1442A">
            <w:pPr>
              <w:jc w:val="center"/>
              <w:rPr>
                <w:rFonts w:ascii="方正仿宋_GBK" w:eastAsia="方正仿宋_GBK"/>
                <w:sz w:val="24"/>
              </w:rPr>
            </w:pPr>
            <w:r>
              <w:rPr>
                <w:rFonts w:hint="eastAsia" w:ascii="方正仿宋_GBK" w:eastAsia="方正仿宋_GBK"/>
                <w:sz w:val="24"/>
              </w:rPr>
              <w:t>余（弃）方</w:t>
            </w:r>
          </w:p>
        </w:tc>
      </w:tr>
      <w:tr w14:paraId="30325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10" w:type="dxa"/>
            <w:vMerge w:val="continue"/>
            <w:tcBorders>
              <w:top w:val="single" w:color="auto" w:sz="4" w:space="0"/>
              <w:left w:val="single" w:color="auto" w:sz="4" w:space="0"/>
              <w:bottom w:val="single" w:color="auto" w:sz="4" w:space="0"/>
            </w:tcBorders>
            <w:vAlign w:val="center"/>
          </w:tcPr>
          <w:p w14:paraId="0CCFCD7B">
            <w:pPr>
              <w:jc w:val="center"/>
              <w:rPr>
                <w:rFonts w:ascii="方正仿宋_GBK" w:eastAsia="方正仿宋_GBK"/>
                <w:sz w:val="24"/>
              </w:rPr>
            </w:pPr>
          </w:p>
        </w:tc>
        <w:tc>
          <w:tcPr>
            <w:tcW w:w="1295" w:type="dxa"/>
            <w:gridSpan w:val="4"/>
            <w:tcBorders>
              <w:top w:val="single" w:color="auto" w:sz="4" w:space="0"/>
              <w:bottom w:val="single" w:color="auto" w:sz="4" w:space="0"/>
            </w:tcBorders>
            <w:vAlign w:val="center"/>
          </w:tcPr>
          <w:p w14:paraId="0EFA5BB2">
            <w:pPr>
              <w:jc w:val="center"/>
              <w:rPr>
                <w:rFonts w:ascii="方正仿宋_GBK" w:eastAsia="方正仿宋_GBK"/>
                <w:sz w:val="24"/>
              </w:rPr>
            </w:pPr>
            <w:r>
              <w:rPr>
                <w:rFonts w:hint="eastAsia" w:ascii="方正仿宋_GBK" w:eastAsia="方正仿宋_GBK"/>
                <w:sz w:val="24"/>
              </w:rPr>
              <w:t>15.39</w:t>
            </w:r>
          </w:p>
        </w:tc>
        <w:tc>
          <w:tcPr>
            <w:tcW w:w="1134" w:type="dxa"/>
            <w:gridSpan w:val="4"/>
            <w:tcBorders>
              <w:top w:val="single" w:color="auto" w:sz="4" w:space="0"/>
              <w:bottom w:val="single" w:color="auto" w:sz="4" w:space="0"/>
            </w:tcBorders>
            <w:vAlign w:val="center"/>
          </w:tcPr>
          <w:p w14:paraId="6E40F160">
            <w:pPr>
              <w:jc w:val="center"/>
              <w:rPr>
                <w:rFonts w:ascii="方正仿宋_GBK" w:eastAsia="方正仿宋_GBK"/>
                <w:sz w:val="24"/>
              </w:rPr>
            </w:pPr>
            <w:r>
              <w:rPr>
                <w:rFonts w:hint="eastAsia" w:ascii="方正仿宋_GBK" w:eastAsia="方正仿宋_GBK"/>
                <w:sz w:val="24"/>
              </w:rPr>
              <w:t>15.39</w:t>
            </w:r>
          </w:p>
        </w:tc>
        <w:tc>
          <w:tcPr>
            <w:tcW w:w="2197" w:type="dxa"/>
            <w:gridSpan w:val="5"/>
            <w:tcBorders>
              <w:top w:val="single" w:color="auto" w:sz="4" w:space="0"/>
              <w:bottom w:val="single" w:color="auto" w:sz="4" w:space="0"/>
            </w:tcBorders>
            <w:vAlign w:val="center"/>
          </w:tcPr>
          <w:p w14:paraId="30B7C485">
            <w:pPr>
              <w:jc w:val="center"/>
              <w:rPr>
                <w:rFonts w:ascii="方正仿宋_GBK" w:eastAsia="方正仿宋_GBK"/>
                <w:sz w:val="24"/>
              </w:rPr>
            </w:pPr>
            <w:r>
              <w:rPr>
                <w:rFonts w:hint="eastAsia" w:ascii="方正仿宋_GBK" w:eastAsia="方正仿宋_GBK"/>
                <w:sz w:val="24"/>
              </w:rPr>
              <w:t>0</w:t>
            </w:r>
          </w:p>
        </w:tc>
        <w:tc>
          <w:tcPr>
            <w:tcW w:w="3550" w:type="dxa"/>
            <w:gridSpan w:val="7"/>
            <w:tcBorders>
              <w:top w:val="single" w:color="auto" w:sz="4" w:space="0"/>
              <w:bottom w:val="single" w:color="auto" w:sz="4" w:space="0"/>
              <w:right w:val="single" w:color="auto" w:sz="4" w:space="0"/>
            </w:tcBorders>
            <w:vAlign w:val="center"/>
          </w:tcPr>
          <w:p w14:paraId="3FE6B0D7">
            <w:pPr>
              <w:jc w:val="center"/>
              <w:rPr>
                <w:rFonts w:ascii="方正仿宋_GBK" w:eastAsia="方正仿宋_GBK"/>
                <w:sz w:val="24"/>
              </w:rPr>
            </w:pPr>
            <w:r>
              <w:rPr>
                <w:rFonts w:hint="eastAsia" w:ascii="方正仿宋_GBK" w:eastAsia="方正仿宋_GBK"/>
                <w:sz w:val="24"/>
              </w:rPr>
              <w:t>0</w:t>
            </w:r>
          </w:p>
        </w:tc>
      </w:tr>
      <w:tr w14:paraId="2D26C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05" w:type="dxa"/>
            <w:gridSpan w:val="5"/>
            <w:tcBorders>
              <w:top w:val="single" w:color="auto" w:sz="4" w:space="0"/>
              <w:left w:val="single" w:color="auto" w:sz="4" w:space="0"/>
              <w:bottom w:val="single" w:color="auto" w:sz="4" w:space="0"/>
              <w:right w:val="single" w:color="auto" w:sz="4" w:space="0"/>
            </w:tcBorders>
            <w:vAlign w:val="center"/>
          </w:tcPr>
          <w:p w14:paraId="4E8A84A2">
            <w:pPr>
              <w:jc w:val="center"/>
              <w:rPr>
                <w:rFonts w:ascii="方正仿宋_GBK" w:eastAsia="方正仿宋_GBK"/>
                <w:sz w:val="24"/>
              </w:rPr>
            </w:pPr>
            <w:r>
              <w:rPr>
                <w:rFonts w:hint="eastAsia" w:ascii="方正仿宋_GBK" w:eastAsia="方正仿宋_GBK"/>
                <w:sz w:val="24"/>
              </w:rPr>
              <w:t>重点防治区名称</w:t>
            </w:r>
          </w:p>
        </w:tc>
        <w:tc>
          <w:tcPr>
            <w:tcW w:w="6881" w:type="dxa"/>
            <w:gridSpan w:val="16"/>
            <w:tcBorders>
              <w:top w:val="single" w:color="auto" w:sz="4" w:space="0"/>
              <w:left w:val="single" w:color="auto" w:sz="4" w:space="0"/>
              <w:bottom w:val="single" w:color="auto" w:sz="4" w:space="0"/>
              <w:right w:val="single" w:color="auto" w:sz="4" w:space="0"/>
            </w:tcBorders>
            <w:vAlign w:val="center"/>
          </w:tcPr>
          <w:p w14:paraId="7557E6DF">
            <w:pPr>
              <w:jc w:val="center"/>
              <w:rPr>
                <w:rFonts w:ascii="方正仿宋_GBK" w:eastAsia="方正仿宋_GBK"/>
                <w:sz w:val="24"/>
              </w:rPr>
            </w:pPr>
            <w:r>
              <w:rPr>
                <w:rFonts w:hint="eastAsia" w:ascii="方正仿宋_GBK" w:eastAsia="方正仿宋_GBK"/>
                <w:sz w:val="24"/>
              </w:rPr>
              <w:t>国家级和重庆市水土流失重点治理区</w:t>
            </w:r>
          </w:p>
        </w:tc>
      </w:tr>
      <w:tr w14:paraId="521AE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2263" w:type="dxa"/>
            <w:gridSpan w:val="3"/>
            <w:tcBorders>
              <w:top w:val="single" w:color="auto" w:sz="4" w:space="0"/>
              <w:left w:val="single" w:color="auto" w:sz="4" w:space="0"/>
              <w:bottom w:val="single" w:color="auto" w:sz="4" w:space="0"/>
            </w:tcBorders>
            <w:vAlign w:val="center"/>
          </w:tcPr>
          <w:p w14:paraId="6D6E8213">
            <w:pPr>
              <w:jc w:val="center"/>
              <w:rPr>
                <w:rFonts w:ascii="方正仿宋_GBK" w:eastAsia="方正仿宋_GBK"/>
                <w:sz w:val="24"/>
              </w:rPr>
            </w:pPr>
            <w:r>
              <w:rPr>
                <w:rFonts w:hint="eastAsia" w:ascii="方正仿宋_GBK" w:eastAsia="方正仿宋_GBK"/>
                <w:sz w:val="24"/>
              </w:rPr>
              <w:t>地貌类型</w:t>
            </w:r>
          </w:p>
        </w:tc>
        <w:tc>
          <w:tcPr>
            <w:tcW w:w="1276" w:type="dxa"/>
            <w:gridSpan w:val="6"/>
            <w:tcBorders>
              <w:top w:val="single" w:color="auto" w:sz="4" w:space="0"/>
              <w:bottom w:val="single" w:color="auto" w:sz="4" w:space="0"/>
            </w:tcBorders>
            <w:vAlign w:val="center"/>
          </w:tcPr>
          <w:p w14:paraId="215512CA">
            <w:pPr>
              <w:jc w:val="center"/>
              <w:rPr>
                <w:rFonts w:ascii="方正仿宋_GBK" w:eastAsia="方正仿宋_GBK"/>
                <w:sz w:val="24"/>
              </w:rPr>
            </w:pPr>
            <w:r>
              <w:rPr>
                <w:rFonts w:hint="eastAsia" w:ascii="方正仿宋_GBK" w:eastAsia="方正仿宋_GBK"/>
                <w:sz w:val="24"/>
              </w:rPr>
              <w:t>丘陵地貌</w:t>
            </w:r>
          </w:p>
        </w:tc>
        <w:tc>
          <w:tcPr>
            <w:tcW w:w="2197" w:type="dxa"/>
            <w:gridSpan w:val="5"/>
            <w:tcBorders>
              <w:top w:val="single" w:color="auto" w:sz="4" w:space="0"/>
              <w:bottom w:val="single" w:color="auto" w:sz="4" w:space="0"/>
            </w:tcBorders>
            <w:vAlign w:val="center"/>
          </w:tcPr>
          <w:p w14:paraId="099F2456">
            <w:pPr>
              <w:jc w:val="center"/>
              <w:rPr>
                <w:rFonts w:ascii="方正仿宋_GBK" w:eastAsia="方正仿宋_GBK"/>
                <w:sz w:val="24"/>
              </w:rPr>
            </w:pPr>
            <w:r>
              <w:rPr>
                <w:rFonts w:hint="eastAsia" w:ascii="方正仿宋_GBK" w:eastAsia="方正仿宋_GBK"/>
                <w:sz w:val="24"/>
              </w:rPr>
              <w:t>水土保持区划</w:t>
            </w:r>
          </w:p>
        </w:tc>
        <w:tc>
          <w:tcPr>
            <w:tcW w:w="3550" w:type="dxa"/>
            <w:gridSpan w:val="7"/>
            <w:tcBorders>
              <w:top w:val="single" w:color="auto" w:sz="4" w:space="0"/>
              <w:bottom w:val="single" w:color="auto" w:sz="4" w:space="0"/>
              <w:right w:val="single" w:color="auto" w:sz="4" w:space="0"/>
            </w:tcBorders>
            <w:vAlign w:val="center"/>
          </w:tcPr>
          <w:p w14:paraId="15BA1A41">
            <w:pPr>
              <w:jc w:val="center"/>
              <w:rPr>
                <w:rFonts w:ascii="方正仿宋_GBK" w:eastAsia="方正仿宋_GBK"/>
                <w:sz w:val="24"/>
              </w:rPr>
            </w:pPr>
            <w:r>
              <w:rPr>
                <w:rFonts w:hint="eastAsia" w:ascii="方正仿宋_GBK" w:eastAsia="方正仿宋_GBK"/>
                <w:sz w:val="24"/>
              </w:rPr>
              <w:t>西南紫色土区</w:t>
            </w:r>
          </w:p>
        </w:tc>
      </w:tr>
      <w:tr w14:paraId="1A44F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63" w:type="dxa"/>
            <w:gridSpan w:val="3"/>
            <w:tcBorders>
              <w:top w:val="single" w:color="auto" w:sz="4" w:space="0"/>
              <w:left w:val="single" w:color="auto" w:sz="4" w:space="0"/>
              <w:bottom w:val="single" w:color="auto" w:sz="4" w:space="0"/>
            </w:tcBorders>
            <w:vAlign w:val="center"/>
          </w:tcPr>
          <w:p w14:paraId="34D45DFA">
            <w:pPr>
              <w:jc w:val="center"/>
              <w:rPr>
                <w:rFonts w:ascii="方正仿宋_GBK" w:eastAsia="方正仿宋_GBK"/>
                <w:sz w:val="24"/>
              </w:rPr>
            </w:pPr>
            <w:r>
              <w:rPr>
                <w:rFonts w:hint="eastAsia" w:ascii="方正仿宋_GBK" w:eastAsia="方正仿宋_GBK"/>
                <w:sz w:val="24"/>
              </w:rPr>
              <w:t>土壤侵蚀类型</w:t>
            </w:r>
          </w:p>
        </w:tc>
        <w:tc>
          <w:tcPr>
            <w:tcW w:w="1276" w:type="dxa"/>
            <w:gridSpan w:val="6"/>
            <w:tcBorders>
              <w:top w:val="single" w:color="auto" w:sz="4" w:space="0"/>
              <w:bottom w:val="single" w:color="auto" w:sz="4" w:space="0"/>
            </w:tcBorders>
            <w:vAlign w:val="center"/>
          </w:tcPr>
          <w:p w14:paraId="4C760FC0">
            <w:pPr>
              <w:jc w:val="center"/>
              <w:rPr>
                <w:rFonts w:ascii="方正仿宋_GBK" w:eastAsia="方正仿宋_GBK"/>
                <w:sz w:val="24"/>
              </w:rPr>
            </w:pPr>
            <w:r>
              <w:rPr>
                <w:rFonts w:hint="eastAsia" w:ascii="方正仿宋_GBK" w:eastAsia="方正仿宋_GBK"/>
                <w:sz w:val="24"/>
              </w:rPr>
              <w:t>水力侵蚀</w:t>
            </w:r>
          </w:p>
        </w:tc>
        <w:tc>
          <w:tcPr>
            <w:tcW w:w="2197" w:type="dxa"/>
            <w:gridSpan w:val="5"/>
            <w:tcBorders>
              <w:top w:val="single" w:color="auto" w:sz="4" w:space="0"/>
              <w:bottom w:val="single" w:color="auto" w:sz="4" w:space="0"/>
            </w:tcBorders>
            <w:vAlign w:val="center"/>
          </w:tcPr>
          <w:p w14:paraId="56A1067F">
            <w:pPr>
              <w:jc w:val="center"/>
              <w:rPr>
                <w:rFonts w:ascii="方正仿宋_GBK" w:eastAsia="方正仿宋_GBK"/>
                <w:sz w:val="24"/>
              </w:rPr>
            </w:pPr>
            <w:r>
              <w:rPr>
                <w:rFonts w:hint="eastAsia" w:ascii="方正仿宋_GBK" w:eastAsia="方正仿宋_GBK"/>
                <w:sz w:val="24"/>
              </w:rPr>
              <w:t>土壤侵蚀强度</w:t>
            </w:r>
          </w:p>
        </w:tc>
        <w:tc>
          <w:tcPr>
            <w:tcW w:w="3550" w:type="dxa"/>
            <w:gridSpan w:val="7"/>
            <w:tcBorders>
              <w:top w:val="single" w:color="auto" w:sz="4" w:space="0"/>
              <w:bottom w:val="single" w:color="auto" w:sz="4" w:space="0"/>
              <w:right w:val="single" w:color="auto" w:sz="4" w:space="0"/>
            </w:tcBorders>
            <w:vAlign w:val="center"/>
          </w:tcPr>
          <w:p w14:paraId="55B10E03">
            <w:pPr>
              <w:jc w:val="center"/>
              <w:rPr>
                <w:rFonts w:ascii="方正仿宋_GBK" w:eastAsia="方正仿宋_GBK"/>
                <w:sz w:val="24"/>
              </w:rPr>
            </w:pPr>
            <w:r>
              <w:rPr>
                <w:rFonts w:hint="eastAsia" w:ascii="方正仿宋_GBK" w:eastAsia="方正仿宋_GBK"/>
                <w:sz w:val="24"/>
              </w:rPr>
              <w:t>轻度侵蚀</w:t>
            </w:r>
          </w:p>
        </w:tc>
      </w:tr>
      <w:tr w14:paraId="5613C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66" w:type="dxa"/>
            <w:gridSpan w:val="6"/>
            <w:tcBorders>
              <w:top w:val="single" w:color="auto" w:sz="4" w:space="0"/>
              <w:left w:val="single" w:color="auto" w:sz="4" w:space="0"/>
              <w:bottom w:val="single" w:color="auto" w:sz="4" w:space="0"/>
            </w:tcBorders>
            <w:vAlign w:val="center"/>
          </w:tcPr>
          <w:p w14:paraId="348BDB77">
            <w:pPr>
              <w:jc w:val="center"/>
              <w:rPr>
                <w:rFonts w:ascii="方正仿宋_GBK" w:eastAsia="方正仿宋_GBK"/>
                <w:sz w:val="24"/>
              </w:rPr>
            </w:pPr>
            <w:r>
              <w:rPr>
                <w:rFonts w:hint="eastAsia" w:ascii="方正仿宋_GBK" w:eastAsia="方正仿宋_GBK"/>
                <w:sz w:val="24"/>
              </w:rPr>
              <w:t>防治责任范围面积（hm</w:t>
            </w:r>
            <w:r>
              <w:rPr>
                <w:rFonts w:hint="eastAsia" w:ascii="方正仿宋_GBK" w:eastAsia="方正仿宋_GBK"/>
                <w:sz w:val="24"/>
                <w:vertAlign w:val="superscript"/>
              </w:rPr>
              <w:t>2</w:t>
            </w:r>
            <w:r>
              <w:rPr>
                <w:rFonts w:hint="eastAsia" w:ascii="方正仿宋_GBK" w:eastAsia="方正仿宋_GBK"/>
                <w:sz w:val="24"/>
              </w:rPr>
              <w:t>）</w:t>
            </w:r>
          </w:p>
        </w:tc>
        <w:tc>
          <w:tcPr>
            <w:tcW w:w="973" w:type="dxa"/>
            <w:gridSpan w:val="3"/>
            <w:tcBorders>
              <w:top w:val="single" w:color="auto" w:sz="4" w:space="0"/>
              <w:bottom w:val="single" w:color="auto" w:sz="4" w:space="0"/>
            </w:tcBorders>
            <w:vAlign w:val="center"/>
          </w:tcPr>
          <w:p w14:paraId="6594B055">
            <w:pPr>
              <w:jc w:val="center"/>
              <w:rPr>
                <w:rFonts w:ascii="方正仿宋_GBK" w:eastAsia="方正仿宋_GBK"/>
                <w:sz w:val="24"/>
              </w:rPr>
            </w:pPr>
            <w:r>
              <w:rPr>
                <w:rFonts w:hint="eastAsia" w:ascii="方正仿宋_GBK" w:eastAsia="方正仿宋_GBK"/>
                <w:sz w:val="24"/>
              </w:rPr>
              <w:t>17.33</w:t>
            </w:r>
          </w:p>
        </w:tc>
        <w:tc>
          <w:tcPr>
            <w:tcW w:w="2810" w:type="dxa"/>
            <w:gridSpan w:val="7"/>
            <w:tcBorders>
              <w:top w:val="single" w:color="auto" w:sz="4" w:space="0"/>
              <w:bottom w:val="single" w:color="auto" w:sz="4" w:space="0"/>
            </w:tcBorders>
            <w:vAlign w:val="center"/>
          </w:tcPr>
          <w:p w14:paraId="0AB061BB">
            <w:pPr>
              <w:jc w:val="center"/>
              <w:rPr>
                <w:rFonts w:ascii="方正仿宋_GBK" w:eastAsia="方正仿宋_GBK"/>
                <w:sz w:val="24"/>
              </w:rPr>
            </w:pPr>
            <w:r>
              <w:rPr>
                <w:rFonts w:hint="eastAsia" w:ascii="方正仿宋_GBK" w:eastAsia="方正仿宋_GBK"/>
                <w:sz w:val="24"/>
              </w:rPr>
              <w:t>容许土壤流失量[t/(km</w:t>
            </w:r>
            <w:r>
              <w:rPr>
                <w:rFonts w:hint="eastAsia" w:ascii="方正仿宋_GBK" w:eastAsia="方正仿宋_GBK"/>
                <w:sz w:val="24"/>
                <w:vertAlign w:val="superscript"/>
              </w:rPr>
              <w:t>2</w:t>
            </w:r>
            <w:r>
              <w:rPr>
                <w:rFonts w:hint="eastAsia" w:ascii="方正仿宋_GBK" w:eastAsia="方正仿宋_GBK"/>
                <w:sz w:val="24"/>
              </w:rPr>
              <w:t>·a)]</w:t>
            </w:r>
          </w:p>
        </w:tc>
        <w:tc>
          <w:tcPr>
            <w:tcW w:w="2937" w:type="dxa"/>
            <w:gridSpan w:val="5"/>
            <w:tcBorders>
              <w:top w:val="single" w:color="auto" w:sz="4" w:space="0"/>
              <w:bottom w:val="single" w:color="auto" w:sz="4" w:space="0"/>
              <w:right w:val="single" w:color="auto" w:sz="4" w:space="0"/>
            </w:tcBorders>
            <w:vAlign w:val="center"/>
          </w:tcPr>
          <w:p w14:paraId="5C553B7C">
            <w:pPr>
              <w:jc w:val="center"/>
              <w:rPr>
                <w:rFonts w:ascii="方正仿宋_GBK" w:eastAsia="方正仿宋_GBK"/>
                <w:sz w:val="24"/>
              </w:rPr>
            </w:pPr>
            <w:r>
              <w:rPr>
                <w:rFonts w:hint="eastAsia" w:ascii="方正仿宋_GBK" w:eastAsia="方正仿宋_GBK"/>
                <w:sz w:val="24"/>
              </w:rPr>
              <w:t>500</w:t>
            </w:r>
          </w:p>
        </w:tc>
      </w:tr>
      <w:tr w14:paraId="35BF9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66" w:type="dxa"/>
            <w:gridSpan w:val="6"/>
            <w:tcBorders>
              <w:top w:val="single" w:color="auto" w:sz="4" w:space="0"/>
              <w:left w:val="single" w:color="auto" w:sz="4" w:space="0"/>
              <w:bottom w:val="single" w:color="auto" w:sz="4" w:space="0"/>
            </w:tcBorders>
            <w:vAlign w:val="center"/>
          </w:tcPr>
          <w:p w14:paraId="7CD17BF9">
            <w:pPr>
              <w:jc w:val="center"/>
              <w:rPr>
                <w:rFonts w:ascii="方正仿宋_GBK" w:eastAsia="方正仿宋_GBK"/>
                <w:sz w:val="24"/>
              </w:rPr>
            </w:pPr>
            <w:r>
              <w:rPr>
                <w:rFonts w:hint="eastAsia" w:ascii="方正仿宋_GBK" w:eastAsia="方正仿宋_GBK"/>
                <w:sz w:val="24"/>
              </w:rPr>
              <w:t>土壤流失预测总</w:t>
            </w:r>
            <w:r>
              <w:rPr>
                <w:rFonts w:hint="eastAsia" w:ascii="方正仿宋_GBK" w:eastAsia="方正仿宋_GBK"/>
                <w:spacing w:val="-20"/>
                <w:sz w:val="24"/>
              </w:rPr>
              <w:t>量（t）</w:t>
            </w:r>
          </w:p>
        </w:tc>
        <w:tc>
          <w:tcPr>
            <w:tcW w:w="973" w:type="dxa"/>
            <w:gridSpan w:val="3"/>
            <w:tcBorders>
              <w:top w:val="single" w:color="auto" w:sz="4" w:space="0"/>
              <w:bottom w:val="single" w:color="auto" w:sz="4" w:space="0"/>
            </w:tcBorders>
            <w:vAlign w:val="center"/>
          </w:tcPr>
          <w:p w14:paraId="24AFC155">
            <w:pPr>
              <w:jc w:val="center"/>
              <w:rPr>
                <w:rFonts w:ascii="方正仿宋_GBK" w:eastAsia="方正仿宋_GBK"/>
                <w:sz w:val="24"/>
              </w:rPr>
            </w:pPr>
            <w:r>
              <w:rPr>
                <w:rFonts w:hint="eastAsia" w:ascii="方正仿宋_GBK" w:eastAsia="方正仿宋_GBK"/>
                <w:sz w:val="24"/>
              </w:rPr>
              <w:t>1627.31</w:t>
            </w:r>
          </w:p>
        </w:tc>
        <w:tc>
          <w:tcPr>
            <w:tcW w:w="2810" w:type="dxa"/>
            <w:gridSpan w:val="7"/>
            <w:tcBorders>
              <w:top w:val="single" w:color="auto" w:sz="4" w:space="0"/>
              <w:bottom w:val="single" w:color="auto" w:sz="4" w:space="0"/>
            </w:tcBorders>
            <w:vAlign w:val="center"/>
          </w:tcPr>
          <w:p w14:paraId="7C652DA4">
            <w:pPr>
              <w:jc w:val="center"/>
              <w:rPr>
                <w:rFonts w:ascii="方正仿宋_GBK" w:eastAsia="方正仿宋_GBK"/>
                <w:sz w:val="24"/>
              </w:rPr>
            </w:pPr>
            <w:r>
              <w:rPr>
                <w:rFonts w:hint="eastAsia" w:ascii="方正仿宋_GBK" w:eastAsia="方正仿宋_GBK"/>
                <w:sz w:val="24"/>
              </w:rPr>
              <w:t>新增土壤流失量（t）</w:t>
            </w:r>
          </w:p>
        </w:tc>
        <w:tc>
          <w:tcPr>
            <w:tcW w:w="2937" w:type="dxa"/>
            <w:gridSpan w:val="5"/>
            <w:tcBorders>
              <w:top w:val="single" w:color="auto" w:sz="4" w:space="0"/>
              <w:bottom w:val="single" w:color="auto" w:sz="4" w:space="0"/>
              <w:right w:val="single" w:color="auto" w:sz="4" w:space="0"/>
            </w:tcBorders>
            <w:vAlign w:val="center"/>
          </w:tcPr>
          <w:p w14:paraId="1A2EBAF3">
            <w:pPr>
              <w:jc w:val="center"/>
              <w:rPr>
                <w:rFonts w:ascii="方正仿宋_GBK" w:eastAsia="方正仿宋_GBK"/>
                <w:sz w:val="24"/>
              </w:rPr>
            </w:pPr>
            <w:r>
              <w:rPr>
                <w:rFonts w:hint="eastAsia" w:ascii="方正仿宋_GBK" w:eastAsia="方正仿宋_GBK"/>
                <w:sz w:val="24"/>
              </w:rPr>
              <w:t>986.99</w:t>
            </w:r>
          </w:p>
        </w:tc>
      </w:tr>
      <w:tr w14:paraId="11363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3539" w:type="dxa"/>
            <w:gridSpan w:val="9"/>
            <w:tcBorders>
              <w:top w:val="single" w:color="auto" w:sz="4" w:space="0"/>
              <w:left w:val="single" w:color="auto" w:sz="4" w:space="0"/>
              <w:bottom w:val="single" w:color="auto" w:sz="4" w:space="0"/>
              <w:right w:val="single" w:color="auto" w:sz="4" w:space="0"/>
            </w:tcBorders>
            <w:vAlign w:val="center"/>
          </w:tcPr>
          <w:p w14:paraId="789A66F7">
            <w:pPr>
              <w:jc w:val="center"/>
              <w:rPr>
                <w:rFonts w:ascii="方正仿宋_GBK" w:eastAsia="方正仿宋_GBK"/>
                <w:sz w:val="24"/>
              </w:rPr>
            </w:pPr>
            <w:r>
              <w:rPr>
                <w:rFonts w:hint="eastAsia" w:ascii="方正仿宋_GBK" w:eastAsia="方正仿宋_GBK"/>
                <w:sz w:val="24"/>
              </w:rPr>
              <w:t>水土流失防治标准执行等级</w:t>
            </w:r>
          </w:p>
        </w:tc>
        <w:tc>
          <w:tcPr>
            <w:tcW w:w="5747" w:type="dxa"/>
            <w:gridSpan w:val="12"/>
            <w:tcBorders>
              <w:top w:val="single" w:color="auto" w:sz="4" w:space="0"/>
              <w:left w:val="single" w:color="auto" w:sz="4" w:space="0"/>
              <w:bottom w:val="single" w:color="auto" w:sz="4" w:space="0"/>
              <w:right w:val="single" w:color="auto" w:sz="4" w:space="0"/>
            </w:tcBorders>
            <w:vAlign w:val="center"/>
          </w:tcPr>
          <w:p w14:paraId="49963F19">
            <w:pPr>
              <w:jc w:val="center"/>
              <w:rPr>
                <w:rFonts w:ascii="方正仿宋_GBK" w:eastAsia="方正仿宋_GBK"/>
                <w:sz w:val="24"/>
              </w:rPr>
            </w:pPr>
            <w:r>
              <w:rPr>
                <w:rFonts w:hint="eastAsia" w:ascii="方正仿宋_GBK" w:eastAsia="方正仿宋_GBK"/>
                <w:sz w:val="24"/>
              </w:rPr>
              <w:t>西南紫色土区一级标准</w:t>
            </w:r>
          </w:p>
        </w:tc>
      </w:tr>
      <w:tr w14:paraId="3441A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129" w:type="dxa"/>
            <w:gridSpan w:val="2"/>
            <w:vMerge w:val="restart"/>
            <w:tcBorders>
              <w:top w:val="single" w:color="auto" w:sz="4" w:space="0"/>
              <w:left w:val="single" w:color="auto" w:sz="4" w:space="0"/>
              <w:bottom w:val="single" w:color="auto" w:sz="4" w:space="0"/>
            </w:tcBorders>
            <w:vAlign w:val="center"/>
          </w:tcPr>
          <w:p w14:paraId="76EFD3CE">
            <w:pPr>
              <w:jc w:val="center"/>
              <w:rPr>
                <w:rFonts w:ascii="方正仿宋_GBK" w:eastAsia="方正仿宋_GBK"/>
                <w:sz w:val="24"/>
              </w:rPr>
            </w:pPr>
            <w:r>
              <w:rPr>
                <w:rFonts w:hint="eastAsia" w:ascii="方正仿宋_GBK" w:eastAsia="方正仿宋_GBK"/>
                <w:sz w:val="24"/>
              </w:rPr>
              <w:t>防治</w:t>
            </w:r>
          </w:p>
          <w:p w14:paraId="7783256D">
            <w:pPr>
              <w:jc w:val="center"/>
              <w:rPr>
                <w:rFonts w:ascii="方正仿宋_GBK" w:eastAsia="方正仿宋_GBK"/>
                <w:sz w:val="24"/>
              </w:rPr>
            </w:pPr>
            <w:r>
              <w:rPr>
                <w:rFonts w:hint="eastAsia" w:ascii="方正仿宋_GBK" w:eastAsia="方正仿宋_GBK"/>
                <w:sz w:val="24"/>
              </w:rPr>
              <w:t>指标</w:t>
            </w:r>
          </w:p>
        </w:tc>
        <w:tc>
          <w:tcPr>
            <w:tcW w:w="1642" w:type="dxa"/>
            <w:gridSpan w:val="6"/>
            <w:tcBorders>
              <w:top w:val="single" w:color="auto" w:sz="4" w:space="0"/>
              <w:bottom w:val="single" w:color="auto" w:sz="4" w:space="0"/>
            </w:tcBorders>
            <w:vAlign w:val="center"/>
          </w:tcPr>
          <w:p w14:paraId="7D23DD19">
            <w:pPr>
              <w:jc w:val="center"/>
              <w:rPr>
                <w:rFonts w:ascii="方正仿宋_GBK" w:eastAsia="方正仿宋_GBK"/>
                <w:sz w:val="24"/>
              </w:rPr>
            </w:pPr>
            <w:r>
              <w:rPr>
                <w:rFonts w:hint="eastAsia" w:ascii="方正仿宋_GBK" w:eastAsia="方正仿宋_GBK"/>
                <w:sz w:val="24"/>
              </w:rPr>
              <w:t>水土流失治理度（%）</w:t>
            </w:r>
          </w:p>
        </w:tc>
        <w:tc>
          <w:tcPr>
            <w:tcW w:w="768" w:type="dxa"/>
            <w:tcBorders>
              <w:top w:val="single" w:color="auto" w:sz="4" w:space="0"/>
              <w:bottom w:val="single" w:color="auto" w:sz="4" w:space="0"/>
            </w:tcBorders>
            <w:vAlign w:val="center"/>
          </w:tcPr>
          <w:p w14:paraId="185221F9">
            <w:pPr>
              <w:jc w:val="center"/>
              <w:rPr>
                <w:rFonts w:ascii="方正仿宋_GBK" w:eastAsia="方正仿宋_GBK"/>
                <w:sz w:val="24"/>
              </w:rPr>
            </w:pPr>
            <w:r>
              <w:rPr>
                <w:rFonts w:hint="eastAsia" w:ascii="方正仿宋_GBK" w:eastAsia="方正仿宋_GBK"/>
                <w:sz w:val="24"/>
              </w:rPr>
              <w:t>97</w:t>
            </w:r>
          </w:p>
        </w:tc>
        <w:tc>
          <w:tcPr>
            <w:tcW w:w="2810" w:type="dxa"/>
            <w:gridSpan w:val="7"/>
            <w:tcBorders>
              <w:top w:val="single" w:color="auto" w:sz="4" w:space="0"/>
              <w:bottom w:val="single" w:color="auto" w:sz="4" w:space="0"/>
            </w:tcBorders>
            <w:vAlign w:val="center"/>
          </w:tcPr>
          <w:p w14:paraId="1482D24D">
            <w:pPr>
              <w:jc w:val="center"/>
              <w:rPr>
                <w:rFonts w:ascii="方正仿宋_GBK" w:eastAsia="方正仿宋_GBK"/>
                <w:sz w:val="24"/>
              </w:rPr>
            </w:pPr>
            <w:r>
              <w:rPr>
                <w:rFonts w:hint="eastAsia" w:ascii="方正仿宋_GBK" w:eastAsia="方正仿宋_GBK"/>
                <w:sz w:val="24"/>
              </w:rPr>
              <w:t>土壤流失控制比</w:t>
            </w:r>
          </w:p>
        </w:tc>
        <w:tc>
          <w:tcPr>
            <w:tcW w:w="2937" w:type="dxa"/>
            <w:gridSpan w:val="5"/>
            <w:tcBorders>
              <w:top w:val="single" w:color="auto" w:sz="4" w:space="0"/>
              <w:bottom w:val="single" w:color="auto" w:sz="4" w:space="0"/>
              <w:right w:val="single" w:color="auto" w:sz="4" w:space="0"/>
            </w:tcBorders>
            <w:vAlign w:val="center"/>
          </w:tcPr>
          <w:p w14:paraId="1C346C2B">
            <w:pPr>
              <w:jc w:val="center"/>
              <w:rPr>
                <w:rFonts w:ascii="方正仿宋_GBK" w:eastAsia="方正仿宋_GBK"/>
                <w:sz w:val="24"/>
              </w:rPr>
            </w:pPr>
            <w:r>
              <w:rPr>
                <w:rFonts w:hint="eastAsia" w:ascii="方正仿宋_GBK" w:eastAsia="方正仿宋_GBK"/>
                <w:sz w:val="24"/>
              </w:rPr>
              <w:t>1.0</w:t>
            </w:r>
          </w:p>
        </w:tc>
      </w:tr>
      <w:tr w14:paraId="42288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29" w:type="dxa"/>
            <w:gridSpan w:val="2"/>
            <w:vMerge w:val="continue"/>
            <w:tcBorders>
              <w:top w:val="single" w:color="auto" w:sz="4" w:space="0"/>
              <w:left w:val="single" w:color="auto" w:sz="4" w:space="0"/>
              <w:bottom w:val="single" w:color="auto" w:sz="4" w:space="0"/>
            </w:tcBorders>
            <w:vAlign w:val="center"/>
          </w:tcPr>
          <w:p w14:paraId="3060F9BE">
            <w:pPr>
              <w:jc w:val="center"/>
              <w:rPr>
                <w:rFonts w:ascii="方正仿宋_GBK" w:eastAsia="方正仿宋_GBK"/>
                <w:sz w:val="24"/>
              </w:rPr>
            </w:pPr>
          </w:p>
        </w:tc>
        <w:tc>
          <w:tcPr>
            <w:tcW w:w="1642" w:type="dxa"/>
            <w:gridSpan w:val="6"/>
            <w:tcBorders>
              <w:top w:val="single" w:color="auto" w:sz="4" w:space="0"/>
              <w:bottom w:val="single" w:color="auto" w:sz="4" w:space="0"/>
            </w:tcBorders>
            <w:vAlign w:val="center"/>
          </w:tcPr>
          <w:p w14:paraId="781E81DA">
            <w:pPr>
              <w:jc w:val="center"/>
              <w:rPr>
                <w:rFonts w:ascii="方正仿宋_GBK" w:eastAsia="方正仿宋_GBK"/>
                <w:sz w:val="24"/>
              </w:rPr>
            </w:pPr>
            <w:r>
              <w:rPr>
                <w:rFonts w:hint="eastAsia" w:ascii="方正仿宋_GBK" w:eastAsia="方正仿宋_GBK"/>
                <w:sz w:val="24"/>
              </w:rPr>
              <w:t>渣土防护率（%）</w:t>
            </w:r>
          </w:p>
        </w:tc>
        <w:tc>
          <w:tcPr>
            <w:tcW w:w="768" w:type="dxa"/>
            <w:tcBorders>
              <w:top w:val="single" w:color="auto" w:sz="4" w:space="0"/>
              <w:bottom w:val="single" w:color="auto" w:sz="4" w:space="0"/>
            </w:tcBorders>
            <w:vAlign w:val="center"/>
          </w:tcPr>
          <w:p w14:paraId="2A2C48C1">
            <w:pPr>
              <w:jc w:val="center"/>
              <w:rPr>
                <w:rFonts w:ascii="方正仿宋_GBK" w:eastAsia="方正仿宋_GBK"/>
                <w:sz w:val="24"/>
              </w:rPr>
            </w:pPr>
            <w:r>
              <w:rPr>
                <w:rFonts w:hint="eastAsia" w:ascii="方正仿宋_GBK" w:eastAsia="方正仿宋_GBK"/>
                <w:sz w:val="24"/>
              </w:rPr>
              <w:t>92</w:t>
            </w:r>
          </w:p>
        </w:tc>
        <w:tc>
          <w:tcPr>
            <w:tcW w:w="2810" w:type="dxa"/>
            <w:gridSpan w:val="7"/>
            <w:tcBorders>
              <w:top w:val="single" w:color="auto" w:sz="4" w:space="0"/>
              <w:bottom w:val="single" w:color="auto" w:sz="4" w:space="0"/>
            </w:tcBorders>
            <w:vAlign w:val="center"/>
          </w:tcPr>
          <w:p w14:paraId="7B224DBD">
            <w:pPr>
              <w:jc w:val="center"/>
              <w:rPr>
                <w:rFonts w:ascii="方正仿宋_GBK" w:eastAsia="方正仿宋_GBK"/>
                <w:sz w:val="24"/>
              </w:rPr>
            </w:pPr>
            <w:r>
              <w:rPr>
                <w:rFonts w:hint="eastAsia" w:ascii="方正仿宋_GBK" w:eastAsia="方正仿宋_GBK"/>
                <w:sz w:val="24"/>
              </w:rPr>
              <w:t>表土保护率（%）</w:t>
            </w:r>
          </w:p>
        </w:tc>
        <w:tc>
          <w:tcPr>
            <w:tcW w:w="2937" w:type="dxa"/>
            <w:gridSpan w:val="5"/>
            <w:tcBorders>
              <w:top w:val="single" w:color="auto" w:sz="4" w:space="0"/>
              <w:bottom w:val="single" w:color="auto" w:sz="4" w:space="0"/>
              <w:right w:val="single" w:color="auto" w:sz="4" w:space="0"/>
            </w:tcBorders>
            <w:vAlign w:val="center"/>
          </w:tcPr>
          <w:p w14:paraId="3552725A">
            <w:pPr>
              <w:jc w:val="center"/>
              <w:rPr>
                <w:rFonts w:ascii="方正仿宋_GBK" w:eastAsia="方正仿宋_GBK"/>
                <w:sz w:val="24"/>
              </w:rPr>
            </w:pPr>
            <w:r>
              <w:rPr>
                <w:rFonts w:hint="eastAsia" w:ascii="方正仿宋_GBK" w:eastAsia="方正仿宋_GBK"/>
                <w:sz w:val="24"/>
              </w:rPr>
              <w:t>92</w:t>
            </w:r>
          </w:p>
        </w:tc>
      </w:tr>
      <w:tr w14:paraId="74A2C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129" w:type="dxa"/>
            <w:gridSpan w:val="2"/>
            <w:vMerge w:val="continue"/>
            <w:tcBorders>
              <w:top w:val="single" w:color="auto" w:sz="4" w:space="0"/>
              <w:left w:val="single" w:color="auto" w:sz="4" w:space="0"/>
              <w:bottom w:val="single" w:color="auto" w:sz="4" w:space="0"/>
            </w:tcBorders>
            <w:vAlign w:val="center"/>
          </w:tcPr>
          <w:p w14:paraId="5AA00D96">
            <w:pPr>
              <w:jc w:val="center"/>
              <w:rPr>
                <w:rFonts w:ascii="方正仿宋_GBK" w:eastAsia="方正仿宋_GBK"/>
                <w:sz w:val="24"/>
              </w:rPr>
            </w:pPr>
          </w:p>
        </w:tc>
        <w:tc>
          <w:tcPr>
            <w:tcW w:w="1642" w:type="dxa"/>
            <w:gridSpan w:val="6"/>
            <w:tcBorders>
              <w:top w:val="single" w:color="auto" w:sz="4" w:space="0"/>
              <w:bottom w:val="single" w:color="auto" w:sz="4" w:space="0"/>
            </w:tcBorders>
            <w:vAlign w:val="center"/>
          </w:tcPr>
          <w:p w14:paraId="036AA866">
            <w:pPr>
              <w:jc w:val="center"/>
              <w:rPr>
                <w:rFonts w:ascii="方正仿宋_GBK" w:eastAsia="方正仿宋_GBK"/>
                <w:sz w:val="24"/>
              </w:rPr>
            </w:pPr>
            <w:r>
              <w:rPr>
                <w:rFonts w:hint="eastAsia" w:ascii="方正仿宋_GBK" w:eastAsia="方正仿宋_GBK"/>
                <w:sz w:val="24"/>
              </w:rPr>
              <w:t>林草植被恢复率（%）</w:t>
            </w:r>
          </w:p>
        </w:tc>
        <w:tc>
          <w:tcPr>
            <w:tcW w:w="768" w:type="dxa"/>
            <w:tcBorders>
              <w:top w:val="single" w:color="auto" w:sz="4" w:space="0"/>
              <w:bottom w:val="single" w:color="auto" w:sz="4" w:space="0"/>
            </w:tcBorders>
            <w:vAlign w:val="center"/>
          </w:tcPr>
          <w:p w14:paraId="4D3214B4">
            <w:pPr>
              <w:jc w:val="center"/>
              <w:rPr>
                <w:rFonts w:ascii="方正仿宋_GBK" w:eastAsia="方正仿宋_GBK"/>
                <w:sz w:val="24"/>
              </w:rPr>
            </w:pPr>
            <w:r>
              <w:rPr>
                <w:rFonts w:hint="eastAsia" w:ascii="方正仿宋_GBK" w:eastAsia="方正仿宋_GBK"/>
                <w:sz w:val="24"/>
              </w:rPr>
              <w:t>97</w:t>
            </w:r>
          </w:p>
        </w:tc>
        <w:tc>
          <w:tcPr>
            <w:tcW w:w="2810" w:type="dxa"/>
            <w:gridSpan w:val="7"/>
            <w:tcBorders>
              <w:top w:val="single" w:color="auto" w:sz="4" w:space="0"/>
              <w:bottom w:val="single" w:color="auto" w:sz="4" w:space="0"/>
            </w:tcBorders>
            <w:vAlign w:val="center"/>
          </w:tcPr>
          <w:p w14:paraId="5799910B">
            <w:pPr>
              <w:jc w:val="center"/>
              <w:rPr>
                <w:rFonts w:ascii="方正仿宋_GBK" w:eastAsia="方正仿宋_GBK"/>
                <w:sz w:val="24"/>
              </w:rPr>
            </w:pPr>
            <w:r>
              <w:rPr>
                <w:rFonts w:hint="eastAsia" w:ascii="方正仿宋_GBK" w:eastAsia="方正仿宋_GBK"/>
                <w:sz w:val="24"/>
              </w:rPr>
              <w:t>林草覆盖率（%）</w:t>
            </w:r>
          </w:p>
        </w:tc>
        <w:tc>
          <w:tcPr>
            <w:tcW w:w="2937" w:type="dxa"/>
            <w:gridSpan w:val="5"/>
            <w:tcBorders>
              <w:top w:val="single" w:color="auto" w:sz="4" w:space="0"/>
              <w:bottom w:val="single" w:color="auto" w:sz="4" w:space="0"/>
              <w:right w:val="single" w:color="auto" w:sz="4" w:space="0"/>
            </w:tcBorders>
            <w:vAlign w:val="center"/>
          </w:tcPr>
          <w:p w14:paraId="23C1D0D9">
            <w:pPr>
              <w:jc w:val="center"/>
              <w:rPr>
                <w:rFonts w:ascii="方正仿宋_GBK" w:eastAsia="方正仿宋_GBK"/>
                <w:sz w:val="24"/>
              </w:rPr>
            </w:pPr>
            <w:r>
              <w:rPr>
                <w:rFonts w:hint="eastAsia" w:ascii="方正仿宋_GBK" w:eastAsia="方正仿宋_GBK"/>
                <w:sz w:val="24"/>
              </w:rPr>
              <w:t>25</w:t>
            </w:r>
          </w:p>
        </w:tc>
      </w:tr>
      <w:tr w14:paraId="6B457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263" w:type="dxa"/>
            <w:gridSpan w:val="3"/>
            <w:tcBorders>
              <w:top w:val="single" w:color="auto" w:sz="4" w:space="0"/>
              <w:left w:val="single" w:color="auto" w:sz="4" w:space="0"/>
              <w:bottom w:val="single" w:color="auto" w:sz="4" w:space="0"/>
            </w:tcBorders>
            <w:vAlign w:val="center"/>
          </w:tcPr>
          <w:p w14:paraId="60C41FDE">
            <w:pPr>
              <w:jc w:val="center"/>
              <w:rPr>
                <w:rFonts w:ascii="方正仿宋_GBK" w:eastAsia="方正仿宋_GBK"/>
                <w:sz w:val="24"/>
              </w:rPr>
            </w:pPr>
            <w:r>
              <w:rPr>
                <w:rFonts w:hint="eastAsia" w:ascii="方正仿宋_GBK" w:eastAsia="方正仿宋_GBK"/>
                <w:sz w:val="24"/>
              </w:rPr>
              <w:t>防治措施及</w:t>
            </w:r>
          </w:p>
          <w:p w14:paraId="2A32F781">
            <w:pPr>
              <w:jc w:val="center"/>
              <w:rPr>
                <w:rFonts w:ascii="方正仿宋_GBK" w:eastAsia="方正仿宋_GBK"/>
                <w:sz w:val="24"/>
              </w:rPr>
            </w:pPr>
            <w:r>
              <w:rPr>
                <w:rFonts w:hint="eastAsia" w:ascii="方正仿宋_GBK" w:eastAsia="方正仿宋_GBK"/>
                <w:sz w:val="24"/>
              </w:rPr>
              <w:t>工程量</w:t>
            </w:r>
          </w:p>
        </w:tc>
        <w:tc>
          <w:tcPr>
            <w:tcW w:w="2258" w:type="dxa"/>
            <w:gridSpan w:val="8"/>
            <w:tcBorders>
              <w:top w:val="single" w:color="auto" w:sz="4" w:space="0"/>
              <w:bottom w:val="single" w:color="auto" w:sz="4" w:space="0"/>
            </w:tcBorders>
            <w:vAlign w:val="center"/>
          </w:tcPr>
          <w:p w14:paraId="2817CA96">
            <w:pPr>
              <w:jc w:val="center"/>
              <w:rPr>
                <w:rFonts w:ascii="方正仿宋_GBK" w:eastAsia="方正仿宋_GBK"/>
                <w:sz w:val="24"/>
              </w:rPr>
            </w:pPr>
            <w:r>
              <w:rPr>
                <w:rFonts w:hint="eastAsia" w:ascii="方正仿宋_GBK" w:eastAsia="方正仿宋_GBK"/>
                <w:sz w:val="24"/>
              </w:rPr>
              <w:t>工程措施</w:t>
            </w:r>
          </w:p>
        </w:tc>
        <w:tc>
          <w:tcPr>
            <w:tcW w:w="2704" w:type="dxa"/>
            <w:gridSpan w:val="7"/>
            <w:tcBorders>
              <w:top w:val="single" w:color="auto" w:sz="4" w:space="0"/>
              <w:bottom w:val="single" w:color="auto" w:sz="4" w:space="0"/>
            </w:tcBorders>
            <w:vAlign w:val="center"/>
          </w:tcPr>
          <w:p w14:paraId="7230B830">
            <w:pPr>
              <w:jc w:val="center"/>
              <w:rPr>
                <w:rFonts w:ascii="方正仿宋_GBK" w:eastAsia="方正仿宋_GBK"/>
                <w:sz w:val="24"/>
              </w:rPr>
            </w:pPr>
            <w:r>
              <w:rPr>
                <w:rFonts w:hint="eastAsia" w:ascii="方正仿宋_GBK" w:eastAsia="方正仿宋_GBK"/>
                <w:sz w:val="24"/>
              </w:rPr>
              <w:t>植物措施</w:t>
            </w:r>
          </w:p>
        </w:tc>
        <w:tc>
          <w:tcPr>
            <w:tcW w:w="2061" w:type="dxa"/>
            <w:gridSpan w:val="3"/>
            <w:tcBorders>
              <w:top w:val="single" w:color="auto" w:sz="4" w:space="0"/>
              <w:bottom w:val="single" w:color="auto" w:sz="4" w:space="0"/>
              <w:right w:val="single" w:color="auto" w:sz="4" w:space="0"/>
            </w:tcBorders>
            <w:vAlign w:val="center"/>
          </w:tcPr>
          <w:p w14:paraId="58A50424">
            <w:pPr>
              <w:jc w:val="center"/>
              <w:rPr>
                <w:rFonts w:ascii="方正仿宋_GBK" w:eastAsia="方正仿宋_GBK"/>
                <w:sz w:val="24"/>
              </w:rPr>
            </w:pPr>
            <w:r>
              <w:rPr>
                <w:rFonts w:hint="eastAsia" w:ascii="方正仿宋_GBK" w:eastAsia="方正仿宋_GBK"/>
                <w:sz w:val="24"/>
              </w:rPr>
              <w:t>临时措施</w:t>
            </w:r>
          </w:p>
        </w:tc>
      </w:tr>
      <w:tr w14:paraId="2FEC9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tcBorders>
            <w:vAlign w:val="center"/>
          </w:tcPr>
          <w:p w14:paraId="07B42388">
            <w:pPr>
              <w:jc w:val="center"/>
              <w:rPr>
                <w:rFonts w:ascii="方正仿宋_GBK" w:eastAsia="方正仿宋_GBK"/>
                <w:sz w:val="24"/>
              </w:rPr>
            </w:pPr>
            <w:r>
              <w:rPr>
                <w:rFonts w:hint="eastAsia" w:ascii="方正仿宋_GBK" w:eastAsia="方正仿宋_GBK"/>
                <w:sz w:val="24"/>
              </w:rPr>
              <w:t>羊子岩片区</w:t>
            </w:r>
          </w:p>
        </w:tc>
        <w:tc>
          <w:tcPr>
            <w:tcW w:w="1134" w:type="dxa"/>
            <w:tcBorders>
              <w:top w:val="single" w:color="auto" w:sz="4" w:space="0"/>
              <w:left w:val="single" w:color="auto" w:sz="4" w:space="0"/>
              <w:bottom w:val="single" w:color="auto" w:sz="4" w:space="0"/>
            </w:tcBorders>
            <w:vAlign w:val="center"/>
          </w:tcPr>
          <w:p w14:paraId="32A0CD62">
            <w:pPr>
              <w:jc w:val="center"/>
              <w:rPr>
                <w:rFonts w:ascii="方正仿宋_GBK" w:eastAsia="方正仿宋_GBK"/>
                <w:sz w:val="24"/>
              </w:rPr>
            </w:pPr>
            <w:r>
              <w:rPr>
                <w:rFonts w:hint="eastAsia" w:ascii="方正仿宋_GBK" w:eastAsia="方正仿宋_GBK"/>
                <w:sz w:val="24"/>
              </w:rPr>
              <w:t>步道工程区</w:t>
            </w:r>
          </w:p>
        </w:tc>
        <w:tc>
          <w:tcPr>
            <w:tcW w:w="2258" w:type="dxa"/>
            <w:gridSpan w:val="8"/>
            <w:tcBorders>
              <w:top w:val="single" w:color="auto" w:sz="4" w:space="0"/>
              <w:bottom w:val="single" w:color="auto" w:sz="4" w:space="0"/>
            </w:tcBorders>
            <w:vAlign w:val="center"/>
          </w:tcPr>
          <w:p w14:paraId="45D1D271">
            <w:pPr>
              <w:jc w:val="center"/>
              <w:rPr>
                <w:rFonts w:ascii="方正仿宋_GBK" w:eastAsia="方正仿宋_GBK"/>
                <w:sz w:val="24"/>
              </w:rPr>
            </w:pPr>
            <w:r>
              <w:rPr>
                <w:rFonts w:hint="eastAsia" w:ascii="方正仿宋_GBK" w:eastAsia="方正仿宋_GBK"/>
                <w:sz w:val="24"/>
              </w:rPr>
              <w:t>主体设计：排水沟350m，表土剥离0.05万m</w:t>
            </w:r>
            <w:r>
              <w:rPr>
                <w:rFonts w:hint="eastAsia" w:ascii="方正仿宋_GBK" w:eastAsia="方正仿宋_GBK"/>
                <w:sz w:val="24"/>
                <w:vertAlign w:val="superscript"/>
              </w:rPr>
              <w:t>3</w:t>
            </w:r>
            <w:r>
              <w:rPr>
                <w:rFonts w:hint="eastAsia" w:ascii="方正仿宋_GBK" w:eastAsia="方正仿宋_GBK"/>
                <w:sz w:val="24"/>
              </w:rPr>
              <w:t>，表土回覆0.07万m</w:t>
            </w:r>
            <w:r>
              <w:rPr>
                <w:rFonts w:hint="eastAsia" w:ascii="方正仿宋_GBK" w:eastAsia="方正仿宋_GBK"/>
                <w:sz w:val="24"/>
                <w:vertAlign w:val="superscript"/>
              </w:rPr>
              <w:t>3</w:t>
            </w:r>
          </w:p>
        </w:tc>
        <w:tc>
          <w:tcPr>
            <w:tcW w:w="2704" w:type="dxa"/>
            <w:gridSpan w:val="7"/>
            <w:tcBorders>
              <w:top w:val="single" w:color="auto" w:sz="4" w:space="0"/>
              <w:bottom w:val="single" w:color="auto" w:sz="4" w:space="0"/>
            </w:tcBorders>
            <w:vAlign w:val="center"/>
          </w:tcPr>
          <w:p w14:paraId="5088E393">
            <w:pPr>
              <w:jc w:val="center"/>
              <w:rPr>
                <w:rFonts w:ascii="方正仿宋_GBK" w:eastAsia="方正仿宋_GBK"/>
                <w:sz w:val="24"/>
              </w:rPr>
            </w:pPr>
            <w:r>
              <w:rPr>
                <w:rFonts w:hint="eastAsia" w:ascii="方正仿宋_GBK" w:eastAsia="方正仿宋_GBK"/>
                <w:sz w:val="24"/>
              </w:rPr>
              <w:t>主体设计：边坡撒草绿化703m</w:t>
            </w:r>
            <w:r>
              <w:rPr>
                <w:rFonts w:hint="eastAsia" w:ascii="方正仿宋_GBK" w:eastAsia="方正仿宋_GBK"/>
                <w:sz w:val="24"/>
                <w:vertAlign w:val="superscript"/>
              </w:rPr>
              <w:t>2</w:t>
            </w:r>
          </w:p>
        </w:tc>
        <w:tc>
          <w:tcPr>
            <w:tcW w:w="2061" w:type="dxa"/>
            <w:gridSpan w:val="3"/>
            <w:tcBorders>
              <w:top w:val="single" w:color="auto" w:sz="4" w:space="0"/>
              <w:bottom w:val="single" w:color="auto" w:sz="4" w:space="0"/>
              <w:right w:val="single" w:color="auto" w:sz="4" w:space="0"/>
            </w:tcBorders>
            <w:vAlign w:val="center"/>
          </w:tcPr>
          <w:p w14:paraId="2F2D6B3D">
            <w:pPr>
              <w:jc w:val="center"/>
              <w:rPr>
                <w:rFonts w:ascii="方正仿宋_GBK" w:eastAsia="方正仿宋_GBK"/>
                <w:sz w:val="24"/>
              </w:rPr>
            </w:pPr>
          </w:p>
        </w:tc>
      </w:tr>
      <w:tr w14:paraId="16FA9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tcBorders>
            <w:vAlign w:val="center"/>
          </w:tcPr>
          <w:p w14:paraId="3F30BED0">
            <w:pPr>
              <w:jc w:val="center"/>
              <w:rPr>
                <w:rFonts w:ascii="方正仿宋_GBK" w:eastAsia="方正仿宋_GBK"/>
                <w:sz w:val="24"/>
              </w:rPr>
            </w:pPr>
            <w:r>
              <w:rPr>
                <w:rFonts w:hint="eastAsia" w:ascii="方正仿宋_GBK" w:eastAsia="方正仿宋_GBK"/>
                <w:sz w:val="24"/>
              </w:rPr>
              <w:t>上口岩片区</w:t>
            </w:r>
          </w:p>
        </w:tc>
        <w:tc>
          <w:tcPr>
            <w:tcW w:w="1134" w:type="dxa"/>
            <w:tcBorders>
              <w:top w:val="single" w:color="auto" w:sz="4" w:space="0"/>
              <w:left w:val="single" w:color="auto" w:sz="4" w:space="0"/>
              <w:bottom w:val="single" w:color="auto" w:sz="4" w:space="0"/>
            </w:tcBorders>
            <w:vAlign w:val="center"/>
          </w:tcPr>
          <w:p w14:paraId="01CF677C">
            <w:pPr>
              <w:jc w:val="center"/>
              <w:rPr>
                <w:rFonts w:ascii="方正仿宋_GBK" w:eastAsia="方正仿宋_GBK"/>
                <w:sz w:val="24"/>
              </w:rPr>
            </w:pPr>
            <w:r>
              <w:rPr>
                <w:rFonts w:hint="eastAsia" w:ascii="方正仿宋_GBK" w:eastAsia="方正仿宋_GBK"/>
                <w:sz w:val="24"/>
              </w:rPr>
              <w:t>步道工程区</w:t>
            </w:r>
          </w:p>
        </w:tc>
        <w:tc>
          <w:tcPr>
            <w:tcW w:w="2258" w:type="dxa"/>
            <w:gridSpan w:val="8"/>
            <w:tcBorders>
              <w:top w:val="single" w:color="auto" w:sz="4" w:space="0"/>
              <w:bottom w:val="single" w:color="auto" w:sz="4" w:space="0"/>
            </w:tcBorders>
            <w:vAlign w:val="center"/>
          </w:tcPr>
          <w:p w14:paraId="2DEA3A81">
            <w:pPr>
              <w:jc w:val="center"/>
              <w:rPr>
                <w:rFonts w:ascii="方正仿宋_GBK" w:eastAsia="方正仿宋_GBK"/>
                <w:sz w:val="24"/>
              </w:rPr>
            </w:pPr>
            <w:r>
              <w:rPr>
                <w:rFonts w:hint="eastAsia" w:ascii="方正仿宋_GBK" w:eastAsia="方正仿宋_GBK"/>
                <w:sz w:val="24"/>
              </w:rPr>
              <w:t>主体设计：排水沟2630m，表土剥离0.12万m</w:t>
            </w:r>
            <w:r>
              <w:rPr>
                <w:rFonts w:hint="eastAsia" w:ascii="方正仿宋_GBK" w:eastAsia="方正仿宋_GBK"/>
                <w:sz w:val="24"/>
                <w:vertAlign w:val="superscript"/>
              </w:rPr>
              <w:t>3</w:t>
            </w:r>
            <w:r>
              <w:rPr>
                <w:rFonts w:hint="eastAsia" w:ascii="方正仿宋_GBK" w:eastAsia="方正仿宋_GBK"/>
                <w:sz w:val="24"/>
              </w:rPr>
              <w:t>，表土回覆0.40万m</w:t>
            </w:r>
            <w:r>
              <w:rPr>
                <w:rFonts w:hint="eastAsia" w:ascii="方正仿宋_GBK" w:eastAsia="方正仿宋_GBK"/>
                <w:sz w:val="24"/>
                <w:vertAlign w:val="superscript"/>
              </w:rPr>
              <w:t>3</w:t>
            </w:r>
          </w:p>
        </w:tc>
        <w:tc>
          <w:tcPr>
            <w:tcW w:w="2704" w:type="dxa"/>
            <w:gridSpan w:val="7"/>
            <w:tcBorders>
              <w:top w:val="single" w:color="auto" w:sz="4" w:space="0"/>
              <w:bottom w:val="single" w:color="auto" w:sz="4" w:space="0"/>
            </w:tcBorders>
            <w:vAlign w:val="center"/>
          </w:tcPr>
          <w:p w14:paraId="5F5627AD">
            <w:pPr>
              <w:jc w:val="center"/>
              <w:rPr>
                <w:rFonts w:ascii="方正仿宋_GBK" w:eastAsia="方正仿宋_GBK"/>
                <w:sz w:val="24"/>
              </w:rPr>
            </w:pPr>
            <w:r>
              <w:rPr>
                <w:rFonts w:hint="eastAsia" w:ascii="方正仿宋_GBK" w:eastAsia="方正仿宋_GBK"/>
                <w:sz w:val="24"/>
              </w:rPr>
              <w:t>主体设计：边坡撒草绿化4015m</w:t>
            </w:r>
            <w:r>
              <w:rPr>
                <w:rFonts w:hint="eastAsia" w:ascii="方正仿宋_GBK" w:eastAsia="方正仿宋_GBK"/>
                <w:sz w:val="24"/>
                <w:vertAlign w:val="superscript"/>
              </w:rPr>
              <w:t>2</w:t>
            </w:r>
          </w:p>
        </w:tc>
        <w:tc>
          <w:tcPr>
            <w:tcW w:w="2061" w:type="dxa"/>
            <w:gridSpan w:val="3"/>
            <w:tcBorders>
              <w:top w:val="single" w:color="auto" w:sz="4" w:space="0"/>
              <w:bottom w:val="single" w:color="auto" w:sz="4" w:space="0"/>
              <w:right w:val="single" w:color="auto" w:sz="4" w:space="0"/>
            </w:tcBorders>
            <w:vAlign w:val="center"/>
          </w:tcPr>
          <w:p w14:paraId="75BB1020">
            <w:pPr>
              <w:jc w:val="center"/>
              <w:rPr>
                <w:rFonts w:ascii="方正仿宋_GBK" w:eastAsia="方正仿宋_GBK"/>
                <w:sz w:val="24"/>
              </w:rPr>
            </w:pPr>
          </w:p>
        </w:tc>
      </w:tr>
      <w:tr w14:paraId="1B5A7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tcBorders>
            <w:vAlign w:val="center"/>
          </w:tcPr>
          <w:p w14:paraId="03F0963C">
            <w:pPr>
              <w:jc w:val="center"/>
              <w:rPr>
                <w:rFonts w:ascii="方正仿宋_GBK" w:eastAsia="方正仿宋_GBK"/>
                <w:sz w:val="24"/>
              </w:rPr>
            </w:pPr>
            <w:r>
              <w:rPr>
                <w:rFonts w:hint="eastAsia" w:ascii="方正仿宋_GBK" w:eastAsia="方正仿宋_GBK"/>
                <w:sz w:val="24"/>
              </w:rPr>
              <w:t>藤子沟片区</w:t>
            </w:r>
          </w:p>
        </w:tc>
        <w:tc>
          <w:tcPr>
            <w:tcW w:w="1134" w:type="dxa"/>
            <w:tcBorders>
              <w:top w:val="single" w:color="auto" w:sz="4" w:space="0"/>
              <w:left w:val="single" w:color="auto" w:sz="4" w:space="0"/>
              <w:bottom w:val="single" w:color="auto" w:sz="4" w:space="0"/>
            </w:tcBorders>
            <w:vAlign w:val="center"/>
          </w:tcPr>
          <w:p w14:paraId="5E4356A1">
            <w:pPr>
              <w:jc w:val="center"/>
              <w:rPr>
                <w:rFonts w:ascii="方正仿宋_GBK" w:eastAsia="方正仿宋_GBK"/>
                <w:sz w:val="24"/>
              </w:rPr>
            </w:pPr>
            <w:r>
              <w:rPr>
                <w:rFonts w:hint="eastAsia" w:ascii="方正仿宋_GBK" w:eastAsia="方正仿宋_GBK"/>
                <w:sz w:val="24"/>
              </w:rPr>
              <w:t>步道工程区</w:t>
            </w:r>
          </w:p>
        </w:tc>
        <w:tc>
          <w:tcPr>
            <w:tcW w:w="2258" w:type="dxa"/>
            <w:gridSpan w:val="8"/>
            <w:tcBorders>
              <w:top w:val="single" w:color="auto" w:sz="4" w:space="0"/>
              <w:bottom w:val="single" w:color="auto" w:sz="4" w:space="0"/>
            </w:tcBorders>
            <w:vAlign w:val="center"/>
          </w:tcPr>
          <w:p w14:paraId="4BE8D046">
            <w:pPr>
              <w:jc w:val="center"/>
              <w:rPr>
                <w:rFonts w:ascii="方正仿宋_GBK" w:eastAsia="方正仿宋_GBK"/>
                <w:sz w:val="24"/>
              </w:rPr>
            </w:pPr>
            <w:r>
              <w:rPr>
                <w:rFonts w:hint="eastAsia" w:ascii="方正仿宋_GBK" w:eastAsia="方正仿宋_GBK"/>
                <w:sz w:val="24"/>
              </w:rPr>
              <w:t>主体设计：排水沟800m，表土剥离0.08万m</w:t>
            </w:r>
            <w:r>
              <w:rPr>
                <w:rFonts w:hint="eastAsia" w:ascii="方正仿宋_GBK" w:eastAsia="方正仿宋_GBK"/>
                <w:sz w:val="24"/>
                <w:vertAlign w:val="superscript"/>
              </w:rPr>
              <w:t>3</w:t>
            </w:r>
            <w:r>
              <w:rPr>
                <w:rFonts w:hint="eastAsia" w:ascii="方正仿宋_GBK" w:eastAsia="方正仿宋_GBK"/>
                <w:sz w:val="24"/>
              </w:rPr>
              <w:t>，表土回覆0.16万m</w:t>
            </w:r>
            <w:r>
              <w:rPr>
                <w:rFonts w:hint="eastAsia" w:ascii="方正仿宋_GBK" w:eastAsia="方正仿宋_GBK"/>
                <w:sz w:val="24"/>
                <w:vertAlign w:val="superscript"/>
              </w:rPr>
              <w:t>3</w:t>
            </w:r>
          </w:p>
        </w:tc>
        <w:tc>
          <w:tcPr>
            <w:tcW w:w="2704" w:type="dxa"/>
            <w:gridSpan w:val="7"/>
            <w:tcBorders>
              <w:top w:val="single" w:color="auto" w:sz="4" w:space="0"/>
              <w:bottom w:val="single" w:color="auto" w:sz="4" w:space="0"/>
            </w:tcBorders>
            <w:vAlign w:val="center"/>
          </w:tcPr>
          <w:p w14:paraId="03F4B9D7">
            <w:pPr>
              <w:jc w:val="center"/>
              <w:rPr>
                <w:rFonts w:ascii="方正仿宋_GBK" w:eastAsia="方正仿宋_GBK"/>
                <w:sz w:val="24"/>
              </w:rPr>
            </w:pPr>
            <w:r>
              <w:rPr>
                <w:rFonts w:hint="eastAsia" w:ascii="方正仿宋_GBK" w:eastAsia="方正仿宋_GBK"/>
                <w:sz w:val="24"/>
              </w:rPr>
              <w:t>主体设计：边坡撒草绿化1600m</w:t>
            </w:r>
            <w:r>
              <w:rPr>
                <w:rFonts w:hint="eastAsia" w:ascii="方正仿宋_GBK" w:eastAsia="方正仿宋_GBK"/>
                <w:sz w:val="24"/>
                <w:vertAlign w:val="superscript"/>
              </w:rPr>
              <w:t>2</w:t>
            </w:r>
          </w:p>
        </w:tc>
        <w:tc>
          <w:tcPr>
            <w:tcW w:w="2061" w:type="dxa"/>
            <w:gridSpan w:val="3"/>
            <w:tcBorders>
              <w:top w:val="single" w:color="auto" w:sz="4" w:space="0"/>
              <w:bottom w:val="single" w:color="auto" w:sz="4" w:space="0"/>
              <w:right w:val="single" w:color="auto" w:sz="4" w:space="0"/>
            </w:tcBorders>
            <w:vAlign w:val="center"/>
          </w:tcPr>
          <w:p w14:paraId="4548A742">
            <w:pPr>
              <w:jc w:val="center"/>
              <w:rPr>
                <w:rFonts w:ascii="方正仿宋_GBK" w:eastAsia="方正仿宋_GBK"/>
                <w:sz w:val="24"/>
              </w:rPr>
            </w:pPr>
          </w:p>
        </w:tc>
      </w:tr>
      <w:tr w14:paraId="454E1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right w:val="single" w:color="auto" w:sz="4" w:space="0"/>
            </w:tcBorders>
            <w:vAlign w:val="center"/>
          </w:tcPr>
          <w:p w14:paraId="078C911C">
            <w:pPr>
              <w:jc w:val="center"/>
              <w:rPr>
                <w:rFonts w:ascii="方正仿宋_GBK" w:eastAsia="方正仿宋_GBK"/>
                <w:sz w:val="24"/>
              </w:rPr>
            </w:pPr>
            <w:r>
              <w:rPr>
                <w:rFonts w:hint="eastAsia" w:ascii="方正仿宋_GBK" w:eastAsia="方正仿宋_GBK"/>
                <w:sz w:val="24"/>
              </w:rPr>
              <w:t>瓦屋片区</w:t>
            </w:r>
          </w:p>
        </w:tc>
        <w:tc>
          <w:tcPr>
            <w:tcW w:w="1134" w:type="dxa"/>
            <w:tcBorders>
              <w:top w:val="single" w:color="auto" w:sz="4" w:space="0"/>
              <w:left w:val="single" w:color="auto" w:sz="4" w:space="0"/>
              <w:bottom w:val="single" w:color="auto" w:sz="4" w:space="0"/>
              <w:right w:val="single" w:color="auto" w:sz="4" w:space="0"/>
            </w:tcBorders>
            <w:vAlign w:val="center"/>
          </w:tcPr>
          <w:p w14:paraId="38111500">
            <w:pPr>
              <w:jc w:val="center"/>
              <w:rPr>
                <w:rFonts w:ascii="方正仿宋_GBK" w:eastAsia="方正仿宋_GBK"/>
                <w:sz w:val="24"/>
              </w:rPr>
            </w:pPr>
            <w:r>
              <w:rPr>
                <w:rFonts w:hint="eastAsia" w:ascii="方正仿宋_GBK" w:eastAsia="方正仿宋_GBK"/>
                <w:sz w:val="24"/>
              </w:rPr>
              <w:t>退耕还湿工程</w:t>
            </w:r>
          </w:p>
        </w:tc>
        <w:tc>
          <w:tcPr>
            <w:tcW w:w="2258" w:type="dxa"/>
            <w:gridSpan w:val="8"/>
            <w:tcBorders>
              <w:top w:val="single" w:color="auto" w:sz="4" w:space="0"/>
              <w:left w:val="single" w:color="auto" w:sz="4" w:space="0"/>
              <w:bottom w:val="single" w:color="auto" w:sz="4" w:space="0"/>
              <w:right w:val="single" w:color="auto" w:sz="4" w:space="0"/>
            </w:tcBorders>
            <w:vAlign w:val="center"/>
          </w:tcPr>
          <w:p w14:paraId="1C8DD163">
            <w:pPr>
              <w:jc w:val="center"/>
              <w:rPr>
                <w:rFonts w:ascii="方正仿宋_GBK" w:eastAsia="方正仿宋_GBK"/>
                <w:sz w:val="24"/>
              </w:rPr>
            </w:pPr>
            <w:r>
              <w:rPr>
                <w:rFonts w:hint="eastAsia" w:ascii="方正仿宋_GBK" w:eastAsia="方正仿宋_GBK"/>
                <w:sz w:val="24"/>
              </w:rPr>
              <w:t>表土剥离0.40万m3，表土回覆0.45万m3</w:t>
            </w:r>
          </w:p>
        </w:tc>
        <w:tc>
          <w:tcPr>
            <w:tcW w:w="2704" w:type="dxa"/>
            <w:gridSpan w:val="7"/>
            <w:tcBorders>
              <w:top w:val="single" w:color="auto" w:sz="4" w:space="0"/>
              <w:left w:val="single" w:color="auto" w:sz="4" w:space="0"/>
              <w:bottom w:val="single" w:color="auto" w:sz="4" w:space="0"/>
              <w:right w:val="single" w:color="auto" w:sz="4" w:space="0"/>
            </w:tcBorders>
            <w:vAlign w:val="center"/>
          </w:tcPr>
          <w:p w14:paraId="19D71B69">
            <w:pPr>
              <w:jc w:val="center"/>
              <w:rPr>
                <w:rFonts w:ascii="方正仿宋_GBK" w:eastAsia="方正仿宋_GBK"/>
                <w:sz w:val="24"/>
              </w:rPr>
            </w:pPr>
            <w:r>
              <w:rPr>
                <w:rFonts w:hint="eastAsia" w:ascii="方正仿宋_GBK" w:eastAsia="方正仿宋_GBK"/>
                <w:sz w:val="24"/>
              </w:rPr>
              <w:t xml:space="preserve">主体设计：种植乔灌305株、灌草地被15501.4m2、水生植物种植2410.7m2 </w:t>
            </w:r>
          </w:p>
        </w:tc>
        <w:tc>
          <w:tcPr>
            <w:tcW w:w="2061" w:type="dxa"/>
            <w:gridSpan w:val="3"/>
            <w:tcBorders>
              <w:top w:val="single" w:color="auto" w:sz="4" w:space="0"/>
              <w:left w:val="single" w:color="auto" w:sz="4" w:space="0"/>
              <w:bottom w:val="single" w:color="auto" w:sz="4" w:space="0"/>
              <w:right w:val="single" w:color="auto" w:sz="4" w:space="0"/>
            </w:tcBorders>
            <w:vAlign w:val="center"/>
          </w:tcPr>
          <w:p w14:paraId="12D0F8AB">
            <w:pPr>
              <w:jc w:val="center"/>
              <w:rPr>
                <w:rFonts w:ascii="方正仿宋_GBK" w:eastAsia="方正仿宋_GBK"/>
                <w:sz w:val="24"/>
              </w:rPr>
            </w:pPr>
          </w:p>
        </w:tc>
      </w:tr>
      <w:tr w14:paraId="5390A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right w:val="single" w:color="auto" w:sz="4" w:space="0"/>
            </w:tcBorders>
            <w:vAlign w:val="center"/>
          </w:tcPr>
          <w:p w14:paraId="217EED35">
            <w:pPr>
              <w:jc w:val="center"/>
              <w:rPr>
                <w:rFonts w:ascii="方正仿宋_GBK" w:eastAsia="方正仿宋_GBK"/>
                <w:sz w:val="24"/>
              </w:rPr>
            </w:pPr>
            <w:r>
              <w:rPr>
                <w:rFonts w:hint="eastAsia" w:ascii="方正仿宋_GBK" w:eastAsia="方正仿宋_GBK"/>
                <w:sz w:val="24"/>
              </w:rPr>
              <w:t>白塔片区</w:t>
            </w:r>
          </w:p>
        </w:tc>
        <w:tc>
          <w:tcPr>
            <w:tcW w:w="1134" w:type="dxa"/>
            <w:tcBorders>
              <w:top w:val="single" w:color="auto" w:sz="4" w:space="0"/>
              <w:left w:val="single" w:color="auto" w:sz="4" w:space="0"/>
              <w:bottom w:val="single" w:color="auto" w:sz="4" w:space="0"/>
              <w:right w:val="single" w:color="auto" w:sz="4" w:space="0"/>
            </w:tcBorders>
            <w:vAlign w:val="center"/>
          </w:tcPr>
          <w:p w14:paraId="5B1B056B">
            <w:pPr>
              <w:jc w:val="center"/>
              <w:rPr>
                <w:rFonts w:ascii="方正仿宋_GBK" w:eastAsia="方正仿宋_GBK"/>
                <w:sz w:val="24"/>
              </w:rPr>
            </w:pPr>
            <w:r>
              <w:rPr>
                <w:rFonts w:hint="eastAsia" w:ascii="方正仿宋_GBK" w:eastAsia="方正仿宋_GBK"/>
                <w:sz w:val="24"/>
              </w:rPr>
              <w:t>码头工程区</w:t>
            </w:r>
          </w:p>
        </w:tc>
        <w:tc>
          <w:tcPr>
            <w:tcW w:w="2258" w:type="dxa"/>
            <w:gridSpan w:val="8"/>
            <w:tcBorders>
              <w:top w:val="single" w:color="auto" w:sz="4" w:space="0"/>
              <w:left w:val="single" w:color="auto" w:sz="4" w:space="0"/>
              <w:bottom w:val="single" w:color="auto" w:sz="4" w:space="0"/>
              <w:right w:val="single" w:color="auto" w:sz="4" w:space="0"/>
            </w:tcBorders>
            <w:vAlign w:val="center"/>
          </w:tcPr>
          <w:p w14:paraId="20552824">
            <w:pPr>
              <w:jc w:val="center"/>
              <w:rPr>
                <w:rFonts w:ascii="方正仿宋_GBK" w:eastAsia="方正仿宋_GBK"/>
                <w:sz w:val="24"/>
              </w:rPr>
            </w:pPr>
            <w:r>
              <w:rPr>
                <w:rFonts w:hint="eastAsia" w:ascii="方正仿宋_GBK" w:eastAsia="方正仿宋_GBK"/>
                <w:sz w:val="24"/>
              </w:rPr>
              <w:t>主体设计：排水沟12m，表土剥离0.01万m3</w:t>
            </w:r>
          </w:p>
        </w:tc>
        <w:tc>
          <w:tcPr>
            <w:tcW w:w="2704" w:type="dxa"/>
            <w:gridSpan w:val="7"/>
            <w:tcBorders>
              <w:top w:val="single" w:color="auto" w:sz="4" w:space="0"/>
              <w:left w:val="single" w:color="auto" w:sz="4" w:space="0"/>
              <w:bottom w:val="single" w:color="auto" w:sz="4" w:space="0"/>
              <w:right w:val="single" w:color="auto" w:sz="4" w:space="0"/>
            </w:tcBorders>
            <w:vAlign w:val="center"/>
          </w:tcPr>
          <w:p w14:paraId="1834845C">
            <w:pPr>
              <w:jc w:val="center"/>
              <w:rPr>
                <w:rFonts w:ascii="方正仿宋_GBK" w:eastAsia="方正仿宋_GBK"/>
                <w:sz w:val="24"/>
              </w:rPr>
            </w:pPr>
          </w:p>
        </w:tc>
        <w:tc>
          <w:tcPr>
            <w:tcW w:w="2061" w:type="dxa"/>
            <w:gridSpan w:val="3"/>
            <w:tcBorders>
              <w:top w:val="single" w:color="auto" w:sz="4" w:space="0"/>
              <w:left w:val="single" w:color="auto" w:sz="4" w:space="0"/>
              <w:bottom w:val="single" w:color="auto" w:sz="4" w:space="0"/>
              <w:right w:val="single" w:color="auto" w:sz="4" w:space="0"/>
            </w:tcBorders>
            <w:vAlign w:val="center"/>
          </w:tcPr>
          <w:p w14:paraId="489A9F58">
            <w:pPr>
              <w:jc w:val="center"/>
              <w:rPr>
                <w:rFonts w:ascii="方正仿宋_GBK" w:eastAsia="方正仿宋_GBK"/>
                <w:sz w:val="24"/>
              </w:rPr>
            </w:pPr>
            <w:r>
              <w:rPr>
                <w:rFonts w:hint="eastAsia" w:ascii="方正仿宋_GBK" w:eastAsia="方正仿宋_GBK"/>
                <w:sz w:val="24"/>
              </w:rPr>
              <w:t>临时覆盖300m2</w:t>
            </w:r>
          </w:p>
        </w:tc>
      </w:tr>
      <w:tr w14:paraId="62047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right w:val="single" w:color="auto" w:sz="4" w:space="0"/>
            </w:tcBorders>
            <w:vAlign w:val="center"/>
          </w:tcPr>
          <w:p w14:paraId="79D91A13">
            <w:pPr>
              <w:jc w:val="center"/>
              <w:rPr>
                <w:rFonts w:ascii="方正仿宋_GBK" w:eastAsia="方正仿宋_GBK"/>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3950633">
            <w:pPr>
              <w:jc w:val="center"/>
              <w:rPr>
                <w:rFonts w:ascii="方正仿宋_GBK" w:eastAsia="方正仿宋_GBK"/>
                <w:sz w:val="24"/>
              </w:rPr>
            </w:pPr>
            <w:r>
              <w:rPr>
                <w:rFonts w:hint="eastAsia" w:ascii="方正仿宋_GBK" w:eastAsia="方正仿宋_GBK"/>
                <w:sz w:val="24"/>
              </w:rPr>
              <w:t>景观步道工程区</w:t>
            </w:r>
          </w:p>
        </w:tc>
        <w:tc>
          <w:tcPr>
            <w:tcW w:w="2258" w:type="dxa"/>
            <w:gridSpan w:val="8"/>
            <w:tcBorders>
              <w:top w:val="single" w:color="auto" w:sz="4" w:space="0"/>
              <w:left w:val="single" w:color="auto" w:sz="4" w:space="0"/>
              <w:bottom w:val="single" w:color="auto" w:sz="4" w:space="0"/>
              <w:right w:val="single" w:color="auto" w:sz="4" w:space="0"/>
            </w:tcBorders>
            <w:vAlign w:val="center"/>
          </w:tcPr>
          <w:p w14:paraId="25A96E5A">
            <w:pPr>
              <w:jc w:val="center"/>
              <w:rPr>
                <w:rFonts w:ascii="方正仿宋_GBK" w:eastAsia="方正仿宋_GBK"/>
                <w:sz w:val="24"/>
              </w:rPr>
            </w:pPr>
            <w:r>
              <w:rPr>
                <w:rFonts w:hint="eastAsia" w:ascii="方正仿宋_GBK" w:eastAsia="方正仿宋_GBK"/>
                <w:sz w:val="24"/>
              </w:rPr>
              <w:t>主体设计：道路排水沟3900m，表土剥离1.19万m3，表土回覆1.18万m3</w:t>
            </w:r>
          </w:p>
        </w:tc>
        <w:tc>
          <w:tcPr>
            <w:tcW w:w="2704" w:type="dxa"/>
            <w:gridSpan w:val="7"/>
            <w:tcBorders>
              <w:top w:val="single" w:color="auto" w:sz="4" w:space="0"/>
              <w:left w:val="single" w:color="auto" w:sz="4" w:space="0"/>
              <w:bottom w:val="single" w:color="auto" w:sz="4" w:space="0"/>
              <w:right w:val="single" w:color="auto" w:sz="4" w:space="0"/>
            </w:tcBorders>
            <w:vAlign w:val="center"/>
          </w:tcPr>
          <w:p w14:paraId="74789431">
            <w:pPr>
              <w:jc w:val="center"/>
              <w:rPr>
                <w:rFonts w:ascii="方正仿宋_GBK" w:eastAsia="方正仿宋_GBK"/>
                <w:sz w:val="24"/>
              </w:rPr>
            </w:pPr>
            <w:r>
              <w:rPr>
                <w:rFonts w:hint="eastAsia" w:ascii="方正仿宋_GBK" w:eastAsia="方正仿宋_GBK"/>
                <w:sz w:val="24"/>
              </w:rPr>
              <w:t>主体设计：种植乔灌1324株、灌草地被45773.9m2、边坡撒草绿化5728m2</w:t>
            </w:r>
          </w:p>
        </w:tc>
        <w:tc>
          <w:tcPr>
            <w:tcW w:w="2061" w:type="dxa"/>
            <w:gridSpan w:val="3"/>
            <w:tcBorders>
              <w:top w:val="single" w:color="auto" w:sz="4" w:space="0"/>
              <w:left w:val="single" w:color="auto" w:sz="4" w:space="0"/>
              <w:bottom w:val="single" w:color="auto" w:sz="4" w:space="0"/>
              <w:right w:val="single" w:color="auto" w:sz="4" w:space="0"/>
            </w:tcBorders>
            <w:vAlign w:val="center"/>
          </w:tcPr>
          <w:p w14:paraId="34B6CB52">
            <w:pPr>
              <w:jc w:val="center"/>
              <w:rPr>
                <w:rFonts w:ascii="方正仿宋_GBK" w:eastAsia="方正仿宋_GBK"/>
                <w:sz w:val="24"/>
              </w:rPr>
            </w:pPr>
          </w:p>
        </w:tc>
      </w:tr>
      <w:tr w14:paraId="35D93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right w:val="single" w:color="auto" w:sz="4" w:space="0"/>
            </w:tcBorders>
            <w:vAlign w:val="center"/>
          </w:tcPr>
          <w:p w14:paraId="52D12E98">
            <w:pPr>
              <w:jc w:val="center"/>
              <w:rPr>
                <w:rFonts w:ascii="方正仿宋_GBK" w:eastAsia="方正仿宋_GBK"/>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AFCFA3A">
            <w:pPr>
              <w:jc w:val="center"/>
              <w:rPr>
                <w:rFonts w:ascii="方正仿宋_GBK" w:eastAsia="方正仿宋_GBK"/>
                <w:sz w:val="24"/>
              </w:rPr>
            </w:pPr>
            <w:r>
              <w:rPr>
                <w:rFonts w:hint="eastAsia" w:ascii="方正仿宋_GBK" w:eastAsia="方正仿宋_GBK"/>
                <w:sz w:val="24"/>
              </w:rPr>
              <w:t>施工便道区</w:t>
            </w:r>
          </w:p>
        </w:tc>
        <w:tc>
          <w:tcPr>
            <w:tcW w:w="2258" w:type="dxa"/>
            <w:gridSpan w:val="8"/>
            <w:tcBorders>
              <w:top w:val="single" w:color="auto" w:sz="4" w:space="0"/>
              <w:left w:val="single" w:color="auto" w:sz="4" w:space="0"/>
              <w:bottom w:val="single" w:color="auto" w:sz="4" w:space="0"/>
              <w:right w:val="single" w:color="auto" w:sz="4" w:space="0"/>
            </w:tcBorders>
            <w:vAlign w:val="center"/>
          </w:tcPr>
          <w:p w14:paraId="288ABBFB">
            <w:pPr>
              <w:jc w:val="center"/>
              <w:rPr>
                <w:rFonts w:ascii="方正仿宋_GBK" w:eastAsia="方正仿宋_GBK"/>
                <w:sz w:val="24"/>
              </w:rPr>
            </w:pPr>
          </w:p>
        </w:tc>
        <w:tc>
          <w:tcPr>
            <w:tcW w:w="2704" w:type="dxa"/>
            <w:gridSpan w:val="7"/>
            <w:tcBorders>
              <w:top w:val="single" w:color="auto" w:sz="4" w:space="0"/>
              <w:left w:val="single" w:color="auto" w:sz="4" w:space="0"/>
              <w:bottom w:val="single" w:color="auto" w:sz="4" w:space="0"/>
              <w:right w:val="single" w:color="auto" w:sz="4" w:space="0"/>
            </w:tcBorders>
            <w:vAlign w:val="center"/>
          </w:tcPr>
          <w:p w14:paraId="689DAEFB">
            <w:pPr>
              <w:jc w:val="center"/>
              <w:rPr>
                <w:rFonts w:ascii="方正仿宋_GBK" w:eastAsia="方正仿宋_GBK"/>
                <w:sz w:val="24"/>
              </w:rPr>
            </w:pPr>
          </w:p>
        </w:tc>
        <w:tc>
          <w:tcPr>
            <w:tcW w:w="2061" w:type="dxa"/>
            <w:gridSpan w:val="3"/>
            <w:tcBorders>
              <w:top w:val="single" w:color="auto" w:sz="4" w:space="0"/>
              <w:left w:val="single" w:color="auto" w:sz="4" w:space="0"/>
              <w:bottom w:val="single" w:color="auto" w:sz="4" w:space="0"/>
              <w:right w:val="single" w:color="auto" w:sz="4" w:space="0"/>
            </w:tcBorders>
            <w:vAlign w:val="center"/>
          </w:tcPr>
          <w:p w14:paraId="45CB7CE0">
            <w:pPr>
              <w:jc w:val="center"/>
              <w:rPr>
                <w:rFonts w:ascii="方正仿宋_GBK" w:eastAsia="方正仿宋_GBK"/>
                <w:sz w:val="24"/>
              </w:rPr>
            </w:pPr>
            <w:r>
              <w:rPr>
                <w:rFonts w:hint="eastAsia" w:ascii="方正仿宋_GBK" w:eastAsia="方正仿宋_GBK"/>
                <w:sz w:val="24"/>
              </w:rPr>
              <w:t>临时覆盖150m2</w:t>
            </w:r>
          </w:p>
        </w:tc>
      </w:tr>
      <w:tr w14:paraId="4CB18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right w:val="single" w:color="auto" w:sz="4" w:space="0"/>
            </w:tcBorders>
            <w:vAlign w:val="center"/>
          </w:tcPr>
          <w:p w14:paraId="6F264A71">
            <w:pPr>
              <w:jc w:val="center"/>
              <w:rPr>
                <w:rFonts w:ascii="方正仿宋_GBK" w:eastAsia="方正仿宋_GBK"/>
                <w:sz w:val="24"/>
              </w:rPr>
            </w:pPr>
            <w:r>
              <w:rPr>
                <w:rFonts w:hint="eastAsia" w:ascii="方正仿宋_GBK" w:eastAsia="方正仿宋_GBK"/>
                <w:sz w:val="24"/>
              </w:rPr>
              <w:t>长沙片区</w:t>
            </w:r>
          </w:p>
        </w:tc>
        <w:tc>
          <w:tcPr>
            <w:tcW w:w="1134" w:type="dxa"/>
            <w:tcBorders>
              <w:top w:val="single" w:color="auto" w:sz="4" w:space="0"/>
              <w:left w:val="single" w:color="auto" w:sz="4" w:space="0"/>
              <w:bottom w:val="single" w:color="auto" w:sz="4" w:space="0"/>
              <w:right w:val="single" w:color="auto" w:sz="4" w:space="0"/>
            </w:tcBorders>
            <w:vAlign w:val="center"/>
          </w:tcPr>
          <w:p w14:paraId="55DF6755">
            <w:pPr>
              <w:jc w:val="center"/>
              <w:rPr>
                <w:rFonts w:ascii="方正仿宋_GBK" w:eastAsia="方正仿宋_GBK"/>
                <w:sz w:val="24"/>
              </w:rPr>
            </w:pPr>
            <w:r>
              <w:rPr>
                <w:rFonts w:hint="eastAsia" w:ascii="方正仿宋_GBK" w:eastAsia="方正仿宋_GBK"/>
                <w:sz w:val="24"/>
              </w:rPr>
              <w:t>码头工程区</w:t>
            </w:r>
          </w:p>
        </w:tc>
        <w:tc>
          <w:tcPr>
            <w:tcW w:w="2258" w:type="dxa"/>
            <w:gridSpan w:val="8"/>
            <w:tcBorders>
              <w:top w:val="single" w:color="auto" w:sz="4" w:space="0"/>
              <w:left w:val="single" w:color="auto" w:sz="4" w:space="0"/>
              <w:bottom w:val="single" w:color="auto" w:sz="4" w:space="0"/>
              <w:right w:val="single" w:color="auto" w:sz="4" w:space="0"/>
            </w:tcBorders>
            <w:vAlign w:val="center"/>
          </w:tcPr>
          <w:p w14:paraId="448C82DF">
            <w:pPr>
              <w:jc w:val="center"/>
              <w:rPr>
                <w:rFonts w:ascii="方正仿宋_GBK" w:eastAsia="方正仿宋_GBK"/>
                <w:sz w:val="24"/>
              </w:rPr>
            </w:pPr>
            <w:r>
              <w:rPr>
                <w:rFonts w:hint="eastAsia" w:ascii="方正仿宋_GBK" w:eastAsia="方正仿宋_GBK"/>
                <w:sz w:val="24"/>
              </w:rPr>
              <w:t>六棱块生态护坡593m2，表土剥离0.02万m3，表土回覆0.02万m3</w:t>
            </w:r>
          </w:p>
        </w:tc>
        <w:tc>
          <w:tcPr>
            <w:tcW w:w="2704" w:type="dxa"/>
            <w:gridSpan w:val="7"/>
            <w:tcBorders>
              <w:top w:val="single" w:color="auto" w:sz="4" w:space="0"/>
              <w:left w:val="single" w:color="auto" w:sz="4" w:space="0"/>
              <w:bottom w:val="single" w:color="auto" w:sz="4" w:space="0"/>
              <w:right w:val="single" w:color="auto" w:sz="4" w:space="0"/>
            </w:tcBorders>
            <w:vAlign w:val="center"/>
          </w:tcPr>
          <w:p w14:paraId="06CE6631">
            <w:pPr>
              <w:jc w:val="center"/>
              <w:rPr>
                <w:rFonts w:ascii="方正仿宋_GBK" w:eastAsia="方正仿宋_GBK"/>
                <w:sz w:val="24"/>
              </w:rPr>
            </w:pPr>
          </w:p>
        </w:tc>
        <w:tc>
          <w:tcPr>
            <w:tcW w:w="2061" w:type="dxa"/>
            <w:gridSpan w:val="3"/>
            <w:tcBorders>
              <w:top w:val="single" w:color="auto" w:sz="4" w:space="0"/>
              <w:left w:val="single" w:color="auto" w:sz="4" w:space="0"/>
              <w:bottom w:val="single" w:color="auto" w:sz="4" w:space="0"/>
              <w:right w:val="single" w:color="auto" w:sz="4" w:space="0"/>
            </w:tcBorders>
            <w:vAlign w:val="center"/>
          </w:tcPr>
          <w:p w14:paraId="3926BCDC">
            <w:pPr>
              <w:jc w:val="center"/>
              <w:rPr>
                <w:rFonts w:ascii="方正仿宋_GBK" w:eastAsia="方正仿宋_GBK"/>
                <w:sz w:val="24"/>
              </w:rPr>
            </w:pPr>
            <w:r>
              <w:rPr>
                <w:rFonts w:hint="eastAsia" w:ascii="方正仿宋_GBK" w:eastAsia="方正仿宋_GBK"/>
                <w:sz w:val="24"/>
              </w:rPr>
              <w:t>临时覆盖300m2</w:t>
            </w:r>
          </w:p>
        </w:tc>
      </w:tr>
      <w:tr w14:paraId="5E98D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9" w:type="dxa"/>
            <w:gridSpan w:val="2"/>
            <w:tcBorders>
              <w:top w:val="single" w:color="auto" w:sz="4" w:space="0"/>
              <w:left w:val="single" w:color="auto" w:sz="4" w:space="0"/>
              <w:bottom w:val="single" w:color="auto" w:sz="4" w:space="0"/>
              <w:right w:val="single" w:color="auto" w:sz="4" w:space="0"/>
            </w:tcBorders>
            <w:vAlign w:val="center"/>
          </w:tcPr>
          <w:p w14:paraId="7AE56081">
            <w:pPr>
              <w:jc w:val="center"/>
              <w:rPr>
                <w:rFonts w:ascii="方正仿宋_GBK" w:eastAsia="方正仿宋_GBK"/>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ED40D18">
            <w:pPr>
              <w:jc w:val="center"/>
              <w:rPr>
                <w:rFonts w:ascii="方正仿宋_GBK" w:eastAsia="方正仿宋_GBK"/>
                <w:sz w:val="24"/>
              </w:rPr>
            </w:pPr>
            <w:r>
              <w:rPr>
                <w:rFonts w:hint="eastAsia" w:ascii="方正仿宋_GBK" w:eastAsia="方正仿宋_GBK"/>
                <w:sz w:val="24"/>
              </w:rPr>
              <w:t>景观步道工程区</w:t>
            </w:r>
          </w:p>
        </w:tc>
        <w:tc>
          <w:tcPr>
            <w:tcW w:w="2258" w:type="dxa"/>
            <w:gridSpan w:val="8"/>
            <w:tcBorders>
              <w:top w:val="single" w:color="auto" w:sz="4" w:space="0"/>
              <w:left w:val="single" w:color="auto" w:sz="4" w:space="0"/>
              <w:bottom w:val="single" w:color="auto" w:sz="4" w:space="0"/>
              <w:right w:val="single" w:color="auto" w:sz="4" w:space="0"/>
            </w:tcBorders>
            <w:vAlign w:val="center"/>
          </w:tcPr>
          <w:p w14:paraId="38B935F9">
            <w:pPr>
              <w:jc w:val="center"/>
              <w:rPr>
                <w:rFonts w:ascii="方正仿宋_GBK" w:eastAsia="方正仿宋_GBK"/>
                <w:sz w:val="24"/>
              </w:rPr>
            </w:pPr>
            <w:r>
              <w:rPr>
                <w:rFonts w:hint="eastAsia" w:ascii="方正仿宋_GBK" w:eastAsia="方正仿宋_GBK"/>
                <w:sz w:val="24"/>
              </w:rPr>
              <w:t>主体设计：排水沟2100m，表土剥离2.02万m3，表土回覆1.61万m3</w:t>
            </w:r>
          </w:p>
        </w:tc>
        <w:tc>
          <w:tcPr>
            <w:tcW w:w="2704" w:type="dxa"/>
            <w:gridSpan w:val="7"/>
            <w:tcBorders>
              <w:top w:val="single" w:color="auto" w:sz="4" w:space="0"/>
              <w:left w:val="single" w:color="auto" w:sz="4" w:space="0"/>
              <w:bottom w:val="single" w:color="auto" w:sz="4" w:space="0"/>
              <w:right w:val="single" w:color="auto" w:sz="4" w:space="0"/>
            </w:tcBorders>
            <w:vAlign w:val="center"/>
          </w:tcPr>
          <w:p w14:paraId="6FA1105A">
            <w:pPr>
              <w:jc w:val="center"/>
              <w:rPr>
                <w:rFonts w:ascii="方正仿宋_GBK" w:eastAsia="方正仿宋_GBK"/>
                <w:sz w:val="24"/>
              </w:rPr>
            </w:pPr>
            <w:r>
              <w:rPr>
                <w:rFonts w:hint="eastAsia" w:ascii="方正仿宋_GBK" w:eastAsia="方正仿宋_GBK"/>
                <w:sz w:val="24"/>
              </w:rPr>
              <w:t>主体设计：种植乔灌553株、灌草地被62881.4m2、边坡撒草绿化4211m2</w:t>
            </w:r>
          </w:p>
        </w:tc>
        <w:tc>
          <w:tcPr>
            <w:tcW w:w="2061" w:type="dxa"/>
            <w:gridSpan w:val="3"/>
            <w:tcBorders>
              <w:top w:val="single" w:color="auto" w:sz="4" w:space="0"/>
              <w:left w:val="single" w:color="auto" w:sz="4" w:space="0"/>
              <w:bottom w:val="single" w:color="auto" w:sz="4" w:space="0"/>
              <w:right w:val="single" w:color="auto" w:sz="4" w:space="0"/>
            </w:tcBorders>
            <w:vAlign w:val="center"/>
          </w:tcPr>
          <w:p w14:paraId="7B08A806">
            <w:pPr>
              <w:jc w:val="center"/>
              <w:rPr>
                <w:rFonts w:ascii="方正仿宋_GBK" w:eastAsia="方正仿宋_GBK"/>
                <w:sz w:val="24"/>
              </w:rPr>
            </w:pPr>
          </w:p>
        </w:tc>
      </w:tr>
      <w:tr w14:paraId="59C8E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2263" w:type="dxa"/>
            <w:gridSpan w:val="3"/>
            <w:tcBorders>
              <w:top w:val="single" w:color="auto" w:sz="4" w:space="0"/>
              <w:left w:val="single" w:color="auto" w:sz="4" w:space="0"/>
              <w:bottom w:val="single" w:color="auto" w:sz="4" w:space="0"/>
            </w:tcBorders>
            <w:vAlign w:val="center"/>
          </w:tcPr>
          <w:p w14:paraId="5946203E">
            <w:pPr>
              <w:jc w:val="center"/>
              <w:rPr>
                <w:rFonts w:ascii="方正仿宋_GBK" w:eastAsia="方正仿宋_GBK"/>
                <w:sz w:val="24"/>
              </w:rPr>
            </w:pPr>
            <w:r>
              <w:rPr>
                <w:rFonts w:hint="eastAsia" w:ascii="方正仿宋_GBK" w:eastAsia="方正仿宋_GBK"/>
                <w:sz w:val="24"/>
              </w:rPr>
              <w:t>投资（万元）</w:t>
            </w:r>
          </w:p>
        </w:tc>
        <w:tc>
          <w:tcPr>
            <w:tcW w:w="2258" w:type="dxa"/>
            <w:gridSpan w:val="8"/>
            <w:tcBorders>
              <w:top w:val="single" w:color="auto" w:sz="4" w:space="0"/>
              <w:bottom w:val="single" w:color="auto" w:sz="4" w:space="0"/>
            </w:tcBorders>
            <w:vAlign w:val="center"/>
          </w:tcPr>
          <w:p w14:paraId="732CDEC6">
            <w:pPr>
              <w:jc w:val="center"/>
              <w:rPr>
                <w:rFonts w:ascii="方正仿宋_GBK" w:eastAsia="方正仿宋_GBK"/>
                <w:sz w:val="24"/>
              </w:rPr>
            </w:pPr>
            <w:r>
              <w:rPr>
                <w:rFonts w:hint="eastAsia" w:ascii="方正仿宋_GBK" w:eastAsia="方正仿宋_GBK"/>
                <w:sz w:val="24"/>
              </w:rPr>
              <w:t>268.09（新增：0）</w:t>
            </w:r>
          </w:p>
        </w:tc>
        <w:tc>
          <w:tcPr>
            <w:tcW w:w="2704" w:type="dxa"/>
            <w:gridSpan w:val="7"/>
            <w:tcBorders>
              <w:top w:val="single" w:color="auto" w:sz="4" w:space="0"/>
              <w:bottom w:val="single" w:color="auto" w:sz="4" w:space="0"/>
            </w:tcBorders>
            <w:vAlign w:val="center"/>
          </w:tcPr>
          <w:p w14:paraId="75B4D4F2">
            <w:pPr>
              <w:jc w:val="center"/>
              <w:rPr>
                <w:rFonts w:ascii="方正仿宋_GBK" w:eastAsia="方正仿宋_GBK"/>
                <w:sz w:val="24"/>
              </w:rPr>
            </w:pPr>
            <w:r>
              <w:rPr>
                <w:rFonts w:hint="eastAsia" w:ascii="方正仿宋_GBK" w:eastAsia="方正仿宋_GBK"/>
                <w:sz w:val="24"/>
              </w:rPr>
              <w:t>982.80（新增：0）</w:t>
            </w:r>
          </w:p>
        </w:tc>
        <w:tc>
          <w:tcPr>
            <w:tcW w:w="2061" w:type="dxa"/>
            <w:gridSpan w:val="3"/>
            <w:tcBorders>
              <w:top w:val="single" w:color="auto" w:sz="4" w:space="0"/>
              <w:bottom w:val="single" w:color="auto" w:sz="4" w:space="0"/>
              <w:right w:val="single" w:color="auto" w:sz="4" w:space="0"/>
            </w:tcBorders>
            <w:vAlign w:val="center"/>
          </w:tcPr>
          <w:p w14:paraId="13CB8578">
            <w:pPr>
              <w:jc w:val="center"/>
              <w:rPr>
                <w:rFonts w:ascii="方正仿宋_GBK" w:eastAsia="方正仿宋_GBK"/>
                <w:sz w:val="24"/>
              </w:rPr>
            </w:pPr>
            <w:r>
              <w:rPr>
                <w:rFonts w:hint="eastAsia" w:ascii="方正仿宋_GBK" w:eastAsia="方正仿宋_GBK"/>
                <w:kern w:val="0"/>
                <w:sz w:val="24"/>
              </w:rPr>
              <w:t>0.48</w:t>
            </w:r>
            <w:r>
              <w:rPr>
                <w:rFonts w:hint="eastAsia" w:ascii="方正仿宋_GBK" w:eastAsia="方正仿宋_GBK"/>
                <w:sz w:val="24"/>
              </w:rPr>
              <w:t>（均为新增）</w:t>
            </w:r>
          </w:p>
        </w:tc>
      </w:tr>
      <w:tr w14:paraId="034CB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2263" w:type="dxa"/>
            <w:gridSpan w:val="3"/>
            <w:tcBorders>
              <w:top w:val="single" w:color="auto" w:sz="4" w:space="0"/>
              <w:left w:val="single" w:color="auto" w:sz="4" w:space="0"/>
              <w:bottom w:val="single" w:color="auto" w:sz="4" w:space="0"/>
            </w:tcBorders>
            <w:vAlign w:val="center"/>
          </w:tcPr>
          <w:p w14:paraId="6A743AD8">
            <w:pPr>
              <w:jc w:val="center"/>
              <w:rPr>
                <w:rFonts w:ascii="方正仿宋_GBK" w:eastAsia="方正仿宋_GBK"/>
                <w:sz w:val="24"/>
              </w:rPr>
            </w:pPr>
            <w:r>
              <w:rPr>
                <w:rFonts w:hint="eastAsia" w:ascii="方正仿宋_GBK" w:eastAsia="方正仿宋_GBK"/>
                <w:sz w:val="24"/>
              </w:rPr>
              <w:t>水土保持总投资（万元）</w:t>
            </w:r>
          </w:p>
        </w:tc>
        <w:tc>
          <w:tcPr>
            <w:tcW w:w="2258" w:type="dxa"/>
            <w:gridSpan w:val="8"/>
            <w:tcBorders>
              <w:top w:val="single" w:color="auto" w:sz="4" w:space="0"/>
              <w:bottom w:val="single" w:color="auto" w:sz="4" w:space="0"/>
            </w:tcBorders>
            <w:vAlign w:val="center"/>
          </w:tcPr>
          <w:p w14:paraId="64BC9C66">
            <w:pPr>
              <w:jc w:val="center"/>
              <w:rPr>
                <w:rFonts w:ascii="方正仿宋_GBK" w:eastAsia="方正仿宋_GBK"/>
                <w:sz w:val="24"/>
              </w:rPr>
            </w:pPr>
            <w:r>
              <w:rPr>
                <w:rFonts w:hint="eastAsia" w:ascii="方正仿宋_GBK" w:eastAsia="方正仿宋_GBK"/>
                <w:sz w:val="24"/>
              </w:rPr>
              <w:t>1307.27（新增：56.38）</w:t>
            </w:r>
          </w:p>
        </w:tc>
        <w:tc>
          <w:tcPr>
            <w:tcW w:w="2704" w:type="dxa"/>
            <w:gridSpan w:val="7"/>
            <w:tcBorders>
              <w:top w:val="single" w:color="auto" w:sz="4" w:space="0"/>
              <w:bottom w:val="single" w:color="auto" w:sz="4" w:space="0"/>
            </w:tcBorders>
            <w:vAlign w:val="center"/>
          </w:tcPr>
          <w:p w14:paraId="2EF43D53">
            <w:pPr>
              <w:jc w:val="center"/>
              <w:rPr>
                <w:rFonts w:ascii="方正仿宋_GBK" w:eastAsia="方正仿宋_GBK"/>
                <w:sz w:val="24"/>
              </w:rPr>
            </w:pPr>
            <w:r>
              <w:rPr>
                <w:rFonts w:hint="eastAsia" w:ascii="方正仿宋_GBK" w:eastAsia="方正仿宋_GBK"/>
                <w:sz w:val="24"/>
              </w:rPr>
              <w:t>独立费用（万元)</w:t>
            </w:r>
          </w:p>
        </w:tc>
        <w:tc>
          <w:tcPr>
            <w:tcW w:w="2061" w:type="dxa"/>
            <w:gridSpan w:val="3"/>
            <w:tcBorders>
              <w:top w:val="single" w:color="auto" w:sz="4" w:space="0"/>
              <w:bottom w:val="single" w:color="auto" w:sz="4" w:space="0"/>
              <w:right w:val="single" w:color="auto" w:sz="4" w:space="0"/>
            </w:tcBorders>
            <w:vAlign w:val="center"/>
          </w:tcPr>
          <w:p w14:paraId="3D223967">
            <w:pPr>
              <w:jc w:val="center"/>
              <w:rPr>
                <w:rFonts w:ascii="方正仿宋_GBK" w:eastAsia="方正仿宋_GBK"/>
                <w:sz w:val="24"/>
              </w:rPr>
            </w:pPr>
            <w:r>
              <w:rPr>
                <w:rFonts w:hint="eastAsia" w:ascii="方正仿宋_GBK" w:eastAsia="方正仿宋_GBK"/>
                <w:sz w:val="24"/>
              </w:rPr>
              <w:t>35.55</w:t>
            </w:r>
          </w:p>
        </w:tc>
      </w:tr>
      <w:tr w14:paraId="69FC7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263" w:type="dxa"/>
            <w:gridSpan w:val="3"/>
            <w:tcBorders>
              <w:top w:val="single" w:color="auto" w:sz="4" w:space="0"/>
              <w:left w:val="single" w:color="auto" w:sz="4" w:space="0"/>
              <w:bottom w:val="single" w:color="auto" w:sz="4" w:space="0"/>
            </w:tcBorders>
            <w:vAlign w:val="center"/>
          </w:tcPr>
          <w:p w14:paraId="0F6CC1BC">
            <w:pPr>
              <w:jc w:val="center"/>
              <w:rPr>
                <w:rFonts w:ascii="方正仿宋_GBK" w:eastAsia="方正仿宋_GBK"/>
                <w:sz w:val="24"/>
              </w:rPr>
            </w:pPr>
            <w:r>
              <w:rPr>
                <w:rFonts w:hint="eastAsia" w:ascii="方正仿宋_GBK" w:eastAsia="方正仿宋_GBK"/>
                <w:sz w:val="24"/>
              </w:rPr>
              <w:t>监理费</w:t>
            </w:r>
          </w:p>
          <w:p w14:paraId="2F60193F">
            <w:pPr>
              <w:jc w:val="center"/>
              <w:rPr>
                <w:rFonts w:ascii="方正仿宋_GBK" w:eastAsia="方正仿宋_GBK"/>
                <w:sz w:val="24"/>
              </w:rPr>
            </w:pPr>
            <w:r>
              <w:rPr>
                <w:rFonts w:hint="eastAsia" w:ascii="方正仿宋_GBK" w:eastAsia="方正仿宋_GBK"/>
                <w:sz w:val="24"/>
              </w:rPr>
              <w:t>（万元）</w:t>
            </w:r>
          </w:p>
        </w:tc>
        <w:tc>
          <w:tcPr>
            <w:tcW w:w="375" w:type="dxa"/>
            <w:gridSpan w:val="4"/>
            <w:tcBorders>
              <w:top w:val="single" w:color="auto" w:sz="4" w:space="0"/>
              <w:bottom w:val="single" w:color="auto" w:sz="4" w:space="0"/>
            </w:tcBorders>
            <w:vAlign w:val="center"/>
          </w:tcPr>
          <w:p w14:paraId="3E3D49B0">
            <w:pPr>
              <w:jc w:val="center"/>
              <w:rPr>
                <w:rFonts w:ascii="方正仿宋_GBK" w:eastAsia="方正仿宋_GBK"/>
                <w:sz w:val="24"/>
              </w:rPr>
            </w:pPr>
            <w:r>
              <w:rPr>
                <w:rFonts w:hint="eastAsia" w:ascii="方正仿宋_GBK" w:eastAsia="方正仿宋_GBK"/>
                <w:sz w:val="24"/>
              </w:rPr>
              <w:t>/</w:t>
            </w:r>
          </w:p>
        </w:tc>
        <w:tc>
          <w:tcPr>
            <w:tcW w:w="1883" w:type="dxa"/>
            <w:gridSpan w:val="4"/>
            <w:tcBorders>
              <w:top w:val="single" w:color="auto" w:sz="4" w:space="0"/>
              <w:bottom w:val="single" w:color="auto" w:sz="4" w:space="0"/>
            </w:tcBorders>
            <w:vAlign w:val="center"/>
          </w:tcPr>
          <w:p w14:paraId="2DC39632">
            <w:pPr>
              <w:jc w:val="center"/>
              <w:rPr>
                <w:rFonts w:ascii="方正仿宋_GBK" w:eastAsia="方正仿宋_GBK"/>
                <w:sz w:val="24"/>
              </w:rPr>
            </w:pPr>
            <w:r>
              <w:rPr>
                <w:rFonts w:hint="eastAsia" w:ascii="方正仿宋_GBK" w:eastAsia="方正仿宋_GBK"/>
                <w:sz w:val="24"/>
              </w:rPr>
              <w:t>监测费（万元）</w:t>
            </w:r>
          </w:p>
        </w:tc>
        <w:tc>
          <w:tcPr>
            <w:tcW w:w="1134" w:type="dxa"/>
            <w:gridSpan w:val="2"/>
            <w:tcBorders>
              <w:top w:val="single" w:color="auto" w:sz="4" w:space="0"/>
              <w:bottom w:val="single" w:color="auto" w:sz="4" w:space="0"/>
            </w:tcBorders>
            <w:vAlign w:val="center"/>
          </w:tcPr>
          <w:p w14:paraId="3F08FC52">
            <w:pPr>
              <w:jc w:val="center"/>
              <w:rPr>
                <w:rFonts w:ascii="方正仿宋_GBK" w:eastAsia="方正仿宋_GBK"/>
                <w:sz w:val="24"/>
              </w:rPr>
            </w:pPr>
            <w:r>
              <w:rPr>
                <w:rFonts w:hint="eastAsia" w:ascii="方正仿宋_GBK" w:eastAsia="方正仿宋_GBK"/>
                <w:sz w:val="24"/>
              </w:rPr>
              <w:t>17.16</w:t>
            </w:r>
          </w:p>
        </w:tc>
        <w:tc>
          <w:tcPr>
            <w:tcW w:w="1570" w:type="dxa"/>
            <w:gridSpan w:val="5"/>
            <w:tcBorders>
              <w:top w:val="single" w:color="auto" w:sz="4" w:space="0"/>
              <w:bottom w:val="single" w:color="auto" w:sz="4" w:space="0"/>
            </w:tcBorders>
            <w:vAlign w:val="center"/>
          </w:tcPr>
          <w:p w14:paraId="6019E407">
            <w:pPr>
              <w:jc w:val="center"/>
              <w:rPr>
                <w:rFonts w:ascii="方正仿宋_GBK" w:eastAsia="方正仿宋_GBK"/>
                <w:sz w:val="24"/>
              </w:rPr>
            </w:pPr>
            <w:r>
              <w:rPr>
                <w:rFonts w:hint="eastAsia" w:ascii="方正仿宋_GBK" w:eastAsia="方正仿宋_GBK"/>
                <w:sz w:val="24"/>
              </w:rPr>
              <w:t>补偿费</w:t>
            </w:r>
          </w:p>
          <w:p w14:paraId="0424A088">
            <w:pPr>
              <w:jc w:val="center"/>
              <w:rPr>
                <w:rFonts w:ascii="方正仿宋_GBK" w:eastAsia="方正仿宋_GBK"/>
                <w:sz w:val="24"/>
              </w:rPr>
            </w:pPr>
            <w:r>
              <w:rPr>
                <w:rFonts w:hint="eastAsia" w:ascii="方正仿宋_GBK" w:eastAsia="方正仿宋_GBK"/>
                <w:sz w:val="24"/>
              </w:rPr>
              <w:t>（万元）</w:t>
            </w:r>
          </w:p>
        </w:tc>
        <w:tc>
          <w:tcPr>
            <w:tcW w:w="2061" w:type="dxa"/>
            <w:gridSpan w:val="3"/>
            <w:tcBorders>
              <w:top w:val="single" w:color="auto" w:sz="4" w:space="0"/>
              <w:bottom w:val="single" w:color="auto" w:sz="4" w:space="0"/>
              <w:right w:val="single" w:color="auto" w:sz="4" w:space="0"/>
            </w:tcBorders>
            <w:vAlign w:val="center"/>
          </w:tcPr>
          <w:p w14:paraId="72ABCD8B">
            <w:pPr>
              <w:jc w:val="center"/>
              <w:rPr>
                <w:rFonts w:ascii="方正仿宋_GBK" w:eastAsia="方正仿宋_GBK"/>
                <w:sz w:val="24"/>
              </w:rPr>
            </w:pPr>
            <w:r>
              <w:rPr>
                <w:rFonts w:hint="eastAsia" w:ascii="方正仿宋_GBK" w:eastAsia="方正仿宋_GBK"/>
                <w:sz w:val="24"/>
              </w:rPr>
              <w:t>24.262（免征）</w:t>
            </w:r>
          </w:p>
        </w:tc>
      </w:tr>
      <w:tr w14:paraId="3C156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63" w:type="dxa"/>
            <w:gridSpan w:val="3"/>
            <w:tcBorders>
              <w:top w:val="single" w:color="auto" w:sz="4" w:space="0"/>
              <w:left w:val="single" w:color="auto" w:sz="4" w:space="0"/>
              <w:bottom w:val="single" w:color="auto" w:sz="4" w:space="0"/>
            </w:tcBorders>
            <w:vAlign w:val="center"/>
          </w:tcPr>
          <w:p w14:paraId="3FBC7B5A">
            <w:pPr>
              <w:jc w:val="center"/>
              <w:rPr>
                <w:rFonts w:ascii="方正仿宋_GBK" w:eastAsia="方正仿宋_GBK"/>
                <w:sz w:val="24"/>
              </w:rPr>
            </w:pPr>
            <w:r>
              <w:rPr>
                <w:rFonts w:hint="eastAsia" w:ascii="方正仿宋_GBK" w:eastAsia="方正仿宋_GBK"/>
                <w:sz w:val="24"/>
              </w:rPr>
              <w:t>方案编制单位</w:t>
            </w:r>
          </w:p>
        </w:tc>
        <w:tc>
          <w:tcPr>
            <w:tcW w:w="2117" w:type="dxa"/>
            <w:gridSpan w:val="7"/>
            <w:tcBorders>
              <w:top w:val="single" w:color="auto" w:sz="4" w:space="0"/>
              <w:bottom w:val="single" w:color="auto" w:sz="4" w:space="0"/>
            </w:tcBorders>
            <w:vAlign w:val="center"/>
          </w:tcPr>
          <w:p w14:paraId="156E4925">
            <w:pPr>
              <w:widowControl/>
              <w:adjustRightInd w:val="0"/>
              <w:snapToGrid w:val="0"/>
              <w:jc w:val="center"/>
              <w:rPr>
                <w:rFonts w:ascii="方正仿宋_GBK" w:eastAsia="方正仿宋_GBK"/>
                <w:sz w:val="24"/>
              </w:rPr>
            </w:pPr>
            <w:r>
              <w:rPr>
                <w:rFonts w:hint="eastAsia" w:ascii="方正仿宋_GBK" w:eastAsia="方正仿宋_GBK"/>
                <w:sz w:val="24"/>
              </w:rPr>
              <w:t>重庆智渝工程设计有限公司</w:t>
            </w:r>
          </w:p>
        </w:tc>
        <w:tc>
          <w:tcPr>
            <w:tcW w:w="1984" w:type="dxa"/>
            <w:gridSpan w:val="7"/>
            <w:tcBorders>
              <w:top w:val="single" w:color="auto" w:sz="4" w:space="0"/>
              <w:bottom w:val="single" w:color="auto" w:sz="4" w:space="0"/>
            </w:tcBorders>
            <w:vAlign w:val="center"/>
          </w:tcPr>
          <w:p w14:paraId="728F2254">
            <w:pPr>
              <w:widowControl/>
              <w:adjustRightInd w:val="0"/>
              <w:snapToGrid w:val="0"/>
              <w:jc w:val="center"/>
              <w:rPr>
                <w:rFonts w:ascii="方正仿宋_GBK" w:eastAsia="方正仿宋_GBK"/>
                <w:sz w:val="24"/>
              </w:rPr>
            </w:pPr>
            <w:r>
              <w:rPr>
                <w:rFonts w:hint="eastAsia" w:ascii="方正仿宋_GBK" w:eastAsia="方正仿宋_GBK"/>
                <w:sz w:val="24"/>
              </w:rPr>
              <w:t>建设单位</w:t>
            </w:r>
          </w:p>
        </w:tc>
        <w:tc>
          <w:tcPr>
            <w:tcW w:w="2922" w:type="dxa"/>
            <w:gridSpan w:val="4"/>
            <w:tcBorders>
              <w:top w:val="single" w:color="auto" w:sz="4" w:space="0"/>
              <w:bottom w:val="single" w:color="auto" w:sz="4" w:space="0"/>
              <w:right w:val="single" w:color="auto" w:sz="4" w:space="0"/>
            </w:tcBorders>
            <w:vAlign w:val="center"/>
          </w:tcPr>
          <w:p w14:paraId="37CAF222">
            <w:pPr>
              <w:adjustRightInd w:val="0"/>
              <w:snapToGrid w:val="0"/>
              <w:jc w:val="center"/>
              <w:rPr>
                <w:rFonts w:ascii="方正仿宋_GBK" w:eastAsia="方正仿宋_GBK"/>
                <w:sz w:val="24"/>
              </w:rPr>
            </w:pPr>
            <w:r>
              <w:rPr>
                <w:rFonts w:hint="eastAsia" w:ascii="方正仿宋_GBK" w:eastAsia="方正仿宋_GBK"/>
                <w:sz w:val="24"/>
              </w:rPr>
              <w:t>石柱土家族自治县林业局</w:t>
            </w:r>
          </w:p>
        </w:tc>
      </w:tr>
      <w:tr w14:paraId="7305A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2263" w:type="dxa"/>
            <w:gridSpan w:val="3"/>
            <w:tcBorders>
              <w:top w:val="single" w:color="auto" w:sz="4" w:space="0"/>
              <w:left w:val="single" w:color="auto" w:sz="4" w:space="0"/>
              <w:bottom w:val="single" w:color="auto" w:sz="4" w:space="0"/>
            </w:tcBorders>
            <w:vAlign w:val="center"/>
          </w:tcPr>
          <w:p w14:paraId="17C47B67">
            <w:pPr>
              <w:jc w:val="center"/>
              <w:rPr>
                <w:rFonts w:ascii="方正仿宋_GBK" w:eastAsia="方正仿宋_GBK"/>
                <w:sz w:val="24"/>
              </w:rPr>
            </w:pPr>
            <w:r>
              <w:rPr>
                <w:rFonts w:hint="eastAsia" w:ascii="方正仿宋_GBK" w:eastAsia="方正仿宋_GBK"/>
                <w:sz w:val="24"/>
              </w:rPr>
              <w:t>法定代表人</w:t>
            </w:r>
          </w:p>
        </w:tc>
        <w:tc>
          <w:tcPr>
            <w:tcW w:w="2117" w:type="dxa"/>
            <w:gridSpan w:val="7"/>
            <w:tcBorders>
              <w:top w:val="single" w:color="auto" w:sz="4" w:space="0"/>
              <w:bottom w:val="single" w:color="auto" w:sz="4" w:space="0"/>
            </w:tcBorders>
            <w:vAlign w:val="center"/>
          </w:tcPr>
          <w:p w14:paraId="2EA8764B">
            <w:pPr>
              <w:widowControl/>
              <w:adjustRightInd w:val="0"/>
              <w:snapToGrid w:val="0"/>
              <w:jc w:val="center"/>
              <w:rPr>
                <w:rFonts w:ascii="方正仿宋_GBK" w:eastAsia="方正仿宋_GBK"/>
                <w:sz w:val="24"/>
              </w:rPr>
            </w:pPr>
            <w:r>
              <w:rPr>
                <w:rFonts w:hint="eastAsia" w:ascii="方正仿宋_GBK" w:eastAsia="方正仿宋_GBK"/>
                <w:sz w:val="24"/>
              </w:rPr>
              <w:t>李勇</w:t>
            </w:r>
          </w:p>
        </w:tc>
        <w:tc>
          <w:tcPr>
            <w:tcW w:w="1984" w:type="dxa"/>
            <w:gridSpan w:val="7"/>
            <w:tcBorders>
              <w:top w:val="single" w:color="auto" w:sz="4" w:space="0"/>
              <w:bottom w:val="single" w:color="auto" w:sz="4" w:space="0"/>
            </w:tcBorders>
            <w:vAlign w:val="center"/>
          </w:tcPr>
          <w:p w14:paraId="49B27EBA">
            <w:pPr>
              <w:adjustRightInd w:val="0"/>
              <w:snapToGrid w:val="0"/>
              <w:jc w:val="center"/>
              <w:outlineLvl w:val="2"/>
              <w:rPr>
                <w:rFonts w:ascii="方正仿宋_GBK" w:eastAsia="方正仿宋_GBK"/>
                <w:sz w:val="24"/>
              </w:rPr>
            </w:pPr>
            <w:r>
              <w:rPr>
                <w:rFonts w:hint="eastAsia" w:ascii="方正仿宋_GBK" w:eastAsia="方正仿宋_GBK"/>
                <w:sz w:val="24"/>
              </w:rPr>
              <w:t>法定代表人及电话</w:t>
            </w:r>
          </w:p>
        </w:tc>
        <w:tc>
          <w:tcPr>
            <w:tcW w:w="2922" w:type="dxa"/>
            <w:gridSpan w:val="4"/>
            <w:tcBorders>
              <w:top w:val="single" w:color="auto" w:sz="4" w:space="0"/>
              <w:bottom w:val="single" w:color="auto" w:sz="4" w:space="0"/>
              <w:right w:val="single" w:color="auto" w:sz="4" w:space="0"/>
            </w:tcBorders>
            <w:vAlign w:val="center"/>
          </w:tcPr>
          <w:p w14:paraId="2E9FF732">
            <w:pPr>
              <w:adjustRightInd w:val="0"/>
              <w:snapToGrid w:val="0"/>
              <w:jc w:val="center"/>
              <w:outlineLvl w:val="2"/>
              <w:rPr>
                <w:rFonts w:ascii="方正仿宋_GBK" w:eastAsia="方正仿宋_GBK"/>
                <w:sz w:val="24"/>
              </w:rPr>
            </w:pPr>
            <w:r>
              <w:rPr>
                <w:rFonts w:hint="eastAsia" w:ascii="方正仿宋_GBK" w:eastAsia="方正仿宋_GBK"/>
                <w:sz w:val="24"/>
              </w:rPr>
              <w:t>陈军</w:t>
            </w:r>
          </w:p>
        </w:tc>
      </w:tr>
      <w:tr w14:paraId="50C6D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63" w:type="dxa"/>
            <w:gridSpan w:val="3"/>
            <w:tcBorders>
              <w:top w:val="single" w:color="auto" w:sz="4" w:space="0"/>
              <w:left w:val="single" w:color="auto" w:sz="4" w:space="0"/>
              <w:bottom w:val="single" w:color="auto" w:sz="4" w:space="0"/>
            </w:tcBorders>
            <w:vAlign w:val="center"/>
          </w:tcPr>
          <w:p w14:paraId="349B754E">
            <w:pPr>
              <w:jc w:val="center"/>
              <w:rPr>
                <w:rFonts w:ascii="方正仿宋_GBK" w:eastAsia="方正仿宋_GBK"/>
                <w:sz w:val="24"/>
              </w:rPr>
            </w:pPr>
            <w:r>
              <w:rPr>
                <w:rFonts w:hint="eastAsia" w:ascii="方正仿宋_GBK" w:eastAsia="方正仿宋_GBK"/>
                <w:sz w:val="24"/>
              </w:rPr>
              <w:t>地址</w:t>
            </w:r>
          </w:p>
        </w:tc>
        <w:tc>
          <w:tcPr>
            <w:tcW w:w="2117" w:type="dxa"/>
            <w:gridSpan w:val="7"/>
            <w:tcBorders>
              <w:top w:val="single" w:color="auto" w:sz="4" w:space="0"/>
              <w:bottom w:val="single" w:color="auto" w:sz="4" w:space="0"/>
            </w:tcBorders>
            <w:vAlign w:val="center"/>
          </w:tcPr>
          <w:p w14:paraId="2F05BA21">
            <w:pPr>
              <w:widowControl/>
              <w:adjustRightInd w:val="0"/>
              <w:snapToGrid w:val="0"/>
              <w:jc w:val="center"/>
              <w:rPr>
                <w:rFonts w:ascii="方正仿宋_GBK" w:eastAsia="方正仿宋_GBK"/>
                <w:sz w:val="24"/>
              </w:rPr>
            </w:pPr>
            <w:r>
              <w:rPr>
                <w:rFonts w:hint="eastAsia" w:ascii="方正仿宋_GBK" w:eastAsia="方正仿宋_GBK"/>
                <w:sz w:val="24"/>
              </w:rPr>
              <w:t>重庆市渝北区龙塔街道兴盛支路2号中渝·梧桐郡5幢3-2</w:t>
            </w:r>
          </w:p>
        </w:tc>
        <w:tc>
          <w:tcPr>
            <w:tcW w:w="1984" w:type="dxa"/>
            <w:gridSpan w:val="7"/>
            <w:tcBorders>
              <w:top w:val="single" w:color="auto" w:sz="4" w:space="0"/>
              <w:bottom w:val="single" w:color="auto" w:sz="4" w:space="0"/>
            </w:tcBorders>
            <w:vAlign w:val="center"/>
          </w:tcPr>
          <w:p w14:paraId="34E05496">
            <w:pPr>
              <w:adjustRightInd w:val="0"/>
              <w:snapToGrid w:val="0"/>
              <w:jc w:val="center"/>
              <w:outlineLvl w:val="2"/>
              <w:rPr>
                <w:rFonts w:ascii="方正仿宋_GBK" w:eastAsia="方正仿宋_GBK"/>
                <w:sz w:val="24"/>
              </w:rPr>
            </w:pPr>
            <w:r>
              <w:rPr>
                <w:rFonts w:hint="eastAsia" w:ascii="方正仿宋_GBK" w:eastAsia="方正仿宋_GBK"/>
                <w:sz w:val="24"/>
              </w:rPr>
              <w:t>地址</w:t>
            </w:r>
          </w:p>
        </w:tc>
        <w:tc>
          <w:tcPr>
            <w:tcW w:w="2922" w:type="dxa"/>
            <w:gridSpan w:val="4"/>
            <w:tcBorders>
              <w:top w:val="single" w:color="auto" w:sz="4" w:space="0"/>
              <w:bottom w:val="single" w:color="auto" w:sz="4" w:space="0"/>
              <w:right w:val="single" w:color="auto" w:sz="4" w:space="0"/>
            </w:tcBorders>
            <w:vAlign w:val="center"/>
          </w:tcPr>
          <w:p w14:paraId="5C86874F">
            <w:pPr>
              <w:adjustRightInd w:val="0"/>
              <w:snapToGrid w:val="0"/>
              <w:ind w:left="-109" w:leftChars="-52"/>
              <w:jc w:val="center"/>
              <w:outlineLvl w:val="2"/>
              <w:rPr>
                <w:rFonts w:ascii="方正仿宋_GBK" w:eastAsia="方正仿宋_GBK"/>
                <w:sz w:val="24"/>
              </w:rPr>
            </w:pPr>
            <w:r>
              <w:rPr>
                <w:rFonts w:hint="eastAsia" w:ascii="方正仿宋_GBK" w:eastAsia="方正仿宋_GBK"/>
                <w:sz w:val="24"/>
              </w:rPr>
              <w:t>石柱土家族自治县南宾街道滨河路9号</w:t>
            </w:r>
          </w:p>
        </w:tc>
      </w:tr>
      <w:tr w14:paraId="73841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63" w:type="dxa"/>
            <w:gridSpan w:val="3"/>
            <w:tcBorders>
              <w:top w:val="single" w:color="auto" w:sz="4" w:space="0"/>
              <w:left w:val="single" w:color="auto" w:sz="4" w:space="0"/>
              <w:bottom w:val="single" w:color="auto" w:sz="4" w:space="0"/>
            </w:tcBorders>
            <w:vAlign w:val="center"/>
          </w:tcPr>
          <w:p w14:paraId="4B79A181">
            <w:pPr>
              <w:jc w:val="center"/>
              <w:rPr>
                <w:rFonts w:ascii="方正仿宋_GBK" w:eastAsia="方正仿宋_GBK"/>
                <w:sz w:val="24"/>
              </w:rPr>
            </w:pPr>
            <w:r>
              <w:rPr>
                <w:rFonts w:hint="eastAsia" w:ascii="方正仿宋_GBK" w:eastAsia="方正仿宋_GBK"/>
                <w:sz w:val="24"/>
              </w:rPr>
              <w:t>邮编</w:t>
            </w:r>
          </w:p>
        </w:tc>
        <w:tc>
          <w:tcPr>
            <w:tcW w:w="2117" w:type="dxa"/>
            <w:gridSpan w:val="7"/>
            <w:tcBorders>
              <w:top w:val="single" w:color="auto" w:sz="4" w:space="0"/>
              <w:bottom w:val="single" w:color="auto" w:sz="4" w:space="0"/>
            </w:tcBorders>
            <w:vAlign w:val="center"/>
          </w:tcPr>
          <w:p w14:paraId="295792B4">
            <w:pPr>
              <w:widowControl/>
              <w:adjustRightInd w:val="0"/>
              <w:snapToGrid w:val="0"/>
              <w:jc w:val="center"/>
              <w:rPr>
                <w:rFonts w:ascii="方正仿宋_GBK" w:eastAsia="方正仿宋_GBK"/>
                <w:sz w:val="24"/>
              </w:rPr>
            </w:pPr>
            <w:r>
              <w:rPr>
                <w:rFonts w:hint="eastAsia" w:ascii="方正仿宋_GBK" w:eastAsia="方正仿宋_GBK"/>
                <w:sz w:val="24"/>
              </w:rPr>
              <w:t>401147</w:t>
            </w:r>
          </w:p>
        </w:tc>
        <w:tc>
          <w:tcPr>
            <w:tcW w:w="1984" w:type="dxa"/>
            <w:gridSpan w:val="7"/>
            <w:tcBorders>
              <w:top w:val="single" w:color="auto" w:sz="4" w:space="0"/>
              <w:bottom w:val="single" w:color="auto" w:sz="4" w:space="0"/>
            </w:tcBorders>
            <w:vAlign w:val="center"/>
          </w:tcPr>
          <w:p w14:paraId="19F12A0D">
            <w:pPr>
              <w:adjustRightInd w:val="0"/>
              <w:snapToGrid w:val="0"/>
              <w:jc w:val="center"/>
              <w:outlineLvl w:val="2"/>
              <w:rPr>
                <w:rFonts w:ascii="方正仿宋_GBK" w:eastAsia="方正仿宋_GBK"/>
                <w:sz w:val="24"/>
              </w:rPr>
            </w:pPr>
            <w:r>
              <w:rPr>
                <w:rFonts w:hint="eastAsia" w:ascii="方正仿宋_GBK" w:eastAsia="方正仿宋_GBK"/>
                <w:sz w:val="24"/>
              </w:rPr>
              <w:t>邮政编码</w:t>
            </w:r>
          </w:p>
        </w:tc>
        <w:tc>
          <w:tcPr>
            <w:tcW w:w="2922" w:type="dxa"/>
            <w:gridSpan w:val="4"/>
            <w:tcBorders>
              <w:top w:val="single" w:color="auto" w:sz="4" w:space="0"/>
              <w:bottom w:val="single" w:color="auto" w:sz="4" w:space="0"/>
              <w:right w:val="single" w:color="auto" w:sz="4" w:space="0"/>
            </w:tcBorders>
            <w:vAlign w:val="center"/>
          </w:tcPr>
          <w:p w14:paraId="2AEB8E70">
            <w:pPr>
              <w:adjustRightInd w:val="0"/>
              <w:snapToGrid w:val="0"/>
              <w:jc w:val="center"/>
              <w:outlineLvl w:val="2"/>
              <w:rPr>
                <w:rFonts w:ascii="方正仿宋_GBK" w:eastAsia="方正仿宋_GBK"/>
                <w:sz w:val="24"/>
              </w:rPr>
            </w:pPr>
            <w:r>
              <w:rPr>
                <w:rFonts w:hint="eastAsia" w:ascii="方正仿宋_GBK" w:eastAsia="方正仿宋_GBK"/>
                <w:sz w:val="24"/>
              </w:rPr>
              <w:t>409199</w:t>
            </w:r>
          </w:p>
        </w:tc>
      </w:tr>
      <w:tr w14:paraId="47029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263" w:type="dxa"/>
            <w:gridSpan w:val="3"/>
            <w:tcBorders>
              <w:top w:val="single" w:color="auto" w:sz="4" w:space="0"/>
              <w:left w:val="single" w:color="auto" w:sz="4" w:space="0"/>
              <w:bottom w:val="single" w:color="auto" w:sz="4" w:space="0"/>
            </w:tcBorders>
            <w:vAlign w:val="center"/>
          </w:tcPr>
          <w:p w14:paraId="036E8799">
            <w:pPr>
              <w:jc w:val="center"/>
              <w:rPr>
                <w:rFonts w:ascii="方正仿宋_GBK" w:eastAsia="方正仿宋_GBK"/>
                <w:sz w:val="24"/>
              </w:rPr>
            </w:pPr>
            <w:r>
              <w:rPr>
                <w:rFonts w:hint="eastAsia" w:ascii="方正仿宋_GBK" w:eastAsia="方正仿宋_GBK"/>
                <w:sz w:val="24"/>
              </w:rPr>
              <w:t>联系人及电话</w:t>
            </w:r>
          </w:p>
        </w:tc>
        <w:tc>
          <w:tcPr>
            <w:tcW w:w="2117" w:type="dxa"/>
            <w:gridSpan w:val="7"/>
            <w:tcBorders>
              <w:top w:val="single" w:color="auto" w:sz="4" w:space="0"/>
              <w:bottom w:val="single" w:color="auto" w:sz="4" w:space="0"/>
            </w:tcBorders>
            <w:vAlign w:val="center"/>
          </w:tcPr>
          <w:p w14:paraId="2824C7B2">
            <w:pPr>
              <w:widowControl/>
              <w:adjustRightInd w:val="0"/>
              <w:snapToGrid w:val="0"/>
              <w:jc w:val="center"/>
              <w:rPr>
                <w:rFonts w:ascii="方正仿宋_GBK" w:eastAsia="方正仿宋_GBK"/>
                <w:sz w:val="24"/>
              </w:rPr>
            </w:pPr>
            <w:r>
              <w:rPr>
                <w:rFonts w:hint="eastAsia" w:ascii="方正仿宋_GBK" w:eastAsia="方正仿宋_GBK"/>
                <w:sz w:val="24"/>
              </w:rPr>
              <w:t>李勇/15826171190</w:t>
            </w:r>
          </w:p>
        </w:tc>
        <w:tc>
          <w:tcPr>
            <w:tcW w:w="1984" w:type="dxa"/>
            <w:gridSpan w:val="7"/>
            <w:tcBorders>
              <w:top w:val="single" w:color="auto" w:sz="4" w:space="0"/>
              <w:bottom w:val="single" w:color="auto" w:sz="4" w:space="0"/>
            </w:tcBorders>
            <w:vAlign w:val="center"/>
          </w:tcPr>
          <w:p w14:paraId="3948249D">
            <w:pPr>
              <w:adjustRightInd w:val="0"/>
              <w:snapToGrid w:val="0"/>
              <w:jc w:val="center"/>
              <w:outlineLvl w:val="2"/>
              <w:rPr>
                <w:rFonts w:ascii="方正仿宋_GBK" w:eastAsia="方正仿宋_GBK"/>
                <w:sz w:val="24"/>
              </w:rPr>
            </w:pPr>
            <w:r>
              <w:rPr>
                <w:rFonts w:hint="eastAsia" w:ascii="方正仿宋_GBK" w:eastAsia="方正仿宋_GBK"/>
                <w:sz w:val="24"/>
              </w:rPr>
              <w:t>联系人及电话</w:t>
            </w:r>
          </w:p>
        </w:tc>
        <w:tc>
          <w:tcPr>
            <w:tcW w:w="2922" w:type="dxa"/>
            <w:gridSpan w:val="4"/>
            <w:tcBorders>
              <w:top w:val="single" w:color="auto" w:sz="4" w:space="0"/>
              <w:bottom w:val="single" w:color="auto" w:sz="4" w:space="0"/>
              <w:right w:val="single" w:color="auto" w:sz="4" w:space="0"/>
            </w:tcBorders>
            <w:vAlign w:val="center"/>
          </w:tcPr>
          <w:p w14:paraId="0CFF76C2">
            <w:pPr>
              <w:adjustRightInd w:val="0"/>
              <w:snapToGrid w:val="0"/>
              <w:jc w:val="center"/>
              <w:outlineLvl w:val="2"/>
              <w:rPr>
                <w:rFonts w:ascii="方正仿宋_GBK" w:eastAsia="方正仿宋_GBK"/>
                <w:sz w:val="24"/>
              </w:rPr>
            </w:pPr>
            <w:r>
              <w:rPr>
                <w:rFonts w:hint="eastAsia" w:ascii="方正仿宋_GBK" w:eastAsia="方正仿宋_GBK"/>
                <w:sz w:val="24"/>
              </w:rPr>
              <w:t>马世清/13996993668</w:t>
            </w:r>
          </w:p>
        </w:tc>
      </w:tr>
      <w:tr w14:paraId="64B6A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63" w:type="dxa"/>
            <w:gridSpan w:val="3"/>
            <w:tcBorders>
              <w:top w:val="single" w:color="auto" w:sz="4" w:space="0"/>
              <w:left w:val="single" w:color="auto" w:sz="4" w:space="0"/>
              <w:bottom w:val="single" w:color="auto" w:sz="4" w:space="0"/>
            </w:tcBorders>
            <w:vAlign w:val="center"/>
          </w:tcPr>
          <w:p w14:paraId="2B05E4C0">
            <w:pPr>
              <w:jc w:val="center"/>
              <w:rPr>
                <w:rFonts w:ascii="方正仿宋_GBK" w:eastAsia="方正仿宋_GBK"/>
                <w:sz w:val="24"/>
              </w:rPr>
            </w:pPr>
            <w:r>
              <w:rPr>
                <w:rFonts w:hint="eastAsia" w:ascii="方正仿宋_GBK" w:eastAsia="方正仿宋_GBK"/>
                <w:sz w:val="24"/>
              </w:rPr>
              <w:t>传真</w:t>
            </w:r>
          </w:p>
        </w:tc>
        <w:tc>
          <w:tcPr>
            <w:tcW w:w="2117" w:type="dxa"/>
            <w:gridSpan w:val="7"/>
            <w:tcBorders>
              <w:top w:val="single" w:color="auto" w:sz="4" w:space="0"/>
              <w:bottom w:val="single" w:color="auto" w:sz="4" w:space="0"/>
            </w:tcBorders>
            <w:vAlign w:val="center"/>
          </w:tcPr>
          <w:p w14:paraId="7C9ADD1B">
            <w:pPr>
              <w:widowControl/>
              <w:adjustRightInd w:val="0"/>
              <w:snapToGrid w:val="0"/>
              <w:jc w:val="center"/>
              <w:rPr>
                <w:rFonts w:ascii="方正仿宋_GBK" w:eastAsia="方正仿宋_GBK"/>
                <w:sz w:val="24"/>
              </w:rPr>
            </w:pPr>
            <w:r>
              <w:rPr>
                <w:rFonts w:hint="eastAsia" w:ascii="方正仿宋_GBK" w:eastAsia="方正仿宋_GBK"/>
                <w:sz w:val="24"/>
              </w:rPr>
              <w:t>/</w:t>
            </w:r>
          </w:p>
        </w:tc>
        <w:tc>
          <w:tcPr>
            <w:tcW w:w="1984" w:type="dxa"/>
            <w:gridSpan w:val="7"/>
            <w:tcBorders>
              <w:top w:val="single" w:color="auto" w:sz="4" w:space="0"/>
              <w:bottom w:val="single" w:color="auto" w:sz="4" w:space="0"/>
            </w:tcBorders>
            <w:vAlign w:val="center"/>
          </w:tcPr>
          <w:p w14:paraId="54E708DF">
            <w:pPr>
              <w:jc w:val="center"/>
              <w:rPr>
                <w:rFonts w:ascii="方正仿宋_GBK" w:eastAsia="方正仿宋_GBK"/>
                <w:sz w:val="24"/>
              </w:rPr>
            </w:pPr>
            <w:r>
              <w:rPr>
                <w:rFonts w:hint="eastAsia" w:ascii="方正仿宋_GBK" w:eastAsia="方正仿宋_GBK"/>
                <w:sz w:val="24"/>
              </w:rPr>
              <w:t>传真</w:t>
            </w:r>
          </w:p>
        </w:tc>
        <w:tc>
          <w:tcPr>
            <w:tcW w:w="2922" w:type="dxa"/>
            <w:gridSpan w:val="4"/>
            <w:tcBorders>
              <w:top w:val="single" w:color="auto" w:sz="4" w:space="0"/>
              <w:bottom w:val="single" w:color="auto" w:sz="4" w:space="0"/>
              <w:right w:val="single" w:color="auto" w:sz="4" w:space="0"/>
            </w:tcBorders>
            <w:vAlign w:val="center"/>
          </w:tcPr>
          <w:p w14:paraId="7F257BD9">
            <w:pPr>
              <w:adjustRightInd w:val="0"/>
              <w:snapToGrid w:val="0"/>
              <w:jc w:val="center"/>
              <w:outlineLvl w:val="2"/>
              <w:rPr>
                <w:rFonts w:ascii="方正仿宋_GBK" w:eastAsia="方正仿宋_GBK"/>
                <w:sz w:val="24"/>
              </w:rPr>
            </w:pPr>
            <w:r>
              <w:rPr>
                <w:rFonts w:hint="eastAsia" w:ascii="方正仿宋_GBK" w:eastAsia="方正仿宋_GBK"/>
                <w:sz w:val="24"/>
              </w:rPr>
              <w:t>/</w:t>
            </w:r>
          </w:p>
        </w:tc>
      </w:tr>
      <w:tr w14:paraId="0E4AF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2263" w:type="dxa"/>
            <w:gridSpan w:val="3"/>
            <w:tcBorders>
              <w:top w:val="single" w:color="auto" w:sz="4" w:space="0"/>
              <w:left w:val="single" w:color="auto" w:sz="4" w:space="0"/>
              <w:bottom w:val="single" w:color="auto" w:sz="4" w:space="0"/>
            </w:tcBorders>
            <w:vAlign w:val="center"/>
          </w:tcPr>
          <w:p w14:paraId="0DF9F44D">
            <w:pPr>
              <w:jc w:val="center"/>
              <w:rPr>
                <w:rFonts w:ascii="方正仿宋_GBK" w:eastAsia="方正仿宋_GBK"/>
                <w:sz w:val="24"/>
              </w:rPr>
            </w:pPr>
            <w:r>
              <w:rPr>
                <w:rFonts w:hint="eastAsia" w:ascii="方正仿宋_GBK" w:eastAsia="方正仿宋_GBK"/>
                <w:sz w:val="24"/>
              </w:rPr>
              <w:t>电子信箱</w:t>
            </w:r>
          </w:p>
        </w:tc>
        <w:tc>
          <w:tcPr>
            <w:tcW w:w="2117" w:type="dxa"/>
            <w:gridSpan w:val="7"/>
            <w:tcBorders>
              <w:top w:val="single" w:color="auto" w:sz="4" w:space="0"/>
              <w:bottom w:val="single" w:color="auto" w:sz="4" w:space="0"/>
            </w:tcBorders>
            <w:vAlign w:val="center"/>
          </w:tcPr>
          <w:p w14:paraId="547B551D">
            <w:pPr>
              <w:widowControl/>
              <w:adjustRightInd w:val="0"/>
              <w:snapToGrid w:val="0"/>
              <w:jc w:val="center"/>
              <w:rPr>
                <w:rFonts w:ascii="方正仿宋_GBK" w:eastAsia="方正仿宋_GBK"/>
                <w:sz w:val="24"/>
              </w:rPr>
            </w:pPr>
            <w:r>
              <w:rPr>
                <w:rFonts w:hint="eastAsia" w:ascii="方正仿宋_GBK" w:eastAsia="方正仿宋_GBK"/>
                <w:sz w:val="24"/>
              </w:rPr>
              <w:t>1037840535@qq.com</w:t>
            </w:r>
          </w:p>
        </w:tc>
        <w:tc>
          <w:tcPr>
            <w:tcW w:w="1984" w:type="dxa"/>
            <w:gridSpan w:val="7"/>
            <w:tcBorders>
              <w:top w:val="single" w:color="auto" w:sz="4" w:space="0"/>
              <w:bottom w:val="single" w:color="auto" w:sz="4" w:space="0"/>
            </w:tcBorders>
            <w:vAlign w:val="center"/>
          </w:tcPr>
          <w:p w14:paraId="111FAB00">
            <w:pPr>
              <w:jc w:val="center"/>
              <w:rPr>
                <w:rFonts w:ascii="方正仿宋_GBK" w:eastAsia="方正仿宋_GBK"/>
                <w:sz w:val="24"/>
              </w:rPr>
            </w:pPr>
            <w:r>
              <w:rPr>
                <w:rFonts w:hint="eastAsia" w:ascii="方正仿宋_GBK" w:eastAsia="方正仿宋_GBK"/>
                <w:sz w:val="24"/>
              </w:rPr>
              <w:t>电子信箱</w:t>
            </w:r>
          </w:p>
        </w:tc>
        <w:tc>
          <w:tcPr>
            <w:tcW w:w="2922" w:type="dxa"/>
            <w:gridSpan w:val="4"/>
            <w:tcBorders>
              <w:top w:val="single" w:color="auto" w:sz="4" w:space="0"/>
              <w:bottom w:val="single" w:color="auto" w:sz="4" w:space="0"/>
              <w:right w:val="single" w:color="auto" w:sz="4" w:space="0"/>
            </w:tcBorders>
            <w:vAlign w:val="center"/>
          </w:tcPr>
          <w:p w14:paraId="314BED36">
            <w:pPr>
              <w:adjustRightInd w:val="0"/>
              <w:snapToGrid w:val="0"/>
              <w:jc w:val="center"/>
              <w:rPr>
                <w:rFonts w:ascii="方正仿宋_GBK" w:eastAsia="方正仿宋_GBK"/>
                <w:sz w:val="24"/>
              </w:rPr>
            </w:pPr>
            <w:r>
              <w:rPr>
                <w:rFonts w:hint="eastAsia" w:ascii="方正仿宋_GBK" w:eastAsia="方正仿宋_GBK"/>
                <w:sz w:val="24"/>
              </w:rPr>
              <w:t>/</w:t>
            </w:r>
          </w:p>
        </w:tc>
      </w:tr>
    </w:tbl>
    <w:p w14:paraId="340726B9">
      <w:pPr>
        <w:rPr>
          <w:rFonts w:ascii="方正仿宋_GBK" w:eastAsia="方正仿宋_GBK"/>
          <w:b/>
          <w:sz w:val="24"/>
        </w:rPr>
      </w:pPr>
    </w:p>
    <w:p w14:paraId="614AB501">
      <w:pPr>
        <w:pStyle w:val="941"/>
        <w:spacing w:before="120"/>
        <w:rPr>
          <w:sz w:val="24"/>
          <w:szCs w:val="24"/>
        </w:rPr>
      </w:pPr>
    </w:p>
    <w:p w14:paraId="3BCBF847">
      <w:pPr>
        <w:pStyle w:val="941"/>
        <w:spacing w:before="120"/>
      </w:pPr>
    </w:p>
    <w:p w14:paraId="42193CA0">
      <w:pPr>
        <w:pStyle w:val="941"/>
        <w:spacing w:before="120"/>
      </w:pPr>
    </w:p>
    <w:p w14:paraId="49A5181D">
      <w:pPr>
        <w:pStyle w:val="941"/>
        <w:spacing w:before="120"/>
      </w:pPr>
    </w:p>
    <w:p w14:paraId="0E0EC499">
      <w:pPr>
        <w:pStyle w:val="941"/>
        <w:spacing w:before="120"/>
      </w:pPr>
    </w:p>
    <w:p w14:paraId="2DABA32F">
      <w:pPr>
        <w:pStyle w:val="941"/>
        <w:spacing w:before="120"/>
      </w:pPr>
    </w:p>
    <w:p w14:paraId="03042B02">
      <w:pPr>
        <w:pStyle w:val="941"/>
        <w:spacing w:before="120"/>
      </w:pPr>
    </w:p>
    <w:p w14:paraId="53D71B11">
      <w:pPr>
        <w:pStyle w:val="941"/>
        <w:spacing w:before="120"/>
      </w:pPr>
    </w:p>
    <w:p w14:paraId="083C537E">
      <w:pPr>
        <w:pStyle w:val="941"/>
        <w:spacing w:before="120"/>
      </w:pPr>
    </w:p>
    <w:p w14:paraId="24244877">
      <w:pPr>
        <w:pStyle w:val="941"/>
        <w:spacing w:before="120"/>
      </w:pPr>
    </w:p>
    <w:p w14:paraId="31CCDBB3">
      <w:pPr>
        <w:pStyle w:val="941"/>
        <w:spacing w:before="120"/>
      </w:pPr>
    </w:p>
    <w:p w14:paraId="531D970C">
      <w:pPr>
        <w:pStyle w:val="941"/>
        <w:spacing w:before="120"/>
      </w:pPr>
    </w:p>
    <w:p w14:paraId="6185A09D">
      <w:pPr>
        <w:pStyle w:val="941"/>
        <w:spacing w:before="120"/>
      </w:pPr>
    </w:p>
    <w:p w14:paraId="10F2A5A8">
      <w:pPr>
        <w:pStyle w:val="941"/>
        <w:spacing w:before="120"/>
      </w:pPr>
      <w:r>
        <w:rPr>
          <w:rFonts w:hint="eastAsia"/>
        </w:rPr>
        <w:t>附件2</w:t>
      </w:r>
      <w:r>
        <w:t xml:space="preserve"> </w:t>
      </w:r>
      <w:r>
        <w:rPr>
          <w:rFonts w:hint="eastAsia"/>
        </w:rPr>
        <w:t xml:space="preserve">               </w:t>
      </w:r>
    </w:p>
    <w:p w14:paraId="61016E05">
      <w:pPr>
        <w:widowControl/>
        <w:spacing w:line="600" w:lineRule="exact"/>
        <w:jc w:val="left"/>
        <w:rPr>
          <w:rFonts w:ascii="方正仿宋_GBK" w:eastAsia="方正仿宋_GBK"/>
          <w:sz w:val="28"/>
          <w:szCs w:val="28"/>
        </w:rPr>
      </w:pPr>
      <w:r>
        <w:rPr>
          <w:rFonts w:ascii="方正仿宋_GBK" w:eastAsia="方正仿宋_GBK"/>
          <w:sz w:val="28"/>
          <w:szCs w:val="28"/>
        </w:rPr>
        <w:drawing>
          <wp:anchor distT="0" distB="0" distL="114300" distR="114300" simplePos="0" relativeHeight="251662336" behindDoc="0" locked="0" layoutInCell="1" allowOverlap="1">
            <wp:simplePos x="0" y="0"/>
            <wp:positionH relativeFrom="column">
              <wp:posOffset>85090</wp:posOffset>
            </wp:positionH>
            <wp:positionV relativeFrom="paragraph">
              <wp:posOffset>303530</wp:posOffset>
            </wp:positionV>
            <wp:extent cx="5343525" cy="7305675"/>
            <wp:effectExtent l="19050" t="0" r="9525"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5"/>
                    <a:srcRect/>
                    <a:stretch>
                      <a:fillRect/>
                    </a:stretch>
                  </pic:blipFill>
                  <pic:spPr>
                    <a:xfrm>
                      <a:off x="0" y="0"/>
                      <a:ext cx="5343525" cy="7305675"/>
                    </a:xfrm>
                    <a:prstGeom prst="rect">
                      <a:avLst/>
                    </a:prstGeom>
                    <a:noFill/>
                    <a:ln w="9525">
                      <a:noFill/>
                      <a:miter lim="800000"/>
                      <a:headEnd/>
                      <a:tailEnd/>
                    </a:ln>
                  </pic:spPr>
                </pic:pic>
              </a:graphicData>
            </a:graphic>
          </wp:anchor>
        </w:drawing>
      </w:r>
    </w:p>
    <w:p w14:paraId="4D72F79D">
      <w:pPr>
        <w:widowControl/>
        <w:spacing w:line="600" w:lineRule="exact"/>
        <w:jc w:val="left"/>
        <w:rPr>
          <w:rFonts w:ascii="方正仿宋_GBK" w:eastAsia="方正仿宋_GBK"/>
          <w:sz w:val="28"/>
          <w:szCs w:val="28"/>
        </w:rPr>
      </w:pPr>
    </w:p>
    <w:p w14:paraId="5DA92939">
      <w:pPr>
        <w:widowControl/>
        <w:spacing w:line="600" w:lineRule="exact"/>
        <w:jc w:val="left"/>
        <w:rPr>
          <w:rFonts w:ascii="方正仿宋_GBK" w:eastAsia="方正仿宋_GBK"/>
          <w:sz w:val="28"/>
          <w:szCs w:val="28"/>
        </w:rPr>
      </w:pPr>
    </w:p>
    <w:p w14:paraId="6FF9F8C3">
      <w:pPr>
        <w:widowControl/>
        <w:spacing w:line="600" w:lineRule="exact"/>
        <w:jc w:val="left"/>
        <w:rPr>
          <w:rFonts w:ascii="方正仿宋_GBK" w:eastAsia="方正仿宋_GBK"/>
          <w:sz w:val="28"/>
          <w:szCs w:val="28"/>
        </w:rPr>
      </w:pPr>
    </w:p>
    <w:p w14:paraId="52E83619">
      <w:pPr>
        <w:widowControl/>
        <w:spacing w:line="600" w:lineRule="exact"/>
        <w:jc w:val="left"/>
        <w:rPr>
          <w:rFonts w:ascii="方正仿宋_GBK" w:eastAsia="方正仿宋_GBK"/>
          <w:sz w:val="28"/>
          <w:szCs w:val="28"/>
        </w:rPr>
      </w:pPr>
    </w:p>
    <w:p w14:paraId="7EC748CA">
      <w:pPr>
        <w:widowControl/>
        <w:spacing w:line="600" w:lineRule="exact"/>
        <w:jc w:val="left"/>
        <w:rPr>
          <w:rFonts w:ascii="方正仿宋_GBK" w:eastAsia="方正仿宋_GBK"/>
          <w:sz w:val="28"/>
          <w:szCs w:val="28"/>
        </w:rPr>
      </w:pPr>
    </w:p>
    <w:p w14:paraId="5799D67B">
      <w:pPr>
        <w:widowControl/>
        <w:spacing w:line="600" w:lineRule="exact"/>
        <w:jc w:val="left"/>
        <w:rPr>
          <w:rFonts w:ascii="方正仿宋_GBK" w:eastAsia="方正仿宋_GBK"/>
          <w:sz w:val="28"/>
          <w:szCs w:val="28"/>
        </w:rPr>
      </w:pPr>
    </w:p>
    <w:p w14:paraId="73CCA428">
      <w:pPr>
        <w:widowControl/>
        <w:jc w:val="left"/>
      </w:pPr>
    </w:p>
    <w:p w14:paraId="2DA801EC">
      <w:pPr>
        <w:widowControl/>
        <w:jc w:val="left"/>
      </w:pPr>
    </w:p>
    <w:p w14:paraId="46DE63ED">
      <w:pPr>
        <w:widowControl/>
        <w:jc w:val="left"/>
      </w:pPr>
    </w:p>
    <w:p w14:paraId="09C5E2DC">
      <w:pPr>
        <w:widowControl/>
        <w:jc w:val="left"/>
      </w:pPr>
    </w:p>
    <w:p w14:paraId="13516825">
      <w:pPr>
        <w:widowControl/>
        <w:jc w:val="left"/>
      </w:pPr>
    </w:p>
    <w:p w14:paraId="1215F513">
      <w:pPr>
        <w:widowControl/>
        <w:jc w:val="left"/>
      </w:pPr>
    </w:p>
    <w:p w14:paraId="2087D64A">
      <w:pPr>
        <w:widowControl/>
        <w:jc w:val="left"/>
      </w:pPr>
    </w:p>
    <w:p w14:paraId="771133E9">
      <w:pPr>
        <w:widowControl/>
        <w:jc w:val="left"/>
      </w:pPr>
    </w:p>
    <w:p w14:paraId="694B8D5C">
      <w:pPr>
        <w:widowControl/>
        <w:jc w:val="left"/>
        <w:rPr>
          <w:rFonts w:ascii="宋体" w:hAnsi="宋体" w:cs="宋体"/>
          <w:kern w:val="0"/>
          <w:sz w:val="24"/>
        </w:rPr>
      </w:pPr>
    </w:p>
    <w:p w14:paraId="0A587EC9">
      <w:pPr>
        <w:widowControl/>
        <w:jc w:val="left"/>
        <w:rPr>
          <w:rFonts w:ascii="宋体" w:hAnsi="宋体" w:cs="宋体"/>
          <w:kern w:val="0"/>
          <w:sz w:val="24"/>
        </w:rPr>
      </w:pPr>
    </w:p>
    <w:p w14:paraId="5158A80F">
      <w:pPr>
        <w:widowControl/>
        <w:jc w:val="left"/>
        <w:rPr>
          <w:rFonts w:ascii="宋体" w:hAnsi="宋体" w:cs="宋体"/>
          <w:kern w:val="0"/>
          <w:sz w:val="24"/>
        </w:rPr>
      </w:pPr>
    </w:p>
    <w:p w14:paraId="5D74F803">
      <w:pPr>
        <w:widowControl/>
        <w:jc w:val="left"/>
        <w:rPr>
          <w:rFonts w:ascii="宋体" w:hAnsi="宋体" w:cs="宋体"/>
          <w:kern w:val="0"/>
          <w:sz w:val="24"/>
        </w:rPr>
      </w:pPr>
    </w:p>
    <w:p w14:paraId="0BE54AB9">
      <w:pPr>
        <w:widowControl/>
        <w:jc w:val="left"/>
        <w:rPr>
          <w:rFonts w:ascii="宋体" w:hAnsi="宋体" w:cs="宋体"/>
          <w:kern w:val="0"/>
          <w:sz w:val="24"/>
        </w:rPr>
      </w:pPr>
    </w:p>
    <w:p w14:paraId="1F553CC8">
      <w:pPr>
        <w:widowControl/>
        <w:jc w:val="left"/>
        <w:rPr>
          <w:rFonts w:ascii="宋体" w:hAnsi="宋体" w:cs="宋体"/>
          <w:kern w:val="0"/>
          <w:sz w:val="24"/>
        </w:rPr>
      </w:pPr>
    </w:p>
    <w:p w14:paraId="57A9778F">
      <w:pPr>
        <w:widowControl/>
        <w:jc w:val="left"/>
        <w:rPr>
          <w:rFonts w:ascii="宋体" w:hAnsi="宋体" w:cs="宋体"/>
          <w:kern w:val="0"/>
          <w:sz w:val="24"/>
        </w:rPr>
      </w:pPr>
    </w:p>
    <w:p w14:paraId="082FDBB5">
      <w:pPr>
        <w:widowControl/>
        <w:jc w:val="left"/>
        <w:rPr>
          <w:rFonts w:ascii="宋体" w:hAnsi="宋体" w:cs="宋体"/>
          <w:kern w:val="0"/>
          <w:sz w:val="24"/>
        </w:rPr>
      </w:pPr>
    </w:p>
    <w:p w14:paraId="19BAE011">
      <w:pPr>
        <w:widowControl/>
        <w:jc w:val="left"/>
        <w:rPr>
          <w:rFonts w:ascii="宋体" w:hAnsi="宋体" w:cs="宋体"/>
          <w:kern w:val="0"/>
          <w:sz w:val="24"/>
        </w:rPr>
      </w:pPr>
    </w:p>
    <w:p w14:paraId="7D548740">
      <w:pPr>
        <w:widowControl/>
        <w:jc w:val="left"/>
        <w:rPr>
          <w:rFonts w:ascii="宋体" w:hAnsi="宋体" w:cs="宋体"/>
          <w:kern w:val="0"/>
          <w:sz w:val="24"/>
        </w:rPr>
      </w:pPr>
    </w:p>
    <w:p w14:paraId="1249228E">
      <w:pPr>
        <w:widowControl/>
        <w:jc w:val="left"/>
        <w:rPr>
          <w:rFonts w:ascii="宋体" w:hAnsi="宋体" w:cs="宋体"/>
          <w:kern w:val="0"/>
          <w:sz w:val="24"/>
        </w:rPr>
      </w:pPr>
    </w:p>
    <w:p w14:paraId="0BE6BE0D">
      <w:pPr>
        <w:widowControl/>
        <w:jc w:val="left"/>
        <w:rPr>
          <w:rFonts w:ascii="宋体" w:hAnsi="宋体" w:cs="宋体"/>
          <w:kern w:val="0"/>
          <w:sz w:val="24"/>
        </w:rPr>
      </w:pPr>
    </w:p>
    <w:p w14:paraId="05B0B85D">
      <w:pPr>
        <w:widowControl/>
        <w:jc w:val="left"/>
        <w:rPr>
          <w:rFonts w:ascii="宋体" w:hAnsi="宋体" w:cs="宋体"/>
          <w:kern w:val="0"/>
          <w:sz w:val="24"/>
        </w:rPr>
      </w:pPr>
    </w:p>
    <w:p w14:paraId="15E35A15">
      <w:pPr>
        <w:widowControl/>
        <w:jc w:val="left"/>
        <w:rPr>
          <w:rFonts w:ascii="宋体" w:hAnsi="宋体" w:cs="宋体"/>
          <w:kern w:val="0"/>
          <w:sz w:val="24"/>
        </w:rPr>
      </w:pPr>
    </w:p>
    <w:p w14:paraId="51EF9F90">
      <w:pPr>
        <w:widowControl/>
        <w:jc w:val="left"/>
        <w:rPr>
          <w:rFonts w:ascii="宋体" w:hAnsi="宋体" w:cs="宋体"/>
          <w:kern w:val="0"/>
          <w:sz w:val="24"/>
        </w:rPr>
      </w:pPr>
    </w:p>
    <w:p w14:paraId="4CA709E4">
      <w:pPr>
        <w:widowControl/>
        <w:jc w:val="left"/>
        <w:rPr>
          <w:rFonts w:ascii="宋体" w:hAnsi="宋体" w:cs="宋体"/>
          <w:kern w:val="0"/>
          <w:sz w:val="24"/>
        </w:rPr>
      </w:pPr>
    </w:p>
    <w:p w14:paraId="302275A6">
      <w:pPr>
        <w:widowControl/>
        <w:jc w:val="left"/>
        <w:rPr>
          <w:rFonts w:ascii="宋体" w:hAnsi="宋体" w:cs="宋体"/>
          <w:kern w:val="0"/>
          <w:sz w:val="24"/>
        </w:rPr>
      </w:pPr>
    </w:p>
    <w:p w14:paraId="73B7D018">
      <w:pPr>
        <w:widowControl/>
        <w:jc w:val="left"/>
        <w:rPr>
          <w:rFonts w:ascii="宋体" w:hAnsi="宋体" w:cs="宋体"/>
          <w:kern w:val="0"/>
          <w:sz w:val="24"/>
        </w:rPr>
      </w:pPr>
    </w:p>
    <w:p w14:paraId="0EC2165D">
      <w:pPr>
        <w:widowControl/>
        <w:jc w:val="left"/>
        <w:rPr>
          <w:rFonts w:ascii="宋体" w:hAnsi="宋体" w:cs="宋体"/>
          <w:kern w:val="0"/>
          <w:sz w:val="24"/>
        </w:rPr>
      </w:pPr>
    </w:p>
    <w:p w14:paraId="43598AC3">
      <w:pPr>
        <w:widowControl/>
        <w:jc w:val="left"/>
        <w:rPr>
          <w:rFonts w:ascii="宋体" w:hAnsi="宋体" w:cs="宋体"/>
          <w:kern w:val="0"/>
          <w:sz w:val="24"/>
        </w:rPr>
      </w:pPr>
    </w:p>
    <w:p w14:paraId="28FD0C52">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3360" behindDoc="0" locked="0" layoutInCell="1" allowOverlap="1">
            <wp:simplePos x="0" y="0"/>
            <wp:positionH relativeFrom="column">
              <wp:posOffset>256540</wp:posOffset>
            </wp:positionH>
            <wp:positionV relativeFrom="paragraph">
              <wp:posOffset>92710</wp:posOffset>
            </wp:positionV>
            <wp:extent cx="5410200" cy="7629525"/>
            <wp:effectExtent l="1905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6"/>
                    <a:srcRect/>
                    <a:stretch>
                      <a:fillRect/>
                    </a:stretch>
                  </pic:blipFill>
                  <pic:spPr>
                    <a:xfrm>
                      <a:off x="0" y="0"/>
                      <a:ext cx="5410200" cy="7629525"/>
                    </a:xfrm>
                    <a:prstGeom prst="rect">
                      <a:avLst/>
                    </a:prstGeom>
                    <a:noFill/>
                    <a:ln w="9525">
                      <a:noFill/>
                      <a:miter lim="800000"/>
                      <a:headEnd/>
                      <a:tailEnd/>
                    </a:ln>
                  </pic:spPr>
                </pic:pic>
              </a:graphicData>
            </a:graphic>
          </wp:anchor>
        </w:drawing>
      </w:r>
    </w:p>
    <w:p w14:paraId="44367995">
      <w:pPr>
        <w:widowControl/>
        <w:jc w:val="left"/>
        <w:rPr>
          <w:rFonts w:ascii="宋体" w:hAnsi="宋体" w:cs="宋体"/>
          <w:kern w:val="0"/>
          <w:sz w:val="24"/>
        </w:rPr>
      </w:pPr>
    </w:p>
    <w:p w14:paraId="593F8C6D">
      <w:pPr>
        <w:widowControl/>
        <w:jc w:val="left"/>
        <w:rPr>
          <w:rFonts w:ascii="宋体" w:hAnsi="宋体" w:cs="宋体"/>
          <w:kern w:val="0"/>
          <w:sz w:val="24"/>
        </w:rPr>
      </w:pPr>
    </w:p>
    <w:p w14:paraId="4B937195">
      <w:pPr>
        <w:widowControl/>
        <w:jc w:val="left"/>
        <w:rPr>
          <w:rFonts w:ascii="宋体" w:hAnsi="宋体" w:cs="宋体"/>
          <w:kern w:val="0"/>
          <w:sz w:val="24"/>
        </w:rPr>
      </w:pPr>
    </w:p>
    <w:p w14:paraId="59ACB62A">
      <w:pPr>
        <w:widowControl/>
        <w:jc w:val="left"/>
        <w:rPr>
          <w:rFonts w:ascii="宋体" w:hAnsi="宋体" w:cs="宋体"/>
          <w:kern w:val="0"/>
          <w:sz w:val="24"/>
        </w:rPr>
      </w:pPr>
    </w:p>
    <w:p w14:paraId="367C4583">
      <w:pPr>
        <w:widowControl/>
        <w:jc w:val="left"/>
        <w:rPr>
          <w:rFonts w:ascii="宋体" w:hAnsi="宋体" w:cs="宋体"/>
          <w:kern w:val="0"/>
          <w:sz w:val="24"/>
        </w:rPr>
      </w:pPr>
    </w:p>
    <w:p w14:paraId="0240A76B">
      <w:pPr>
        <w:widowControl/>
        <w:jc w:val="left"/>
        <w:rPr>
          <w:rFonts w:ascii="宋体" w:hAnsi="宋体" w:cs="宋体"/>
          <w:kern w:val="0"/>
          <w:sz w:val="24"/>
        </w:rPr>
      </w:pPr>
    </w:p>
    <w:p w14:paraId="0428F149">
      <w:pPr>
        <w:widowControl/>
        <w:jc w:val="left"/>
        <w:rPr>
          <w:rFonts w:ascii="宋体" w:hAnsi="宋体" w:cs="宋体"/>
          <w:kern w:val="0"/>
          <w:sz w:val="24"/>
        </w:rPr>
      </w:pPr>
    </w:p>
    <w:p w14:paraId="5B424712">
      <w:pPr>
        <w:widowControl/>
        <w:jc w:val="left"/>
        <w:rPr>
          <w:rFonts w:ascii="宋体" w:hAnsi="宋体" w:cs="宋体"/>
          <w:kern w:val="0"/>
          <w:sz w:val="24"/>
        </w:rPr>
      </w:pPr>
    </w:p>
    <w:p w14:paraId="5CCDFEAF">
      <w:pPr>
        <w:widowControl/>
        <w:jc w:val="left"/>
        <w:rPr>
          <w:rFonts w:ascii="宋体" w:hAnsi="宋体" w:cs="宋体"/>
          <w:kern w:val="0"/>
          <w:sz w:val="24"/>
        </w:rPr>
      </w:pPr>
    </w:p>
    <w:p w14:paraId="74E3C545">
      <w:pPr>
        <w:widowControl/>
        <w:jc w:val="left"/>
        <w:rPr>
          <w:rFonts w:ascii="宋体" w:hAnsi="宋体" w:cs="宋体"/>
          <w:kern w:val="0"/>
          <w:sz w:val="24"/>
        </w:rPr>
      </w:pPr>
    </w:p>
    <w:p w14:paraId="526C01AA">
      <w:pPr>
        <w:widowControl/>
        <w:jc w:val="left"/>
        <w:rPr>
          <w:rFonts w:ascii="宋体" w:hAnsi="宋体" w:cs="宋体"/>
          <w:kern w:val="0"/>
          <w:sz w:val="24"/>
        </w:rPr>
      </w:pPr>
    </w:p>
    <w:p w14:paraId="64F07239">
      <w:pPr>
        <w:widowControl/>
        <w:jc w:val="left"/>
        <w:rPr>
          <w:rFonts w:ascii="宋体" w:hAnsi="宋体" w:cs="宋体"/>
          <w:kern w:val="0"/>
          <w:sz w:val="24"/>
        </w:rPr>
      </w:pPr>
    </w:p>
    <w:p w14:paraId="47653274">
      <w:pPr>
        <w:widowControl/>
        <w:jc w:val="left"/>
        <w:rPr>
          <w:rFonts w:ascii="宋体" w:hAnsi="宋体" w:cs="宋体"/>
          <w:kern w:val="0"/>
          <w:sz w:val="24"/>
        </w:rPr>
      </w:pPr>
    </w:p>
    <w:p w14:paraId="04F84A0E">
      <w:pPr>
        <w:widowControl/>
        <w:jc w:val="left"/>
        <w:rPr>
          <w:rFonts w:ascii="宋体" w:hAnsi="宋体" w:cs="宋体"/>
          <w:kern w:val="0"/>
          <w:sz w:val="24"/>
        </w:rPr>
      </w:pPr>
    </w:p>
    <w:p w14:paraId="32D0CC37">
      <w:pPr>
        <w:widowControl/>
        <w:jc w:val="left"/>
        <w:rPr>
          <w:rFonts w:ascii="宋体" w:hAnsi="宋体" w:cs="宋体"/>
          <w:kern w:val="0"/>
          <w:sz w:val="24"/>
        </w:rPr>
      </w:pPr>
    </w:p>
    <w:p w14:paraId="191E442B">
      <w:pPr>
        <w:widowControl/>
        <w:jc w:val="left"/>
        <w:rPr>
          <w:rFonts w:ascii="宋体" w:hAnsi="宋体" w:cs="宋体"/>
          <w:kern w:val="0"/>
          <w:sz w:val="24"/>
        </w:rPr>
      </w:pPr>
    </w:p>
    <w:p w14:paraId="44F65F61">
      <w:pPr>
        <w:widowControl/>
        <w:jc w:val="left"/>
        <w:rPr>
          <w:rFonts w:ascii="宋体" w:hAnsi="宋体" w:cs="宋体"/>
          <w:kern w:val="0"/>
          <w:sz w:val="24"/>
        </w:rPr>
      </w:pPr>
    </w:p>
    <w:p w14:paraId="41B304CF">
      <w:pPr>
        <w:widowControl/>
        <w:jc w:val="left"/>
        <w:rPr>
          <w:rFonts w:ascii="宋体" w:hAnsi="宋体" w:cs="宋体"/>
          <w:kern w:val="0"/>
          <w:sz w:val="24"/>
        </w:rPr>
      </w:pPr>
    </w:p>
    <w:p w14:paraId="79AA1F51">
      <w:pPr>
        <w:widowControl/>
        <w:jc w:val="left"/>
        <w:rPr>
          <w:rFonts w:ascii="宋体" w:hAnsi="宋体" w:cs="宋体"/>
          <w:kern w:val="0"/>
          <w:sz w:val="24"/>
        </w:rPr>
      </w:pPr>
    </w:p>
    <w:p w14:paraId="3963AD32">
      <w:pPr>
        <w:widowControl/>
        <w:jc w:val="left"/>
        <w:rPr>
          <w:rFonts w:ascii="宋体" w:hAnsi="宋体" w:cs="宋体"/>
          <w:kern w:val="0"/>
          <w:sz w:val="24"/>
        </w:rPr>
      </w:pPr>
    </w:p>
    <w:p w14:paraId="39BDDC9B">
      <w:pPr>
        <w:widowControl/>
        <w:jc w:val="left"/>
        <w:rPr>
          <w:rFonts w:ascii="宋体" w:hAnsi="宋体" w:cs="宋体"/>
          <w:kern w:val="0"/>
          <w:sz w:val="24"/>
        </w:rPr>
      </w:pPr>
    </w:p>
    <w:p w14:paraId="31EF3ADB">
      <w:pPr>
        <w:widowControl/>
        <w:jc w:val="left"/>
        <w:rPr>
          <w:rFonts w:ascii="宋体" w:hAnsi="宋体" w:cs="宋体"/>
          <w:kern w:val="0"/>
          <w:sz w:val="24"/>
        </w:rPr>
      </w:pPr>
    </w:p>
    <w:p w14:paraId="134A0006">
      <w:pPr>
        <w:widowControl/>
        <w:jc w:val="left"/>
        <w:rPr>
          <w:rFonts w:ascii="宋体" w:hAnsi="宋体" w:cs="宋体"/>
          <w:kern w:val="0"/>
          <w:sz w:val="24"/>
        </w:rPr>
      </w:pPr>
    </w:p>
    <w:p w14:paraId="1B210F4C">
      <w:pPr>
        <w:widowControl/>
        <w:jc w:val="left"/>
        <w:rPr>
          <w:rFonts w:ascii="宋体" w:hAnsi="宋体" w:cs="宋体"/>
          <w:kern w:val="0"/>
          <w:sz w:val="24"/>
        </w:rPr>
      </w:pPr>
    </w:p>
    <w:p w14:paraId="2E18DE6D">
      <w:pPr>
        <w:widowControl/>
        <w:jc w:val="left"/>
        <w:rPr>
          <w:rFonts w:ascii="宋体" w:hAnsi="宋体" w:cs="宋体"/>
          <w:kern w:val="0"/>
          <w:sz w:val="24"/>
        </w:rPr>
      </w:pPr>
    </w:p>
    <w:p w14:paraId="441CBB8E">
      <w:pPr>
        <w:widowControl/>
        <w:jc w:val="left"/>
        <w:rPr>
          <w:rFonts w:ascii="宋体" w:hAnsi="宋体" w:cs="宋体"/>
          <w:kern w:val="0"/>
          <w:sz w:val="24"/>
        </w:rPr>
      </w:pPr>
    </w:p>
    <w:p w14:paraId="4D2AB5D4">
      <w:pPr>
        <w:widowControl/>
        <w:jc w:val="left"/>
        <w:rPr>
          <w:rFonts w:ascii="宋体" w:hAnsi="宋体" w:cs="宋体"/>
          <w:kern w:val="0"/>
          <w:sz w:val="24"/>
        </w:rPr>
      </w:pPr>
    </w:p>
    <w:p w14:paraId="052F9886">
      <w:pPr>
        <w:widowControl/>
        <w:jc w:val="left"/>
        <w:rPr>
          <w:rFonts w:ascii="宋体" w:hAnsi="宋体" w:cs="宋体"/>
          <w:kern w:val="0"/>
          <w:sz w:val="24"/>
        </w:rPr>
      </w:pPr>
    </w:p>
    <w:p w14:paraId="0B26BD4B">
      <w:pPr>
        <w:widowControl/>
        <w:jc w:val="left"/>
        <w:rPr>
          <w:rFonts w:ascii="宋体" w:hAnsi="宋体" w:cs="宋体"/>
          <w:kern w:val="0"/>
          <w:sz w:val="24"/>
        </w:rPr>
      </w:pPr>
    </w:p>
    <w:p w14:paraId="4FF954E6">
      <w:pPr>
        <w:widowControl/>
        <w:jc w:val="left"/>
        <w:rPr>
          <w:rFonts w:ascii="宋体" w:hAnsi="宋体" w:cs="宋体"/>
          <w:kern w:val="0"/>
          <w:sz w:val="24"/>
        </w:rPr>
      </w:pPr>
    </w:p>
    <w:p w14:paraId="5B460E4D">
      <w:pPr>
        <w:widowControl/>
        <w:jc w:val="left"/>
        <w:rPr>
          <w:rFonts w:ascii="宋体" w:hAnsi="宋体" w:cs="宋体"/>
          <w:kern w:val="0"/>
          <w:sz w:val="24"/>
        </w:rPr>
      </w:pPr>
    </w:p>
    <w:p w14:paraId="0129231F">
      <w:pPr>
        <w:widowControl/>
        <w:jc w:val="left"/>
        <w:rPr>
          <w:rFonts w:ascii="宋体" w:hAnsi="宋体" w:cs="宋体"/>
          <w:kern w:val="0"/>
          <w:sz w:val="24"/>
        </w:rPr>
      </w:pPr>
    </w:p>
    <w:p w14:paraId="16DF8921">
      <w:pPr>
        <w:widowControl/>
        <w:jc w:val="left"/>
        <w:rPr>
          <w:rFonts w:ascii="宋体" w:hAnsi="宋体" w:cs="宋体"/>
          <w:kern w:val="0"/>
          <w:sz w:val="24"/>
        </w:rPr>
      </w:pPr>
    </w:p>
    <w:p w14:paraId="577129DD">
      <w:pPr>
        <w:widowControl/>
        <w:jc w:val="left"/>
        <w:rPr>
          <w:rFonts w:ascii="宋体" w:hAnsi="宋体" w:cs="宋体"/>
          <w:kern w:val="0"/>
          <w:sz w:val="24"/>
        </w:rPr>
      </w:pPr>
    </w:p>
    <w:p w14:paraId="1906373A">
      <w:pPr>
        <w:widowControl/>
        <w:jc w:val="left"/>
        <w:rPr>
          <w:rFonts w:ascii="宋体" w:hAnsi="宋体" w:cs="宋体"/>
          <w:kern w:val="0"/>
          <w:sz w:val="24"/>
        </w:rPr>
      </w:pPr>
    </w:p>
    <w:p w14:paraId="01122BFF">
      <w:pPr>
        <w:widowControl/>
        <w:jc w:val="left"/>
        <w:rPr>
          <w:rFonts w:ascii="宋体" w:hAnsi="宋体" w:cs="宋体"/>
          <w:kern w:val="0"/>
          <w:sz w:val="24"/>
        </w:rPr>
      </w:pPr>
    </w:p>
    <w:p w14:paraId="4DB1C756">
      <w:pPr>
        <w:widowControl/>
        <w:jc w:val="left"/>
        <w:rPr>
          <w:rFonts w:ascii="宋体" w:hAnsi="宋体" w:cs="宋体"/>
          <w:kern w:val="0"/>
          <w:sz w:val="24"/>
        </w:rPr>
      </w:pPr>
    </w:p>
    <w:p w14:paraId="72FD0FFD">
      <w:pPr>
        <w:widowControl/>
        <w:jc w:val="left"/>
        <w:rPr>
          <w:rFonts w:ascii="宋体" w:hAnsi="宋体" w:cs="宋体"/>
          <w:kern w:val="0"/>
          <w:sz w:val="24"/>
        </w:rPr>
      </w:pPr>
    </w:p>
    <w:p w14:paraId="75B630BF">
      <w:pPr>
        <w:widowControl/>
        <w:jc w:val="left"/>
        <w:rPr>
          <w:rFonts w:ascii="宋体" w:hAnsi="宋体" w:cs="宋体"/>
          <w:kern w:val="0"/>
          <w:sz w:val="24"/>
        </w:rPr>
      </w:pPr>
    </w:p>
    <w:p w14:paraId="074F3671">
      <w:pPr>
        <w:widowControl/>
        <w:jc w:val="left"/>
        <w:rPr>
          <w:rFonts w:ascii="宋体" w:hAnsi="宋体" w:cs="宋体"/>
          <w:kern w:val="0"/>
          <w:sz w:val="24"/>
        </w:rPr>
      </w:pPr>
    </w:p>
    <w:p w14:paraId="6715A6A8">
      <w:pPr>
        <w:widowControl/>
        <w:jc w:val="left"/>
        <w:rPr>
          <w:rFonts w:ascii="宋体" w:hAnsi="宋体" w:cs="宋体"/>
          <w:kern w:val="0"/>
          <w:sz w:val="24"/>
        </w:rPr>
      </w:pPr>
    </w:p>
    <w:p w14:paraId="36F1AB0D">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4384" behindDoc="0" locked="0" layoutInCell="1" allowOverlap="1">
            <wp:simplePos x="0" y="0"/>
            <wp:positionH relativeFrom="column">
              <wp:posOffset>123190</wp:posOffset>
            </wp:positionH>
            <wp:positionV relativeFrom="paragraph">
              <wp:posOffset>47625</wp:posOffset>
            </wp:positionV>
            <wp:extent cx="5419725" cy="7524750"/>
            <wp:effectExtent l="19050" t="0" r="952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7"/>
                    <a:srcRect/>
                    <a:stretch>
                      <a:fillRect/>
                    </a:stretch>
                  </pic:blipFill>
                  <pic:spPr>
                    <a:xfrm>
                      <a:off x="0" y="0"/>
                      <a:ext cx="5419725" cy="7524750"/>
                    </a:xfrm>
                    <a:prstGeom prst="rect">
                      <a:avLst/>
                    </a:prstGeom>
                    <a:noFill/>
                    <a:ln w="9525">
                      <a:noFill/>
                      <a:miter lim="800000"/>
                      <a:headEnd/>
                      <a:tailEnd/>
                    </a:ln>
                  </pic:spPr>
                </pic:pic>
              </a:graphicData>
            </a:graphic>
          </wp:anchor>
        </w:drawing>
      </w:r>
    </w:p>
    <w:p w14:paraId="27BCBE16">
      <w:pPr>
        <w:widowControl/>
        <w:jc w:val="left"/>
        <w:rPr>
          <w:rFonts w:ascii="宋体" w:hAnsi="宋体" w:cs="宋体"/>
          <w:kern w:val="0"/>
          <w:sz w:val="24"/>
        </w:rPr>
      </w:pPr>
    </w:p>
    <w:p w14:paraId="1F66D860">
      <w:pPr>
        <w:widowControl/>
        <w:jc w:val="left"/>
        <w:rPr>
          <w:rFonts w:ascii="宋体" w:hAnsi="宋体" w:cs="宋体"/>
          <w:kern w:val="0"/>
          <w:sz w:val="24"/>
        </w:rPr>
      </w:pPr>
    </w:p>
    <w:p w14:paraId="59345175">
      <w:pPr>
        <w:widowControl/>
        <w:jc w:val="left"/>
        <w:rPr>
          <w:rFonts w:ascii="宋体" w:hAnsi="宋体" w:cs="宋体"/>
          <w:kern w:val="0"/>
          <w:sz w:val="24"/>
        </w:rPr>
      </w:pPr>
    </w:p>
    <w:p w14:paraId="7860D147">
      <w:pPr>
        <w:widowControl/>
        <w:jc w:val="left"/>
        <w:rPr>
          <w:rFonts w:ascii="宋体" w:hAnsi="宋体" w:cs="宋体"/>
          <w:kern w:val="0"/>
          <w:sz w:val="24"/>
        </w:rPr>
      </w:pPr>
    </w:p>
    <w:p w14:paraId="1D9E5ACD">
      <w:pPr>
        <w:widowControl/>
        <w:jc w:val="left"/>
        <w:rPr>
          <w:rFonts w:ascii="宋体" w:hAnsi="宋体" w:cs="宋体"/>
          <w:kern w:val="0"/>
          <w:sz w:val="24"/>
        </w:rPr>
      </w:pPr>
    </w:p>
    <w:p w14:paraId="1F02A828">
      <w:pPr>
        <w:widowControl/>
        <w:jc w:val="left"/>
        <w:rPr>
          <w:rFonts w:ascii="宋体" w:hAnsi="宋体" w:cs="宋体"/>
          <w:kern w:val="0"/>
          <w:sz w:val="24"/>
        </w:rPr>
      </w:pPr>
    </w:p>
    <w:p w14:paraId="29B87958">
      <w:pPr>
        <w:widowControl/>
        <w:jc w:val="left"/>
        <w:rPr>
          <w:rFonts w:ascii="宋体" w:hAnsi="宋体" w:cs="宋体"/>
          <w:kern w:val="0"/>
          <w:sz w:val="24"/>
        </w:rPr>
      </w:pPr>
    </w:p>
    <w:p w14:paraId="7C65AA51">
      <w:pPr>
        <w:widowControl/>
        <w:jc w:val="left"/>
        <w:rPr>
          <w:rFonts w:ascii="宋体" w:hAnsi="宋体" w:cs="宋体"/>
          <w:kern w:val="0"/>
          <w:sz w:val="24"/>
        </w:rPr>
      </w:pPr>
    </w:p>
    <w:p w14:paraId="38BFD86F">
      <w:pPr>
        <w:widowControl/>
        <w:jc w:val="left"/>
        <w:rPr>
          <w:rFonts w:ascii="宋体" w:hAnsi="宋体" w:cs="宋体"/>
          <w:kern w:val="0"/>
          <w:sz w:val="24"/>
        </w:rPr>
      </w:pPr>
    </w:p>
    <w:p w14:paraId="6580AC8F">
      <w:pPr>
        <w:widowControl/>
        <w:jc w:val="left"/>
        <w:rPr>
          <w:rFonts w:ascii="宋体" w:hAnsi="宋体" w:cs="宋体"/>
          <w:kern w:val="0"/>
          <w:sz w:val="24"/>
        </w:rPr>
      </w:pPr>
    </w:p>
    <w:p w14:paraId="0AFB1C7D">
      <w:pPr>
        <w:widowControl/>
        <w:jc w:val="left"/>
        <w:rPr>
          <w:rFonts w:ascii="宋体" w:hAnsi="宋体" w:cs="宋体"/>
          <w:kern w:val="0"/>
          <w:sz w:val="24"/>
        </w:rPr>
      </w:pPr>
    </w:p>
    <w:p w14:paraId="338AF8B8">
      <w:pPr>
        <w:widowControl/>
        <w:jc w:val="left"/>
        <w:rPr>
          <w:rFonts w:ascii="宋体" w:hAnsi="宋体" w:cs="宋体"/>
          <w:kern w:val="0"/>
          <w:sz w:val="24"/>
        </w:rPr>
      </w:pPr>
    </w:p>
    <w:p w14:paraId="1DFC2353">
      <w:pPr>
        <w:widowControl/>
        <w:jc w:val="left"/>
        <w:rPr>
          <w:rFonts w:ascii="宋体" w:hAnsi="宋体" w:cs="宋体"/>
          <w:kern w:val="0"/>
          <w:sz w:val="24"/>
        </w:rPr>
      </w:pPr>
    </w:p>
    <w:p w14:paraId="18F2320B">
      <w:pPr>
        <w:widowControl/>
        <w:jc w:val="left"/>
        <w:rPr>
          <w:rFonts w:ascii="宋体" w:hAnsi="宋体" w:cs="宋体"/>
          <w:kern w:val="0"/>
          <w:sz w:val="24"/>
        </w:rPr>
      </w:pPr>
    </w:p>
    <w:p w14:paraId="384498B7">
      <w:pPr>
        <w:widowControl/>
        <w:jc w:val="left"/>
        <w:rPr>
          <w:rFonts w:ascii="宋体" w:hAnsi="宋体" w:cs="宋体"/>
          <w:kern w:val="0"/>
          <w:sz w:val="24"/>
        </w:rPr>
      </w:pPr>
    </w:p>
    <w:p w14:paraId="4AD687FE">
      <w:pPr>
        <w:widowControl/>
        <w:jc w:val="left"/>
        <w:rPr>
          <w:rFonts w:ascii="宋体" w:hAnsi="宋体" w:cs="宋体"/>
          <w:kern w:val="0"/>
          <w:sz w:val="24"/>
        </w:rPr>
      </w:pPr>
    </w:p>
    <w:p w14:paraId="783F3774">
      <w:pPr>
        <w:widowControl/>
        <w:jc w:val="left"/>
        <w:rPr>
          <w:rFonts w:ascii="宋体" w:hAnsi="宋体" w:cs="宋体"/>
          <w:kern w:val="0"/>
          <w:sz w:val="24"/>
        </w:rPr>
      </w:pPr>
    </w:p>
    <w:p w14:paraId="795F58FC">
      <w:pPr>
        <w:widowControl/>
        <w:jc w:val="left"/>
        <w:rPr>
          <w:rFonts w:ascii="宋体" w:hAnsi="宋体" w:cs="宋体"/>
          <w:kern w:val="0"/>
          <w:sz w:val="24"/>
        </w:rPr>
      </w:pPr>
    </w:p>
    <w:p w14:paraId="12E53098">
      <w:pPr>
        <w:widowControl/>
        <w:jc w:val="left"/>
        <w:rPr>
          <w:rFonts w:ascii="宋体" w:hAnsi="宋体" w:cs="宋体"/>
          <w:kern w:val="0"/>
          <w:sz w:val="24"/>
        </w:rPr>
      </w:pPr>
    </w:p>
    <w:p w14:paraId="38257DE7">
      <w:pPr>
        <w:widowControl/>
        <w:jc w:val="left"/>
        <w:rPr>
          <w:rFonts w:ascii="宋体" w:hAnsi="宋体" w:cs="宋体"/>
          <w:kern w:val="0"/>
          <w:sz w:val="24"/>
        </w:rPr>
      </w:pPr>
    </w:p>
    <w:p w14:paraId="32EF2A28">
      <w:pPr>
        <w:widowControl/>
        <w:jc w:val="left"/>
        <w:rPr>
          <w:rFonts w:ascii="宋体" w:hAnsi="宋体" w:cs="宋体"/>
          <w:kern w:val="0"/>
          <w:sz w:val="24"/>
        </w:rPr>
      </w:pPr>
    </w:p>
    <w:p w14:paraId="0098DA51">
      <w:pPr>
        <w:widowControl/>
        <w:jc w:val="left"/>
        <w:rPr>
          <w:rFonts w:ascii="宋体" w:hAnsi="宋体" w:cs="宋体"/>
          <w:kern w:val="0"/>
          <w:sz w:val="24"/>
        </w:rPr>
      </w:pPr>
    </w:p>
    <w:p w14:paraId="2AF3E61B">
      <w:pPr>
        <w:widowControl/>
        <w:jc w:val="left"/>
        <w:rPr>
          <w:rFonts w:ascii="宋体" w:hAnsi="宋体" w:cs="宋体"/>
          <w:kern w:val="0"/>
          <w:sz w:val="24"/>
        </w:rPr>
      </w:pPr>
    </w:p>
    <w:p w14:paraId="5491F771">
      <w:pPr>
        <w:widowControl/>
        <w:jc w:val="left"/>
        <w:rPr>
          <w:rFonts w:ascii="宋体" w:hAnsi="宋体" w:cs="宋体"/>
          <w:kern w:val="0"/>
          <w:sz w:val="24"/>
        </w:rPr>
      </w:pPr>
    </w:p>
    <w:p w14:paraId="0D07C525">
      <w:pPr>
        <w:widowControl/>
        <w:jc w:val="left"/>
        <w:rPr>
          <w:rFonts w:ascii="宋体" w:hAnsi="宋体" w:cs="宋体"/>
          <w:kern w:val="0"/>
          <w:sz w:val="24"/>
        </w:rPr>
      </w:pPr>
    </w:p>
    <w:p w14:paraId="224F5FAD">
      <w:pPr>
        <w:widowControl/>
        <w:jc w:val="left"/>
        <w:rPr>
          <w:rFonts w:ascii="宋体" w:hAnsi="宋体" w:cs="宋体"/>
          <w:kern w:val="0"/>
          <w:sz w:val="24"/>
        </w:rPr>
      </w:pPr>
    </w:p>
    <w:p w14:paraId="3730DE41">
      <w:pPr>
        <w:widowControl/>
        <w:jc w:val="left"/>
        <w:rPr>
          <w:rFonts w:ascii="宋体" w:hAnsi="宋体" w:cs="宋体"/>
          <w:kern w:val="0"/>
          <w:sz w:val="24"/>
        </w:rPr>
      </w:pPr>
    </w:p>
    <w:p w14:paraId="5174BCCE">
      <w:pPr>
        <w:widowControl/>
        <w:jc w:val="left"/>
        <w:rPr>
          <w:rFonts w:ascii="宋体" w:hAnsi="宋体" w:cs="宋体"/>
          <w:kern w:val="0"/>
          <w:sz w:val="24"/>
        </w:rPr>
      </w:pPr>
    </w:p>
    <w:p w14:paraId="17315CBA">
      <w:pPr>
        <w:widowControl/>
        <w:jc w:val="left"/>
        <w:rPr>
          <w:rFonts w:ascii="宋体" w:hAnsi="宋体" w:cs="宋体"/>
          <w:kern w:val="0"/>
          <w:sz w:val="24"/>
        </w:rPr>
      </w:pPr>
    </w:p>
    <w:p w14:paraId="3BF313F0">
      <w:pPr>
        <w:widowControl/>
        <w:jc w:val="left"/>
        <w:rPr>
          <w:rFonts w:ascii="宋体" w:hAnsi="宋体" w:cs="宋体"/>
          <w:kern w:val="0"/>
          <w:sz w:val="24"/>
        </w:rPr>
      </w:pPr>
    </w:p>
    <w:p w14:paraId="1E6C4E1F">
      <w:pPr>
        <w:widowControl/>
        <w:jc w:val="left"/>
        <w:rPr>
          <w:rFonts w:ascii="宋体" w:hAnsi="宋体" w:cs="宋体"/>
          <w:kern w:val="0"/>
          <w:sz w:val="24"/>
        </w:rPr>
      </w:pPr>
    </w:p>
    <w:p w14:paraId="5AD1C32A">
      <w:pPr>
        <w:widowControl/>
        <w:jc w:val="left"/>
        <w:rPr>
          <w:rFonts w:ascii="宋体" w:hAnsi="宋体" w:cs="宋体"/>
          <w:kern w:val="0"/>
          <w:sz w:val="24"/>
        </w:rPr>
      </w:pPr>
    </w:p>
    <w:p w14:paraId="005EF7E9">
      <w:pPr>
        <w:widowControl/>
        <w:jc w:val="left"/>
        <w:rPr>
          <w:rFonts w:ascii="宋体" w:hAnsi="宋体" w:cs="宋体"/>
          <w:kern w:val="0"/>
          <w:sz w:val="24"/>
        </w:rPr>
      </w:pPr>
    </w:p>
    <w:p w14:paraId="14740E41">
      <w:pPr>
        <w:widowControl/>
        <w:jc w:val="left"/>
        <w:rPr>
          <w:rFonts w:ascii="宋体" w:hAnsi="宋体" w:cs="宋体"/>
          <w:kern w:val="0"/>
          <w:sz w:val="24"/>
        </w:rPr>
      </w:pPr>
    </w:p>
    <w:p w14:paraId="7E01A84D">
      <w:pPr>
        <w:widowControl/>
        <w:jc w:val="left"/>
        <w:rPr>
          <w:rFonts w:ascii="宋体" w:hAnsi="宋体" w:cs="宋体"/>
          <w:kern w:val="0"/>
          <w:sz w:val="24"/>
        </w:rPr>
      </w:pPr>
    </w:p>
    <w:p w14:paraId="795D5A30">
      <w:pPr>
        <w:widowControl/>
        <w:jc w:val="left"/>
        <w:rPr>
          <w:rFonts w:ascii="宋体" w:hAnsi="宋体" w:cs="宋体"/>
          <w:kern w:val="0"/>
          <w:sz w:val="24"/>
        </w:rPr>
      </w:pPr>
    </w:p>
    <w:p w14:paraId="47B081CF">
      <w:pPr>
        <w:widowControl/>
        <w:jc w:val="left"/>
        <w:rPr>
          <w:rFonts w:ascii="宋体" w:hAnsi="宋体" w:cs="宋体"/>
          <w:kern w:val="0"/>
          <w:sz w:val="24"/>
        </w:rPr>
      </w:pPr>
    </w:p>
    <w:p w14:paraId="0CAF1846">
      <w:pPr>
        <w:widowControl/>
        <w:jc w:val="left"/>
        <w:rPr>
          <w:rFonts w:ascii="宋体" w:hAnsi="宋体" w:cs="宋体"/>
          <w:kern w:val="0"/>
          <w:sz w:val="24"/>
        </w:rPr>
      </w:pPr>
    </w:p>
    <w:p w14:paraId="55EC3090">
      <w:pPr>
        <w:widowControl/>
        <w:jc w:val="left"/>
        <w:rPr>
          <w:rFonts w:ascii="宋体" w:hAnsi="宋体" w:cs="宋体"/>
          <w:kern w:val="0"/>
          <w:sz w:val="24"/>
        </w:rPr>
      </w:pPr>
    </w:p>
    <w:p w14:paraId="79FBA48C">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5408" behindDoc="0" locked="0" layoutInCell="1" allowOverlap="1">
            <wp:simplePos x="0" y="0"/>
            <wp:positionH relativeFrom="column">
              <wp:posOffset>144780</wp:posOffset>
            </wp:positionH>
            <wp:positionV relativeFrom="paragraph">
              <wp:posOffset>54610</wp:posOffset>
            </wp:positionV>
            <wp:extent cx="5457825" cy="7791450"/>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457825" cy="7791450"/>
                    </a:xfrm>
                    <a:prstGeom prst="rect">
                      <a:avLst/>
                    </a:prstGeom>
                    <a:noFill/>
                    <a:ln w="9525">
                      <a:noFill/>
                      <a:miter lim="800000"/>
                      <a:headEnd/>
                      <a:tailEnd/>
                    </a:ln>
                  </pic:spPr>
                </pic:pic>
              </a:graphicData>
            </a:graphic>
          </wp:anchor>
        </w:drawing>
      </w:r>
    </w:p>
    <w:p w14:paraId="4AA984E5">
      <w:pPr>
        <w:widowControl/>
        <w:jc w:val="left"/>
        <w:rPr>
          <w:rFonts w:ascii="宋体" w:hAnsi="宋体" w:cs="宋体"/>
          <w:kern w:val="0"/>
          <w:sz w:val="24"/>
        </w:rPr>
      </w:pPr>
    </w:p>
    <w:p w14:paraId="010716DC">
      <w:pPr>
        <w:widowControl/>
        <w:jc w:val="left"/>
        <w:rPr>
          <w:rFonts w:ascii="宋体" w:hAnsi="宋体" w:cs="宋体"/>
          <w:kern w:val="0"/>
          <w:sz w:val="24"/>
        </w:rPr>
      </w:pPr>
    </w:p>
    <w:p w14:paraId="4E87A0D9">
      <w:pPr>
        <w:widowControl/>
        <w:jc w:val="left"/>
        <w:rPr>
          <w:rFonts w:ascii="宋体" w:hAnsi="宋体" w:cs="宋体"/>
          <w:kern w:val="0"/>
          <w:sz w:val="24"/>
        </w:rPr>
      </w:pPr>
    </w:p>
    <w:p w14:paraId="48B2591F">
      <w:pPr>
        <w:widowControl/>
        <w:jc w:val="left"/>
        <w:rPr>
          <w:rFonts w:ascii="宋体" w:hAnsi="宋体" w:cs="宋体"/>
          <w:kern w:val="0"/>
          <w:sz w:val="24"/>
        </w:rPr>
      </w:pPr>
    </w:p>
    <w:p w14:paraId="607BF6DF">
      <w:pPr>
        <w:widowControl/>
        <w:jc w:val="left"/>
        <w:rPr>
          <w:rFonts w:ascii="宋体" w:hAnsi="宋体" w:cs="宋体"/>
          <w:kern w:val="0"/>
          <w:sz w:val="24"/>
        </w:rPr>
      </w:pPr>
    </w:p>
    <w:p w14:paraId="63702305">
      <w:pPr>
        <w:widowControl/>
        <w:jc w:val="left"/>
        <w:rPr>
          <w:rFonts w:ascii="宋体" w:hAnsi="宋体" w:cs="宋体"/>
          <w:kern w:val="0"/>
          <w:sz w:val="24"/>
        </w:rPr>
      </w:pPr>
    </w:p>
    <w:p w14:paraId="7FAEB5BF">
      <w:pPr>
        <w:widowControl/>
        <w:jc w:val="left"/>
        <w:rPr>
          <w:rFonts w:ascii="宋体" w:hAnsi="宋体" w:cs="宋体"/>
          <w:kern w:val="0"/>
          <w:sz w:val="24"/>
        </w:rPr>
      </w:pPr>
    </w:p>
    <w:p w14:paraId="7EBAB4F6">
      <w:pPr>
        <w:widowControl/>
        <w:jc w:val="left"/>
        <w:rPr>
          <w:rFonts w:ascii="宋体" w:hAnsi="宋体" w:cs="宋体"/>
          <w:kern w:val="0"/>
          <w:sz w:val="24"/>
        </w:rPr>
      </w:pPr>
    </w:p>
    <w:p w14:paraId="7BD8C982">
      <w:pPr>
        <w:widowControl/>
        <w:jc w:val="left"/>
        <w:rPr>
          <w:rFonts w:ascii="宋体" w:hAnsi="宋体" w:cs="宋体"/>
          <w:kern w:val="0"/>
          <w:sz w:val="24"/>
        </w:rPr>
      </w:pPr>
    </w:p>
    <w:p w14:paraId="3A7BBB75">
      <w:pPr>
        <w:widowControl/>
        <w:jc w:val="left"/>
        <w:rPr>
          <w:rFonts w:ascii="宋体" w:hAnsi="宋体" w:cs="宋体"/>
          <w:kern w:val="0"/>
          <w:sz w:val="24"/>
        </w:rPr>
      </w:pPr>
    </w:p>
    <w:p w14:paraId="2F8110E2">
      <w:pPr>
        <w:widowControl/>
        <w:jc w:val="left"/>
        <w:rPr>
          <w:rFonts w:ascii="宋体" w:hAnsi="宋体" w:cs="宋体"/>
          <w:kern w:val="0"/>
          <w:sz w:val="24"/>
        </w:rPr>
      </w:pPr>
    </w:p>
    <w:p w14:paraId="34108556">
      <w:pPr>
        <w:widowControl/>
        <w:jc w:val="left"/>
        <w:rPr>
          <w:rFonts w:ascii="宋体" w:hAnsi="宋体" w:cs="宋体"/>
          <w:kern w:val="0"/>
          <w:sz w:val="24"/>
        </w:rPr>
      </w:pPr>
    </w:p>
    <w:p w14:paraId="499BCF98">
      <w:pPr>
        <w:widowControl/>
        <w:jc w:val="left"/>
        <w:rPr>
          <w:rFonts w:ascii="宋体" w:hAnsi="宋体" w:cs="宋体"/>
          <w:kern w:val="0"/>
          <w:sz w:val="24"/>
        </w:rPr>
      </w:pPr>
    </w:p>
    <w:p w14:paraId="5B40AB14">
      <w:pPr>
        <w:widowControl/>
        <w:jc w:val="left"/>
        <w:rPr>
          <w:rFonts w:ascii="宋体" w:hAnsi="宋体" w:cs="宋体"/>
          <w:kern w:val="0"/>
          <w:sz w:val="24"/>
        </w:rPr>
      </w:pPr>
    </w:p>
    <w:p w14:paraId="4CE188EC">
      <w:pPr>
        <w:widowControl/>
        <w:jc w:val="left"/>
        <w:rPr>
          <w:rFonts w:ascii="宋体" w:hAnsi="宋体" w:cs="宋体"/>
          <w:kern w:val="0"/>
          <w:sz w:val="24"/>
        </w:rPr>
      </w:pPr>
    </w:p>
    <w:p w14:paraId="0B31F143">
      <w:pPr>
        <w:widowControl/>
        <w:jc w:val="left"/>
        <w:rPr>
          <w:rFonts w:ascii="宋体" w:hAnsi="宋体" w:cs="宋体"/>
          <w:kern w:val="0"/>
          <w:sz w:val="24"/>
        </w:rPr>
      </w:pPr>
    </w:p>
    <w:p w14:paraId="18D1798B">
      <w:pPr>
        <w:widowControl/>
        <w:jc w:val="left"/>
        <w:rPr>
          <w:rFonts w:ascii="宋体" w:hAnsi="宋体" w:cs="宋体"/>
          <w:kern w:val="0"/>
          <w:sz w:val="24"/>
        </w:rPr>
      </w:pPr>
    </w:p>
    <w:p w14:paraId="5387996F">
      <w:pPr>
        <w:widowControl/>
        <w:jc w:val="left"/>
        <w:rPr>
          <w:rFonts w:ascii="宋体" w:hAnsi="宋体" w:cs="宋体"/>
          <w:kern w:val="0"/>
          <w:sz w:val="24"/>
        </w:rPr>
      </w:pPr>
    </w:p>
    <w:p w14:paraId="11414982">
      <w:pPr>
        <w:widowControl/>
        <w:jc w:val="left"/>
        <w:rPr>
          <w:rFonts w:ascii="宋体" w:hAnsi="宋体" w:cs="宋体"/>
          <w:kern w:val="0"/>
          <w:sz w:val="24"/>
        </w:rPr>
      </w:pPr>
    </w:p>
    <w:p w14:paraId="5E873A42">
      <w:pPr>
        <w:widowControl/>
        <w:jc w:val="left"/>
        <w:rPr>
          <w:rFonts w:ascii="宋体" w:hAnsi="宋体" w:cs="宋体"/>
          <w:kern w:val="0"/>
          <w:sz w:val="24"/>
        </w:rPr>
      </w:pPr>
    </w:p>
    <w:p w14:paraId="5E9FDC2E">
      <w:pPr>
        <w:widowControl/>
        <w:jc w:val="left"/>
        <w:rPr>
          <w:rFonts w:ascii="宋体" w:hAnsi="宋体" w:cs="宋体"/>
          <w:kern w:val="0"/>
          <w:sz w:val="24"/>
        </w:rPr>
      </w:pPr>
    </w:p>
    <w:p w14:paraId="25C72C05">
      <w:pPr>
        <w:widowControl/>
        <w:jc w:val="left"/>
        <w:rPr>
          <w:rFonts w:ascii="宋体" w:hAnsi="宋体" w:cs="宋体"/>
          <w:kern w:val="0"/>
          <w:sz w:val="24"/>
        </w:rPr>
      </w:pPr>
    </w:p>
    <w:p w14:paraId="00C7AC28">
      <w:pPr>
        <w:widowControl/>
        <w:jc w:val="left"/>
        <w:rPr>
          <w:rFonts w:ascii="宋体" w:hAnsi="宋体" w:cs="宋体"/>
          <w:kern w:val="0"/>
          <w:sz w:val="24"/>
        </w:rPr>
      </w:pPr>
    </w:p>
    <w:p w14:paraId="235491AE">
      <w:pPr>
        <w:widowControl/>
        <w:jc w:val="left"/>
        <w:rPr>
          <w:rFonts w:ascii="宋体" w:hAnsi="宋体" w:cs="宋体"/>
          <w:kern w:val="0"/>
          <w:sz w:val="24"/>
        </w:rPr>
      </w:pPr>
    </w:p>
    <w:p w14:paraId="2FC51140">
      <w:pPr>
        <w:widowControl/>
        <w:jc w:val="left"/>
        <w:rPr>
          <w:rFonts w:ascii="宋体" w:hAnsi="宋体" w:cs="宋体"/>
          <w:kern w:val="0"/>
          <w:sz w:val="24"/>
        </w:rPr>
      </w:pPr>
    </w:p>
    <w:p w14:paraId="36011B00">
      <w:pPr>
        <w:widowControl/>
        <w:jc w:val="left"/>
        <w:rPr>
          <w:rFonts w:ascii="宋体" w:hAnsi="宋体" w:cs="宋体"/>
          <w:kern w:val="0"/>
          <w:sz w:val="24"/>
        </w:rPr>
      </w:pPr>
    </w:p>
    <w:p w14:paraId="2E1BB2E2">
      <w:pPr>
        <w:widowControl/>
        <w:jc w:val="left"/>
        <w:rPr>
          <w:rFonts w:ascii="宋体" w:hAnsi="宋体" w:cs="宋体"/>
          <w:kern w:val="0"/>
          <w:sz w:val="24"/>
        </w:rPr>
      </w:pPr>
    </w:p>
    <w:p w14:paraId="4512E160">
      <w:pPr>
        <w:widowControl/>
        <w:jc w:val="left"/>
        <w:rPr>
          <w:rFonts w:ascii="宋体" w:hAnsi="宋体" w:cs="宋体"/>
          <w:kern w:val="0"/>
          <w:sz w:val="24"/>
        </w:rPr>
      </w:pPr>
    </w:p>
    <w:p w14:paraId="3C94B9C5">
      <w:pPr>
        <w:widowControl/>
        <w:jc w:val="left"/>
        <w:rPr>
          <w:rFonts w:ascii="宋体" w:hAnsi="宋体" w:cs="宋体"/>
          <w:kern w:val="0"/>
          <w:sz w:val="24"/>
        </w:rPr>
      </w:pPr>
    </w:p>
    <w:p w14:paraId="2C4C87BE">
      <w:pPr>
        <w:widowControl/>
        <w:jc w:val="left"/>
        <w:rPr>
          <w:rFonts w:ascii="宋体" w:hAnsi="宋体" w:cs="宋体"/>
          <w:kern w:val="0"/>
          <w:sz w:val="24"/>
        </w:rPr>
      </w:pPr>
    </w:p>
    <w:p w14:paraId="269E3A96">
      <w:pPr>
        <w:widowControl/>
        <w:jc w:val="left"/>
        <w:rPr>
          <w:rFonts w:ascii="宋体" w:hAnsi="宋体" w:cs="宋体"/>
          <w:kern w:val="0"/>
          <w:sz w:val="24"/>
        </w:rPr>
      </w:pPr>
    </w:p>
    <w:p w14:paraId="5391DB1D">
      <w:pPr>
        <w:widowControl/>
        <w:jc w:val="left"/>
        <w:rPr>
          <w:rFonts w:ascii="宋体" w:hAnsi="宋体" w:cs="宋体"/>
          <w:kern w:val="0"/>
          <w:sz w:val="24"/>
        </w:rPr>
      </w:pPr>
    </w:p>
    <w:p w14:paraId="63E3237C">
      <w:pPr>
        <w:widowControl/>
        <w:jc w:val="left"/>
        <w:rPr>
          <w:rFonts w:ascii="宋体" w:hAnsi="宋体" w:cs="宋体"/>
          <w:kern w:val="0"/>
          <w:sz w:val="24"/>
        </w:rPr>
      </w:pPr>
    </w:p>
    <w:p w14:paraId="5E8EBF6A">
      <w:pPr>
        <w:widowControl/>
        <w:jc w:val="left"/>
        <w:rPr>
          <w:rFonts w:ascii="宋体" w:hAnsi="宋体" w:cs="宋体"/>
          <w:kern w:val="0"/>
          <w:sz w:val="24"/>
        </w:rPr>
      </w:pPr>
    </w:p>
    <w:p w14:paraId="50F360DE">
      <w:pPr>
        <w:widowControl/>
        <w:jc w:val="left"/>
        <w:rPr>
          <w:rFonts w:ascii="宋体" w:hAnsi="宋体" w:cs="宋体"/>
          <w:kern w:val="0"/>
          <w:sz w:val="24"/>
        </w:rPr>
      </w:pPr>
    </w:p>
    <w:p w14:paraId="6BCB4C1F">
      <w:pPr>
        <w:widowControl/>
        <w:jc w:val="left"/>
        <w:rPr>
          <w:rFonts w:ascii="宋体" w:hAnsi="宋体" w:cs="宋体"/>
          <w:kern w:val="0"/>
          <w:sz w:val="24"/>
        </w:rPr>
      </w:pPr>
    </w:p>
    <w:p w14:paraId="35CEB138">
      <w:pPr>
        <w:widowControl/>
        <w:jc w:val="left"/>
        <w:rPr>
          <w:rFonts w:ascii="宋体" w:hAnsi="宋体" w:cs="宋体"/>
          <w:kern w:val="0"/>
          <w:sz w:val="24"/>
        </w:rPr>
      </w:pPr>
    </w:p>
    <w:p w14:paraId="233190DB">
      <w:pPr>
        <w:widowControl/>
        <w:jc w:val="left"/>
        <w:rPr>
          <w:rFonts w:ascii="宋体" w:hAnsi="宋体" w:cs="宋体"/>
          <w:kern w:val="0"/>
          <w:sz w:val="24"/>
        </w:rPr>
      </w:pPr>
    </w:p>
    <w:p w14:paraId="54F5627D">
      <w:pPr>
        <w:widowControl/>
        <w:jc w:val="left"/>
        <w:rPr>
          <w:rFonts w:ascii="宋体" w:hAnsi="宋体" w:cs="宋体"/>
          <w:kern w:val="0"/>
          <w:sz w:val="24"/>
        </w:rPr>
      </w:pPr>
    </w:p>
    <w:p w14:paraId="40F91F8E">
      <w:pPr>
        <w:widowControl/>
        <w:jc w:val="left"/>
        <w:rPr>
          <w:rFonts w:ascii="宋体" w:hAnsi="宋体" w:cs="宋体"/>
          <w:kern w:val="0"/>
          <w:sz w:val="24"/>
        </w:rPr>
      </w:pPr>
    </w:p>
    <w:p w14:paraId="623AAD5E">
      <w:pPr>
        <w:widowControl/>
        <w:jc w:val="left"/>
        <w:rPr>
          <w:rFonts w:ascii="宋体" w:hAnsi="宋体" w:cs="宋体"/>
          <w:kern w:val="0"/>
          <w:sz w:val="24"/>
        </w:rPr>
      </w:pPr>
    </w:p>
    <w:p w14:paraId="701C18E0">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56515</wp:posOffset>
            </wp:positionH>
            <wp:positionV relativeFrom="paragraph">
              <wp:posOffset>104775</wp:posOffset>
            </wp:positionV>
            <wp:extent cx="5481955" cy="7372350"/>
            <wp:effectExtent l="19050" t="0" r="444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srcRect/>
                    <a:stretch>
                      <a:fillRect/>
                    </a:stretch>
                  </pic:blipFill>
                  <pic:spPr>
                    <a:xfrm>
                      <a:off x="0" y="0"/>
                      <a:ext cx="5481955" cy="7372350"/>
                    </a:xfrm>
                    <a:prstGeom prst="rect">
                      <a:avLst/>
                    </a:prstGeom>
                    <a:noFill/>
                    <a:ln w="9525">
                      <a:noFill/>
                      <a:miter lim="800000"/>
                      <a:headEnd/>
                      <a:tailEnd/>
                    </a:ln>
                  </pic:spPr>
                </pic:pic>
              </a:graphicData>
            </a:graphic>
          </wp:anchor>
        </w:drawing>
      </w:r>
    </w:p>
    <w:p w14:paraId="31D88377">
      <w:pPr>
        <w:widowControl/>
        <w:jc w:val="left"/>
        <w:rPr>
          <w:rFonts w:ascii="宋体" w:hAnsi="宋体" w:cs="宋体"/>
          <w:kern w:val="0"/>
          <w:sz w:val="24"/>
        </w:rPr>
      </w:pPr>
    </w:p>
    <w:p w14:paraId="507769C8">
      <w:pPr>
        <w:widowControl/>
        <w:jc w:val="left"/>
        <w:rPr>
          <w:rFonts w:ascii="宋体" w:hAnsi="宋体" w:cs="宋体"/>
          <w:kern w:val="0"/>
          <w:sz w:val="24"/>
        </w:rPr>
      </w:pPr>
    </w:p>
    <w:p w14:paraId="06CE1972">
      <w:pPr>
        <w:widowControl/>
        <w:jc w:val="left"/>
        <w:rPr>
          <w:rFonts w:ascii="宋体" w:hAnsi="宋体" w:cs="宋体"/>
          <w:kern w:val="0"/>
          <w:sz w:val="24"/>
        </w:rPr>
      </w:pPr>
    </w:p>
    <w:p w14:paraId="2456B1C9">
      <w:pPr>
        <w:widowControl/>
        <w:jc w:val="left"/>
        <w:rPr>
          <w:rFonts w:ascii="宋体" w:hAnsi="宋体" w:cs="宋体"/>
          <w:kern w:val="0"/>
          <w:sz w:val="24"/>
        </w:rPr>
      </w:pPr>
    </w:p>
    <w:p w14:paraId="5A0AF444">
      <w:pPr>
        <w:widowControl/>
        <w:jc w:val="left"/>
        <w:rPr>
          <w:rFonts w:ascii="宋体" w:hAnsi="宋体" w:cs="宋体"/>
          <w:kern w:val="0"/>
          <w:sz w:val="24"/>
        </w:rPr>
      </w:pPr>
    </w:p>
    <w:p w14:paraId="67AE5B9E">
      <w:pPr>
        <w:widowControl/>
        <w:jc w:val="left"/>
        <w:rPr>
          <w:rFonts w:ascii="宋体" w:hAnsi="宋体" w:cs="宋体"/>
          <w:kern w:val="0"/>
          <w:sz w:val="24"/>
        </w:rPr>
      </w:pPr>
    </w:p>
    <w:p w14:paraId="3A19262A">
      <w:pPr>
        <w:widowControl/>
        <w:jc w:val="left"/>
        <w:rPr>
          <w:rFonts w:ascii="宋体" w:hAnsi="宋体" w:cs="宋体"/>
          <w:kern w:val="0"/>
          <w:sz w:val="24"/>
        </w:rPr>
      </w:pPr>
    </w:p>
    <w:p w14:paraId="10142CE5">
      <w:pPr>
        <w:widowControl/>
        <w:jc w:val="left"/>
        <w:rPr>
          <w:rFonts w:ascii="宋体" w:hAnsi="宋体" w:cs="宋体"/>
          <w:kern w:val="0"/>
          <w:sz w:val="24"/>
        </w:rPr>
      </w:pPr>
    </w:p>
    <w:p w14:paraId="6DC5E56A">
      <w:pPr>
        <w:widowControl/>
        <w:jc w:val="left"/>
        <w:rPr>
          <w:rFonts w:ascii="宋体" w:hAnsi="宋体" w:cs="宋体"/>
          <w:kern w:val="0"/>
          <w:sz w:val="24"/>
        </w:rPr>
      </w:pPr>
    </w:p>
    <w:p w14:paraId="4CC39C03">
      <w:pPr>
        <w:widowControl/>
        <w:jc w:val="left"/>
        <w:rPr>
          <w:rFonts w:ascii="宋体" w:hAnsi="宋体" w:cs="宋体"/>
          <w:kern w:val="0"/>
          <w:sz w:val="24"/>
        </w:rPr>
      </w:pPr>
    </w:p>
    <w:p w14:paraId="136CB495">
      <w:pPr>
        <w:widowControl/>
        <w:jc w:val="left"/>
        <w:rPr>
          <w:rFonts w:ascii="宋体" w:hAnsi="宋体" w:cs="宋体"/>
          <w:kern w:val="0"/>
          <w:sz w:val="24"/>
        </w:rPr>
      </w:pPr>
    </w:p>
    <w:p w14:paraId="1924B524">
      <w:pPr>
        <w:widowControl/>
        <w:jc w:val="left"/>
        <w:rPr>
          <w:rFonts w:ascii="宋体" w:hAnsi="宋体" w:cs="宋体"/>
          <w:kern w:val="0"/>
          <w:sz w:val="24"/>
        </w:rPr>
      </w:pPr>
    </w:p>
    <w:p w14:paraId="260E210C">
      <w:pPr>
        <w:widowControl/>
        <w:jc w:val="left"/>
        <w:rPr>
          <w:rFonts w:ascii="宋体" w:hAnsi="宋体" w:cs="宋体"/>
          <w:kern w:val="0"/>
          <w:sz w:val="24"/>
        </w:rPr>
      </w:pPr>
    </w:p>
    <w:p w14:paraId="2C648C18">
      <w:pPr>
        <w:widowControl/>
        <w:jc w:val="left"/>
        <w:rPr>
          <w:rFonts w:ascii="宋体" w:hAnsi="宋体" w:cs="宋体"/>
          <w:kern w:val="0"/>
          <w:sz w:val="24"/>
        </w:rPr>
      </w:pPr>
    </w:p>
    <w:p w14:paraId="78ED1E98">
      <w:pPr>
        <w:widowControl/>
        <w:jc w:val="left"/>
        <w:rPr>
          <w:rFonts w:ascii="宋体" w:hAnsi="宋体" w:cs="宋体"/>
          <w:kern w:val="0"/>
          <w:sz w:val="24"/>
        </w:rPr>
      </w:pPr>
    </w:p>
    <w:p w14:paraId="22286923">
      <w:pPr>
        <w:widowControl/>
        <w:jc w:val="left"/>
        <w:rPr>
          <w:rFonts w:ascii="宋体" w:hAnsi="宋体" w:cs="宋体"/>
          <w:kern w:val="0"/>
          <w:sz w:val="24"/>
        </w:rPr>
      </w:pPr>
    </w:p>
    <w:p w14:paraId="3B15DA86">
      <w:pPr>
        <w:widowControl/>
        <w:jc w:val="left"/>
        <w:rPr>
          <w:rFonts w:ascii="宋体" w:hAnsi="宋体" w:cs="宋体"/>
          <w:kern w:val="0"/>
          <w:sz w:val="24"/>
        </w:rPr>
      </w:pPr>
    </w:p>
    <w:p w14:paraId="6566B01D">
      <w:pPr>
        <w:widowControl/>
        <w:jc w:val="left"/>
        <w:rPr>
          <w:rFonts w:ascii="宋体" w:hAnsi="宋体" w:cs="宋体"/>
          <w:kern w:val="0"/>
          <w:sz w:val="24"/>
        </w:rPr>
      </w:pPr>
    </w:p>
    <w:p w14:paraId="0675ACAE">
      <w:pPr>
        <w:widowControl/>
        <w:jc w:val="left"/>
        <w:rPr>
          <w:rFonts w:ascii="宋体" w:hAnsi="宋体" w:cs="宋体"/>
          <w:kern w:val="0"/>
          <w:sz w:val="24"/>
        </w:rPr>
      </w:pPr>
    </w:p>
    <w:p w14:paraId="5311A946">
      <w:pPr>
        <w:widowControl/>
        <w:jc w:val="left"/>
        <w:rPr>
          <w:rFonts w:ascii="宋体" w:hAnsi="宋体" w:cs="宋体"/>
          <w:kern w:val="0"/>
          <w:sz w:val="24"/>
        </w:rPr>
      </w:pPr>
    </w:p>
    <w:p w14:paraId="6576A0D6">
      <w:pPr>
        <w:widowControl/>
        <w:jc w:val="left"/>
        <w:rPr>
          <w:rFonts w:ascii="宋体" w:hAnsi="宋体" w:cs="宋体"/>
          <w:kern w:val="0"/>
          <w:sz w:val="24"/>
        </w:rPr>
      </w:pPr>
    </w:p>
    <w:p w14:paraId="68A6D09B">
      <w:pPr>
        <w:widowControl/>
        <w:jc w:val="left"/>
        <w:rPr>
          <w:rFonts w:ascii="宋体" w:hAnsi="宋体" w:cs="宋体"/>
          <w:kern w:val="0"/>
          <w:sz w:val="24"/>
        </w:rPr>
      </w:pPr>
    </w:p>
    <w:p w14:paraId="6DF5E11C">
      <w:pPr>
        <w:widowControl/>
        <w:jc w:val="left"/>
        <w:rPr>
          <w:rFonts w:ascii="宋体" w:hAnsi="宋体" w:cs="宋体"/>
          <w:kern w:val="0"/>
          <w:sz w:val="24"/>
        </w:rPr>
      </w:pPr>
    </w:p>
    <w:p w14:paraId="52E4EE4E">
      <w:pPr>
        <w:widowControl/>
        <w:jc w:val="left"/>
        <w:rPr>
          <w:rFonts w:ascii="宋体" w:hAnsi="宋体" w:cs="宋体"/>
          <w:kern w:val="0"/>
          <w:sz w:val="24"/>
        </w:rPr>
      </w:pPr>
    </w:p>
    <w:p w14:paraId="3164D631">
      <w:pPr>
        <w:widowControl/>
        <w:jc w:val="left"/>
        <w:rPr>
          <w:rFonts w:ascii="宋体" w:hAnsi="宋体" w:cs="宋体"/>
          <w:kern w:val="0"/>
          <w:sz w:val="24"/>
        </w:rPr>
      </w:pPr>
    </w:p>
    <w:p w14:paraId="22070E61">
      <w:pPr>
        <w:widowControl/>
        <w:jc w:val="left"/>
        <w:rPr>
          <w:rFonts w:ascii="宋体" w:hAnsi="宋体" w:cs="宋体"/>
          <w:kern w:val="0"/>
          <w:sz w:val="24"/>
        </w:rPr>
      </w:pPr>
    </w:p>
    <w:p w14:paraId="0B9923DD">
      <w:pPr>
        <w:widowControl/>
        <w:jc w:val="left"/>
        <w:rPr>
          <w:rFonts w:ascii="宋体" w:hAnsi="宋体" w:cs="宋体"/>
          <w:kern w:val="0"/>
          <w:sz w:val="24"/>
        </w:rPr>
      </w:pPr>
    </w:p>
    <w:p w14:paraId="5E2FFA3F">
      <w:pPr>
        <w:widowControl/>
        <w:jc w:val="left"/>
        <w:rPr>
          <w:rFonts w:ascii="宋体" w:hAnsi="宋体" w:cs="宋体"/>
          <w:kern w:val="0"/>
          <w:sz w:val="24"/>
        </w:rPr>
      </w:pPr>
    </w:p>
    <w:p w14:paraId="216BA0B3">
      <w:pPr>
        <w:widowControl/>
        <w:jc w:val="left"/>
        <w:rPr>
          <w:rFonts w:ascii="宋体" w:hAnsi="宋体" w:cs="宋体"/>
          <w:kern w:val="0"/>
          <w:sz w:val="24"/>
        </w:rPr>
      </w:pPr>
    </w:p>
    <w:p w14:paraId="2CD20B5E">
      <w:pPr>
        <w:widowControl/>
        <w:jc w:val="left"/>
        <w:rPr>
          <w:rFonts w:ascii="宋体" w:hAnsi="宋体" w:cs="宋体"/>
          <w:kern w:val="0"/>
          <w:sz w:val="24"/>
        </w:rPr>
      </w:pPr>
    </w:p>
    <w:p w14:paraId="6102D7C1">
      <w:pPr>
        <w:widowControl/>
        <w:jc w:val="left"/>
        <w:rPr>
          <w:rFonts w:ascii="宋体" w:hAnsi="宋体" w:cs="宋体"/>
          <w:kern w:val="0"/>
          <w:sz w:val="24"/>
        </w:rPr>
      </w:pPr>
    </w:p>
    <w:p w14:paraId="0C36481F">
      <w:pPr>
        <w:widowControl/>
        <w:jc w:val="left"/>
        <w:rPr>
          <w:rFonts w:ascii="宋体" w:hAnsi="宋体" w:cs="宋体"/>
          <w:kern w:val="0"/>
          <w:sz w:val="24"/>
        </w:rPr>
      </w:pPr>
    </w:p>
    <w:p w14:paraId="0985075B">
      <w:pPr>
        <w:widowControl/>
        <w:jc w:val="left"/>
        <w:rPr>
          <w:rFonts w:ascii="宋体" w:hAnsi="宋体" w:cs="宋体"/>
          <w:kern w:val="0"/>
          <w:sz w:val="24"/>
        </w:rPr>
      </w:pPr>
    </w:p>
    <w:p w14:paraId="30140B4D">
      <w:pPr>
        <w:widowControl/>
        <w:jc w:val="left"/>
        <w:rPr>
          <w:rFonts w:ascii="宋体" w:hAnsi="宋体" w:cs="宋体"/>
          <w:kern w:val="0"/>
          <w:sz w:val="24"/>
        </w:rPr>
      </w:pPr>
    </w:p>
    <w:p w14:paraId="52BC4E50">
      <w:pPr>
        <w:widowControl/>
        <w:jc w:val="left"/>
        <w:rPr>
          <w:rFonts w:ascii="宋体" w:hAnsi="宋体" w:cs="宋体"/>
          <w:kern w:val="0"/>
          <w:sz w:val="24"/>
        </w:rPr>
      </w:pPr>
    </w:p>
    <w:p w14:paraId="7AB541C8">
      <w:pPr>
        <w:widowControl/>
        <w:jc w:val="left"/>
        <w:rPr>
          <w:rFonts w:ascii="宋体" w:hAnsi="宋体" w:cs="宋体"/>
          <w:kern w:val="0"/>
          <w:sz w:val="24"/>
        </w:rPr>
      </w:pPr>
    </w:p>
    <w:p w14:paraId="5EB2EAAA">
      <w:pPr>
        <w:widowControl/>
        <w:jc w:val="left"/>
        <w:rPr>
          <w:rFonts w:ascii="宋体" w:hAnsi="宋体" w:cs="宋体"/>
          <w:kern w:val="0"/>
          <w:sz w:val="24"/>
        </w:rPr>
      </w:pPr>
    </w:p>
    <w:p w14:paraId="205900CF">
      <w:pPr>
        <w:widowControl/>
        <w:jc w:val="left"/>
        <w:rPr>
          <w:rFonts w:ascii="宋体" w:hAnsi="宋体" w:cs="宋体"/>
          <w:kern w:val="0"/>
          <w:sz w:val="24"/>
        </w:rPr>
      </w:pPr>
    </w:p>
    <w:p w14:paraId="41B37162">
      <w:pPr>
        <w:widowControl/>
        <w:jc w:val="left"/>
        <w:rPr>
          <w:rFonts w:ascii="宋体" w:hAnsi="宋体" w:cs="宋体"/>
          <w:kern w:val="0"/>
          <w:sz w:val="24"/>
        </w:rPr>
      </w:pPr>
    </w:p>
    <w:p w14:paraId="739D9A69">
      <w:pPr>
        <w:widowControl/>
        <w:jc w:val="left"/>
        <w:rPr>
          <w:rFonts w:ascii="宋体" w:hAnsi="宋体" w:cs="宋体"/>
          <w:kern w:val="0"/>
          <w:sz w:val="24"/>
        </w:rPr>
      </w:pPr>
    </w:p>
    <w:p w14:paraId="09D74394">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7456" behindDoc="0" locked="0" layoutInCell="1" allowOverlap="1">
            <wp:simplePos x="0" y="0"/>
            <wp:positionH relativeFrom="column">
              <wp:posOffset>199390</wp:posOffset>
            </wp:positionH>
            <wp:positionV relativeFrom="paragraph">
              <wp:posOffset>104775</wp:posOffset>
            </wp:positionV>
            <wp:extent cx="5438775" cy="7591425"/>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srcRect/>
                    <a:stretch>
                      <a:fillRect/>
                    </a:stretch>
                  </pic:blipFill>
                  <pic:spPr>
                    <a:xfrm>
                      <a:off x="0" y="0"/>
                      <a:ext cx="5438775" cy="7591425"/>
                    </a:xfrm>
                    <a:prstGeom prst="rect">
                      <a:avLst/>
                    </a:prstGeom>
                    <a:noFill/>
                    <a:ln w="9525">
                      <a:noFill/>
                      <a:miter lim="800000"/>
                      <a:headEnd/>
                      <a:tailEnd/>
                    </a:ln>
                  </pic:spPr>
                </pic:pic>
              </a:graphicData>
            </a:graphic>
          </wp:anchor>
        </w:drawing>
      </w:r>
    </w:p>
    <w:p w14:paraId="6A02F105">
      <w:pPr>
        <w:widowControl/>
        <w:jc w:val="left"/>
        <w:rPr>
          <w:rFonts w:ascii="宋体" w:hAnsi="宋体" w:cs="宋体"/>
          <w:kern w:val="0"/>
          <w:sz w:val="24"/>
        </w:rPr>
      </w:pPr>
    </w:p>
    <w:p w14:paraId="57406D82">
      <w:pPr>
        <w:widowControl/>
        <w:jc w:val="left"/>
        <w:rPr>
          <w:rFonts w:ascii="宋体" w:hAnsi="宋体" w:cs="宋体"/>
          <w:kern w:val="0"/>
          <w:sz w:val="24"/>
        </w:rPr>
      </w:pPr>
    </w:p>
    <w:p w14:paraId="0FD5BB0D">
      <w:pPr>
        <w:widowControl/>
        <w:jc w:val="left"/>
        <w:rPr>
          <w:rFonts w:ascii="宋体" w:hAnsi="宋体" w:cs="宋体"/>
          <w:kern w:val="0"/>
          <w:sz w:val="24"/>
        </w:rPr>
      </w:pPr>
    </w:p>
    <w:p w14:paraId="5B9133E1">
      <w:pPr>
        <w:widowControl/>
        <w:jc w:val="left"/>
        <w:rPr>
          <w:rFonts w:ascii="宋体" w:hAnsi="宋体" w:cs="宋体"/>
          <w:kern w:val="0"/>
          <w:sz w:val="24"/>
        </w:rPr>
      </w:pPr>
    </w:p>
    <w:p w14:paraId="7BE47C6E">
      <w:pPr>
        <w:widowControl/>
        <w:jc w:val="left"/>
        <w:rPr>
          <w:rFonts w:ascii="宋体" w:hAnsi="宋体" w:cs="宋体"/>
          <w:kern w:val="0"/>
          <w:sz w:val="24"/>
        </w:rPr>
      </w:pPr>
    </w:p>
    <w:p w14:paraId="77A29A58">
      <w:pPr>
        <w:widowControl/>
        <w:jc w:val="left"/>
        <w:rPr>
          <w:rFonts w:ascii="宋体" w:hAnsi="宋体" w:cs="宋体"/>
          <w:kern w:val="0"/>
          <w:sz w:val="24"/>
        </w:rPr>
      </w:pPr>
    </w:p>
    <w:p w14:paraId="2844E527">
      <w:pPr>
        <w:widowControl/>
        <w:jc w:val="left"/>
        <w:rPr>
          <w:rFonts w:ascii="宋体" w:hAnsi="宋体" w:cs="宋体"/>
          <w:kern w:val="0"/>
          <w:sz w:val="24"/>
        </w:rPr>
      </w:pPr>
    </w:p>
    <w:p w14:paraId="6FA23946">
      <w:pPr>
        <w:widowControl/>
        <w:jc w:val="left"/>
        <w:rPr>
          <w:rFonts w:ascii="宋体" w:hAnsi="宋体" w:cs="宋体"/>
          <w:kern w:val="0"/>
          <w:sz w:val="24"/>
        </w:rPr>
      </w:pPr>
    </w:p>
    <w:p w14:paraId="6874B622">
      <w:pPr>
        <w:widowControl/>
        <w:jc w:val="left"/>
        <w:rPr>
          <w:rFonts w:ascii="宋体" w:hAnsi="宋体" w:cs="宋体"/>
          <w:kern w:val="0"/>
          <w:sz w:val="24"/>
        </w:rPr>
      </w:pPr>
    </w:p>
    <w:p w14:paraId="0FE33C84">
      <w:pPr>
        <w:widowControl/>
        <w:jc w:val="left"/>
        <w:rPr>
          <w:rFonts w:ascii="宋体" w:hAnsi="宋体" w:cs="宋体"/>
          <w:kern w:val="0"/>
          <w:sz w:val="24"/>
        </w:rPr>
      </w:pPr>
    </w:p>
    <w:p w14:paraId="10088C46">
      <w:pPr>
        <w:widowControl/>
        <w:jc w:val="left"/>
        <w:rPr>
          <w:rFonts w:ascii="宋体" w:hAnsi="宋体" w:cs="宋体"/>
          <w:kern w:val="0"/>
          <w:sz w:val="24"/>
        </w:rPr>
      </w:pPr>
    </w:p>
    <w:p w14:paraId="0C12E32B">
      <w:pPr>
        <w:widowControl/>
        <w:jc w:val="left"/>
        <w:rPr>
          <w:rFonts w:ascii="宋体" w:hAnsi="宋体" w:cs="宋体"/>
          <w:kern w:val="0"/>
          <w:sz w:val="24"/>
        </w:rPr>
      </w:pPr>
    </w:p>
    <w:p w14:paraId="2DD27CEB">
      <w:pPr>
        <w:widowControl/>
        <w:jc w:val="left"/>
        <w:rPr>
          <w:rFonts w:ascii="宋体" w:hAnsi="宋体" w:cs="宋体"/>
          <w:kern w:val="0"/>
          <w:sz w:val="24"/>
        </w:rPr>
      </w:pPr>
    </w:p>
    <w:p w14:paraId="1027BA53">
      <w:pPr>
        <w:widowControl/>
        <w:jc w:val="left"/>
        <w:rPr>
          <w:rFonts w:ascii="宋体" w:hAnsi="宋体" w:cs="宋体"/>
          <w:kern w:val="0"/>
          <w:sz w:val="24"/>
        </w:rPr>
      </w:pPr>
    </w:p>
    <w:p w14:paraId="60FC8DB2">
      <w:pPr>
        <w:widowControl/>
        <w:jc w:val="left"/>
        <w:rPr>
          <w:rFonts w:ascii="宋体" w:hAnsi="宋体" w:cs="宋体"/>
          <w:kern w:val="0"/>
          <w:sz w:val="24"/>
        </w:rPr>
      </w:pPr>
    </w:p>
    <w:p w14:paraId="768CE6FE">
      <w:pPr>
        <w:widowControl/>
        <w:jc w:val="left"/>
        <w:rPr>
          <w:rFonts w:ascii="宋体" w:hAnsi="宋体" w:cs="宋体"/>
          <w:kern w:val="0"/>
          <w:sz w:val="24"/>
        </w:rPr>
      </w:pPr>
    </w:p>
    <w:p w14:paraId="036CA3EA">
      <w:pPr>
        <w:widowControl/>
        <w:jc w:val="left"/>
        <w:rPr>
          <w:rFonts w:ascii="宋体" w:hAnsi="宋体" w:cs="宋体"/>
          <w:kern w:val="0"/>
          <w:sz w:val="24"/>
        </w:rPr>
      </w:pPr>
    </w:p>
    <w:p w14:paraId="0DCD92E1">
      <w:pPr>
        <w:widowControl/>
        <w:jc w:val="left"/>
        <w:rPr>
          <w:rFonts w:ascii="宋体" w:hAnsi="宋体" w:cs="宋体"/>
          <w:kern w:val="0"/>
          <w:sz w:val="24"/>
        </w:rPr>
      </w:pPr>
    </w:p>
    <w:p w14:paraId="75DBFE28">
      <w:pPr>
        <w:widowControl/>
        <w:jc w:val="left"/>
        <w:rPr>
          <w:rFonts w:ascii="宋体" w:hAnsi="宋体" w:cs="宋体"/>
          <w:kern w:val="0"/>
          <w:sz w:val="24"/>
        </w:rPr>
      </w:pPr>
    </w:p>
    <w:p w14:paraId="183B2E37">
      <w:pPr>
        <w:widowControl/>
        <w:jc w:val="left"/>
        <w:rPr>
          <w:rFonts w:ascii="宋体" w:hAnsi="宋体" w:cs="宋体"/>
          <w:kern w:val="0"/>
          <w:sz w:val="24"/>
        </w:rPr>
      </w:pPr>
    </w:p>
    <w:p w14:paraId="2BFEE69F">
      <w:pPr>
        <w:widowControl/>
        <w:jc w:val="left"/>
        <w:rPr>
          <w:rFonts w:ascii="宋体" w:hAnsi="宋体" w:cs="宋体"/>
          <w:kern w:val="0"/>
          <w:sz w:val="24"/>
        </w:rPr>
      </w:pPr>
    </w:p>
    <w:p w14:paraId="19D4D926">
      <w:pPr>
        <w:widowControl/>
        <w:jc w:val="left"/>
        <w:rPr>
          <w:rFonts w:ascii="宋体" w:hAnsi="宋体" w:cs="宋体"/>
          <w:kern w:val="0"/>
          <w:sz w:val="24"/>
        </w:rPr>
      </w:pPr>
    </w:p>
    <w:p w14:paraId="4227C602">
      <w:pPr>
        <w:widowControl/>
        <w:jc w:val="left"/>
        <w:rPr>
          <w:rFonts w:ascii="宋体" w:hAnsi="宋体" w:cs="宋体"/>
          <w:kern w:val="0"/>
          <w:sz w:val="24"/>
        </w:rPr>
      </w:pPr>
    </w:p>
    <w:p w14:paraId="4BA84F1C">
      <w:pPr>
        <w:widowControl/>
        <w:jc w:val="left"/>
        <w:rPr>
          <w:rFonts w:ascii="宋体" w:hAnsi="宋体" w:cs="宋体"/>
          <w:kern w:val="0"/>
          <w:sz w:val="24"/>
        </w:rPr>
      </w:pPr>
    </w:p>
    <w:p w14:paraId="1ABB9813">
      <w:pPr>
        <w:widowControl/>
        <w:jc w:val="left"/>
        <w:rPr>
          <w:rFonts w:ascii="宋体" w:hAnsi="宋体" w:cs="宋体"/>
          <w:kern w:val="0"/>
          <w:sz w:val="24"/>
        </w:rPr>
      </w:pPr>
    </w:p>
    <w:p w14:paraId="3CEE310F">
      <w:pPr>
        <w:widowControl/>
        <w:jc w:val="left"/>
        <w:rPr>
          <w:rFonts w:ascii="宋体" w:hAnsi="宋体" w:cs="宋体"/>
          <w:kern w:val="0"/>
          <w:sz w:val="24"/>
        </w:rPr>
      </w:pPr>
    </w:p>
    <w:p w14:paraId="353AB36E">
      <w:pPr>
        <w:widowControl/>
        <w:jc w:val="left"/>
        <w:rPr>
          <w:rFonts w:ascii="宋体" w:hAnsi="宋体" w:cs="宋体"/>
          <w:kern w:val="0"/>
          <w:sz w:val="24"/>
        </w:rPr>
      </w:pPr>
    </w:p>
    <w:p w14:paraId="25E74E8F">
      <w:pPr>
        <w:widowControl/>
        <w:jc w:val="left"/>
        <w:rPr>
          <w:rFonts w:ascii="宋体" w:hAnsi="宋体" w:cs="宋体"/>
          <w:kern w:val="0"/>
          <w:sz w:val="24"/>
        </w:rPr>
      </w:pPr>
    </w:p>
    <w:p w14:paraId="1F8FA962">
      <w:pPr>
        <w:widowControl/>
        <w:jc w:val="left"/>
        <w:rPr>
          <w:rFonts w:ascii="宋体" w:hAnsi="宋体" w:cs="宋体"/>
          <w:kern w:val="0"/>
          <w:sz w:val="24"/>
        </w:rPr>
      </w:pPr>
    </w:p>
    <w:p w14:paraId="1FA62D7B">
      <w:pPr>
        <w:widowControl/>
        <w:jc w:val="left"/>
        <w:rPr>
          <w:rFonts w:ascii="宋体" w:hAnsi="宋体" w:cs="宋体"/>
          <w:kern w:val="0"/>
          <w:sz w:val="24"/>
        </w:rPr>
      </w:pPr>
    </w:p>
    <w:p w14:paraId="6E29855A">
      <w:pPr>
        <w:widowControl/>
        <w:jc w:val="left"/>
        <w:rPr>
          <w:rFonts w:ascii="宋体" w:hAnsi="宋体" w:cs="宋体"/>
          <w:kern w:val="0"/>
          <w:sz w:val="24"/>
        </w:rPr>
      </w:pPr>
    </w:p>
    <w:p w14:paraId="11EDBEFF">
      <w:pPr>
        <w:widowControl/>
        <w:jc w:val="left"/>
        <w:rPr>
          <w:rFonts w:ascii="宋体" w:hAnsi="宋体" w:cs="宋体"/>
          <w:kern w:val="0"/>
          <w:sz w:val="24"/>
        </w:rPr>
      </w:pPr>
    </w:p>
    <w:p w14:paraId="666788DC">
      <w:pPr>
        <w:widowControl/>
        <w:jc w:val="left"/>
        <w:rPr>
          <w:rFonts w:ascii="宋体" w:hAnsi="宋体" w:cs="宋体"/>
          <w:kern w:val="0"/>
          <w:sz w:val="24"/>
        </w:rPr>
      </w:pPr>
    </w:p>
    <w:p w14:paraId="3A05748B">
      <w:pPr>
        <w:widowControl/>
        <w:jc w:val="left"/>
        <w:rPr>
          <w:rFonts w:ascii="宋体" w:hAnsi="宋体" w:cs="宋体"/>
          <w:kern w:val="0"/>
          <w:sz w:val="24"/>
        </w:rPr>
      </w:pPr>
    </w:p>
    <w:p w14:paraId="3028CE82">
      <w:pPr>
        <w:widowControl/>
        <w:jc w:val="left"/>
        <w:rPr>
          <w:rFonts w:ascii="宋体" w:hAnsi="宋体" w:cs="宋体"/>
          <w:kern w:val="0"/>
          <w:sz w:val="24"/>
        </w:rPr>
      </w:pPr>
    </w:p>
    <w:p w14:paraId="11815CBC">
      <w:pPr>
        <w:widowControl/>
        <w:jc w:val="left"/>
        <w:rPr>
          <w:rFonts w:ascii="宋体" w:hAnsi="宋体" w:cs="宋体"/>
          <w:kern w:val="0"/>
          <w:sz w:val="24"/>
        </w:rPr>
      </w:pPr>
    </w:p>
    <w:p w14:paraId="502ABA8D">
      <w:pPr>
        <w:widowControl/>
        <w:jc w:val="left"/>
        <w:rPr>
          <w:rFonts w:ascii="宋体" w:hAnsi="宋体" w:cs="宋体"/>
          <w:kern w:val="0"/>
          <w:sz w:val="24"/>
        </w:rPr>
      </w:pPr>
    </w:p>
    <w:p w14:paraId="10A3118C">
      <w:pPr>
        <w:widowControl/>
        <w:jc w:val="left"/>
        <w:rPr>
          <w:rFonts w:ascii="宋体" w:hAnsi="宋体" w:cs="宋体"/>
          <w:kern w:val="0"/>
          <w:sz w:val="24"/>
        </w:rPr>
      </w:pPr>
    </w:p>
    <w:p w14:paraId="3781D8FC">
      <w:pPr>
        <w:widowControl/>
        <w:jc w:val="left"/>
        <w:rPr>
          <w:rFonts w:ascii="宋体" w:hAnsi="宋体" w:cs="宋体"/>
          <w:kern w:val="0"/>
          <w:sz w:val="24"/>
        </w:rPr>
      </w:pPr>
    </w:p>
    <w:p w14:paraId="328C833B">
      <w:pPr>
        <w:widowControl/>
        <w:jc w:val="left"/>
        <w:rPr>
          <w:rFonts w:ascii="宋体" w:hAnsi="宋体" w:cs="宋体"/>
          <w:kern w:val="0"/>
          <w:sz w:val="24"/>
        </w:rPr>
      </w:pPr>
    </w:p>
    <w:p w14:paraId="76D159BF">
      <w:pPr>
        <w:widowControl/>
        <w:jc w:val="left"/>
        <w:rPr>
          <w:rFonts w:ascii="宋体" w:hAnsi="宋体" w:cs="宋体"/>
          <w:kern w:val="0"/>
          <w:sz w:val="24"/>
        </w:rPr>
      </w:pPr>
    </w:p>
    <w:p w14:paraId="17430186">
      <w:pPr>
        <w:widowControl/>
        <w:jc w:val="left"/>
        <w:rPr>
          <w:rFonts w:ascii="宋体" w:hAnsi="宋体" w:cs="宋体"/>
          <w:kern w:val="0"/>
          <w:sz w:val="24"/>
        </w:rPr>
      </w:pPr>
    </w:p>
    <w:p w14:paraId="1A9B14BC">
      <w:pPr>
        <w:widowControl/>
        <w:jc w:val="left"/>
        <w:rPr>
          <w:rFonts w:ascii="宋体" w:hAnsi="宋体" w:cs="宋体"/>
          <w:kern w:val="0"/>
          <w:sz w:val="24"/>
        </w:rPr>
      </w:pPr>
      <w:r>
        <w:rPr>
          <w:rFonts w:hint="eastAsia" w:ascii="宋体" w:hAnsi="宋体" w:cs="宋体"/>
          <w:kern w:val="0"/>
          <w:sz w:val="24"/>
        </w:rPr>
        <w:drawing>
          <wp:anchor distT="0" distB="0" distL="114300" distR="114300" simplePos="0" relativeHeight="251668480" behindDoc="0" locked="0" layoutInCell="1" allowOverlap="1">
            <wp:simplePos x="0" y="0"/>
            <wp:positionH relativeFrom="column">
              <wp:posOffset>285115</wp:posOffset>
            </wp:positionH>
            <wp:positionV relativeFrom="paragraph">
              <wp:posOffset>80645</wp:posOffset>
            </wp:positionV>
            <wp:extent cx="5267325" cy="7096125"/>
            <wp:effectExtent l="1905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67325" cy="7096125"/>
                    </a:xfrm>
                    <a:prstGeom prst="rect">
                      <a:avLst/>
                    </a:prstGeom>
                    <a:noFill/>
                    <a:ln w="9525">
                      <a:noFill/>
                      <a:miter lim="800000"/>
                      <a:headEnd/>
                      <a:tailEnd/>
                    </a:ln>
                  </pic:spPr>
                </pic:pic>
              </a:graphicData>
            </a:graphic>
          </wp:anchor>
        </w:drawing>
      </w:r>
    </w:p>
    <w:p w14:paraId="3CE140E3">
      <w:pPr>
        <w:widowControl/>
        <w:jc w:val="left"/>
        <w:rPr>
          <w:rFonts w:ascii="宋体" w:hAnsi="宋体" w:cs="宋体"/>
          <w:kern w:val="0"/>
          <w:sz w:val="24"/>
        </w:rPr>
      </w:pPr>
    </w:p>
    <w:p w14:paraId="291CD223">
      <w:pPr>
        <w:widowControl/>
        <w:jc w:val="left"/>
        <w:rPr>
          <w:rFonts w:ascii="宋体" w:hAnsi="宋体" w:cs="宋体"/>
          <w:kern w:val="0"/>
          <w:sz w:val="24"/>
        </w:rPr>
      </w:pPr>
    </w:p>
    <w:p w14:paraId="11CE4A67">
      <w:pPr>
        <w:widowControl/>
        <w:jc w:val="left"/>
        <w:rPr>
          <w:rFonts w:ascii="宋体" w:hAnsi="宋体" w:cs="宋体"/>
          <w:kern w:val="0"/>
          <w:sz w:val="24"/>
        </w:rPr>
      </w:pPr>
    </w:p>
    <w:p w14:paraId="6AF5BB30">
      <w:pPr>
        <w:widowControl/>
        <w:jc w:val="left"/>
        <w:rPr>
          <w:rFonts w:ascii="宋体" w:hAnsi="宋体" w:cs="宋体"/>
          <w:kern w:val="0"/>
          <w:sz w:val="24"/>
        </w:rPr>
      </w:pPr>
    </w:p>
    <w:p w14:paraId="542DEFC9">
      <w:pPr>
        <w:widowControl/>
        <w:jc w:val="left"/>
        <w:rPr>
          <w:rFonts w:ascii="宋体" w:hAnsi="宋体" w:cs="宋体"/>
          <w:kern w:val="0"/>
          <w:sz w:val="24"/>
        </w:rPr>
      </w:pPr>
    </w:p>
    <w:p w14:paraId="43DF3DB7">
      <w:pPr>
        <w:widowControl/>
        <w:jc w:val="left"/>
        <w:rPr>
          <w:rFonts w:ascii="宋体" w:hAnsi="宋体" w:cs="宋体"/>
          <w:kern w:val="0"/>
          <w:sz w:val="24"/>
        </w:rPr>
      </w:pPr>
    </w:p>
    <w:p w14:paraId="1B896E43">
      <w:pPr>
        <w:widowControl/>
        <w:jc w:val="left"/>
        <w:rPr>
          <w:rFonts w:ascii="宋体" w:hAnsi="宋体" w:cs="宋体"/>
          <w:kern w:val="0"/>
          <w:sz w:val="24"/>
        </w:rPr>
      </w:pPr>
    </w:p>
    <w:p w14:paraId="19270911">
      <w:pPr>
        <w:widowControl/>
        <w:jc w:val="left"/>
        <w:rPr>
          <w:rFonts w:ascii="宋体" w:hAnsi="宋体" w:cs="宋体"/>
          <w:kern w:val="0"/>
          <w:sz w:val="24"/>
        </w:rPr>
      </w:pPr>
    </w:p>
    <w:p w14:paraId="778370A3">
      <w:pPr>
        <w:widowControl/>
        <w:jc w:val="left"/>
        <w:rPr>
          <w:rFonts w:ascii="宋体" w:hAnsi="宋体" w:cs="宋体"/>
          <w:kern w:val="0"/>
          <w:sz w:val="24"/>
        </w:rPr>
      </w:pPr>
    </w:p>
    <w:p w14:paraId="7EA00D14">
      <w:pPr>
        <w:widowControl/>
        <w:jc w:val="left"/>
        <w:rPr>
          <w:rFonts w:ascii="宋体" w:hAnsi="宋体" w:cs="宋体"/>
          <w:kern w:val="0"/>
          <w:sz w:val="24"/>
        </w:rPr>
      </w:pPr>
    </w:p>
    <w:p w14:paraId="50F40797">
      <w:pPr>
        <w:widowControl/>
        <w:jc w:val="left"/>
        <w:rPr>
          <w:rFonts w:ascii="宋体" w:hAnsi="宋体" w:cs="宋体"/>
          <w:kern w:val="0"/>
          <w:sz w:val="24"/>
        </w:rPr>
      </w:pPr>
    </w:p>
    <w:p w14:paraId="512E2302">
      <w:pPr>
        <w:widowControl/>
        <w:jc w:val="left"/>
        <w:rPr>
          <w:rFonts w:ascii="宋体" w:hAnsi="宋体" w:cs="宋体"/>
          <w:kern w:val="0"/>
          <w:sz w:val="24"/>
        </w:rPr>
      </w:pPr>
    </w:p>
    <w:p w14:paraId="296336FB">
      <w:pPr>
        <w:widowControl/>
        <w:jc w:val="left"/>
        <w:rPr>
          <w:rFonts w:ascii="宋体" w:hAnsi="宋体" w:cs="宋体"/>
          <w:kern w:val="0"/>
          <w:sz w:val="24"/>
        </w:rPr>
      </w:pPr>
    </w:p>
    <w:p w14:paraId="2C32CBF8">
      <w:pPr>
        <w:widowControl/>
        <w:jc w:val="left"/>
        <w:rPr>
          <w:rFonts w:ascii="宋体" w:hAnsi="宋体" w:cs="宋体"/>
          <w:kern w:val="0"/>
          <w:sz w:val="24"/>
        </w:rPr>
      </w:pPr>
    </w:p>
    <w:p w14:paraId="30E22805">
      <w:pPr>
        <w:widowControl/>
        <w:jc w:val="left"/>
        <w:rPr>
          <w:rFonts w:ascii="宋体" w:hAnsi="宋体" w:cs="宋体"/>
          <w:kern w:val="0"/>
          <w:sz w:val="24"/>
        </w:rPr>
      </w:pPr>
    </w:p>
    <w:p w14:paraId="0B5C669F">
      <w:pPr>
        <w:widowControl/>
        <w:jc w:val="left"/>
        <w:rPr>
          <w:rFonts w:ascii="宋体" w:hAnsi="宋体" w:cs="宋体"/>
          <w:kern w:val="0"/>
          <w:sz w:val="24"/>
        </w:rPr>
      </w:pPr>
    </w:p>
    <w:p w14:paraId="6B7C2D8A">
      <w:pPr>
        <w:widowControl/>
        <w:jc w:val="left"/>
        <w:rPr>
          <w:rFonts w:ascii="宋体" w:hAnsi="宋体" w:cs="宋体"/>
          <w:kern w:val="0"/>
          <w:sz w:val="24"/>
        </w:rPr>
      </w:pPr>
    </w:p>
    <w:p w14:paraId="1ACD3AA9">
      <w:pPr>
        <w:widowControl/>
        <w:jc w:val="left"/>
        <w:rPr>
          <w:rFonts w:ascii="宋体" w:hAnsi="宋体" w:cs="宋体"/>
          <w:kern w:val="0"/>
          <w:sz w:val="24"/>
        </w:rPr>
      </w:pPr>
    </w:p>
    <w:p w14:paraId="4C3F1220">
      <w:pPr>
        <w:widowControl/>
        <w:jc w:val="left"/>
        <w:rPr>
          <w:rFonts w:ascii="宋体" w:hAnsi="宋体" w:cs="宋体"/>
          <w:kern w:val="0"/>
          <w:sz w:val="24"/>
        </w:rPr>
      </w:pPr>
    </w:p>
    <w:p w14:paraId="28C3BE23">
      <w:pPr>
        <w:widowControl/>
        <w:jc w:val="left"/>
        <w:rPr>
          <w:rFonts w:ascii="宋体" w:hAnsi="宋体" w:cs="宋体"/>
          <w:kern w:val="0"/>
          <w:sz w:val="24"/>
        </w:rPr>
      </w:pPr>
    </w:p>
    <w:p w14:paraId="308BEF86">
      <w:pPr>
        <w:widowControl/>
        <w:jc w:val="left"/>
        <w:rPr>
          <w:rFonts w:ascii="宋体" w:hAnsi="宋体" w:cs="宋体"/>
          <w:kern w:val="0"/>
          <w:sz w:val="24"/>
        </w:rPr>
      </w:pPr>
    </w:p>
    <w:p w14:paraId="1ABA616F">
      <w:pPr>
        <w:widowControl/>
        <w:jc w:val="left"/>
        <w:rPr>
          <w:rFonts w:ascii="宋体" w:hAnsi="宋体" w:cs="宋体"/>
          <w:kern w:val="0"/>
          <w:sz w:val="24"/>
        </w:rPr>
      </w:pPr>
    </w:p>
    <w:p w14:paraId="34A6590E">
      <w:pPr>
        <w:widowControl/>
        <w:jc w:val="left"/>
        <w:rPr>
          <w:rFonts w:ascii="宋体" w:hAnsi="宋体" w:cs="宋体"/>
          <w:kern w:val="0"/>
          <w:sz w:val="24"/>
        </w:rPr>
      </w:pPr>
    </w:p>
    <w:p w14:paraId="5078AE31">
      <w:pPr>
        <w:widowControl/>
        <w:jc w:val="left"/>
        <w:rPr>
          <w:rFonts w:ascii="宋体" w:hAnsi="宋体" w:cs="宋体"/>
          <w:kern w:val="0"/>
          <w:sz w:val="24"/>
        </w:rPr>
      </w:pPr>
    </w:p>
    <w:p w14:paraId="513CC5EF">
      <w:pPr>
        <w:widowControl/>
        <w:jc w:val="left"/>
        <w:rPr>
          <w:rFonts w:ascii="宋体" w:hAnsi="宋体" w:cs="宋体"/>
          <w:kern w:val="0"/>
          <w:sz w:val="24"/>
        </w:rPr>
      </w:pPr>
    </w:p>
    <w:p w14:paraId="75FECEF8">
      <w:pPr>
        <w:widowControl/>
        <w:jc w:val="left"/>
        <w:rPr>
          <w:rFonts w:ascii="宋体" w:hAnsi="宋体" w:cs="宋体"/>
          <w:kern w:val="0"/>
          <w:sz w:val="24"/>
        </w:rPr>
      </w:pPr>
    </w:p>
    <w:p w14:paraId="6CE54F87">
      <w:pPr>
        <w:widowControl/>
        <w:jc w:val="left"/>
        <w:rPr>
          <w:rFonts w:ascii="宋体" w:hAnsi="宋体" w:cs="宋体"/>
          <w:kern w:val="0"/>
          <w:sz w:val="24"/>
        </w:rPr>
      </w:pPr>
    </w:p>
    <w:p w14:paraId="6AFC0F2B">
      <w:pPr>
        <w:widowControl/>
        <w:jc w:val="left"/>
        <w:rPr>
          <w:rFonts w:ascii="宋体" w:hAnsi="宋体" w:cs="宋体"/>
          <w:kern w:val="0"/>
          <w:sz w:val="24"/>
        </w:rPr>
      </w:pPr>
    </w:p>
    <w:p w14:paraId="2CF9D966">
      <w:pPr>
        <w:widowControl/>
        <w:jc w:val="left"/>
        <w:rPr>
          <w:rFonts w:ascii="宋体" w:hAnsi="宋体" w:cs="宋体"/>
          <w:kern w:val="0"/>
          <w:sz w:val="24"/>
        </w:rPr>
      </w:pPr>
    </w:p>
    <w:p w14:paraId="757C8594">
      <w:pPr>
        <w:widowControl/>
        <w:jc w:val="left"/>
        <w:rPr>
          <w:rFonts w:ascii="宋体" w:hAnsi="宋体" w:cs="宋体"/>
          <w:kern w:val="0"/>
          <w:sz w:val="24"/>
        </w:rPr>
      </w:pPr>
    </w:p>
    <w:p w14:paraId="3C8AB165">
      <w:pPr>
        <w:widowControl/>
        <w:jc w:val="left"/>
        <w:rPr>
          <w:rFonts w:ascii="宋体" w:hAnsi="宋体" w:cs="宋体"/>
          <w:kern w:val="0"/>
          <w:sz w:val="24"/>
        </w:rPr>
      </w:pPr>
    </w:p>
    <w:p w14:paraId="4D32575A">
      <w:pPr>
        <w:widowControl/>
        <w:jc w:val="left"/>
        <w:rPr>
          <w:rFonts w:ascii="宋体" w:hAnsi="宋体" w:cs="宋体"/>
          <w:kern w:val="0"/>
          <w:sz w:val="24"/>
        </w:rPr>
      </w:pPr>
    </w:p>
    <w:p w14:paraId="14D2892D">
      <w:pPr>
        <w:widowControl/>
        <w:jc w:val="left"/>
        <w:rPr>
          <w:rFonts w:ascii="宋体" w:hAnsi="宋体" w:cs="宋体"/>
          <w:kern w:val="0"/>
          <w:sz w:val="24"/>
        </w:rPr>
      </w:pPr>
    </w:p>
    <w:p w14:paraId="273877C7">
      <w:pPr>
        <w:widowControl/>
        <w:jc w:val="left"/>
        <w:rPr>
          <w:rFonts w:ascii="宋体" w:hAnsi="宋体" w:cs="宋体"/>
          <w:kern w:val="0"/>
          <w:sz w:val="24"/>
        </w:rPr>
      </w:pPr>
    </w:p>
    <w:p w14:paraId="4C069DB9">
      <w:pPr>
        <w:widowControl/>
        <w:jc w:val="left"/>
        <w:rPr>
          <w:rFonts w:ascii="宋体" w:hAnsi="宋体" w:cs="宋体"/>
          <w:kern w:val="0"/>
          <w:sz w:val="24"/>
        </w:rPr>
      </w:pPr>
    </w:p>
    <w:p w14:paraId="441C95F7">
      <w:pPr>
        <w:widowControl/>
        <w:jc w:val="left"/>
        <w:rPr>
          <w:rFonts w:ascii="宋体" w:hAnsi="宋体" w:cs="宋体"/>
          <w:kern w:val="0"/>
          <w:sz w:val="24"/>
        </w:rPr>
      </w:pPr>
    </w:p>
    <w:p w14:paraId="75732EDF">
      <w:pPr>
        <w:widowControl/>
        <w:jc w:val="left"/>
        <w:rPr>
          <w:rFonts w:ascii="宋体" w:hAnsi="宋体" w:cs="宋体"/>
          <w:kern w:val="0"/>
          <w:sz w:val="24"/>
        </w:rPr>
      </w:pPr>
    </w:p>
    <w:p w14:paraId="693747C3">
      <w:pPr>
        <w:widowControl/>
        <w:jc w:val="left"/>
        <w:rPr>
          <w:rFonts w:ascii="宋体" w:hAnsi="宋体" w:cs="宋体"/>
          <w:kern w:val="0"/>
          <w:sz w:val="24"/>
        </w:rPr>
      </w:pPr>
    </w:p>
    <w:p w14:paraId="632E4FE0">
      <w:pPr>
        <w:widowControl/>
        <w:jc w:val="left"/>
        <w:rPr>
          <w:rFonts w:ascii="宋体" w:hAnsi="宋体" w:cs="宋体"/>
          <w:kern w:val="0"/>
          <w:sz w:val="24"/>
        </w:rPr>
      </w:pPr>
      <w:r>
        <w:rPr>
          <w:rFonts w:hint="eastAsia" w:ascii="宋体" w:hAnsi="宋体" w:cs="宋体"/>
          <w:kern w:val="0"/>
          <w:sz w:val="24"/>
        </w:rPr>
        <w:drawing>
          <wp:anchor distT="0" distB="0" distL="114300" distR="114300" simplePos="0" relativeHeight="251669504" behindDoc="0" locked="0" layoutInCell="1" allowOverlap="1">
            <wp:simplePos x="0" y="0"/>
            <wp:positionH relativeFrom="column">
              <wp:posOffset>66040</wp:posOffset>
            </wp:positionH>
            <wp:positionV relativeFrom="paragraph">
              <wp:posOffset>85725</wp:posOffset>
            </wp:positionV>
            <wp:extent cx="5501640" cy="7620000"/>
            <wp:effectExtent l="19050" t="0" r="381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srcRect/>
                    <a:stretch>
                      <a:fillRect/>
                    </a:stretch>
                  </pic:blipFill>
                  <pic:spPr>
                    <a:xfrm>
                      <a:off x="0" y="0"/>
                      <a:ext cx="5501640" cy="7620000"/>
                    </a:xfrm>
                    <a:prstGeom prst="rect">
                      <a:avLst/>
                    </a:prstGeom>
                    <a:noFill/>
                    <a:ln w="9525">
                      <a:noFill/>
                      <a:miter lim="800000"/>
                      <a:headEnd/>
                      <a:tailEnd/>
                    </a:ln>
                  </pic:spPr>
                </pic:pic>
              </a:graphicData>
            </a:graphic>
          </wp:anchor>
        </w:drawing>
      </w:r>
    </w:p>
    <w:p w14:paraId="3041017D">
      <w:pPr>
        <w:widowControl/>
        <w:jc w:val="left"/>
        <w:rPr>
          <w:rFonts w:ascii="宋体" w:hAnsi="宋体" w:cs="宋体"/>
          <w:kern w:val="0"/>
          <w:sz w:val="24"/>
        </w:rPr>
      </w:pPr>
    </w:p>
    <w:p w14:paraId="31C1CA62">
      <w:pPr>
        <w:widowControl/>
        <w:jc w:val="left"/>
        <w:rPr>
          <w:rFonts w:ascii="宋体" w:hAnsi="宋体" w:cs="宋体"/>
          <w:kern w:val="0"/>
          <w:sz w:val="24"/>
        </w:rPr>
      </w:pPr>
    </w:p>
    <w:p w14:paraId="048FE47B">
      <w:pPr>
        <w:widowControl/>
        <w:jc w:val="left"/>
        <w:rPr>
          <w:rFonts w:ascii="宋体" w:hAnsi="宋体" w:cs="宋体"/>
          <w:kern w:val="0"/>
          <w:sz w:val="24"/>
        </w:rPr>
      </w:pPr>
    </w:p>
    <w:p w14:paraId="01E7815C">
      <w:pPr>
        <w:widowControl/>
        <w:jc w:val="left"/>
        <w:rPr>
          <w:rFonts w:ascii="宋体" w:hAnsi="宋体" w:cs="宋体"/>
          <w:kern w:val="0"/>
          <w:sz w:val="24"/>
        </w:rPr>
      </w:pPr>
    </w:p>
    <w:p w14:paraId="73C5C3FB">
      <w:pPr>
        <w:widowControl/>
        <w:jc w:val="left"/>
        <w:rPr>
          <w:rFonts w:ascii="宋体" w:hAnsi="宋体" w:cs="宋体"/>
          <w:kern w:val="0"/>
          <w:sz w:val="24"/>
        </w:rPr>
      </w:pPr>
    </w:p>
    <w:p w14:paraId="01628E64">
      <w:pPr>
        <w:widowControl/>
        <w:jc w:val="left"/>
        <w:rPr>
          <w:rFonts w:ascii="宋体" w:hAnsi="宋体" w:cs="宋体"/>
          <w:kern w:val="0"/>
          <w:sz w:val="24"/>
        </w:rPr>
      </w:pPr>
    </w:p>
    <w:p w14:paraId="789E250B">
      <w:pPr>
        <w:widowControl/>
        <w:jc w:val="left"/>
        <w:rPr>
          <w:rFonts w:ascii="宋体" w:hAnsi="宋体" w:cs="宋体"/>
          <w:kern w:val="0"/>
          <w:sz w:val="24"/>
        </w:rPr>
      </w:pPr>
    </w:p>
    <w:p w14:paraId="253FFCC0">
      <w:pPr>
        <w:widowControl/>
        <w:jc w:val="left"/>
        <w:rPr>
          <w:rFonts w:ascii="宋体" w:hAnsi="宋体" w:cs="宋体"/>
          <w:kern w:val="0"/>
          <w:sz w:val="24"/>
        </w:rPr>
      </w:pPr>
    </w:p>
    <w:p w14:paraId="0DFF619C">
      <w:pPr>
        <w:widowControl/>
        <w:jc w:val="left"/>
        <w:rPr>
          <w:rFonts w:ascii="宋体" w:hAnsi="宋体" w:cs="宋体"/>
          <w:kern w:val="0"/>
          <w:sz w:val="24"/>
        </w:rPr>
      </w:pPr>
    </w:p>
    <w:p w14:paraId="648CE3C6">
      <w:pPr>
        <w:widowControl/>
        <w:jc w:val="left"/>
        <w:rPr>
          <w:rFonts w:ascii="宋体" w:hAnsi="宋体" w:cs="宋体"/>
          <w:kern w:val="0"/>
          <w:sz w:val="24"/>
        </w:rPr>
      </w:pPr>
    </w:p>
    <w:p w14:paraId="0B167D09">
      <w:pPr>
        <w:widowControl/>
        <w:jc w:val="left"/>
        <w:rPr>
          <w:rFonts w:ascii="宋体" w:hAnsi="宋体" w:cs="宋体"/>
          <w:kern w:val="0"/>
          <w:sz w:val="24"/>
        </w:rPr>
      </w:pPr>
    </w:p>
    <w:p w14:paraId="78FAB5C8">
      <w:pPr>
        <w:widowControl/>
        <w:jc w:val="left"/>
        <w:rPr>
          <w:rFonts w:ascii="宋体" w:hAnsi="宋体" w:cs="宋体"/>
          <w:kern w:val="0"/>
          <w:sz w:val="24"/>
        </w:rPr>
      </w:pPr>
    </w:p>
    <w:p w14:paraId="618A5493">
      <w:pPr>
        <w:widowControl/>
        <w:jc w:val="left"/>
        <w:rPr>
          <w:rFonts w:ascii="宋体" w:hAnsi="宋体" w:cs="宋体"/>
          <w:kern w:val="0"/>
          <w:sz w:val="24"/>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monospace">
    <w:altName w:val="思源黑体 Medium"/>
    <w:panose1 w:val="00000000000000000000"/>
    <w:charset w:val="00"/>
    <w:family w:val="auto"/>
    <w:pitch w:val="default"/>
    <w:sig w:usb0="00000000" w:usb1="00000000" w:usb2="00000000" w:usb3="00000000" w:csb0="00040001" w:csb1="00000000"/>
  </w:font>
  <w:font w:name="hakuyoxingshu7000">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微软雅黑 Regular">
    <w:altName w:val="黑体"/>
    <w:panose1 w:val="00000000000000000000"/>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Microsoft YaHei UI">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096DA">
    <w:pPr>
      <w:pStyle w:val="30"/>
      <w:framePr w:wrap="around" w:vAnchor="text" w:hAnchor="margin" w:xAlign="outside" w:y="1"/>
      <w:rPr>
        <w:rStyle w:val="49"/>
        <w:rFonts w:ascii="宋体"/>
        <w:sz w:val="28"/>
        <w:szCs w:val="28"/>
      </w:rPr>
    </w:pPr>
    <w:r>
      <w:rPr>
        <w:rStyle w:val="49"/>
        <w:rFonts w:ascii="宋体" w:hAnsi="宋体"/>
        <w:sz w:val="28"/>
        <w:szCs w:val="28"/>
      </w:rPr>
      <w:t xml:space="preserve">- </w:t>
    </w:r>
    <w:r>
      <w:rPr>
        <w:rStyle w:val="49"/>
        <w:rFonts w:ascii="宋体" w:hAnsi="宋体"/>
        <w:sz w:val="28"/>
        <w:szCs w:val="28"/>
      </w:rPr>
      <w:fldChar w:fldCharType="begin"/>
    </w:r>
    <w:r>
      <w:rPr>
        <w:rStyle w:val="49"/>
        <w:rFonts w:ascii="宋体" w:hAnsi="宋体"/>
        <w:sz w:val="28"/>
        <w:szCs w:val="28"/>
      </w:rPr>
      <w:instrText xml:space="preserve">PAGE  </w:instrText>
    </w:r>
    <w:r>
      <w:rPr>
        <w:rStyle w:val="49"/>
        <w:rFonts w:ascii="宋体" w:hAnsi="宋体"/>
        <w:sz w:val="28"/>
        <w:szCs w:val="28"/>
      </w:rPr>
      <w:fldChar w:fldCharType="separate"/>
    </w:r>
    <w:r>
      <w:rPr>
        <w:rStyle w:val="49"/>
        <w:rFonts w:ascii="宋体" w:hAnsi="宋体"/>
        <w:sz w:val="28"/>
        <w:szCs w:val="28"/>
      </w:rPr>
      <w:t>4</w:t>
    </w:r>
    <w:r>
      <w:rPr>
        <w:rStyle w:val="49"/>
        <w:rFonts w:ascii="宋体" w:hAnsi="宋体"/>
        <w:sz w:val="28"/>
        <w:szCs w:val="28"/>
      </w:rPr>
      <w:fldChar w:fldCharType="end"/>
    </w:r>
    <w:r>
      <w:rPr>
        <w:rStyle w:val="49"/>
        <w:rFonts w:ascii="宋体" w:hAnsi="宋体"/>
        <w:sz w:val="28"/>
        <w:szCs w:val="28"/>
      </w:rPr>
      <w:t xml:space="preserve"> -</w:t>
    </w:r>
  </w:p>
  <w:p w14:paraId="4AC4F6D6">
    <w:pPr>
      <w:pStyle w:val="30"/>
      <w:ind w:right="360" w:firstLine="360"/>
      <w:jc w:val="center"/>
    </w:pPr>
  </w:p>
  <w:p w14:paraId="15A1BBE4">
    <w:pPr>
      <w:pStyle w:val="3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5AC95"/>
    <w:multiLevelType w:val="singleLevel"/>
    <w:tmpl w:val="00F5AC95"/>
    <w:lvl w:ilvl="0" w:tentative="0">
      <w:start w:val="1"/>
      <w:numFmt w:val="decimal"/>
      <w:pStyle w:val="534"/>
      <w:suff w:val="nothing"/>
      <w:lvlText w:val="%1、"/>
      <w:lvlJc w:val="left"/>
    </w:lvl>
  </w:abstractNum>
  <w:abstractNum w:abstractNumId="1">
    <w:nsid w:val="10E967B6"/>
    <w:multiLevelType w:val="multilevel"/>
    <w:tmpl w:val="10E967B6"/>
    <w:lvl w:ilvl="0" w:tentative="0">
      <w:start w:val="1"/>
      <w:numFmt w:val="decimalEnclosedCircle"/>
      <w:pStyle w:val="896"/>
      <w:lvlText w:val="%1"/>
      <w:lvlJc w:val="left"/>
      <w:pPr>
        <w:ind w:left="840" w:hanging="360"/>
      </w:pPr>
      <w:rPr>
        <w:rFonts w:hint="default"/>
      </w:rPr>
    </w:lvl>
    <w:lvl w:ilvl="1" w:tentative="0">
      <w:start w:val="1"/>
      <w:numFmt w:val="lowerLetter"/>
      <w:pStyle w:val="898"/>
      <w:lvlText w:val="%2)"/>
      <w:lvlJc w:val="left"/>
      <w:pPr>
        <w:ind w:left="1320" w:hanging="420"/>
      </w:pPr>
    </w:lvl>
    <w:lvl w:ilvl="2" w:tentative="0">
      <w:start w:val="1"/>
      <w:numFmt w:val="lowerRoman"/>
      <w:pStyle w:val="899"/>
      <w:lvlText w:val="%3."/>
      <w:lvlJc w:val="right"/>
      <w:pPr>
        <w:ind w:left="1740" w:hanging="420"/>
      </w:pPr>
    </w:lvl>
    <w:lvl w:ilvl="3" w:tentative="0">
      <w:start w:val="1"/>
      <w:numFmt w:val="decimal"/>
      <w:lvlText w:val="%4."/>
      <w:lvlJc w:val="left"/>
      <w:pPr>
        <w:ind w:left="2160" w:hanging="420"/>
      </w:pPr>
    </w:lvl>
    <w:lvl w:ilvl="4" w:tentative="0">
      <w:start w:val="1"/>
      <w:numFmt w:val="lowerLetter"/>
      <w:pStyle w:val="897"/>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36B71B7"/>
    <w:multiLevelType w:val="singleLevel"/>
    <w:tmpl w:val="236B71B7"/>
    <w:lvl w:ilvl="0" w:tentative="0">
      <w:start w:val="1"/>
      <w:numFmt w:val="decimalEnclosedCircle"/>
      <w:pStyle w:val="847"/>
      <w:lvlText w:val="%1"/>
      <w:lvlJc w:val="left"/>
      <w:pPr>
        <w:tabs>
          <w:tab w:val="left" w:pos="1215"/>
        </w:tabs>
        <w:ind w:left="1215" w:hanging="420"/>
      </w:pPr>
      <w:rPr>
        <w:rFonts w:hint="eastAsia"/>
      </w:rPr>
    </w:lvl>
  </w:abstractNum>
  <w:abstractNum w:abstractNumId="3">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8CA2AF1"/>
    <w:multiLevelType w:val="multilevel"/>
    <w:tmpl w:val="48CA2AF1"/>
    <w:lvl w:ilvl="0" w:tentative="0">
      <w:start w:val="1"/>
      <w:numFmt w:val="decimalEnclosedCircle"/>
      <w:pStyle w:val="840"/>
      <w:lvlText w:val="%1"/>
      <w:lvlJc w:val="left"/>
      <w:pPr>
        <w:ind w:left="643"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09761B"/>
    <w:multiLevelType w:val="multilevel"/>
    <w:tmpl w:val="6C09761B"/>
    <w:lvl w:ilvl="0" w:tentative="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b/>
        <w:i w:val="0"/>
      </w:rPr>
    </w:lvl>
    <w:lvl w:ilvl="3" w:tentative="0">
      <w:start w:val="1"/>
      <w:numFmt w:val="decimal"/>
      <w:pStyle w:val="719"/>
      <w:suff w:val="nothing"/>
      <w:lvlText w:val="（%4）"/>
      <w:lvlJc w:val="left"/>
      <w:pPr>
        <w:ind w:left="709" w:firstLine="0"/>
      </w:pPr>
      <w:rPr>
        <w:rFonts w:hint="eastAsia"/>
      </w:rPr>
    </w:lvl>
    <w:lvl w:ilvl="4" w:tentative="0">
      <w:start w:val="1"/>
      <w:numFmt w:val="decimal"/>
      <w:pStyle w:val="903"/>
      <w:suff w:val="nothing"/>
      <w:lvlText w:val="%5）"/>
      <w:lvlJc w:val="left"/>
      <w:pPr>
        <w:ind w:left="0" w:firstLine="0"/>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7E2A70E8"/>
    <w:multiLevelType w:val="singleLevel"/>
    <w:tmpl w:val="7E2A70E8"/>
    <w:lvl w:ilvl="0" w:tentative="0">
      <w:start w:val="1"/>
      <w:numFmt w:val="decimal"/>
      <w:pStyle w:val="525"/>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7B5"/>
    <w:rsid w:val="00001CA7"/>
    <w:rsid w:val="00001F90"/>
    <w:rsid w:val="0000288C"/>
    <w:rsid w:val="00006245"/>
    <w:rsid w:val="00006CCA"/>
    <w:rsid w:val="00007453"/>
    <w:rsid w:val="00007EA5"/>
    <w:rsid w:val="00010A7E"/>
    <w:rsid w:val="00010C6F"/>
    <w:rsid w:val="00014FB2"/>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55E9"/>
    <w:rsid w:val="00055A61"/>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4668"/>
    <w:rsid w:val="000D504D"/>
    <w:rsid w:val="000D61C0"/>
    <w:rsid w:val="000D664A"/>
    <w:rsid w:val="000D760F"/>
    <w:rsid w:val="000D7D4C"/>
    <w:rsid w:val="000D7E2D"/>
    <w:rsid w:val="000E0724"/>
    <w:rsid w:val="000E1438"/>
    <w:rsid w:val="000E16EB"/>
    <w:rsid w:val="000E1748"/>
    <w:rsid w:val="000E1F67"/>
    <w:rsid w:val="000E225C"/>
    <w:rsid w:val="000E2DEC"/>
    <w:rsid w:val="000E49BC"/>
    <w:rsid w:val="000E55F7"/>
    <w:rsid w:val="000E5A9B"/>
    <w:rsid w:val="000E69A8"/>
    <w:rsid w:val="000E6E2F"/>
    <w:rsid w:val="000E7007"/>
    <w:rsid w:val="000E7218"/>
    <w:rsid w:val="000E7853"/>
    <w:rsid w:val="000F08A1"/>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C16"/>
    <w:rsid w:val="00130F59"/>
    <w:rsid w:val="0013119E"/>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3861"/>
    <w:rsid w:val="00194B45"/>
    <w:rsid w:val="00195364"/>
    <w:rsid w:val="00195B05"/>
    <w:rsid w:val="001960A8"/>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34"/>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2E27"/>
    <w:rsid w:val="001F33A8"/>
    <w:rsid w:val="001F45AA"/>
    <w:rsid w:val="001F6147"/>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490"/>
    <w:rsid w:val="00225602"/>
    <w:rsid w:val="002257E3"/>
    <w:rsid w:val="0022610C"/>
    <w:rsid w:val="00227232"/>
    <w:rsid w:val="00227280"/>
    <w:rsid w:val="00227BCB"/>
    <w:rsid w:val="00227D71"/>
    <w:rsid w:val="00227FEF"/>
    <w:rsid w:val="00232C74"/>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57281"/>
    <w:rsid w:val="00261485"/>
    <w:rsid w:val="0026155B"/>
    <w:rsid w:val="002624EA"/>
    <w:rsid w:val="00263B8D"/>
    <w:rsid w:val="00264973"/>
    <w:rsid w:val="002649C5"/>
    <w:rsid w:val="00265739"/>
    <w:rsid w:val="0026618F"/>
    <w:rsid w:val="0026667A"/>
    <w:rsid w:val="00266E78"/>
    <w:rsid w:val="002675EC"/>
    <w:rsid w:val="00267F71"/>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3815"/>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4805"/>
    <w:rsid w:val="00295F76"/>
    <w:rsid w:val="00296514"/>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640"/>
    <w:rsid w:val="002B27B4"/>
    <w:rsid w:val="002B2C24"/>
    <w:rsid w:val="002B4111"/>
    <w:rsid w:val="002B44E8"/>
    <w:rsid w:val="002B4891"/>
    <w:rsid w:val="002B519E"/>
    <w:rsid w:val="002B5578"/>
    <w:rsid w:val="002B5D13"/>
    <w:rsid w:val="002B6C37"/>
    <w:rsid w:val="002B6FE9"/>
    <w:rsid w:val="002B77ED"/>
    <w:rsid w:val="002B79CD"/>
    <w:rsid w:val="002C0B71"/>
    <w:rsid w:val="002C0C46"/>
    <w:rsid w:val="002C0CD1"/>
    <w:rsid w:val="002C0DE5"/>
    <w:rsid w:val="002C10F3"/>
    <w:rsid w:val="002C28D5"/>
    <w:rsid w:val="002C2AB1"/>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88C"/>
    <w:rsid w:val="002F6CA4"/>
    <w:rsid w:val="0030012D"/>
    <w:rsid w:val="00300A00"/>
    <w:rsid w:val="00300FF0"/>
    <w:rsid w:val="00301B4E"/>
    <w:rsid w:val="00304122"/>
    <w:rsid w:val="00304CDC"/>
    <w:rsid w:val="00305394"/>
    <w:rsid w:val="00305598"/>
    <w:rsid w:val="0030624C"/>
    <w:rsid w:val="003062E5"/>
    <w:rsid w:val="003078FD"/>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07"/>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0E3D"/>
    <w:rsid w:val="00351A91"/>
    <w:rsid w:val="00354F05"/>
    <w:rsid w:val="003553B1"/>
    <w:rsid w:val="00355767"/>
    <w:rsid w:val="003561FC"/>
    <w:rsid w:val="0035662B"/>
    <w:rsid w:val="003566AF"/>
    <w:rsid w:val="003578BA"/>
    <w:rsid w:val="00357AEC"/>
    <w:rsid w:val="00357D73"/>
    <w:rsid w:val="0036075A"/>
    <w:rsid w:val="00360DA6"/>
    <w:rsid w:val="003611D5"/>
    <w:rsid w:val="00361357"/>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694"/>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663F"/>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1CFE"/>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1A7"/>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677"/>
    <w:rsid w:val="004E399E"/>
    <w:rsid w:val="004E6DCB"/>
    <w:rsid w:val="004E792A"/>
    <w:rsid w:val="004F006E"/>
    <w:rsid w:val="004F0673"/>
    <w:rsid w:val="004F17ED"/>
    <w:rsid w:val="004F1A9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4C96"/>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2A00"/>
    <w:rsid w:val="00563E44"/>
    <w:rsid w:val="00564C8F"/>
    <w:rsid w:val="005659F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697"/>
    <w:rsid w:val="005C50AD"/>
    <w:rsid w:val="005C581F"/>
    <w:rsid w:val="005C65B9"/>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F14D0"/>
    <w:rsid w:val="005F16C1"/>
    <w:rsid w:val="005F1B63"/>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A24"/>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194"/>
    <w:rsid w:val="006515C7"/>
    <w:rsid w:val="00651BF9"/>
    <w:rsid w:val="00652023"/>
    <w:rsid w:val="00652485"/>
    <w:rsid w:val="00653FBB"/>
    <w:rsid w:val="00654070"/>
    <w:rsid w:val="00654785"/>
    <w:rsid w:val="0065479F"/>
    <w:rsid w:val="00654AC9"/>
    <w:rsid w:val="00654D5C"/>
    <w:rsid w:val="006552AD"/>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60F"/>
    <w:rsid w:val="00675783"/>
    <w:rsid w:val="00675ED6"/>
    <w:rsid w:val="00681118"/>
    <w:rsid w:val="00683007"/>
    <w:rsid w:val="00683485"/>
    <w:rsid w:val="00683A10"/>
    <w:rsid w:val="00683A6A"/>
    <w:rsid w:val="00684302"/>
    <w:rsid w:val="00684629"/>
    <w:rsid w:val="006852D6"/>
    <w:rsid w:val="00685465"/>
    <w:rsid w:val="00686669"/>
    <w:rsid w:val="00690C70"/>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14A4"/>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0B6A"/>
    <w:rsid w:val="006C19D7"/>
    <w:rsid w:val="006C288F"/>
    <w:rsid w:val="006C4638"/>
    <w:rsid w:val="006C58AA"/>
    <w:rsid w:val="006C5D57"/>
    <w:rsid w:val="006C6432"/>
    <w:rsid w:val="006C7097"/>
    <w:rsid w:val="006D00EF"/>
    <w:rsid w:val="006D1D59"/>
    <w:rsid w:val="006D2F72"/>
    <w:rsid w:val="006D371B"/>
    <w:rsid w:val="006D3DF8"/>
    <w:rsid w:val="006D4531"/>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2D9"/>
    <w:rsid w:val="00736481"/>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4A1A"/>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2A5"/>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BA"/>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325C"/>
    <w:rsid w:val="007C5114"/>
    <w:rsid w:val="007C55BD"/>
    <w:rsid w:val="007C607A"/>
    <w:rsid w:val="007C614C"/>
    <w:rsid w:val="007C6429"/>
    <w:rsid w:val="007C64A4"/>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79F"/>
    <w:rsid w:val="00815FDD"/>
    <w:rsid w:val="0081639B"/>
    <w:rsid w:val="00817AEC"/>
    <w:rsid w:val="0082248C"/>
    <w:rsid w:val="008228BA"/>
    <w:rsid w:val="008230C9"/>
    <w:rsid w:val="00823FEE"/>
    <w:rsid w:val="00825929"/>
    <w:rsid w:val="008274CA"/>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6AE2"/>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4AAC"/>
    <w:rsid w:val="00865451"/>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0FF2"/>
    <w:rsid w:val="008910D6"/>
    <w:rsid w:val="00894606"/>
    <w:rsid w:val="00894FF9"/>
    <w:rsid w:val="00896451"/>
    <w:rsid w:val="00896ACF"/>
    <w:rsid w:val="0089723F"/>
    <w:rsid w:val="00897F51"/>
    <w:rsid w:val="008A0811"/>
    <w:rsid w:val="008A16BF"/>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FED"/>
    <w:rsid w:val="008D38A0"/>
    <w:rsid w:val="008D4AAB"/>
    <w:rsid w:val="008D4C25"/>
    <w:rsid w:val="008D68ED"/>
    <w:rsid w:val="008D691C"/>
    <w:rsid w:val="008D6ABB"/>
    <w:rsid w:val="008D6C06"/>
    <w:rsid w:val="008D6D2B"/>
    <w:rsid w:val="008D6F1B"/>
    <w:rsid w:val="008D71F3"/>
    <w:rsid w:val="008D71F9"/>
    <w:rsid w:val="008E131F"/>
    <w:rsid w:val="008E1660"/>
    <w:rsid w:val="008E1991"/>
    <w:rsid w:val="008E3F73"/>
    <w:rsid w:val="008E53D2"/>
    <w:rsid w:val="008E58D4"/>
    <w:rsid w:val="008E657D"/>
    <w:rsid w:val="008F0024"/>
    <w:rsid w:val="008F1E96"/>
    <w:rsid w:val="008F3E51"/>
    <w:rsid w:val="008F47F1"/>
    <w:rsid w:val="008F6B1A"/>
    <w:rsid w:val="008F720B"/>
    <w:rsid w:val="009005B2"/>
    <w:rsid w:val="00900A7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6B07"/>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47F26"/>
    <w:rsid w:val="00951C12"/>
    <w:rsid w:val="00953288"/>
    <w:rsid w:val="00953DF7"/>
    <w:rsid w:val="00953FD4"/>
    <w:rsid w:val="0095447E"/>
    <w:rsid w:val="00954C3E"/>
    <w:rsid w:val="00954EC8"/>
    <w:rsid w:val="00955592"/>
    <w:rsid w:val="00956C93"/>
    <w:rsid w:val="0095751B"/>
    <w:rsid w:val="00960478"/>
    <w:rsid w:val="00961269"/>
    <w:rsid w:val="00961457"/>
    <w:rsid w:val="00962B59"/>
    <w:rsid w:val="00963690"/>
    <w:rsid w:val="009638D7"/>
    <w:rsid w:val="009639F1"/>
    <w:rsid w:val="00963EBB"/>
    <w:rsid w:val="00965A1F"/>
    <w:rsid w:val="00965CC6"/>
    <w:rsid w:val="00965E23"/>
    <w:rsid w:val="009679BF"/>
    <w:rsid w:val="00970A95"/>
    <w:rsid w:val="00971F92"/>
    <w:rsid w:val="00972010"/>
    <w:rsid w:val="00972C20"/>
    <w:rsid w:val="00973565"/>
    <w:rsid w:val="00973723"/>
    <w:rsid w:val="00973D0C"/>
    <w:rsid w:val="00975FF5"/>
    <w:rsid w:val="00976794"/>
    <w:rsid w:val="0097707E"/>
    <w:rsid w:val="009771CE"/>
    <w:rsid w:val="0098029A"/>
    <w:rsid w:val="009803F8"/>
    <w:rsid w:val="0098057E"/>
    <w:rsid w:val="009806CD"/>
    <w:rsid w:val="00981FEB"/>
    <w:rsid w:val="0098212B"/>
    <w:rsid w:val="0098250B"/>
    <w:rsid w:val="00982801"/>
    <w:rsid w:val="00983CBF"/>
    <w:rsid w:val="00983E9A"/>
    <w:rsid w:val="00984138"/>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C75"/>
    <w:rsid w:val="009C2F4B"/>
    <w:rsid w:val="009C3F25"/>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2EBE"/>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B88"/>
    <w:rsid w:val="00A27000"/>
    <w:rsid w:val="00A3195D"/>
    <w:rsid w:val="00A31E02"/>
    <w:rsid w:val="00A32255"/>
    <w:rsid w:val="00A32768"/>
    <w:rsid w:val="00A330D7"/>
    <w:rsid w:val="00A3324C"/>
    <w:rsid w:val="00A33527"/>
    <w:rsid w:val="00A33644"/>
    <w:rsid w:val="00A338DF"/>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0F75"/>
    <w:rsid w:val="00A715ED"/>
    <w:rsid w:val="00A738DD"/>
    <w:rsid w:val="00A73E76"/>
    <w:rsid w:val="00A75E19"/>
    <w:rsid w:val="00A7634F"/>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49D9"/>
    <w:rsid w:val="00A9533C"/>
    <w:rsid w:val="00A95483"/>
    <w:rsid w:val="00A95ADC"/>
    <w:rsid w:val="00A96231"/>
    <w:rsid w:val="00A96DB0"/>
    <w:rsid w:val="00A972F1"/>
    <w:rsid w:val="00A979C2"/>
    <w:rsid w:val="00AA05EB"/>
    <w:rsid w:val="00AA1AF4"/>
    <w:rsid w:val="00AA3DC2"/>
    <w:rsid w:val="00AA3DF7"/>
    <w:rsid w:val="00AA42BA"/>
    <w:rsid w:val="00AA57F2"/>
    <w:rsid w:val="00AA58EC"/>
    <w:rsid w:val="00AA5CDD"/>
    <w:rsid w:val="00AA6541"/>
    <w:rsid w:val="00AA68FB"/>
    <w:rsid w:val="00AA6B41"/>
    <w:rsid w:val="00AA7307"/>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0E9"/>
    <w:rsid w:val="00AE3443"/>
    <w:rsid w:val="00AE357D"/>
    <w:rsid w:val="00AE5930"/>
    <w:rsid w:val="00AF0153"/>
    <w:rsid w:val="00AF0651"/>
    <w:rsid w:val="00AF0999"/>
    <w:rsid w:val="00AF1453"/>
    <w:rsid w:val="00AF1A83"/>
    <w:rsid w:val="00AF2ED5"/>
    <w:rsid w:val="00AF2F4B"/>
    <w:rsid w:val="00AF2F8A"/>
    <w:rsid w:val="00AF3C4B"/>
    <w:rsid w:val="00AF4E0F"/>
    <w:rsid w:val="00AF4E3E"/>
    <w:rsid w:val="00AF6677"/>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1C5A"/>
    <w:rsid w:val="00B825EF"/>
    <w:rsid w:val="00B84926"/>
    <w:rsid w:val="00B8699D"/>
    <w:rsid w:val="00B86F4B"/>
    <w:rsid w:val="00B9057C"/>
    <w:rsid w:val="00B90938"/>
    <w:rsid w:val="00B90E4D"/>
    <w:rsid w:val="00B91051"/>
    <w:rsid w:val="00B91213"/>
    <w:rsid w:val="00B9143A"/>
    <w:rsid w:val="00B91F44"/>
    <w:rsid w:val="00B9519D"/>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ED6"/>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BF6FA4"/>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606E"/>
    <w:rsid w:val="00C363F4"/>
    <w:rsid w:val="00C3650F"/>
    <w:rsid w:val="00C37213"/>
    <w:rsid w:val="00C37468"/>
    <w:rsid w:val="00C379AD"/>
    <w:rsid w:val="00C37FE9"/>
    <w:rsid w:val="00C41775"/>
    <w:rsid w:val="00C41858"/>
    <w:rsid w:val="00C42AD5"/>
    <w:rsid w:val="00C43A9C"/>
    <w:rsid w:val="00C457C7"/>
    <w:rsid w:val="00C475FB"/>
    <w:rsid w:val="00C478D9"/>
    <w:rsid w:val="00C50A55"/>
    <w:rsid w:val="00C512C3"/>
    <w:rsid w:val="00C51EDB"/>
    <w:rsid w:val="00C5223F"/>
    <w:rsid w:val="00C523C3"/>
    <w:rsid w:val="00C5251B"/>
    <w:rsid w:val="00C527A1"/>
    <w:rsid w:val="00C52C4B"/>
    <w:rsid w:val="00C53199"/>
    <w:rsid w:val="00C544F9"/>
    <w:rsid w:val="00C54857"/>
    <w:rsid w:val="00C55349"/>
    <w:rsid w:val="00C55F37"/>
    <w:rsid w:val="00C560CF"/>
    <w:rsid w:val="00C56BA7"/>
    <w:rsid w:val="00C57A7B"/>
    <w:rsid w:val="00C57C23"/>
    <w:rsid w:val="00C57FF0"/>
    <w:rsid w:val="00C601F8"/>
    <w:rsid w:val="00C6140A"/>
    <w:rsid w:val="00C63581"/>
    <w:rsid w:val="00C635C8"/>
    <w:rsid w:val="00C63BB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0C7A"/>
    <w:rsid w:val="00CA1821"/>
    <w:rsid w:val="00CA2199"/>
    <w:rsid w:val="00CA4668"/>
    <w:rsid w:val="00CA51B4"/>
    <w:rsid w:val="00CA6860"/>
    <w:rsid w:val="00CA70FD"/>
    <w:rsid w:val="00CA788D"/>
    <w:rsid w:val="00CB03F0"/>
    <w:rsid w:val="00CB0AA3"/>
    <w:rsid w:val="00CB103B"/>
    <w:rsid w:val="00CB2C0F"/>
    <w:rsid w:val="00CB2FBD"/>
    <w:rsid w:val="00CB3C89"/>
    <w:rsid w:val="00CB3E2B"/>
    <w:rsid w:val="00CB3E9F"/>
    <w:rsid w:val="00CB47F9"/>
    <w:rsid w:val="00CB49B7"/>
    <w:rsid w:val="00CB5D32"/>
    <w:rsid w:val="00CC167E"/>
    <w:rsid w:val="00CC1BF4"/>
    <w:rsid w:val="00CC3E6F"/>
    <w:rsid w:val="00CC4949"/>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401"/>
    <w:rsid w:val="00CE1F57"/>
    <w:rsid w:val="00CE245F"/>
    <w:rsid w:val="00CE2A5C"/>
    <w:rsid w:val="00CE4858"/>
    <w:rsid w:val="00CE51F1"/>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372B"/>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5CC1"/>
    <w:rsid w:val="00D36907"/>
    <w:rsid w:val="00D37ED6"/>
    <w:rsid w:val="00D40246"/>
    <w:rsid w:val="00D40E57"/>
    <w:rsid w:val="00D429B1"/>
    <w:rsid w:val="00D435B8"/>
    <w:rsid w:val="00D437E8"/>
    <w:rsid w:val="00D43A19"/>
    <w:rsid w:val="00D444CE"/>
    <w:rsid w:val="00D45CCC"/>
    <w:rsid w:val="00D46888"/>
    <w:rsid w:val="00D469D5"/>
    <w:rsid w:val="00D46A4F"/>
    <w:rsid w:val="00D47265"/>
    <w:rsid w:val="00D47FEB"/>
    <w:rsid w:val="00D500DB"/>
    <w:rsid w:val="00D50609"/>
    <w:rsid w:val="00D50CB7"/>
    <w:rsid w:val="00D5130F"/>
    <w:rsid w:val="00D51463"/>
    <w:rsid w:val="00D51AFD"/>
    <w:rsid w:val="00D51C0C"/>
    <w:rsid w:val="00D53102"/>
    <w:rsid w:val="00D5355D"/>
    <w:rsid w:val="00D537FE"/>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216"/>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264"/>
    <w:rsid w:val="00DC3442"/>
    <w:rsid w:val="00DC4CEB"/>
    <w:rsid w:val="00DC5B0E"/>
    <w:rsid w:val="00DC613E"/>
    <w:rsid w:val="00DC64CE"/>
    <w:rsid w:val="00DC6D20"/>
    <w:rsid w:val="00DC6E85"/>
    <w:rsid w:val="00DC7280"/>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850"/>
    <w:rsid w:val="00E15FDC"/>
    <w:rsid w:val="00E1619D"/>
    <w:rsid w:val="00E167DC"/>
    <w:rsid w:val="00E17088"/>
    <w:rsid w:val="00E17B05"/>
    <w:rsid w:val="00E20229"/>
    <w:rsid w:val="00E212BB"/>
    <w:rsid w:val="00E22275"/>
    <w:rsid w:val="00E22340"/>
    <w:rsid w:val="00E225C8"/>
    <w:rsid w:val="00E22BC9"/>
    <w:rsid w:val="00E24C1D"/>
    <w:rsid w:val="00E25C6A"/>
    <w:rsid w:val="00E26516"/>
    <w:rsid w:val="00E27129"/>
    <w:rsid w:val="00E27344"/>
    <w:rsid w:val="00E277BB"/>
    <w:rsid w:val="00E3041F"/>
    <w:rsid w:val="00E315B5"/>
    <w:rsid w:val="00E33614"/>
    <w:rsid w:val="00E33BC2"/>
    <w:rsid w:val="00E33CB8"/>
    <w:rsid w:val="00E34852"/>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DBA"/>
    <w:rsid w:val="00E55E06"/>
    <w:rsid w:val="00E55E52"/>
    <w:rsid w:val="00E56C17"/>
    <w:rsid w:val="00E56F74"/>
    <w:rsid w:val="00E571AA"/>
    <w:rsid w:val="00E57D5C"/>
    <w:rsid w:val="00E60030"/>
    <w:rsid w:val="00E60B81"/>
    <w:rsid w:val="00E61206"/>
    <w:rsid w:val="00E619A1"/>
    <w:rsid w:val="00E629DC"/>
    <w:rsid w:val="00E63595"/>
    <w:rsid w:val="00E64222"/>
    <w:rsid w:val="00E64348"/>
    <w:rsid w:val="00E65C6F"/>
    <w:rsid w:val="00E669E4"/>
    <w:rsid w:val="00E66A5A"/>
    <w:rsid w:val="00E66E33"/>
    <w:rsid w:val="00E674BE"/>
    <w:rsid w:val="00E70436"/>
    <w:rsid w:val="00E704DB"/>
    <w:rsid w:val="00E7143C"/>
    <w:rsid w:val="00E723F7"/>
    <w:rsid w:val="00E72588"/>
    <w:rsid w:val="00E7309D"/>
    <w:rsid w:val="00E74082"/>
    <w:rsid w:val="00E74A9B"/>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4EBB"/>
    <w:rsid w:val="00EA541B"/>
    <w:rsid w:val="00EA5E09"/>
    <w:rsid w:val="00EA70C4"/>
    <w:rsid w:val="00EA7289"/>
    <w:rsid w:val="00EA7A2B"/>
    <w:rsid w:val="00EB0685"/>
    <w:rsid w:val="00EB3E5D"/>
    <w:rsid w:val="00EB45C8"/>
    <w:rsid w:val="00EB7B90"/>
    <w:rsid w:val="00EC0FF0"/>
    <w:rsid w:val="00EC12A3"/>
    <w:rsid w:val="00EC2538"/>
    <w:rsid w:val="00EC2D8D"/>
    <w:rsid w:val="00EC42E1"/>
    <w:rsid w:val="00EC4EFA"/>
    <w:rsid w:val="00ED0401"/>
    <w:rsid w:val="00ED06AF"/>
    <w:rsid w:val="00ED2121"/>
    <w:rsid w:val="00ED2769"/>
    <w:rsid w:val="00ED2ABB"/>
    <w:rsid w:val="00ED3B71"/>
    <w:rsid w:val="00ED536E"/>
    <w:rsid w:val="00ED5A3D"/>
    <w:rsid w:val="00ED5B82"/>
    <w:rsid w:val="00ED64FC"/>
    <w:rsid w:val="00ED66D4"/>
    <w:rsid w:val="00EE15B4"/>
    <w:rsid w:val="00EE1F87"/>
    <w:rsid w:val="00EE29E5"/>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18"/>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42EC"/>
    <w:rsid w:val="00F55566"/>
    <w:rsid w:val="00F55ED8"/>
    <w:rsid w:val="00F56303"/>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A74FC"/>
    <w:rsid w:val="00FA7FB3"/>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474"/>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AD312E"/>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sdException w:qFormat="1"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ocked="1"/>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4">
    <w:name w:val="heading 2"/>
    <w:basedOn w:val="1"/>
    <w:next w:val="5"/>
    <w:link w:val="170"/>
    <w:qFormat/>
    <w:locked/>
    <w:uiPriority w:val="0"/>
    <w:pPr>
      <w:keepNext/>
      <w:keepLines/>
      <w:adjustRightInd w:val="0"/>
      <w:outlineLvl w:val="1"/>
    </w:pPr>
    <w:rPr>
      <w:rFonts w:ascii="宋体" w:hAnsi="宋体"/>
      <w:b/>
      <w:bCs/>
      <w:spacing w:val="6"/>
      <w:sz w:val="30"/>
      <w:szCs w:val="28"/>
    </w:rPr>
  </w:style>
  <w:style w:type="paragraph" w:styleId="6">
    <w:name w:val="heading 3"/>
    <w:basedOn w:val="7"/>
    <w:next w:val="1"/>
    <w:link w:val="61"/>
    <w:qFormat/>
    <w:uiPriority w:val="0"/>
    <w:pPr>
      <w:spacing w:before="260" w:after="260" w:line="416" w:lineRule="auto"/>
      <w:outlineLvl w:val="2"/>
    </w:pPr>
    <w:rPr>
      <w:b/>
      <w:sz w:val="32"/>
      <w:szCs w:val="32"/>
    </w:rPr>
  </w:style>
  <w:style w:type="paragraph" w:styleId="7">
    <w:name w:val="heading 4"/>
    <w:basedOn w:val="1"/>
    <w:next w:val="1"/>
    <w:link w:val="173"/>
    <w:unhideWhenUsed/>
    <w:qFormat/>
    <w:locked/>
    <w:uiPriority w:val="0"/>
    <w:pPr>
      <w:keepNext/>
      <w:keepLines/>
      <w:spacing w:beforeLines="100" w:line="377" w:lineRule="auto"/>
      <w:outlineLvl w:val="3"/>
    </w:pPr>
    <w:rPr>
      <w:rFonts w:ascii="Cambria" w:hAnsi="Cambria" w:eastAsia="黑体"/>
      <w:bCs/>
      <w:szCs w:val="28"/>
    </w:rPr>
  </w:style>
  <w:style w:type="paragraph" w:styleId="8">
    <w:name w:val="heading 5"/>
    <w:basedOn w:val="1"/>
    <w:next w:val="9"/>
    <w:link w:val="174"/>
    <w:qFormat/>
    <w:locked/>
    <w:uiPriority w:val="0"/>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11">
    <w:name w:val="heading 6"/>
    <w:basedOn w:val="1"/>
    <w:next w:val="9"/>
    <w:link w:val="178"/>
    <w:qFormat/>
    <w:locked/>
    <w:uiPriority w:val="0"/>
    <w:pPr>
      <w:keepLines/>
      <w:tabs>
        <w:tab w:val="left" w:pos="1077"/>
      </w:tabs>
      <w:adjustRightInd w:val="0"/>
      <w:spacing w:before="120" w:line="420" w:lineRule="auto"/>
      <w:ind w:left="1152" w:hanging="1152"/>
      <w:jc w:val="center"/>
      <w:outlineLvl w:val="5"/>
    </w:pPr>
    <w:rPr>
      <w:rFonts w:ascii="黑体" w:hAnsi="Arial" w:eastAsia="黑体"/>
      <w:color w:val="000000"/>
      <w:sz w:val="24"/>
    </w:rPr>
  </w:style>
  <w:style w:type="paragraph" w:styleId="12">
    <w:name w:val="heading 7"/>
    <w:basedOn w:val="1"/>
    <w:next w:val="9"/>
    <w:link w:val="179"/>
    <w:qFormat/>
    <w:locked/>
    <w:uiPriority w:val="0"/>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13">
    <w:name w:val="heading 8"/>
    <w:basedOn w:val="1"/>
    <w:next w:val="9"/>
    <w:link w:val="180"/>
    <w:qFormat/>
    <w:locked/>
    <w:uiPriority w:val="0"/>
    <w:pPr>
      <w:keepNext/>
      <w:keepLines/>
      <w:tabs>
        <w:tab w:val="left" w:pos="737"/>
      </w:tabs>
      <w:autoSpaceDE w:val="0"/>
      <w:autoSpaceDN w:val="0"/>
      <w:adjustRightInd w:val="0"/>
      <w:spacing w:before="240" w:line="300" w:lineRule="auto"/>
      <w:ind w:left="1440" w:hanging="1440"/>
      <w:jc w:val="center"/>
      <w:outlineLvl w:val="7"/>
    </w:pPr>
    <w:rPr>
      <w:rFonts w:ascii="Arial" w:hAnsi="Arial" w:eastAsia="黑体"/>
      <w:color w:val="000000"/>
      <w:sz w:val="24"/>
      <w:szCs w:val="20"/>
    </w:rPr>
  </w:style>
  <w:style w:type="paragraph" w:styleId="14">
    <w:name w:val="heading 9"/>
    <w:basedOn w:val="1"/>
    <w:next w:val="1"/>
    <w:link w:val="181"/>
    <w:qFormat/>
    <w:locked/>
    <w:uiPriority w:val="0"/>
    <w:pPr>
      <w:keepNext/>
      <w:keepLines/>
      <w:tabs>
        <w:tab w:val="left" w:pos="1727"/>
        <w:tab w:val="left" w:pos="1884"/>
      </w:tabs>
      <w:autoSpaceDE w:val="0"/>
      <w:autoSpaceDN w:val="0"/>
      <w:adjustRightInd w:val="0"/>
      <w:spacing w:before="240" w:line="300" w:lineRule="auto"/>
      <w:ind w:left="1584" w:hanging="1584"/>
      <w:outlineLvl w:val="8"/>
    </w:pPr>
    <w:rPr>
      <w:rFonts w:ascii="Arial" w:hAnsi="Arial" w:eastAsia="黑体"/>
      <w:color w:val="000000"/>
      <w:sz w:val="28"/>
      <w:szCs w:val="20"/>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16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154"/>
    <w:qFormat/>
    <w:uiPriority w:val="0"/>
    <w:pPr>
      <w:spacing w:line="360" w:lineRule="auto"/>
      <w:ind w:firstLine="420"/>
    </w:pPr>
    <w:rPr>
      <w:sz w:val="24"/>
      <w:szCs w:val="20"/>
    </w:rPr>
  </w:style>
  <w:style w:type="paragraph" w:styleId="9">
    <w:name w:val="Body Text First Indent"/>
    <w:basedOn w:val="10"/>
    <w:link w:val="103"/>
    <w:qFormat/>
    <w:uiPriority w:val="99"/>
    <w:pPr>
      <w:widowControl/>
      <w:spacing w:line="520" w:lineRule="exact"/>
      <w:ind w:firstLine="420" w:firstLineChars="100"/>
      <w:jc w:val="left"/>
    </w:pPr>
    <w:rPr>
      <w:rFonts w:eastAsia="仿宋_GB2312"/>
      <w:kern w:val="0"/>
    </w:rPr>
  </w:style>
  <w:style w:type="paragraph" w:styleId="10">
    <w:name w:val="Body Text"/>
    <w:basedOn w:val="1"/>
    <w:link w:val="69"/>
    <w:qFormat/>
    <w:uiPriority w:val="0"/>
    <w:pPr>
      <w:spacing w:after="120"/>
    </w:pPr>
    <w:rPr>
      <w:sz w:val="24"/>
      <w:szCs w:val="20"/>
    </w:rPr>
  </w:style>
  <w:style w:type="paragraph" w:styleId="15">
    <w:name w:val="Note Heading"/>
    <w:basedOn w:val="1"/>
    <w:next w:val="1"/>
    <w:link w:val="183"/>
    <w:qFormat/>
    <w:uiPriority w:val="0"/>
    <w:pPr>
      <w:adjustRightInd w:val="0"/>
      <w:snapToGrid w:val="0"/>
      <w:spacing w:before="100" w:beforeAutospacing="1" w:after="100" w:afterAutospacing="1"/>
      <w:ind w:firstLine="200" w:firstLineChars="200"/>
      <w:jc w:val="center"/>
    </w:pPr>
    <w:rPr>
      <w:snapToGrid w:val="0"/>
      <w:sz w:val="24"/>
    </w:rPr>
  </w:style>
  <w:style w:type="paragraph" w:styleId="16">
    <w:name w:val="List Bullet 4"/>
    <w:basedOn w:val="1"/>
    <w:qFormat/>
    <w:uiPriority w:val="0"/>
    <w:pPr>
      <w:tabs>
        <w:tab w:val="left" w:pos="1620"/>
      </w:tabs>
      <w:adjustRightInd w:val="0"/>
      <w:snapToGrid w:val="0"/>
      <w:spacing w:line="360" w:lineRule="exact"/>
      <w:ind w:left="1620" w:hanging="360" w:firstLineChars="200"/>
      <w:jc w:val="left"/>
      <w:textAlignment w:val="baseline"/>
    </w:pPr>
    <w:rPr>
      <w:rFonts w:eastAsia="仿宋_GB2312"/>
      <w:snapToGrid w:val="0"/>
      <w:kern w:val="24"/>
      <w:sz w:val="24"/>
      <w:szCs w:val="20"/>
    </w:rPr>
  </w:style>
  <w:style w:type="paragraph" w:styleId="17">
    <w:name w:val="caption"/>
    <w:next w:val="1"/>
    <w:link w:val="184"/>
    <w:unhideWhenUsed/>
    <w:qFormat/>
    <w:locked/>
    <w:uiPriority w:val="0"/>
    <w:pPr>
      <w:ind w:firstLine="200" w:firstLineChars="200"/>
      <w:jc w:val="both"/>
    </w:pPr>
    <w:rPr>
      <w:rFonts w:ascii="Times New Roman" w:hAnsi="Times New Roman" w:eastAsia="黑体" w:cstheme="majorBidi"/>
      <w:b/>
      <w:kern w:val="2"/>
      <w:sz w:val="24"/>
      <w:lang w:val="en-US" w:eastAsia="zh-CN" w:bidi="ar-SA"/>
    </w:rPr>
  </w:style>
  <w:style w:type="paragraph" w:styleId="18">
    <w:name w:val="Document Map"/>
    <w:basedOn w:val="1"/>
    <w:link w:val="186"/>
    <w:qFormat/>
    <w:uiPriority w:val="0"/>
    <w:pPr>
      <w:shd w:val="clear" w:color="auto" w:fill="000080"/>
    </w:pPr>
  </w:style>
  <w:style w:type="paragraph" w:styleId="19">
    <w:name w:val="annotation text"/>
    <w:basedOn w:val="1"/>
    <w:link w:val="188"/>
    <w:qFormat/>
    <w:uiPriority w:val="0"/>
    <w:pPr>
      <w:jc w:val="left"/>
    </w:pPr>
    <w:rPr>
      <w:sz w:val="28"/>
      <w:szCs w:val="28"/>
    </w:rPr>
  </w:style>
  <w:style w:type="paragraph" w:styleId="20">
    <w:name w:val="Body Text 3"/>
    <w:basedOn w:val="1"/>
    <w:link w:val="190"/>
    <w:qFormat/>
    <w:uiPriority w:val="0"/>
    <w:rPr>
      <w:rFonts w:ascii="宋体" w:hAnsi="宋体"/>
      <w:b/>
      <w:bCs/>
      <w:sz w:val="18"/>
      <w:szCs w:val="18"/>
    </w:rPr>
  </w:style>
  <w:style w:type="paragraph" w:styleId="21">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22">
    <w:name w:val="Body Text Indent"/>
    <w:basedOn w:val="1"/>
    <w:link w:val="75"/>
    <w:qFormat/>
    <w:uiPriority w:val="0"/>
    <w:pPr>
      <w:ind w:firstLine="645"/>
    </w:pPr>
    <w:rPr>
      <w:rFonts w:ascii="华文仿宋" w:hAnsi="华文仿宋" w:eastAsia="华文仿宋"/>
      <w:sz w:val="32"/>
    </w:rPr>
  </w:style>
  <w:style w:type="paragraph" w:styleId="23">
    <w:name w:val="List 2"/>
    <w:basedOn w:val="1"/>
    <w:qFormat/>
    <w:uiPriority w:val="0"/>
    <w:pPr>
      <w:ind w:left="100" w:leftChars="200" w:hanging="200" w:hangingChars="200"/>
    </w:pPr>
  </w:style>
  <w:style w:type="paragraph" w:styleId="24">
    <w:name w:val="List Bullet 2"/>
    <w:basedOn w:val="1"/>
    <w:qFormat/>
    <w:uiPriority w:val="0"/>
    <w:pPr>
      <w:tabs>
        <w:tab w:val="left" w:pos="780"/>
      </w:tabs>
      <w:adjustRightInd w:val="0"/>
      <w:snapToGrid w:val="0"/>
      <w:spacing w:line="360" w:lineRule="exact"/>
      <w:ind w:left="780" w:hanging="360" w:firstLineChars="200"/>
      <w:jc w:val="left"/>
      <w:textAlignment w:val="baseline"/>
    </w:pPr>
    <w:rPr>
      <w:rFonts w:eastAsia="仿宋_GB2312"/>
      <w:snapToGrid w:val="0"/>
      <w:kern w:val="24"/>
      <w:sz w:val="24"/>
      <w:szCs w:val="20"/>
    </w:rPr>
  </w:style>
  <w:style w:type="paragraph" w:styleId="25">
    <w:name w:val="Plain Text"/>
    <w:basedOn w:val="1"/>
    <w:link w:val="193"/>
    <w:qFormat/>
    <w:uiPriority w:val="0"/>
    <w:rPr>
      <w:rFonts w:ascii="宋体" w:hAnsi="Courier New"/>
      <w:szCs w:val="20"/>
    </w:rPr>
  </w:style>
  <w:style w:type="paragraph" w:styleId="26">
    <w:name w:val="Date"/>
    <w:basedOn w:val="1"/>
    <w:next w:val="1"/>
    <w:link w:val="73"/>
    <w:qFormat/>
    <w:uiPriority w:val="0"/>
    <w:pPr>
      <w:ind w:left="100" w:leftChars="2500"/>
    </w:pPr>
  </w:style>
  <w:style w:type="paragraph" w:styleId="27">
    <w:name w:val="Body Text Indent 2"/>
    <w:basedOn w:val="1"/>
    <w:link w:val="71"/>
    <w:qFormat/>
    <w:uiPriority w:val="0"/>
    <w:pPr>
      <w:spacing w:after="120" w:line="480" w:lineRule="auto"/>
      <w:ind w:left="420" w:leftChars="200"/>
    </w:pPr>
  </w:style>
  <w:style w:type="paragraph" w:styleId="28">
    <w:name w:val="endnote text"/>
    <w:basedOn w:val="1"/>
    <w:link w:val="197"/>
    <w:qFormat/>
    <w:uiPriority w:val="0"/>
    <w:pPr>
      <w:snapToGrid w:val="0"/>
      <w:spacing w:line="460" w:lineRule="exact"/>
      <w:ind w:firstLine="200" w:firstLineChars="200"/>
      <w:jc w:val="left"/>
    </w:pPr>
    <w:rPr>
      <w:rFonts w:hAnsi="宋体" w:eastAsia="仿宋_GB2312"/>
      <w:kern w:val="0"/>
      <w:sz w:val="24"/>
    </w:rPr>
  </w:style>
  <w:style w:type="paragraph" w:styleId="29">
    <w:name w:val="Balloon Text"/>
    <w:basedOn w:val="1"/>
    <w:link w:val="74"/>
    <w:qFormat/>
    <w:uiPriority w:val="0"/>
    <w:rPr>
      <w:sz w:val="18"/>
      <w:szCs w:val="18"/>
    </w:rPr>
  </w:style>
  <w:style w:type="paragraph" w:styleId="30">
    <w:name w:val="footer"/>
    <w:basedOn w:val="1"/>
    <w:link w:val="72"/>
    <w:qFormat/>
    <w:uiPriority w:val="99"/>
    <w:pPr>
      <w:tabs>
        <w:tab w:val="center" w:pos="4153"/>
        <w:tab w:val="right" w:pos="8306"/>
      </w:tabs>
      <w:snapToGrid w:val="0"/>
      <w:jc w:val="left"/>
    </w:pPr>
    <w:rPr>
      <w:sz w:val="18"/>
      <w:szCs w:val="20"/>
    </w:rPr>
  </w:style>
  <w:style w:type="paragraph" w:styleId="31">
    <w:name w:val="header"/>
    <w:basedOn w:val="1"/>
    <w:link w:val="70"/>
    <w:qFormat/>
    <w:uiPriority w:val="99"/>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locked/>
    <w:uiPriority w:val="0"/>
  </w:style>
  <w:style w:type="paragraph" w:styleId="33">
    <w:name w:val="Subtitle"/>
    <w:basedOn w:val="1"/>
    <w:next w:val="1"/>
    <w:link w:val="202"/>
    <w:qFormat/>
    <w:locked/>
    <w:uiPriority w:val="11"/>
    <w:pPr>
      <w:spacing w:before="240" w:after="60" w:line="312" w:lineRule="auto"/>
      <w:ind w:firstLine="200" w:firstLineChars="200"/>
      <w:jc w:val="center"/>
      <w:outlineLvl w:val="1"/>
    </w:pPr>
    <w:rPr>
      <w:rFonts w:hAnsi="Courier New" w:eastAsia="仿宋_GB2312"/>
      <w:kern w:val="0"/>
      <w:sz w:val="24"/>
      <w:szCs w:val="21"/>
    </w:rPr>
  </w:style>
  <w:style w:type="paragraph" w:styleId="34">
    <w:name w:val="List"/>
    <w:basedOn w:val="1"/>
    <w:qFormat/>
    <w:uiPriority w:val="0"/>
    <w:pPr>
      <w:ind w:left="200" w:hanging="200" w:hangingChars="200"/>
    </w:pPr>
  </w:style>
  <w:style w:type="paragraph" w:styleId="35">
    <w:name w:val="footnote text"/>
    <w:basedOn w:val="1"/>
    <w:link w:val="204"/>
    <w:qFormat/>
    <w:uiPriority w:val="0"/>
    <w:pPr>
      <w:snapToGrid w:val="0"/>
      <w:jc w:val="left"/>
    </w:pPr>
    <w:rPr>
      <w:sz w:val="18"/>
      <w:szCs w:val="18"/>
    </w:rPr>
  </w:style>
  <w:style w:type="paragraph" w:styleId="36">
    <w:name w:val="Body Text Indent 3"/>
    <w:basedOn w:val="1"/>
    <w:link w:val="76"/>
    <w:qFormat/>
    <w:uiPriority w:val="0"/>
    <w:pPr>
      <w:spacing w:after="120"/>
      <w:ind w:left="420" w:leftChars="200"/>
    </w:pPr>
    <w:rPr>
      <w:sz w:val="16"/>
      <w:szCs w:val="16"/>
    </w:rPr>
  </w:style>
  <w:style w:type="paragraph" w:styleId="37">
    <w:name w:val="table of figures"/>
    <w:basedOn w:val="1"/>
    <w:next w:val="1"/>
    <w:qFormat/>
    <w:uiPriority w:val="0"/>
    <w:pPr>
      <w:ind w:left="200" w:leftChars="200" w:hanging="200" w:hangingChars="200"/>
    </w:pPr>
  </w:style>
  <w:style w:type="paragraph" w:styleId="38">
    <w:name w:val="Body Text 2"/>
    <w:basedOn w:val="1"/>
    <w:link w:val="207"/>
    <w:qFormat/>
    <w:uiPriority w:val="0"/>
    <w:rPr>
      <w:color w:val="FF0000"/>
      <w:sz w:val="18"/>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pPr>
      <w:jc w:val="center"/>
    </w:pPr>
    <w:rPr>
      <w:sz w:val="18"/>
    </w:rPr>
  </w:style>
  <w:style w:type="paragraph" w:styleId="41">
    <w:name w:val="Title"/>
    <w:basedOn w:val="1"/>
    <w:next w:val="1"/>
    <w:link w:val="101"/>
    <w:qFormat/>
    <w:uiPriority w:val="0"/>
    <w:pPr>
      <w:widowControl/>
      <w:spacing w:line="520" w:lineRule="exact"/>
      <w:jc w:val="left"/>
    </w:pPr>
    <w:rPr>
      <w:rFonts w:eastAsia="仿宋"/>
      <w:b/>
      <w:bCs/>
      <w:kern w:val="44"/>
      <w:sz w:val="32"/>
      <w:szCs w:val="32"/>
    </w:rPr>
  </w:style>
  <w:style w:type="paragraph" w:styleId="42">
    <w:name w:val="annotation subject"/>
    <w:basedOn w:val="19"/>
    <w:next w:val="19"/>
    <w:link w:val="210"/>
    <w:qFormat/>
    <w:uiPriority w:val="0"/>
    <w:rPr>
      <w:b/>
      <w:bCs/>
      <w:sz w:val="21"/>
      <w:szCs w:val="24"/>
    </w:rPr>
  </w:style>
  <w:style w:type="paragraph" w:styleId="43">
    <w:name w:val="Body Text First Indent 2"/>
    <w:basedOn w:val="22"/>
    <w:link w:val="152"/>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45">
    <w:name w:val="Table Grid"/>
    <w:basedOn w:val="44"/>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locked/>
    <w:uiPriority w:val="0"/>
    <w:rPr>
      <w:b/>
      <w:bCs/>
    </w:rPr>
  </w:style>
  <w:style w:type="character" w:styleId="49">
    <w:name w:val="page number"/>
    <w:basedOn w:val="47"/>
    <w:qFormat/>
    <w:uiPriority w:val="0"/>
    <w:rPr>
      <w:rFonts w:cs="Times New Roman"/>
    </w:rPr>
  </w:style>
  <w:style w:type="character" w:styleId="50">
    <w:name w:val="FollowedHyperlink"/>
    <w:qFormat/>
    <w:uiPriority w:val="99"/>
    <w:rPr>
      <w:color w:val="800080"/>
      <w:u w:val="single"/>
    </w:rPr>
  </w:style>
  <w:style w:type="character" w:styleId="51">
    <w:name w:val="Emphasis"/>
    <w:qFormat/>
    <w:locked/>
    <w:uiPriority w:val="0"/>
  </w:style>
  <w:style w:type="character" w:styleId="52">
    <w:name w:val="HTML Definition"/>
    <w:qFormat/>
    <w:uiPriority w:val="0"/>
    <w:rPr>
      <w:i/>
    </w:rPr>
  </w:style>
  <w:style w:type="character" w:styleId="53">
    <w:name w:val="HTML Variable"/>
    <w:qFormat/>
    <w:uiPriority w:val="0"/>
  </w:style>
  <w:style w:type="character" w:styleId="54">
    <w:name w:val="Hyperlink"/>
    <w:qFormat/>
    <w:uiPriority w:val="99"/>
    <w:rPr>
      <w:color w:val="0000FF"/>
      <w:u w:val="single"/>
    </w:rPr>
  </w:style>
  <w:style w:type="character" w:styleId="55">
    <w:name w:val="HTML Code"/>
    <w:qFormat/>
    <w:uiPriority w:val="0"/>
    <w:rPr>
      <w:rFonts w:hint="default" w:ascii="monospace" w:hAnsi="monospace" w:eastAsia="monospace" w:cs="monospace"/>
      <w:sz w:val="21"/>
      <w:szCs w:val="21"/>
    </w:rPr>
  </w:style>
  <w:style w:type="character" w:styleId="56">
    <w:name w:val="annotation reference"/>
    <w:qFormat/>
    <w:uiPriority w:val="0"/>
    <w:rPr>
      <w:sz w:val="21"/>
      <w:szCs w:val="21"/>
    </w:rPr>
  </w:style>
  <w:style w:type="character" w:styleId="57">
    <w:name w:val="HTML Cite"/>
    <w:qFormat/>
    <w:uiPriority w:val="0"/>
  </w:style>
  <w:style w:type="character" w:styleId="58">
    <w:name w:val="HTML Keyboard"/>
    <w:qFormat/>
    <w:uiPriority w:val="0"/>
    <w:rPr>
      <w:rFonts w:ascii="monospace" w:hAnsi="monospace" w:eastAsia="monospace" w:cs="monospace"/>
      <w:sz w:val="21"/>
      <w:szCs w:val="21"/>
    </w:rPr>
  </w:style>
  <w:style w:type="character" w:styleId="59">
    <w:name w:val="HTML Sample"/>
    <w:qFormat/>
    <w:uiPriority w:val="0"/>
    <w:rPr>
      <w:rFonts w:hint="default" w:ascii="monospace" w:hAnsi="monospace" w:eastAsia="monospace" w:cs="monospace"/>
      <w:sz w:val="21"/>
      <w:szCs w:val="21"/>
    </w:rPr>
  </w:style>
  <w:style w:type="character" w:customStyle="1" w:styleId="60">
    <w:name w:val="标题 1 Char"/>
    <w:basedOn w:val="47"/>
    <w:link w:val="3"/>
    <w:qFormat/>
    <w:locked/>
    <w:uiPriority w:val="99"/>
    <w:rPr>
      <w:rFonts w:ascii="仿宋" w:hAnsi="宋体" w:eastAsia="仿宋" w:cs="Times New Roman"/>
      <w:b/>
      <w:bCs/>
      <w:kern w:val="44"/>
      <w:sz w:val="44"/>
      <w:szCs w:val="44"/>
    </w:rPr>
  </w:style>
  <w:style w:type="character" w:customStyle="1" w:styleId="61">
    <w:name w:val="标题 3 Char"/>
    <w:basedOn w:val="47"/>
    <w:link w:val="6"/>
    <w:qFormat/>
    <w:locked/>
    <w:uiPriority w:val="99"/>
    <w:rPr>
      <w:rFonts w:cs="Times New Roman"/>
      <w:b/>
      <w:bCs/>
      <w:kern w:val="2"/>
      <w:sz w:val="32"/>
      <w:szCs w:val="32"/>
    </w:rPr>
  </w:style>
  <w:style w:type="character" w:customStyle="1" w:styleId="62">
    <w:name w:val="Header Char"/>
    <w:qFormat/>
    <w:locked/>
    <w:uiPriority w:val="99"/>
    <w:rPr>
      <w:kern w:val="2"/>
      <w:sz w:val="18"/>
    </w:rPr>
  </w:style>
  <w:style w:type="character" w:customStyle="1" w:styleId="63">
    <w:name w:val="Footer Char"/>
    <w:qFormat/>
    <w:locked/>
    <w:uiPriority w:val="99"/>
    <w:rPr>
      <w:kern w:val="2"/>
      <w:sz w:val="18"/>
    </w:rPr>
  </w:style>
  <w:style w:type="character" w:customStyle="1" w:styleId="64">
    <w:name w:val="正文文字110 Char Char"/>
    <w:link w:val="65"/>
    <w:qFormat/>
    <w:locked/>
    <w:uiPriority w:val="0"/>
    <w:rPr>
      <w:kern w:val="2"/>
      <w:sz w:val="24"/>
    </w:rPr>
  </w:style>
  <w:style w:type="paragraph" w:customStyle="1" w:styleId="65">
    <w:name w:val="正文文字110"/>
    <w:basedOn w:val="1"/>
    <w:link w:val="64"/>
    <w:qFormat/>
    <w:uiPriority w:val="0"/>
    <w:pPr>
      <w:spacing w:line="460" w:lineRule="exact"/>
      <w:ind w:firstLine="200" w:firstLineChars="200"/>
    </w:pPr>
    <w:rPr>
      <w:sz w:val="24"/>
      <w:szCs w:val="20"/>
    </w:rPr>
  </w:style>
  <w:style w:type="character" w:customStyle="1" w:styleId="66">
    <w:name w:val="样式 样式 报告书正文 + 首行缩进:  2 字符 + 蓝色 Char"/>
    <w:link w:val="67"/>
    <w:qFormat/>
    <w:locked/>
    <w:uiPriority w:val="99"/>
    <w:rPr>
      <w:color w:val="0000FF"/>
      <w:kern w:val="2"/>
      <w:sz w:val="24"/>
    </w:rPr>
  </w:style>
  <w:style w:type="paragraph" w:customStyle="1" w:styleId="67">
    <w:name w:val="样式 样式 报告书正文 + 首行缩进:  2 字符 + 蓝色"/>
    <w:basedOn w:val="1"/>
    <w:link w:val="66"/>
    <w:qFormat/>
    <w:uiPriority w:val="99"/>
    <w:pPr>
      <w:widowControl/>
      <w:adjustRightInd w:val="0"/>
      <w:jc w:val="left"/>
      <w:textAlignment w:val="baseline"/>
    </w:pPr>
    <w:rPr>
      <w:color w:val="0000FF"/>
      <w:sz w:val="24"/>
      <w:szCs w:val="20"/>
    </w:rPr>
  </w:style>
  <w:style w:type="character" w:customStyle="1" w:styleId="68">
    <w:name w:val="Body Text Char"/>
    <w:qFormat/>
    <w:locked/>
    <w:uiPriority w:val="99"/>
    <w:rPr>
      <w:kern w:val="2"/>
      <w:sz w:val="24"/>
    </w:rPr>
  </w:style>
  <w:style w:type="character" w:customStyle="1" w:styleId="69">
    <w:name w:val="正文文本 Char"/>
    <w:basedOn w:val="47"/>
    <w:link w:val="10"/>
    <w:semiHidden/>
    <w:qFormat/>
    <w:locked/>
    <w:uiPriority w:val="99"/>
    <w:rPr>
      <w:rFonts w:cs="Times New Roman"/>
      <w:sz w:val="24"/>
      <w:szCs w:val="24"/>
    </w:rPr>
  </w:style>
  <w:style w:type="character" w:customStyle="1" w:styleId="70">
    <w:name w:val="页眉 Char"/>
    <w:basedOn w:val="47"/>
    <w:link w:val="31"/>
    <w:semiHidden/>
    <w:qFormat/>
    <w:locked/>
    <w:uiPriority w:val="99"/>
    <w:rPr>
      <w:rFonts w:cs="Times New Roman"/>
      <w:sz w:val="18"/>
      <w:szCs w:val="18"/>
    </w:rPr>
  </w:style>
  <w:style w:type="character" w:customStyle="1" w:styleId="71">
    <w:name w:val="正文文本缩进 2 Char"/>
    <w:basedOn w:val="47"/>
    <w:link w:val="27"/>
    <w:semiHidden/>
    <w:qFormat/>
    <w:locked/>
    <w:uiPriority w:val="99"/>
    <w:rPr>
      <w:rFonts w:cs="Times New Roman"/>
      <w:sz w:val="24"/>
      <w:szCs w:val="24"/>
    </w:rPr>
  </w:style>
  <w:style w:type="character" w:customStyle="1" w:styleId="72">
    <w:name w:val="页脚 Char"/>
    <w:basedOn w:val="47"/>
    <w:link w:val="30"/>
    <w:qFormat/>
    <w:locked/>
    <w:uiPriority w:val="0"/>
    <w:rPr>
      <w:rFonts w:cs="Times New Roman"/>
      <w:sz w:val="18"/>
      <w:szCs w:val="18"/>
    </w:rPr>
  </w:style>
  <w:style w:type="character" w:customStyle="1" w:styleId="73">
    <w:name w:val="日期 Char"/>
    <w:basedOn w:val="47"/>
    <w:link w:val="26"/>
    <w:semiHidden/>
    <w:qFormat/>
    <w:locked/>
    <w:uiPriority w:val="99"/>
    <w:rPr>
      <w:rFonts w:cs="Times New Roman"/>
      <w:sz w:val="24"/>
      <w:szCs w:val="24"/>
    </w:rPr>
  </w:style>
  <w:style w:type="character" w:customStyle="1" w:styleId="74">
    <w:name w:val="批注框文本 Char"/>
    <w:basedOn w:val="47"/>
    <w:link w:val="29"/>
    <w:semiHidden/>
    <w:qFormat/>
    <w:locked/>
    <w:uiPriority w:val="99"/>
    <w:rPr>
      <w:rFonts w:cs="Times New Roman"/>
      <w:sz w:val="2"/>
    </w:rPr>
  </w:style>
  <w:style w:type="character" w:customStyle="1" w:styleId="75">
    <w:name w:val="正文文本缩进 Char"/>
    <w:basedOn w:val="47"/>
    <w:link w:val="22"/>
    <w:semiHidden/>
    <w:qFormat/>
    <w:locked/>
    <w:uiPriority w:val="99"/>
    <w:rPr>
      <w:rFonts w:cs="Times New Roman"/>
      <w:sz w:val="24"/>
      <w:szCs w:val="24"/>
    </w:rPr>
  </w:style>
  <w:style w:type="character" w:customStyle="1" w:styleId="76">
    <w:name w:val="正文文本缩进 3 Char"/>
    <w:basedOn w:val="47"/>
    <w:link w:val="36"/>
    <w:semiHidden/>
    <w:qFormat/>
    <w:locked/>
    <w:uiPriority w:val="99"/>
    <w:rPr>
      <w:rFonts w:cs="Times New Roman"/>
      <w:sz w:val="16"/>
      <w:szCs w:val="16"/>
    </w:rPr>
  </w:style>
  <w:style w:type="paragraph" w:customStyle="1" w:styleId="77">
    <w:name w:val="!正文(alt+c)"/>
    <w:link w:val="266"/>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8">
    <w:name w:val="gg_body"/>
    <w:basedOn w:val="1"/>
    <w:qFormat/>
    <w:uiPriority w:val="0"/>
    <w:pPr>
      <w:spacing w:line="460" w:lineRule="exact"/>
      <w:ind w:firstLine="200" w:firstLineChars="200"/>
    </w:pPr>
    <w:rPr>
      <w:rFonts w:ascii="宋体" w:hAnsi="宋体"/>
      <w:sz w:val="24"/>
      <w:u w:color="000000"/>
    </w:rPr>
  </w:style>
  <w:style w:type="paragraph" w:customStyle="1" w:styleId="79">
    <w:name w:val="表格1"/>
    <w:basedOn w:val="1"/>
    <w:qFormat/>
    <w:uiPriority w:val="0"/>
    <w:pPr>
      <w:adjustRightInd w:val="0"/>
      <w:spacing w:line="20" w:lineRule="atLeast"/>
      <w:jc w:val="center"/>
    </w:pPr>
    <w:rPr>
      <w:rFonts w:ascii="宋体"/>
      <w:kern w:val="0"/>
      <w:szCs w:val="21"/>
    </w:rPr>
  </w:style>
  <w:style w:type="paragraph" w:customStyle="1" w:styleId="80">
    <w:name w:val="Char"/>
    <w:basedOn w:val="1"/>
    <w:link w:val="292"/>
    <w:qFormat/>
    <w:uiPriority w:val="0"/>
  </w:style>
  <w:style w:type="paragraph" w:customStyle="1" w:styleId="81">
    <w:name w:val="xl48"/>
    <w:basedOn w:val="1"/>
    <w:qFormat/>
    <w:uiPriority w:val="0"/>
    <w:pPr>
      <w:widowControl/>
      <w:adjustRightInd w:val="0"/>
      <w:spacing w:before="100" w:after="100"/>
      <w:ind w:firstLine="200" w:firstLineChars="200"/>
      <w:textAlignment w:val="center"/>
    </w:pPr>
    <w:rPr>
      <w:b/>
      <w:kern w:val="0"/>
      <w:sz w:val="24"/>
      <w:szCs w:val="20"/>
    </w:rPr>
  </w:style>
  <w:style w:type="character" w:customStyle="1" w:styleId="82">
    <w:name w:val="font21"/>
    <w:basedOn w:val="47"/>
    <w:qFormat/>
    <w:uiPriority w:val="0"/>
    <w:rPr>
      <w:rFonts w:ascii="宋体" w:hAnsi="宋体" w:eastAsia="宋体" w:cs="宋体"/>
      <w:color w:val="000000"/>
      <w:sz w:val="21"/>
      <w:szCs w:val="21"/>
      <w:u w:val="none"/>
    </w:rPr>
  </w:style>
  <w:style w:type="character" w:customStyle="1" w:styleId="83">
    <w:name w:val="font31"/>
    <w:basedOn w:val="47"/>
    <w:qFormat/>
    <w:uiPriority w:val="0"/>
    <w:rPr>
      <w:rFonts w:ascii="Times New Roman" w:hAnsi="Times New Roman" w:cs="Times New Roman"/>
      <w:color w:val="000000"/>
      <w:sz w:val="21"/>
      <w:szCs w:val="21"/>
      <w:u w:val="none"/>
    </w:rPr>
  </w:style>
  <w:style w:type="character" w:customStyle="1" w:styleId="84">
    <w:name w:val="font11"/>
    <w:basedOn w:val="47"/>
    <w:qFormat/>
    <w:uiPriority w:val="99"/>
    <w:rPr>
      <w:rFonts w:ascii="Times New Roman" w:hAnsi="Times New Roman" w:cs="Times New Roman"/>
      <w:color w:val="000000"/>
      <w:sz w:val="21"/>
      <w:szCs w:val="21"/>
      <w:u w:val="none"/>
      <w:vertAlign w:val="superscript"/>
    </w:rPr>
  </w:style>
  <w:style w:type="character" w:customStyle="1" w:styleId="85">
    <w:name w:val="表标题样式 Char"/>
    <w:link w:val="86"/>
    <w:qFormat/>
    <w:locked/>
    <w:uiPriority w:val="99"/>
    <w:rPr>
      <w:rFonts w:ascii="宋体"/>
      <w:b/>
      <w:kern w:val="2"/>
      <w:sz w:val="22"/>
    </w:rPr>
  </w:style>
  <w:style w:type="paragraph" w:customStyle="1" w:styleId="86">
    <w:name w:val="表标题样式"/>
    <w:basedOn w:val="1"/>
    <w:link w:val="85"/>
    <w:qFormat/>
    <w:uiPriority w:val="99"/>
    <w:pPr>
      <w:spacing w:line="520" w:lineRule="exact"/>
    </w:pPr>
    <w:rPr>
      <w:rFonts w:ascii="宋体"/>
      <w:b/>
      <w:sz w:val="22"/>
      <w:szCs w:val="20"/>
    </w:rPr>
  </w:style>
  <w:style w:type="character" w:customStyle="1" w:styleId="87">
    <w:name w:val="表格 Char"/>
    <w:link w:val="88"/>
    <w:qFormat/>
    <w:locked/>
    <w:uiPriority w:val="0"/>
    <w:rPr>
      <w:kern w:val="2"/>
      <w:sz w:val="21"/>
    </w:rPr>
  </w:style>
  <w:style w:type="paragraph" w:customStyle="1" w:styleId="88">
    <w:name w:val="表格"/>
    <w:basedOn w:val="1"/>
    <w:next w:val="1"/>
    <w:link w:val="87"/>
    <w:qFormat/>
    <w:uiPriority w:val="0"/>
    <w:pPr>
      <w:framePr w:wrap="around" w:vAnchor="text" w:hAnchor="text" w:y="1"/>
      <w:spacing w:line="240" w:lineRule="atLeast"/>
      <w:jc w:val="center"/>
    </w:pPr>
    <w:rPr>
      <w:szCs w:val="20"/>
    </w:rPr>
  </w:style>
  <w:style w:type="paragraph" w:customStyle="1" w:styleId="89">
    <w:name w:val="表格文本"/>
    <w:next w:val="1"/>
    <w:link w:val="124"/>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90">
    <w:name w:val="图表名称"/>
    <w:basedOn w:val="41"/>
    <w:link w:val="123"/>
    <w:qFormat/>
    <w:uiPriority w:val="0"/>
    <w:pPr>
      <w:jc w:val="center"/>
    </w:pPr>
    <w:rPr>
      <w:rFonts w:eastAsia="黑体"/>
      <w:sz w:val="24"/>
    </w:rPr>
  </w:style>
  <w:style w:type="character" w:customStyle="1" w:styleId="91">
    <w:name w:val="正文首行缩进2 Char Char"/>
    <w:basedOn w:val="47"/>
    <w:link w:val="92"/>
    <w:qFormat/>
    <w:locked/>
    <w:uiPriority w:val="0"/>
    <w:rPr>
      <w:rFonts w:ascii="宋体" w:eastAsia="宋体" w:cs="Times New Roman"/>
      <w:spacing w:val="6"/>
      <w:sz w:val="24"/>
      <w:szCs w:val="24"/>
    </w:rPr>
  </w:style>
  <w:style w:type="paragraph" w:customStyle="1" w:styleId="92">
    <w:name w:val="正文首行缩进2"/>
    <w:basedOn w:val="1"/>
    <w:next w:val="1"/>
    <w:link w:val="91"/>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3">
    <w:name w:val="Title Char"/>
    <w:qFormat/>
    <w:locked/>
    <w:uiPriority w:val="99"/>
    <w:rPr>
      <w:rFonts w:eastAsia="仿宋"/>
      <w:b/>
      <w:kern w:val="44"/>
      <w:sz w:val="32"/>
    </w:rPr>
  </w:style>
  <w:style w:type="character" w:customStyle="1" w:styleId="94">
    <w:name w:val="表格标题 Char"/>
    <w:basedOn w:val="47"/>
    <w:link w:val="95"/>
    <w:qFormat/>
    <w:locked/>
    <w:uiPriority w:val="0"/>
    <w:rPr>
      <w:rFonts w:eastAsia="仿宋_GB2312" w:cs="Times New Roman"/>
      <w:sz w:val="24"/>
      <w:szCs w:val="24"/>
      <w:lang w:val="en-US" w:eastAsia="zh-CN" w:bidi="ar-SA"/>
    </w:rPr>
  </w:style>
  <w:style w:type="paragraph" w:customStyle="1" w:styleId="95">
    <w:name w:val="表格标题"/>
    <w:link w:val="94"/>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6">
    <w:name w:val="Body Text First Indent Char"/>
    <w:qFormat/>
    <w:locked/>
    <w:uiPriority w:val="99"/>
    <w:rPr>
      <w:rFonts w:eastAsia="仿宋_GB2312"/>
      <w:sz w:val="24"/>
    </w:rPr>
  </w:style>
  <w:style w:type="character" w:customStyle="1" w:styleId="97">
    <w:name w:val="表中文字 Char Char"/>
    <w:qFormat/>
    <w:uiPriority w:val="0"/>
    <w:rPr>
      <w:rFonts w:ascii="楷体_GB2312" w:eastAsia="楷体_GB2312"/>
      <w:sz w:val="24"/>
      <w:lang w:val="en-US" w:eastAsia="zh-CN"/>
    </w:rPr>
  </w:style>
  <w:style w:type="character" w:customStyle="1" w:styleId="98">
    <w:name w:val="标题3 Char Char"/>
    <w:basedOn w:val="47"/>
    <w:link w:val="99"/>
    <w:qFormat/>
    <w:locked/>
    <w:uiPriority w:val="99"/>
    <w:rPr>
      <w:rFonts w:ascii="宋体" w:eastAsia="宋体" w:cs="Times New Roman"/>
      <w:bCs/>
      <w:spacing w:val="8"/>
      <w:kern w:val="2"/>
      <w:sz w:val="24"/>
      <w:szCs w:val="24"/>
    </w:rPr>
  </w:style>
  <w:style w:type="paragraph" w:customStyle="1" w:styleId="99">
    <w:name w:val="标题3"/>
    <w:basedOn w:val="6"/>
    <w:link w:val="98"/>
    <w:qFormat/>
    <w:uiPriority w:val="0"/>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100">
    <w:name w:val="Title Char1"/>
    <w:basedOn w:val="47"/>
    <w:link w:val="41"/>
    <w:qFormat/>
    <w:locked/>
    <w:uiPriority w:val="99"/>
    <w:rPr>
      <w:rFonts w:ascii="Cambria" w:hAnsi="Cambria" w:cs="Times New Roman"/>
      <w:b/>
      <w:bCs/>
      <w:sz w:val="32"/>
      <w:szCs w:val="32"/>
    </w:rPr>
  </w:style>
  <w:style w:type="character" w:customStyle="1" w:styleId="101">
    <w:name w:val="标题 Char"/>
    <w:basedOn w:val="47"/>
    <w:link w:val="41"/>
    <w:qFormat/>
    <w:locked/>
    <w:uiPriority w:val="99"/>
    <w:rPr>
      <w:rFonts w:ascii="Cambria" w:hAnsi="Cambria" w:cs="Times New Roman"/>
      <w:b/>
      <w:bCs/>
      <w:kern w:val="2"/>
      <w:sz w:val="32"/>
      <w:szCs w:val="32"/>
    </w:rPr>
  </w:style>
  <w:style w:type="character" w:customStyle="1" w:styleId="102">
    <w:name w:val="Body Text First Indent Char1"/>
    <w:basedOn w:val="68"/>
    <w:link w:val="9"/>
    <w:semiHidden/>
    <w:qFormat/>
    <w:locked/>
    <w:uiPriority w:val="99"/>
    <w:rPr>
      <w:rFonts w:cs="Times New Roman"/>
      <w:szCs w:val="24"/>
    </w:rPr>
  </w:style>
  <w:style w:type="character" w:customStyle="1" w:styleId="103">
    <w:name w:val="正文首行缩进 Char"/>
    <w:basedOn w:val="68"/>
    <w:link w:val="9"/>
    <w:qFormat/>
    <w:locked/>
    <w:uiPriority w:val="99"/>
    <w:rPr>
      <w:rFonts w:cs="Times New Roman"/>
      <w:szCs w:val="24"/>
    </w:rPr>
  </w:style>
  <w:style w:type="paragraph" w:customStyle="1" w:styleId="104">
    <w:name w:val="默认段落字体 Para Char Char Char Char Char Char Char Char Char Char"/>
    <w:basedOn w:val="1"/>
    <w:qFormat/>
    <w:uiPriority w:val="99"/>
    <w:rPr>
      <w:rFonts w:ascii="Arial" w:hAnsi="Arial" w:cs="Arial"/>
      <w:sz w:val="20"/>
      <w:szCs w:val="20"/>
    </w:rPr>
  </w:style>
  <w:style w:type="paragraph" w:customStyle="1" w:styleId="105">
    <w:name w:val="表头编号"/>
    <w:basedOn w:val="90"/>
    <w:next w:val="89"/>
    <w:qFormat/>
    <w:uiPriority w:val="99"/>
    <w:pPr>
      <w:adjustRightInd w:val="0"/>
      <w:snapToGrid w:val="0"/>
      <w:ind w:firstLine="482"/>
      <w:jc w:val="left"/>
    </w:pPr>
  </w:style>
  <w:style w:type="paragraph" w:customStyle="1" w:styleId="106">
    <w:name w:val="List Paragraph1"/>
    <w:basedOn w:val="1"/>
    <w:qFormat/>
    <w:uiPriority w:val="99"/>
    <w:pPr>
      <w:ind w:firstLine="420" w:firstLineChars="200"/>
    </w:pPr>
    <w:rPr>
      <w:rFonts w:ascii="Calibri" w:hAnsi="Calibri"/>
      <w:szCs w:val="22"/>
    </w:rPr>
  </w:style>
  <w:style w:type="paragraph" w:customStyle="1" w:styleId="107">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8">
    <w:name w:val="样式 样式 (符号) 宋体 四号 + 首行缩进:  2 字符"/>
    <w:basedOn w:val="1"/>
    <w:qFormat/>
    <w:uiPriority w:val="99"/>
    <w:pPr>
      <w:ind w:firstLine="480"/>
    </w:pPr>
    <w:rPr>
      <w:rFonts w:hAnsi="仿宋_GB2312" w:cs="仿宋_GB2312"/>
      <w:sz w:val="24"/>
      <w:szCs w:val="20"/>
    </w:rPr>
  </w:style>
  <w:style w:type="paragraph" w:customStyle="1" w:styleId="109">
    <w:name w:val="表头样式"/>
    <w:basedOn w:val="90"/>
    <w:qFormat/>
    <w:uiPriority w:val="99"/>
    <w:pPr>
      <w:jc w:val="left"/>
    </w:pPr>
    <w:rPr>
      <w:rFonts w:eastAsia="宋体"/>
      <w:szCs w:val="21"/>
    </w:rPr>
  </w:style>
  <w:style w:type="paragraph" w:customStyle="1" w:styleId="110">
    <w:name w:val="报告文本"/>
    <w:basedOn w:val="1"/>
    <w:qFormat/>
    <w:uiPriority w:val="0"/>
    <w:pPr>
      <w:spacing w:line="440" w:lineRule="exact"/>
    </w:pPr>
    <w:rPr>
      <w:szCs w:val="22"/>
    </w:rPr>
  </w:style>
  <w:style w:type="paragraph" w:customStyle="1" w:styleId="111">
    <w:name w:val="！！正文"/>
    <w:basedOn w:val="112"/>
    <w:qFormat/>
    <w:uiPriority w:val="0"/>
    <w:pPr>
      <w:autoSpaceDE w:val="0"/>
      <w:spacing w:line="480" w:lineRule="exact"/>
      <w:ind w:firstLine="200" w:firstLineChars="200"/>
      <w:jc w:val="both"/>
      <w:textAlignment w:val="center"/>
    </w:pPr>
  </w:style>
  <w:style w:type="paragraph" w:styleId="112">
    <w:name w:val="No Spacing"/>
    <w:link w:val="375"/>
    <w:qFormat/>
    <w:uiPriority w:val="0"/>
    <w:rPr>
      <w:rFonts w:ascii="Times New Roman" w:hAnsi="Times New Roman" w:eastAsia="宋体" w:cs="Times New Roman"/>
      <w:sz w:val="24"/>
      <w:szCs w:val="22"/>
      <w:lang w:val="en-US" w:eastAsia="zh-CN" w:bidi="ar-SA"/>
    </w:rPr>
  </w:style>
  <w:style w:type="paragraph" w:customStyle="1" w:styleId="113">
    <w:name w:val="B二级标题"/>
    <w:basedOn w:val="112"/>
    <w:qFormat/>
    <w:uiPriority w:val="0"/>
    <w:pPr>
      <w:spacing w:line="480" w:lineRule="exact"/>
      <w:outlineLvl w:val="1"/>
    </w:pPr>
    <w:rPr>
      <w:b/>
      <w:sz w:val="30"/>
    </w:rPr>
  </w:style>
  <w:style w:type="paragraph" w:customStyle="1" w:styleId="114">
    <w:name w:val="C三级标题"/>
    <w:basedOn w:val="112"/>
    <w:qFormat/>
    <w:uiPriority w:val="0"/>
    <w:pPr>
      <w:spacing w:line="520" w:lineRule="exact"/>
      <w:outlineLvl w:val="2"/>
    </w:pPr>
    <w:rPr>
      <w:b/>
      <w:sz w:val="28"/>
    </w:rPr>
  </w:style>
  <w:style w:type="paragraph" w:customStyle="1" w:styleId="115">
    <w:name w:val="！四级标题"/>
    <w:basedOn w:val="112"/>
    <w:qFormat/>
    <w:uiPriority w:val="0"/>
    <w:pPr>
      <w:spacing w:line="520" w:lineRule="exact"/>
      <w:outlineLvl w:val="3"/>
    </w:pPr>
    <w:rPr>
      <w:b/>
    </w:rPr>
  </w:style>
  <w:style w:type="paragraph" w:customStyle="1" w:styleId="116">
    <w:name w:val="！表头"/>
    <w:basedOn w:val="112"/>
    <w:qFormat/>
    <w:uiPriority w:val="0"/>
    <w:pPr>
      <w:jc w:val="center"/>
    </w:pPr>
    <w:rPr>
      <w:b/>
    </w:rPr>
  </w:style>
  <w:style w:type="paragraph" w:customStyle="1" w:styleId="117">
    <w:name w:val="！表格字体"/>
    <w:basedOn w:val="112"/>
    <w:qFormat/>
    <w:uiPriority w:val="0"/>
    <w:pPr>
      <w:snapToGrid w:val="0"/>
      <w:spacing w:line="240" w:lineRule="atLeast"/>
    </w:pPr>
    <w:rPr>
      <w:sz w:val="21"/>
    </w:rPr>
  </w:style>
  <w:style w:type="paragraph" w:customStyle="1" w:styleId="118">
    <w:name w:val="！三级标题"/>
    <w:basedOn w:val="112"/>
    <w:qFormat/>
    <w:uiPriority w:val="0"/>
    <w:pPr>
      <w:spacing w:line="415" w:lineRule="auto"/>
      <w:outlineLvl w:val="2"/>
    </w:pPr>
    <w:rPr>
      <w:b/>
      <w:sz w:val="28"/>
    </w:rPr>
  </w:style>
  <w:style w:type="character" w:customStyle="1" w:styleId="119">
    <w:name w:val="表格标题-w Char"/>
    <w:link w:val="120"/>
    <w:qFormat/>
    <w:uiPriority w:val="0"/>
    <w:rPr>
      <w:b/>
      <w:kern w:val="2"/>
      <w:sz w:val="24"/>
    </w:rPr>
  </w:style>
  <w:style w:type="paragraph" w:customStyle="1" w:styleId="120">
    <w:name w:val="表格标题-w"/>
    <w:basedOn w:val="1"/>
    <w:next w:val="1"/>
    <w:link w:val="119"/>
    <w:qFormat/>
    <w:uiPriority w:val="0"/>
    <w:pPr>
      <w:spacing w:line="480" w:lineRule="exact"/>
    </w:pPr>
    <w:rPr>
      <w:b/>
      <w:sz w:val="24"/>
      <w:szCs w:val="20"/>
    </w:rPr>
  </w:style>
  <w:style w:type="character" w:customStyle="1" w:styleId="121">
    <w:name w:val="表格内文字-w Char"/>
    <w:link w:val="122"/>
    <w:qFormat/>
    <w:uiPriority w:val="0"/>
    <w:rPr>
      <w:kern w:val="2"/>
      <w:sz w:val="21"/>
    </w:rPr>
  </w:style>
  <w:style w:type="paragraph" w:customStyle="1" w:styleId="122">
    <w:name w:val="表格内文字-w"/>
    <w:basedOn w:val="1"/>
    <w:link w:val="121"/>
    <w:qFormat/>
    <w:uiPriority w:val="0"/>
    <w:pPr>
      <w:spacing w:line="240" w:lineRule="atLeast"/>
      <w:jc w:val="center"/>
    </w:pPr>
    <w:rPr>
      <w:szCs w:val="20"/>
    </w:rPr>
  </w:style>
  <w:style w:type="character" w:customStyle="1" w:styleId="123">
    <w:name w:val="图表名称 Char"/>
    <w:basedOn w:val="101"/>
    <w:link w:val="90"/>
    <w:qFormat/>
    <w:uiPriority w:val="0"/>
    <w:rPr>
      <w:rFonts w:eastAsia="黑体"/>
      <w:kern w:val="44"/>
      <w:sz w:val="24"/>
    </w:rPr>
  </w:style>
  <w:style w:type="character" w:customStyle="1" w:styleId="124">
    <w:name w:val="表格文本 Char"/>
    <w:link w:val="89"/>
    <w:qFormat/>
    <w:uiPriority w:val="0"/>
    <w:rPr>
      <w:rFonts w:eastAsia="仿宋"/>
      <w:color w:val="000000"/>
      <w:kern w:val="21"/>
      <w:sz w:val="24"/>
      <w:szCs w:val="21"/>
    </w:rPr>
  </w:style>
  <w:style w:type="character" w:customStyle="1" w:styleId="125">
    <w:name w:val="表格文字 Char"/>
    <w:link w:val="126"/>
    <w:qFormat/>
    <w:uiPriority w:val="0"/>
    <w:rPr>
      <w:rFonts w:ascii="宋体"/>
      <w:kern w:val="21"/>
      <w:sz w:val="21"/>
    </w:rPr>
  </w:style>
  <w:style w:type="paragraph" w:customStyle="1" w:styleId="126">
    <w:name w:val="表格文字"/>
    <w:basedOn w:val="1"/>
    <w:link w:val="125"/>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7">
    <w:name w:val="表头 Char1"/>
    <w:basedOn w:val="47"/>
    <w:qFormat/>
    <w:uiPriority w:val="99"/>
    <w:rPr>
      <w:rFonts w:ascii="仿宋_GB2312" w:hAnsi="宋体" w:eastAsia="宋体" w:cs="仿宋_GB2312"/>
      <w:b/>
      <w:bCs/>
      <w:spacing w:val="-12"/>
      <w:position w:val="-18"/>
      <w:sz w:val="21"/>
      <w:szCs w:val="21"/>
      <w:lang w:val="en-US" w:eastAsia="zh-CN"/>
    </w:rPr>
  </w:style>
  <w:style w:type="paragraph" w:styleId="128">
    <w:name w:val="List Paragraph"/>
    <w:basedOn w:val="1"/>
    <w:unhideWhenUsed/>
    <w:qFormat/>
    <w:uiPriority w:val="34"/>
    <w:pPr>
      <w:ind w:firstLine="420" w:firstLineChars="200"/>
    </w:pPr>
  </w:style>
  <w:style w:type="character" w:customStyle="1" w:styleId="129">
    <w:name w:val="Char Char Char Char Char1"/>
    <w:link w:val="130"/>
    <w:qFormat/>
    <w:uiPriority w:val="0"/>
    <w:rPr>
      <w:rFonts w:ascii="宋体" w:hAnsi="宋体" w:cs="宋体"/>
      <w:kern w:val="2"/>
      <w:sz w:val="24"/>
      <w:szCs w:val="24"/>
    </w:rPr>
  </w:style>
  <w:style w:type="paragraph" w:customStyle="1" w:styleId="130">
    <w:name w:val="Char Char Char Char"/>
    <w:basedOn w:val="1"/>
    <w:link w:val="129"/>
    <w:qFormat/>
    <w:uiPriority w:val="0"/>
    <w:pPr>
      <w:spacing w:line="360" w:lineRule="auto"/>
      <w:ind w:firstLine="200" w:firstLineChars="200"/>
    </w:pPr>
    <w:rPr>
      <w:rFonts w:ascii="宋体" w:hAnsi="宋体" w:cs="宋体"/>
      <w:sz w:val="24"/>
    </w:rPr>
  </w:style>
  <w:style w:type="character" w:customStyle="1" w:styleId="131">
    <w:name w:val="表头文字小 Char"/>
    <w:link w:val="132"/>
    <w:qFormat/>
    <w:uiPriority w:val="0"/>
    <w:rPr>
      <w:rFonts w:ascii="宋体" w:hAnsi="宋体"/>
      <w:color w:val="000000"/>
      <w:spacing w:val="6"/>
      <w:kern w:val="2"/>
      <w:sz w:val="18"/>
      <w:szCs w:val="21"/>
    </w:rPr>
  </w:style>
  <w:style w:type="paragraph" w:customStyle="1" w:styleId="132">
    <w:name w:val="表头文字小"/>
    <w:basedOn w:val="1"/>
    <w:link w:val="131"/>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33">
    <w:name w:val="样式 xns表格 + 行距: 最小值 0 磅"/>
    <w:basedOn w:val="1"/>
    <w:link w:val="904"/>
    <w:qFormat/>
    <w:uiPriority w:val="0"/>
    <w:pPr>
      <w:spacing w:line="0" w:lineRule="atLeast"/>
      <w:jc w:val="center"/>
    </w:pPr>
    <w:rPr>
      <w:rFonts w:ascii="宋体" w:eastAsia="仿宋_GB2312" w:cs="宋体"/>
      <w:color w:val="FF00FF"/>
      <w:szCs w:val="20"/>
    </w:rPr>
  </w:style>
  <w:style w:type="paragraph" w:customStyle="1" w:styleId="134">
    <w:name w:val="样式 样式 正文首行缩进 + 首行缩进:  1 字符 + 宋体"/>
    <w:basedOn w:val="1"/>
    <w:link w:val="714"/>
    <w:qFormat/>
    <w:uiPriority w:val="0"/>
    <w:pPr>
      <w:ind w:firstLine="480" w:firstLineChars="200"/>
      <w:jc w:val="left"/>
    </w:pPr>
    <w:rPr>
      <w:rFonts w:ascii="宋体"/>
      <w:color w:val="0000FF"/>
    </w:rPr>
  </w:style>
  <w:style w:type="paragraph" w:customStyle="1" w:styleId="135">
    <w:name w:val="08表格-20"/>
    <w:basedOn w:val="1"/>
    <w:next w:val="1"/>
    <w:qFormat/>
    <w:uiPriority w:val="8"/>
    <w:pPr>
      <w:spacing w:line="240" w:lineRule="exact"/>
      <w:jc w:val="center"/>
    </w:pPr>
    <w:rPr>
      <w:rFonts w:ascii="宋体" w:hAnsi="宋体"/>
      <w:szCs w:val="20"/>
    </w:rPr>
  </w:style>
  <w:style w:type="character" w:customStyle="1" w:styleId="136">
    <w:name w:val="JJ表内 字符"/>
    <w:link w:val="137"/>
    <w:qFormat/>
    <w:uiPriority w:val="0"/>
    <w:rPr>
      <w:rFonts w:eastAsia="仿宋_GB2312"/>
      <w:kern w:val="2"/>
      <w:sz w:val="21"/>
      <w:szCs w:val="22"/>
    </w:rPr>
  </w:style>
  <w:style w:type="paragraph" w:customStyle="1" w:styleId="137">
    <w:name w:val="JJ表内"/>
    <w:basedOn w:val="1"/>
    <w:link w:val="136"/>
    <w:qFormat/>
    <w:uiPriority w:val="0"/>
    <w:pPr>
      <w:spacing w:line="0" w:lineRule="atLeast"/>
      <w:jc w:val="center"/>
    </w:pPr>
    <w:rPr>
      <w:rFonts w:eastAsia="仿宋_GB2312"/>
      <w:szCs w:val="22"/>
    </w:rPr>
  </w:style>
  <w:style w:type="paragraph" w:customStyle="1" w:styleId="138">
    <w:name w:val="样式2"/>
    <w:basedOn w:val="1"/>
    <w:qFormat/>
    <w:uiPriority w:val="0"/>
    <w:pPr>
      <w:autoSpaceDE w:val="0"/>
      <w:autoSpaceDN w:val="0"/>
      <w:adjustRightInd w:val="0"/>
      <w:spacing w:afterLines="50"/>
      <w:jc w:val="center"/>
    </w:pPr>
    <w:rPr>
      <w:rFonts w:ascii="宋体"/>
      <w:kern w:val="0"/>
      <w:sz w:val="24"/>
    </w:rPr>
  </w:style>
  <w:style w:type="character" w:customStyle="1" w:styleId="139">
    <w:name w:val="标准样式 Char1"/>
    <w:link w:val="140"/>
    <w:qFormat/>
    <w:uiPriority w:val="0"/>
    <w:rPr>
      <w:rFonts w:ascii="Calibri" w:hAnsi="Calibri"/>
      <w:kern w:val="2"/>
      <w:sz w:val="28"/>
    </w:rPr>
  </w:style>
  <w:style w:type="paragraph" w:customStyle="1" w:styleId="140">
    <w:name w:val="标准样式"/>
    <w:basedOn w:val="1"/>
    <w:link w:val="139"/>
    <w:qFormat/>
    <w:uiPriority w:val="0"/>
    <w:pPr>
      <w:spacing w:line="600" w:lineRule="exact"/>
      <w:ind w:firstLine="567"/>
    </w:pPr>
    <w:rPr>
      <w:rFonts w:ascii="Calibri" w:hAnsi="Calibri"/>
      <w:sz w:val="28"/>
      <w:szCs w:val="20"/>
    </w:rPr>
  </w:style>
  <w:style w:type="paragraph" w:customStyle="1" w:styleId="141">
    <w:name w:val="表名"/>
    <w:basedOn w:val="1"/>
    <w:link w:val="443"/>
    <w:qFormat/>
    <w:uiPriority w:val="0"/>
    <w:pPr>
      <w:jc w:val="center"/>
    </w:pPr>
    <w:rPr>
      <w:rFonts w:eastAsia="黑体"/>
      <w:szCs w:val="20"/>
    </w:rPr>
  </w:style>
  <w:style w:type="paragraph" w:customStyle="1" w:styleId="142">
    <w:name w:val="07表头"/>
    <w:basedOn w:val="1"/>
    <w:next w:val="1"/>
    <w:qFormat/>
    <w:uiPriority w:val="7"/>
    <w:pPr>
      <w:spacing w:line="500" w:lineRule="exact"/>
      <w:jc w:val="center"/>
    </w:pPr>
    <w:rPr>
      <w:rFonts w:eastAsia="仿宋_GB2312"/>
      <w:b/>
      <w:sz w:val="24"/>
      <w:szCs w:val="20"/>
    </w:rPr>
  </w:style>
  <w:style w:type="paragraph" w:customStyle="1" w:styleId="143">
    <w:name w:val="表头（水保用）"/>
    <w:basedOn w:val="1"/>
    <w:link w:val="144"/>
    <w:qFormat/>
    <w:uiPriority w:val="0"/>
    <w:pPr>
      <w:spacing w:line="400" w:lineRule="exact"/>
      <w:jc w:val="center"/>
    </w:pPr>
    <w:rPr>
      <w:rFonts w:eastAsia="仿宋_GB2312" w:cstheme="minorBidi"/>
      <w:b/>
      <w:szCs w:val="22"/>
    </w:rPr>
  </w:style>
  <w:style w:type="character" w:customStyle="1" w:styleId="144">
    <w:name w:val="表头（水保用） 字符"/>
    <w:basedOn w:val="47"/>
    <w:link w:val="143"/>
    <w:qFormat/>
    <w:uiPriority w:val="0"/>
    <w:rPr>
      <w:rFonts w:eastAsia="仿宋_GB2312" w:cstheme="minorBidi"/>
      <w:b/>
      <w:kern w:val="2"/>
      <w:sz w:val="21"/>
      <w:szCs w:val="22"/>
    </w:rPr>
  </w:style>
  <w:style w:type="paragraph" w:customStyle="1" w:styleId="145">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46">
    <w:name w:val="样式 表格文字 + 宋体"/>
    <w:basedOn w:val="126"/>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47">
    <w:name w:val="表文 Char2"/>
    <w:link w:val="148"/>
    <w:qFormat/>
    <w:uiPriority w:val="0"/>
    <w:rPr>
      <w:rFonts w:eastAsia="仿宋_GB2312"/>
      <w:sz w:val="18"/>
    </w:rPr>
  </w:style>
  <w:style w:type="paragraph" w:customStyle="1" w:styleId="148">
    <w:name w:val="表文"/>
    <w:basedOn w:val="1"/>
    <w:link w:val="147"/>
    <w:qFormat/>
    <w:uiPriority w:val="0"/>
    <w:pPr>
      <w:autoSpaceDE w:val="0"/>
      <w:autoSpaceDN w:val="0"/>
      <w:adjustRightInd w:val="0"/>
      <w:jc w:val="center"/>
      <w:textAlignment w:val="baseline"/>
    </w:pPr>
    <w:rPr>
      <w:rFonts w:eastAsia="仿宋_GB2312"/>
      <w:kern w:val="0"/>
      <w:sz w:val="18"/>
      <w:szCs w:val="20"/>
    </w:rPr>
  </w:style>
  <w:style w:type="paragraph" w:customStyle="1" w:styleId="149">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50">
    <w:name w:val="表格内容 Char1"/>
    <w:link w:val="151"/>
    <w:qFormat/>
    <w:uiPriority w:val="0"/>
    <w:rPr>
      <w:rFonts w:eastAsia="仿宋_GB2312"/>
      <w:szCs w:val="21"/>
    </w:rPr>
  </w:style>
  <w:style w:type="paragraph" w:customStyle="1" w:styleId="151">
    <w:name w:val="表格内容"/>
    <w:next w:val="1"/>
    <w:link w:val="150"/>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52">
    <w:name w:val="正文首行缩进 2 Char"/>
    <w:basedOn w:val="75"/>
    <w:link w:val="43"/>
    <w:qFormat/>
    <w:uiPriority w:val="0"/>
    <w:rPr>
      <w:rFonts w:hAnsi="宋体"/>
    </w:rPr>
  </w:style>
  <w:style w:type="paragraph" w:customStyle="1" w:styleId="153">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54">
    <w:name w:val="正文缩进 Char"/>
    <w:link w:val="5"/>
    <w:qFormat/>
    <w:uiPriority w:val="0"/>
    <w:rPr>
      <w:kern w:val="2"/>
      <w:sz w:val="24"/>
    </w:rPr>
  </w:style>
  <w:style w:type="character" w:customStyle="1" w:styleId="155">
    <w:name w:val="xl51 Char Char"/>
    <w:link w:val="156"/>
    <w:qFormat/>
    <w:uiPriority w:val="0"/>
    <w:rPr>
      <w:rFonts w:ascii="Arial Narrow"/>
      <w:color w:val="00FF00"/>
      <w:u w:color="000000"/>
    </w:rPr>
  </w:style>
  <w:style w:type="paragraph" w:customStyle="1" w:styleId="156">
    <w:name w:val="xl51"/>
    <w:basedOn w:val="1"/>
    <w:link w:val="155"/>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57">
    <w:name w:val="表格名称"/>
    <w:basedOn w:val="156"/>
    <w:link w:val="158"/>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58">
    <w:name w:val="表格名称 Char Char"/>
    <w:link w:val="157"/>
    <w:qFormat/>
    <w:uiPriority w:val="0"/>
    <w:rPr>
      <w:rFonts w:ascii="宋体" w:hAnsi="宋体" w:cstheme="minorBidi"/>
      <w:b/>
      <w:bCs/>
      <w:color w:val="0000FF"/>
      <w:kern w:val="2"/>
      <w:sz w:val="24"/>
      <w:szCs w:val="22"/>
      <w:u w:color="000000"/>
    </w:rPr>
  </w:style>
  <w:style w:type="character" w:customStyle="1" w:styleId="159">
    <w:name w:val="表格 Char Char"/>
    <w:qFormat/>
    <w:uiPriority w:val="0"/>
    <w:rPr>
      <w:rFonts w:ascii="宋体" w:hAnsi="宋体" w:eastAsia="宋体"/>
    </w:rPr>
  </w:style>
  <w:style w:type="paragraph" w:customStyle="1" w:styleId="160">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character" w:customStyle="1" w:styleId="161">
    <w:name w:val="标题 2 Char"/>
    <w:basedOn w:val="47"/>
    <w:link w:val="4"/>
    <w:semiHidden/>
    <w:qFormat/>
    <w:uiPriority w:val="0"/>
    <w:rPr>
      <w:rFonts w:asciiTheme="majorHAnsi" w:hAnsiTheme="majorHAnsi" w:eastAsiaTheme="majorEastAsia" w:cstheme="majorBidi"/>
      <w:b/>
      <w:bCs/>
      <w:kern w:val="2"/>
      <w:sz w:val="32"/>
      <w:szCs w:val="32"/>
    </w:rPr>
  </w:style>
  <w:style w:type="character" w:customStyle="1" w:styleId="162">
    <w:name w:val="标题 5 Char"/>
    <w:basedOn w:val="47"/>
    <w:link w:val="8"/>
    <w:semiHidden/>
    <w:qFormat/>
    <w:uiPriority w:val="0"/>
    <w:rPr>
      <w:b/>
      <w:bCs/>
      <w:kern w:val="2"/>
      <w:sz w:val="28"/>
      <w:szCs w:val="28"/>
    </w:rPr>
  </w:style>
  <w:style w:type="character" w:customStyle="1" w:styleId="163">
    <w:name w:val="标题 6 Char"/>
    <w:basedOn w:val="47"/>
    <w:link w:val="11"/>
    <w:semiHidden/>
    <w:qFormat/>
    <w:uiPriority w:val="0"/>
    <w:rPr>
      <w:rFonts w:asciiTheme="majorHAnsi" w:hAnsiTheme="majorHAnsi" w:eastAsiaTheme="majorEastAsia" w:cstheme="majorBidi"/>
      <w:b/>
      <w:bCs/>
      <w:kern w:val="2"/>
      <w:sz w:val="24"/>
      <w:szCs w:val="24"/>
    </w:rPr>
  </w:style>
  <w:style w:type="character" w:customStyle="1" w:styleId="164">
    <w:name w:val="标题 7 Char"/>
    <w:basedOn w:val="47"/>
    <w:link w:val="12"/>
    <w:semiHidden/>
    <w:qFormat/>
    <w:uiPriority w:val="0"/>
    <w:rPr>
      <w:b/>
      <w:bCs/>
      <w:kern w:val="2"/>
      <w:sz w:val="24"/>
      <w:szCs w:val="24"/>
    </w:rPr>
  </w:style>
  <w:style w:type="character" w:customStyle="1" w:styleId="165">
    <w:name w:val="标题 8 Char"/>
    <w:basedOn w:val="47"/>
    <w:link w:val="13"/>
    <w:semiHidden/>
    <w:qFormat/>
    <w:uiPriority w:val="0"/>
    <w:rPr>
      <w:rFonts w:asciiTheme="majorHAnsi" w:hAnsiTheme="majorHAnsi" w:eastAsiaTheme="majorEastAsia" w:cstheme="majorBidi"/>
      <w:kern w:val="2"/>
      <w:sz w:val="24"/>
      <w:szCs w:val="24"/>
    </w:rPr>
  </w:style>
  <w:style w:type="character" w:customStyle="1" w:styleId="166">
    <w:name w:val="标题 9 Char"/>
    <w:basedOn w:val="47"/>
    <w:link w:val="14"/>
    <w:semiHidden/>
    <w:qFormat/>
    <w:uiPriority w:val="0"/>
    <w:rPr>
      <w:rFonts w:asciiTheme="majorHAnsi" w:hAnsiTheme="majorHAnsi" w:eastAsiaTheme="majorEastAsia" w:cstheme="majorBidi"/>
      <w:kern w:val="2"/>
      <w:sz w:val="21"/>
      <w:szCs w:val="21"/>
    </w:rPr>
  </w:style>
  <w:style w:type="character" w:customStyle="1" w:styleId="167">
    <w:name w:val="宏文本 Char"/>
    <w:basedOn w:val="47"/>
    <w:link w:val="2"/>
    <w:semiHidden/>
    <w:qFormat/>
    <w:uiPriority w:val="99"/>
    <w:rPr>
      <w:rFonts w:ascii="Courier New" w:hAnsi="Courier New" w:cs="Courier New"/>
      <w:kern w:val="2"/>
      <w:sz w:val="24"/>
      <w:szCs w:val="24"/>
    </w:rPr>
  </w:style>
  <w:style w:type="character" w:customStyle="1" w:styleId="168">
    <w:name w:val="宏文本 Char1"/>
    <w:link w:val="2"/>
    <w:qFormat/>
    <w:uiPriority w:val="0"/>
    <w:rPr>
      <w:rFonts w:ascii="Courier New" w:hAnsi="Courier New"/>
      <w:kern w:val="2"/>
      <w:sz w:val="24"/>
      <w:szCs w:val="24"/>
    </w:rPr>
  </w:style>
  <w:style w:type="character" w:customStyle="1" w:styleId="169">
    <w:name w:val="标题 1 字符1"/>
    <w:qFormat/>
    <w:uiPriority w:val="0"/>
    <w:rPr>
      <w:rFonts w:ascii="黑体" w:eastAsia="黑体"/>
      <w:b/>
      <w:bCs/>
      <w:kern w:val="2"/>
      <w:sz w:val="32"/>
      <w:szCs w:val="28"/>
      <w:lang w:val="en-US" w:eastAsia="zh-CN" w:bidi="ar-SA"/>
    </w:rPr>
  </w:style>
  <w:style w:type="character" w:customStyle="1" w:styleId="170">
    <w:name w:val="标题 2 Char2"/>
    <w:link w:val="4"/>
    <w:qFormat/>
    <w:uiPriority w:val="0"/>
    <w:rPr>
      <w:rFonts w:ascii="宋体" w:hAnsi="宋体"/>
      <w:b/>
      <w:bCs/>
      <w:spacing w:val="6"/>
      <w:kern w:val="2"/>
      <w:sz w:val="30"/>
      <w:szCs w:val="28"/>
    </w:rPr>
  </w:style>
  <w:style w:type="character" w:customStyle="1" w:styleId="171">
    <w:name w:val="正文缩进 字符2"/>
    <w:qFormat/>
    <w:uiPriority w:val="0"/>
    <w:rPr>
      <w:rFonts w:eastAsia="宋体"/>
      <w:sz w:val="24"/>
      <w:szCs w:val="24"/>
      <w:lang w:val="en-US" w:eastAsia="zh-CN" w:bidi="ar-SA"/>
    </w:rPr>
  </w:style>
  <w:style w:type="character" w:customStyle="1" w:styleId="172">
    <w:name w:val="标题 3 字符1"/>
    <w:qFormat/>
    <w:uiPriority w:val="0"/>
    <w:rPr>
      <w:rFonts w:ascii="黑体" w:eastAsia="黑体"/>
      <w:b/>
      <w:spacing w:val="6"/>
      <w:kern w:val="2"/>
      <w:sz w:val="28"/>
      <w:lang w:val="en-US" w:eastAsia="zh-CN" w:bidi="ar-SA"/>
    </w:rPr>
  </w:style>
  <w:style w:type="character" w:customStyle="1" w:styleId="173">
    <w:name w:val="标题 4 Char"/>
    <w:link w:val="7"/>
    <w:qFormat/>
    <w:uiPriority w:val="0"/>
    <w:rPr>
      <w:rFonts w:ascii="Cambria" w:hAnsi="Cambria" w:eastAsia="黑体"/>
      <w:bCs/>
      <w:kern w:val="2"/>
      <w:sz w:val="21"/>
      <w:szCs w:val="28"/>
    </w:rPr>
  </w:style>
  <w:style w:type="character" w:customStyle="1" w:styleId="174">
    <w:name w:val="标题 5 Char1"/>
    <w:link w:val="8"/>
    <w:qFormat/>
    <w:uiPriority w:val="0"/>
    <w:rPr>
      <w:rFonts w:ascii="黑体" w:eastAsia="黑体"/>
      <w:color w:val="000000"/>
      <w:kern w:val="2"/>
      <w:sz w:val="24"/>
      <w:szCs w:val="24"/>
    </w:rPr>
  </w:style>
  <w:style w:type="paragraph" w:customStyle="1" w:styleId="175">
    <w:name w:val="_Style 145"/>
    <w:basedOn w:val="1"/>
    <w:next w:val="128"/>
    <w:link w:val="211"/>
    <w:qFormat/>
    <w:uiPriority w:val="0"/>
    <w:pPr>
      <w:ind w:firstLine="420" w:firstLineChars="200"/>
    </w:pPr>
  </w:style>
  <w:style w:type="character" w:customStyle="1" w:styleId="176">
    <w:name w:val="正文文本 字符2"/>
    <w:qFormat/>
    <w:uiPriority w:val="0"/>
    <w:rPr>
      <w:rFonts w:eastAsia="宋体"/>
      <w:kern w:val="2"/>
      <w:sz w:val="21"/>
      <w:szCs w:val="24"/>
      <w:lang w:val="en-US" w:eastAsia="zh-CN" w:bidi="ar-SA"/>
    </w:rPr>
  </w:style>
  <w:style w:type="character" w:customStyle="1" w:styleId="177">
    <w:name w:val="正文文本首行缩进 字符2"/>
    <w:qFormat/>
    <w:uiPriority w:val="0"/>
    <w:rPr>
      <w:kern w:val="2"/>
      <w:sz w:val="21"/>
      <w:szCs w:val="24"/>
    </w:rPr>
  </w:style>
  <w:style w:type="character" w:customStyle="1" w:styleId="178">
    <w:name w:val="标题 6 Char1"/>
    <w:link w:val="11"/>
    <w:qFormat/>
    <w:uiPriority w:val="0"/>
    <w:rPr>
      <w:rFonts w:ascii="黑体" w:hAnsi="Arial" w:eastAsia="黑体"/>
      <w:color w:val="000000"/>
      <w:kern w:val="2"/>
      <w:sz w:val="24"/>
      <w:szCs w:val="24"/>
    </w:rPr>
  </w:style>
  <w:style w:type="character" w:customStyle="1" w:styleId="179">
    <w:name w:val="标题 7 Char1"/>
    <w:link w:val="12"/>
    <w:qFormat/>
    <w:uiPriority w:val="0"/>
    <w:rPr>
      <w:rFonts w:ascii="黑体" w:eastAsia="黑体"/>
      <w:kern w:val="2"/>
      <w:sz w:val="24"/>
    </w:rPr>
  </w:style>
  <w:style w:type="character" w:customStyle="1" w:styleId="180">
    <w:name w:val="标题 8 Char1"/>
    <w:link w:val="13"/>
    <w:qFormat/>
    <w:uiPriority w:val="0"/>
    <w:rPr>
      <w:rFonts w:ascii="Arial" w:hAnsi="Arial" w:eastAsia="黑体"/>
      <w:color w:val="000000"/>
      <w:kern w:val="2"/>
      <w:sz w:val="24"/>
    </w:rPr>
  </w:style>
  <w:style w:type="character" w:customStyle="1" w:styleId="181">
    <w:name w:val="标题 9 Char1"/>
    <w:link w:val="14"/>
    <w:qFormat/>
    <w:uiPriority w:val="0"/>
    <w:rPr>
      <w:rFonts w:ascii="Arial" w:hAnsi="Arial" w:eastAsia="黑体"/>
      <w:color w:val="000000"/>
      <w:kern w:val="2"/>
      <w:sz w:val="28"/>
    </w:rPr>
  </w:style>
  <w:style w:type="character" w:customStyle="1" w:styleId="182">
    <w:name w:val="注释标题 Char"/>
    <w:basedOn w:val="47"/>
    <w:link w:val="15"/>
    <w:semiHidden/>
    <w:qFormat/>
    <w:uiPriority w:val="99"/>
    <w:rPr>
      <w:kern w:val="2"/>
      <w:sz w:val="21"/>
      <w:szCs w:val="24"/>
    </w:rPr>
  </w:style>
  <w:style w:type="character" w:customStyle="1" w:styleId="183">
    <w:name w:val="注释标题 Char1"/>
    <w:link w:val="15"/>
    <w:qFormat/>
    <w:uiPriority w:val="0"/>
    <w:rPr>
      <w:snapToGrid w:val="0"/>
      <w:kern w:val="2"/>
      <w:sz w:val="24"/>
      <w:szCs w:val="24"/>
    </w:rPr>
  </w:style>
  <w:style w:type="character" w:customStyle="1" w:styleId="184">
    <w:name w:val="题注 Char"/>
    <w:link w:val="17"/>
    <w:qFormat/>
    <w:uiPriority w:val="0"/>
    <w:rPr>
      <w:rFonts w:eastAsia="黑体" w:cstheme="majorBidi"/>
      <w:b/>
      <w:kern w:val="2"/>
      <w:sz w:val="24"/>
    </w:rPr>
  </w:style>
  <w:style w:type="character" w:customStyle="1" w:styleId="185">
    <w:name w:val="文档结构图 Char"/>
    <w:basedOn w:val="47"/>
    <w:link w:val="18"/>
    <w:semiHidden/>
    <w:qFormat/>
    <w:uiPriority w:val="99"/>
    <w:rPr>
      <w:rFonts w:ascii="宋体"/>
      <w:kern w:val="2"/>
      <w:sz w:val="18"/>
      <w:szCs w:val="18"/>
    </w:rPr>
  </w:style>
  <w:style w:type="character" w:customStyle="1" w:styleId="186">
    <w:name w:val="文档结构图 Char1"/>
    <w:link w:val="18"/>
    <w:qFormat/>
    <w:uiPriority w:val="0"/>
    <w:rPr>
      <w:kern w:val="2"/>
      <w:sz w:val="21"/>
      <w:szCs w:val="24"/>
      <w:shd w:val="clear" w:color="auto" w:fill="000080"/>
    </w:rPr>
  </w:style>
  <w:style w:type="character" w:customStyle="1" w:styleId="187">
    <w:name w:val="批注文字 Char"/>
    <w:basedOn w:val="47"/>
    <w:link w:val="19"/>
    <w:qFormat/>
    <w:uiPriority w:val="0"/>
    <w:rPr>
      <w:kern w:val="2"/>
      <w:sz w:val="21"/>
      <w:szCs w:val="24"/>
    </w:rPr>
  </w:style>
  <w:style w:type="character" w:customStyle="1" w:styleId="188">
    <w:name w:val="批注文字 Char1"/>
    <w:link w:val="19"/>
    <w:qFormat/>
    <w:uiPriority w:val="0"/>
    <w:rPr>
      <w:kern w:val="2"/>
      <w:sz w:val="28"/>
      <w:szCs w:val="28"/>
    </w:rPr>
  </w:style>
  <w:style w:type="character" w:customStyle="1" w:styleId="189">
    <w:name w:val="正文文本 3 Char"/>
    <w:basedOn w:val="47"/>
    <w:link w:val="20"/>
    <w:semiHidden/>
    <w:qFormat/>
    <w:uiPriority w:val="99"/>
    <w:rPr>
      <w:kern w:val="2"/>
      <w:sz w:val="16"/>
      <w:szCs w:val="16"/>
    </w:rPr>
  </w:style>
  <w:style w:type="character" w:customStyle="1" w:styleId="190">
    <w:name w:val="正文文本 3 Char1"/>
    <w:link w:val="20"/>
    <w:qFormat/>
    <w:uiPriority w:val="0"/>
    <w:rPr>
      <w:rFonts w:ascii="宋体" w:hAnsi="宋体"/>
      <w:b/>
      <w:bCs/>
      <w:kern w:val="2"/>
      <w:sz w:val="18"/>
      <w:szCs w:val="18"/>
    </w:rPr>
  </w:style>
  <w:style w:type="character" w:customStyle="1" w:styleId="191">
    <w:name w:val="正文文本缩进 字符2"/>
    <w:qFormat/>
    <w:uiPriority w:val="0"/>
    <w:rPr>
      <w:rFonts w:eastAsia="宋体"/>
      <w:kern w:val="2"/>
      <w:sz w:val="21"/>
      <w:szCs w:val="24"/>
      <w:lang w:val="en-US" w:eastAsia="zh-CN" w:bidi="ar-SA"/>
    </w:rPr>
  </w:style>
  <w:style w:type="character" w:customStyle="1" w:styleId="192">
    <w:name w:val="纯文本 Char"/>
    <w:basedOn w:val="47"/>
    <w:link w:val="25"/>
    <w:semiHidden/>
    <w:qFormat/>
    <w:uiPriority w:val="99"/>
    <w:rPr>
      <w:rFonts w:ascii="宋体" w:hAnsi="Courier New" w:cs="Courier New"/>
      <w:kern w:val="2"/>
      <w:sz w:val="21"/>
      <w:szCs w:val="21"/>
    </w:rPr>
  </w:style>
  <w:style w:type="character" w:customStyle="1" w:styleId="193">
    <w:name w:val="纯文本 Char1"/>
    <w:link w:val="25"/>
    <w:qFormat/>
    <w:uiPriority w:val="0"/>
    <w:rPr>
      <w:rFonts w:ascii="宋体" w:hAnsi="Courier New"/>
      <w:kern w:val="2"/>
      <w:sz w:val="21"/>
    </w:rPr>
  </w:style>
  <w:style w:type="character" w:customStyle="1" w:styleId="194">
    <w:name w:val="日期 字符"/>
    <w:qFormat/>
    <w:uiPriority w:val="0"/>
    <w:rPr>
      <w:rFonts w:ascii="宋体" w:hAnsi="宋体"/>
      <w:color w:val="000000"/>
      <w:kern w:val="2"/>
      <w:sz w:val="28"/>
      <w:szCs w:val="32"/>
    </w:rPr>
  </w:style>
  <w:style w:type="character" w:customStyle="1" w:styleId="195">
    <w:name w:val="正文文本缩进 2 字符"/>
    <w:qFormat/>
    <w:uiPriority w:val="0"/>
    <w:rPr>
      <w:kern w:val="2"/>
      <w:sz w:val="21"/>
      <w:szCs w:val="24"/>
    </w:rPr>
  </w:style>
  <w:style w:type="character" w:customStyle="1" w:styleId="196">
    <w:name w:val="尾注文本 Char"/>
    <w:basedOn w:val="47"/>
    <w:link w:val="28"/>
    <w:semiHidden/>
    <w:qFormat/>
    <w:uiPriority w:val="99"/>
    <w:rPr>
      <w:kern w:val="2"/>
      <w:sz w:val="21"/>
      <w:szCs w:val="24"/>
    </w:rPr>
  </w:style>
  <w:style w:type="character" w:customStyle="1" w:styleId="197">
    <w:name w:val="尾注文本 Char1"/>
    <w:link w:val="28"/>
    <w:qFormat/>
    <w:uiPriority w:val="0"/>
    <w:rPr>
      <w:rFonts w:hAnsi="宋体" w:eastAsia="仿宋_GB2312"/>
      <w:sz w:val="24"/>
      <w:szCs w:val="24"/>
    </w:rPr>
  </w:style>
  <w:style w:type="character" w:customStyle="1" w:styleId="198">
    <w:name w:val="批注框文本 字符2"/>
    <w:qFormat/>
    <w:uiPriority w:val="0"/>
    <w:rPr>
      <w:rFonts w:eastAsia="宋体"/>
      <w:kern w:val="2"/>
      <w:sz w:val="18"/>
      <w:szCs w:val="18"/>
      <w:lang w:val="en-US" w:eastAsia="zh-CN" w:bidi="ar-SA"/>
    </w:rPr>
  </w:style>
  <w:style w:type="character" w:customStyle="1" w:styleId="199">
    <w:name w:val="页脚 字符2"/>
    <w:qFormat/>
    <w:uiPriority w:val="99"/>
    <w:rPr>
      <w:rFonts w:eastAsia="宋体"/>
      <w:kern w:val="2"/>
      <w:sz w:val="18"/>
      <w:szCs w:val="18"/>
      <w:lang w:val="en-US" w:eastAsia="zh-CN" w:bidi="ar-SA"/>
    </w:rPr>
  </w:style>
  <w:style w:type="character" w:customStyle="1" w:styleId="200">
    <w:name w:val="页眉 字符2"/>
    <w:qFormat/>
    <w:uiPriority w:val="0"/>
    <w:rPr>
      <w:rFonts w:eastAsia="宋体"/>
      <w:kern w:val="2"/>
      <w:sz w:val="18"/>
      <w:szCs w:val="18"/>
      <w:lang w:val="en-US" w:eastAsia="zh-CN" w:bidi="ar-SA"/>
    </w:rPr>
  </w:style>
  <w:style w:type="character" w:customStyle="1" w:styleId="201">
    <w:name w:val="副标题 Char"/>
    <w:basedOn w:val="47"/>
    <w:link w:val="33"/>
    <w:qFormat/>
    <w:uiPriority w:val="0"/>
    <w:rPr>
      <w:rFonts w:asciiTheme="majorHAnsi" w:hAnsiTheme="majorHAnsi" w:cstheme="majorBidi"/>
      <w:b/>
      <w:bCs/>
      <w:kern w:val="28"/>
      <w:sz w:val="32"/>
      <w:szCs w:val="32"/>
    </w:rPr>
  </w:style>
  <w:style w:type="character" w:customStyle="1" w:styleId="202">
    <w:name w:val="副标题 Char1"/>
    <w:link w:val="33"/>
    <w:qFormat/>
    <w:uiPriority w:val="11"/>
    <w:rPr>
      <w:rFonts w:hAnsi="Courier New" w:eastAsia="仿宋_GB2312"/>
      <w:sz w:val="24"/>
      <w:szCs w:val="21"/>
    </w:rPr>
  </w:style>
  <w:style w:type="character" w:customStyle="1" w:styleId="203">
    <w:name w:val="脚注文本 Char"/>
    <w:basedOn w:val="47"/>
    <w:link w:val="35"/>
    <w:semiHidden/>
    <w:qFormat/>
    <w:uiPriority w:val="99"/>
    <w:rPr>
      <w:kern w:val="2"/>
      <w:sz w:val="18"/>
      <w:szCs w:val="18"/>
    </w:rPr>
  </w:style>
  <w:style w:type="character" w:customStyle="1" w:styleId="204">
    <w:name w:val="脚注文本 Char1"/>
    <w:link w:val="35"/>
    <w:qFormat/>
    <w:uiPriority w:val="0"/>
    <w:rPr>
      <w:kern w:val="2"/>
      <w:sz w:val="18"/>
      <w:szCs w:val="18"/>
    </w:rPr>
  </w:style>
  <w:style w:type="character" w:customStyle="1" w:styleId="205">
    <w:name w:val="正文文本缩进 3 字符2"/>
    <w:qFormat/>
    <w:uiPriority w:val="0"/>
    <w:rPr>
      <w:rFonts w:eastAsia="宋体"/>
      <w:kern w:val="2"/>
      <w:sz w:val="28"/>
      <w:szCs w:val="24"/>
      <w:lang w:val="en-US" w:eastAsia="zh-CN" w:bidi="ar-SA"/>
    </w:rPr>
  </w:style>
  <w:style w:type="character" w:customStyle="1" w:styleId="206">
    <w:name w:val="正文文本 2 Char"/>
    <w:basedOn w:val="47"/>
    <w:link w:val="38"/>
    <w:semiHidden/>
    <w:qFormat/>
    <w:uiPriority w:val="99"/>
    <w:rPr>
      <w:kern w:val="2"/>
      <w:sz w:val="21"/>
      <w:szCs w:val="24"/>
    </w:rPr>
  </w:style>
  <w:style w:type="character" w:customStyle="1" w:styleId="207">
    <w:name w:val="正文文本 2 Char1"/>
    <w:link w:val="38"/>
    <w:qFormat/>
    <w:uiPriority w:val="0"/>
    <w:rPr>
      <w:color w:val="FF0000"/>
      <w:kern w:val="2"/>
      <w:sz w:val="18"/>
      <w:szCs w:val="24"/>
    </w:rPr>
  </w:style>
  <w:style w:type="character" w:customStyle="1" w:styleId="208">
    <w:name w:val="标题 字符2"/>
    <w:qFormat/>
    <w:uiPriority w:val="0"/>
    <w:rPr>
      <w:rFonts w:eastAsia="黑体" w:cs="Arial"/>
      <w:b/>
      <w:bCs/>
      <w:kern w:val="2"/>
      <w:sz w:val="32"/>
      <w:szCs w:val="32"/>
    </w:rPr>
  </w:style>
  <w:style w:type="character" w:customStyle="1" w:styleId="209">
    <w:name w:val="批注主题 Char"/>
    <w:basedOn w:val="187"/>
    <w:link w:val="42"/>
    <w:semiHidden/>
    <w:qFormat/>
    <w:uiPriority w:val="99"/>
    <w:rPr>
      <w:b/>
      <w:bCs/>
    </w:rPr>
  </w:style>
  <w:style w:type="character" w:customStyle="1" w:styleId="210">
    <w:name w:val="批注主题 Char1"/>
    <w:link w:val="42"/>
    <w:qFormat/>
    <w:uiPriority w:val="0"/>
    <w:rPr>
      <w:b/>
      <w:bCs/>
      <w:kern w:val="2"/>
      <w:sz w:val="21"/>
      <w:szCs w:val="24"/>
    </w:rPr>
  </w:style>
  <w:style w:type="character" w:customStyle="1" w:styleId="211">
    <w:name w:val="正文文本首行缩进 2 字符"/>
    <w:link w:val="175"/>
    <w:qFormat/>
    <w:uiPriority w:val="0"/>
    <w:rPr>
      <w:kern w:val="2"/>
      <w:sz w:val="21"/>
      <w:szCs w:val="24"/>
    </w:rPr>
  </w:style>
  <w:style w:type="character" w:customStyle="1" w:styleId="212">
    <w:name w:val="官寨正文 Char Char"/>
    <w:link w:val="213"/>
    <w:qFormat/>
    <w:uiPriority w:val="0"/>
    <w:rPr>
      <w:rFonts w:ascii="宋体" w:hAnsi="宋体"/>
      <w:kern w:val="2"/>
      <w:sz w:val="24"/>
    </w:rPr>
  </w:style>
  <w:style w:type="paragraph" w:customStyle="1" w:styleId="213">
    <w:name w:val="官寨正文"/>
    <w:basedOn w:val="27"/>
    <w:link w:val="212"/>
    <w:qFormat/>
    <w:uiPriority w:val="0"/>
    <w:pPr>
      <w:spacing w:after="0" w:line="360" w:lineRule="auto"/>
      <w:ind w:left="0" w:leftChars="0" w:firstLine="480" w:firstLineChars="200"/>
      <w:jc w:val="left"/>
    </w:pPr>
    <w:rPr>
      <w:rFonts w:ascii="宋体" w:hAnsi="宋体"/>
      <w:sz w:val="24"/>
      <w:szCs w:val="20"/>
    </w:rPr>
  </w:style>
  <w:style w:type="character" w:customStyle="1" w:styleId="214">
    <w:name w:val="font111"/>
    <w:qFormat/>
    <w:uiPriority w:val="0"/>
    <w:rPr>
      <w:rFonts w:hint="eastAsia" w:ascii="仿宋_GB2312" w:eastAsia="仿宋_GB2312" w:cs="仿宋_GB2312"/>
      <w:color w:val="000000"/>
      <w:sz w:val="22"/>
      <w:szCs w:val="22"/>
      <w:u w:val="none"/>
    </w:rPr>
  </w:style>
  <w:style w:type="character" w:customStyle="1" w:styleId="215">
    <w:name w:val="text8"/>
    <w:qFormat/>
    <w:uiPriority w:val="0"/>
    <w:rPr>
      <w:rFonts w:hint="eastAsia" w:ascii="微软雅黑" w:hAnsi="微软雅黑" w:eastAsia="微软雅黑" w:cs="微软雅黑"/>
      <w:color w:val="804000"/>
      <w:sz w:val="27"/>
      <w:szCs w:val="27"/>
      <w:u w:val="single"/>
    </w:rPr>
  </w:style>
  <w:style w:type="character" w:customStyle="1" w:styleId="216">
    <w:name w:val="font41"/>
    <w:qFormat/>
    <w:uiPriority w:val="0"/>
    <w:rPr>
      <w:rFonts w:hint="default" w:ascii="Times New Roman" w:hAnsi="Times New Roman" w:eastAsia="仿宋_GB2312" w:cs="Times New Roman"/>
      <w:color w:val="000000"/>
      <w:sz w:val="21"/>
      <w:szCs w:val="21"/>
      <w:u w:val="none"/>
      <w:vertAlign w:val="superscript"/>
    </w:rPr>
  </w:style>
  <w:style w:type="character" w:customStyle="1" w:styleId="217">
    <w:name w:val="表格样式 Char"/>
    <w:link w:val="218"/>
    <w:qFormat/>
    <w:uiPriority w:val="0"/>
    <w:rPr>
      <w:rFonts w:ascii="仿宋" w:hAnsi="仿宋" w:eastAsia="仿宋"/>
      <w:kern w:val="2"/>
      <w:sz w:val="24"/>
      <w:szCs w:val="21"/>
    </w:rPr>
  </w:style>
  <w:style w:type="paragraph" w:customStyle="1" w:styleId="218">
    <w:name w:val="表格样式"/>
    <w:basedOn w:val="1"/>
    <w:link w:val="217"/>
    <w:qFormat/>
    <w:uiPriority w:val="0"/>
    <w:pPr>
      <w:spacing w:line="360" w:lineRule="auto"/>
      <w:jc w:val="center"/>
    </w:pPr>
    <w:rPr>
      <w:rFonts w:ascii="仿宋" w:hAnsi="仿宋" w:eastAsia="仿宋"/>
      <w:sz w:val="24"/>
      <w:szCs w:val="21"/>
    </w:rPr>
  </w:style>
  <w:style w:type="character" w:customStyle="1" w:styleId="219">
    <w:name w:val="number1"/>
    <w:qFormat/>
    <w:uiPriority w:val="0"/>
    <w:rPr>
      <w:rFonts w:hint="default" w:ascii="微软雅黑 Regular" w:hAnsi="微软雅黑 Regular" w:eastAsia="微软雅黑 Regular" w:cs="微软雅黑 Regular"/>
      <w:sz w:val="21"/>
      <w:szCs w:val="21"/>
    </w:rPr>
  </w:style>
  <w:style w:type="character" w:customStyle="1" w:styleId="220">
    <w:name w:val="layui-layer-tabnow"/>
    <w:qFormat/>
    <w:uiPriority w:val="0"/>
    <w:rPr>
      <w:bdr w:val="single" w:color="CCCCCC" w:sz="6" w:space="0"/>
      <w:shd w:val="clear" w:color="auto" w:fill="FFFFFF"/>
    </w:rPr>
  </w:style>
  <w:style w:type="character" w:customStyle="1" w:styleId="221">
    <w:name w:val="样式 小四2 Char"/>
    <w:link w:val="222"/>
    <w:qFormat/>
    <w:uiPriority w:val="0"/>
    <w:rPr>
      <w:bCs/>
      <w:sz w:val="24"/>
      <w:szCs w:val="24"/>
    </w:rPr>
  </w:style>
  <w:style w:type="paragraph" w:customStyle="1" w:styleId="222">
    <w:name w:val="样式 小四2"/>
    <w:basedOn w:val="1"/>
    <w:next w:val="223"/>
    <w:link w:val="221"/>
    <w:qFormat/>
    <w:uiPriority w:val="0"/>
    <w:pPr>
      <w:spacing w:line="480" w:lineRule="exact"/>
      <w:ind w:firstLine="200" w:firstLineChars="200"/>
    </w:pPr>
    <w:rPr>
      <w:bCs/>
      <w:kern w:val="0"/>
      <w:sz w:val="24"/>
    </w:rPr>
  </w:style>
  <w:style w:type="paragraph" w:customStyle="1" w:styleId="223">
    <w:name w:val="样式 小四1"/>
    <w:basedOn w:val="1"/>
    <w:next w:val="1"/>
    <w:link w:val="224"/>
    <w:qFormat/>
    <w:uiPriority w:val="0"/>
    <w:pPr>
      <w:spacing w:line="480" w:lineRule="exact"/>
      <w:ind w:firstLine="200" w:firstLineChars="200"/>
    </w:pPr>
    <w:rPr>
      <w:spacing w:val="6"/>
      <w:sz w:val="24"/>
    </w:rPr>
  </w:style>
  <w:style w:type="character" w:customStyle="1" w:styleId="224">
    <w:name w:val="样式 小四1 Char"/>
    <w:link w:val="223"/>
    <w:qFormat/>
    <w:uiPriority w:val="0"/>
    <w:rPr>
      <w:spacing w:val="6"/>
      <w:kern w:val="2"/>
      <w:sz w:val="24"/>
      <w:szCs w:val="24"/>
    </w:rPr>
  </w:style>
  <w:style w:type="character" w:customStyle="1" w:styleId="225">
    <w:name w:val="text1"/>
    <w:qFormat/>
    <w:uiPriority w:val="0"/>
    <w:rPr>
      <w:rFonts w:hint="eastAsia" w:ascii="微软雅黑" w:hAnsi="微软雅黑" w:eastAsia="微软雅黑" w:cs="微软雅黑"/>
      <w:color w:val="804000"/>
      <w:sz w:val="24"/>
      <w:szCs w:val="24"/>
    </w:rPr>
  </w:style>
  <w:style w:type="character" w:customStyle="1" w:styleId="226">
    <w:name w:val="bg6"/>
    <w:qFormat/>
    <w:uiPriority w:val="0"/>
    <w:rPr>
      <w:bdr w:val="single" w:color="C59433" w:sz="6" w:space="0"/>
      <w:shd w:val="clear" w:color="auto" w:fill="804000"/>
    </w:rPr>
  </w:style>
  <w:style w:type="character" w:customStyle="1" w:styleId="227">
    <w:name w:val="box-bg1"/>
    <w:qFormat/>
    <w:uiPriority w:val="0"/>
    <w:rPr>
      <w:shd w:val="clear" w:color="auto" w:fill="2C2C2C"/>
    </w:rPr>
  </w:style>
  <w:style w:type="character" w:customStyle="1" w:styleId="228">
    <w:name w:val="bg3"/>
    <w:qFormat/>
    <w:uiPriority w:val="0"/>
    <w:rPr>
      <w:bdr w:val="single" w:color="C59433" w:sz="6" w:space="0"/>
      <w:shd w:val="clear" w:color="auto" w:fill="804000"/>
    </w:rPr>
  </w:style>
  <w:style w:type="character" w:customStyle="1" w:styleId="229">
    <w:name w:val="font81"/>
    <w:qFormat/>
    <w:uiPriority w:val="0"/>
    <w:rPr>
      <w:rFonts w:hint="eastAsia" w:ascii="宋体" w:hAnsi="宋体" w:eastAsia="宋体" w:cs="宋体"/>
      <w:color w:val="000000"/>
      <w:sz w:val="18"/>
      <w:szCs w:val="18"/>
      <w:u w:val="none"/>
      <w:vertAlign w:val="superscript"/>
    </w:rPr>
  </w:style>
  <w:style w:type="character" w:customStyle="1" w:styleId="230">
    <w:name w:val="text4"/>
    <w:qFormat/>
    <w:uiPriority w:val="0"/>
    <w:rPr>
      <w:rFonts w:hint="eastAsia" w:ascii="微软雅黑" w:hAnsi="微软雅黑" w:eastAsia="微软雅黑" w:cs="微软雅黑"/>
      <w:color w:val="804000"/>
      <w:sz w:val="24"/>
      <w:szCs w:val="24"/>
    </w:rPr>
  </w:style>
  <w:style w:type="character" w:customStyle="1" w:styleId="231">
    <w:name w:val="样式 表格名称 + 蓝色1 Char"/>
    <w:link w:val="232"/>
    <w:qFormat/>
    <w:uiPriority w:val="0"/>
    <w:rPr>
      <w:rFonts w:ascii="宋体" w:hAnsi="宋体"/>
      <w:b/>
      <w:bCs/>
      <w:color w:val="0000FF"/>
      <w:sz w:val="24"/>
      <w:szCs w:val="24"/>
      <w:u w:color="000000"/>
    </w:rPr>
  </w:style>
  <w:style w:type="paragraph" w:customStyle="1" w:styleId="232">
    <w:name w:val="样式 表格名称 + 蓝色1"/>
    <w:basedOn w:val="157"/>
    <w:link w:val="231"/>
    <w:qFormat/>
    <w:uiPriority w:val="0"/>
    <w:pPr>
      <w:keepNext/>
      <w:ind w:firstLineChars="0"/>
      <w:outlineLvl w:val="9"/>
    </w:pPr>
    <w:rPr>
      <w:rFonts w:cs="Times New Roman"/>
      <w:kern w:val="0"/>
      <w:szCs w:val="24"/>
    </w:rPr>
  </w:style>
  <w:style w:type="character" w:customStyle="1" w:styleId="233">
    <w:name w:val="font121"/>
    <w:qFormat/>
    <w:uiPriority w:val="0"/>
    <w:rPr>
      <w:rFonts w:ascii="仿宋_GB2312" w:eastAsia="仿宋_GB2312" w:cs="仿宋_GB2312"/>
      <w:color w:val="000000"/>
      <w:sz w:val="22"/>
      <w:szCs w:val="22"/>
      <w:u w:val="none"/>
    </w:rPr>
  </w:style>
  <w:style w:type="character" w:customStyle="1" w:styleId="234">
    <w:name w:val="font51"/>
    <w:qFormat/>
    <w:uiPriority w:val="0"/>
    <w:rPr>
      <w:rFonts w:hint="default" w:ascii="Times New Roman" w:hAnsi="Times New Roman" w:cs="Times New Roman"/>
      <w:color w:val="000000"/>
      <w:sz w:val="22"/>
      <w:szCs w:val="22"/>
      <w:u w:val="none"/>
      <w:vertAlign w:val="superscript"/>
    </w:rPr>
  </w:style>
  <w:style w:type="character" w:customStyle="1" w:styleId="235">
    <w:name w:val="box-bg11"/>
    <w:qFormat/>
    <w:uiPriority w:val="0"/>
    <w:rPr>
      <w:shd w:val="clear" w:color="auto" w:fill="2C2C2C"/>
    </w:rPr>
  </w:style>
  <w:style w:type="character" w:customStyle="1" w:styleId="236">
    <w:name w:val="font13"/>
    <w:qFormat/>
    <w:uiPriority w:val="0"/>
    <w:rPr>
      <w:rFonts w:hint="default" w:ascii="Times New Roman" w:hAnsi="Times New Roman" w:cs="Times New Roman"/>
      <w:color w:val="000000"/>
      <w:sz w:val="22"/>
      <w:szCs w:val="22"/>
      <w:u w:val="none"/>
    </w:rPr>
  </w:style>
  <w:style w:type="character" w:customStyle="1" w:styleId="237">
    <w:name w:val="number"/>
    <w:qFormat/>
    <w:uiPriority w:val="0"/>
    <w:rPr>
      <w:rFonts w:hint="eastAsia" w:ascii="微软雅黑 Regular" w:hAnsi="微软雅黑 Regular" w:eastAsia="微软雅黑 Regular" w:cs="微软雅黑 Regular"/>
      <w:color w:val="FFFFFF"/>
      <w:sz w:val="19"/>
      <w:szCs w:val="19"/>
      <w:shd w:val="clear" w:color="auto" w:fill="4695E2"/>
    </w:rPr>
  </w:style>
  <w:style w:type="character" w:customStyle="1" w:styleId="238">
    <w:name w:val="表文 Char Char Char"/>
    <w:qFormat/>
    <w:uiPriority w:val="0"/>
    <w:rPr>
      <w:rFonts w:eastAsia="宋体"/>
      <w:kern w:val="2"/>
      <w:sz w:val="21"/>
      <w:lang w:val="en-US" w:eastAsia="zh-CN" w:bidi="ar-SA"/>
    </w:rPr>
  </w:style>
  <w:style w:type="character" w:customStyle="1" w:styleId="239">
    <w:name w:val="box-bg"/>
    <w:qFormat/>
    <w:uiPriority w:val="0"/>
    <w:rPr>
      <w:shd w:val="clear" w:color="auto" w:fill="2C2C2C"/>
    </w:rPr>
  </w:style>
  <w:style w:type="character" w:customStyle="1" w:styleId="240">
    <w:name w:val="xinyong2"/>
    <w:qFormat/>
    <w:uiPriority w:val="0"/>
    <w:rPr>
      <w:rFonts w:hint="eastAsia" w:ascii="微软雅黑" w:hAnsi="微软雅黑" w:eastAsia="微软雅黑" w:cs="微软雅黑"/>
      <w:b/>
      <w:color w:val="545454"/>
      <w:sz w:val="21"/>
      <w:szCs w:val="21"/>
    </w:rPr>
  </w:style>
  <w:style w:type="character" w:customStyle="1" w:styleId="241">
    <w:name w:val="正文缩进 Char1"/>
    <w:qFormat/>
    <w:uiPriority w:val="0"/>
    <w:rPr>
      <w:rFonts w:eastAsia="宋体"/>
      <w:sz w:val="24"/>
      <w:szCs w:val="24"/>
      <w:lang w:val="en-US" w:eastAsia="zh-CN" w:bidi="ar-SA"/>
    </w:rPr>
  </w:style>
  <w:style w:type="character" w:customStyle="1" w:styleId="242">
    <w:name w:val="xinyong1"/>
    <w:qFormat/>
    <w:uiPriority w:val="0"/>
    <w:rPr>
      <w:rFonts w:hint="default" w:ascii="微软雅黑 Bold" w:hAnsi="微软雅黑 Bold" w:eastAsia="微软雅黑 Bold" w:cs="微软雅黑 Bold"/>
      <w:b/>
      <w:color w:val="545454"/>
    </w:rPr>
  </w:style>
  <w:style w:type="character" w:customStyle="1" w:styleId="243">
    <w:name w:val="first-child"/>
    <w:qFormat/>
    <w:uiPriority w:val="0"/>
  </w:style>
  <w:style w:type="character" w:customStyle="1" w:styleId="244">
    <w:name w:val="number2"/>
    <w:qFormat/>
    <w:uiPriority w:val="0"/>
    <w:rPr>
      <w:rFonts w:hint="default" w:ascii="微软雅黑 Regular" w:hAnsi="微软雅黑 Regular" w:eastAsia="微软雅黑 Regular" w:cs="微软雅黑 Regular"/>
      <w:sz w:val="21"/>
      <w:szCs w:val="21"/>
    </w:rPr>
  </w:style>
  <w:style w:type="character" w:customStyle="1" w:styleId="245">
    <w:name w:val="正文文本缩进 3 Char Char"/>
    <w:qFormat/>
    <w:uiPriority w:val="0"/>
    <w:rPr>
      <w:rFonts w:eastAsia="宋体"/>
      <w:kern w:val="2"/>
      <w:sz w:val="28"/>
      <w:szCs w:val="24"/>
      <w:lang w:val="en-US" w:eastAsia="zh-CN" w:bidi="ar-SA"/>
    </w:rPr>
  </w:style>
  <w:style w:type="character" w:customStyle="1" w:styleId="246">
    <w:name w:val="样式 正文文本缩进正文文字 21Body Text 2特点标题正文文字缩进特点标题 Char正文文字( 首段缩进两字... Char Char"/>
    <w:link w:val="247"/>
    <w:qFormat/>
    <w:uiPriority w:val="0"/>
    <w:rPr>
      <w:rFonts w:ascii="宋体" w:hAnsi="宋体"/>
      <w:iCs/>
      <w:color w:val="0000FF"/>
    </w:rPr>
  </w:style>
  <w:style w:type="paragraph" w:customStyle="1" w:styleId="247">
    <w:name w:val="样式 正文文本缩进正文文字 21Body Text 2特点标题正文文字缩进特点标题 Char正文文字( 首段缩进两字..."/>
    <w:basedOn w:val="22"/>
    <w:link w:val="246"/>
    <w:qFormat/>
    <w:uiPriority w:val="0"/>
    <w:pPr>
      <w:ind w:left="200" w:leftChars="200" w:firstLine="0"/>
    </w:pPr>
    <w:rPr>
      <w:rFonts w:ascii="宋体" w:hAnsi="宋体" w:eastAsia="宋体"/>
      <w:iCs/>
      <w:color w:val="0000FF"/>
      <w:kern w:val="0"/>
      <w:sz w:val="20"/>
      <w:szCs w:val="20"/>
    </w:rPr>
  </w:style>
  <w:style w:type="character" w:customStyle="1" w:styleId="248">
    <w:name w:val="样式 小四 Char"/>
    <w:link w:val="249"/>
    <w:qFormat/>
    <w:uiPriority w:val="0"/>
    <w:rPr>
      <w:kern w:val="2"/>
      <w:sz w:val="24"/>
      <w:szCs w:val="24"/>
    </w:rPr>
  </w:style>
  <w:style w:type="paragraph" w:customStyle="1" w:styleId="249">
    <w:name w:val="样式 小四"/>
    <w:basedOn w:val="1"/>
    <w:next w:val="1"/>
    <w:link w:val="248"/>
    <w:qFormat/>
    <w:uiPriority w:val="0"/>
    <w:pPr>
      <w:spacing w:line="480" w:lineRule="exact"/>
      <w:ind w:firstLine="200" w:firstLineChars="200"/>
    </w:pPr>
    <w:rPr>
      <w:sz w:val="24"/>
    </w:rPr>
  </w:style>
  <w:style w:type="character" w:customStyle="1" w:styleId="250">
    <w:name w:val="bg"/>
    <w:qFormat/>
    <w:uiPriority w:val="0"/>
    <w:rPr>
      <w:bdr w:val="single" w:color="C59433" w:sz="6" w:space="0"/>
      <w:shd w:val="clear" w:color="auto" w:fill="804000"/>
    </w:rPr>
  </w:style>
  <w:style w:type="character" w:customStyle="1" w:styleId="251">
    <w:name w:val="表格标题 Char2"/>
    <w:qFormat/>
    <w:uiPriority w:val="0"/>
    <w:rPr>
      <w:b/>
      <w:kern w:val="2"/>
      <w:sz w:val="21"/>
      <w:szCs w:val="24"/>
      <w:u w:color="FF0000"/>
    </w:rPr>
  </w:style>
  <w:style w:type="character" w:customStyle="1" w:styleId="252">
    <w:name w:val="font122"/>
    <w:qFormat/>
    <w:uiPriority w:val="0"/>
    <w:rPr>
      <w:rFonts w:hint="default" w:ascii="Times New Roman" w:hAnsi="Times New Roman" w:cs="Times New Roman"/>
      <w:color w:val="000000"/>
      <w:sz w:val="20"/>
      <w:szCs w:val="20"/>
      <w:u w:val="none"/>
    </w:rPr>
  </w:style>
  <w:style w:type="character" w:customStyle="1" w:styleId="253">
    <w:name w:val="use-help1"/>
    <w:qFormat/>
    <w:uiPriority w:val="0"/>
  </w:style>
  <w:style w:type="character" w:customStyle="1" w:styleId="254">
    <w:name w:val="bg4"/>
    <w:qFormat/>
    <w:uiPriority w:val="0"/>
    <w:rPr>
      <w:bdr w:val="single" w:color="C59433" w:sz="6" w:space="0"/>
      <w:shd w:val="clear" w:color="auto" w:fill="804000"/>
    </w:rPr>
  </w:style>
  <w:style w:type="character" w:customStyle="1" w:styleId="255">
    <w:name w:val="font91"/>
    <w:qFormat/>
    <w:uiPriority w:val="0"/>
    <w:rPr>
      <w:rFonts w:hint="default" w:ascii="Times New Roman" w:hAnsi="Times New Roman" w:cs="Times New Roman"/>
      <w:color w:val="000000"/>
      <w:sz w:val="22"/>
      <w:szCs w:val="22"/>
      <w:u w:val="none"/>
      <w:vertAlign w:val="superscript"/>
    </w:rPr>
  </w:style>
  <w:style w:type="character" w:customStyle="1" w:styleId="256">
    <w:name w:val="bg7"/>
    <w:qFormat/>
    <w:uiPriority w:val="0"/>
    <w:rPr>
      <w:bdr w:val="single" w:color="C59433" w:sz="6" w:space="0"/>
      <w:shd w:val="clear" w:color="auto" w:fill="804000"/>
    </w:rPr>
  </w:style>
  <w:style w:type="character" w:customStyle="1" w:styleId="257">
    <w:name w:val="font112"/>
    <w:qFormat/>
    <w:uiPriority w:val="0"/>
    <w:rPr>
      <w:rFonts w:hint="default" w:ascii="Times New Roman" w:hAnsi="Times New Roman" w:cs="Times New Roman"/>
      <w:color w:val="000000"/>
      <w:sz w:val="20"/>
      <w:szCs w:val="20"/>
      <w:u w:val="none"/>
    </w:rPr>
  </w:style>
  <w:style w:type="character" w:customStyle="1" w:styleId="258">
    <w:name w:val="样式 标题 3小节名小节标题 33标题 13条标题1.1.1(F4)标题 3 Char Char Char标题 ...1 Char"/>
    <w:link w:val="259"/>
    <w:qFormat/>
    <w:uiPriority w:val="0"/>
    <w:rPr>
      <w:rFonts w:ascii="宋体" w:hAnsi="宋体"/>
      <w:b/>
      <w:bCs/>
      <w:color w:val="FF00FF"/>
      <w:sz w:val="24"/>
      <w:szCs w:val="28"/>
      <w:lang w:val="en-US" w:eastAsia="zh-CN"/>
    </w:rPr>
  </w:style>
  <w:style w:type="paragraph" w:customStyle="1" w:styleId="259">
    <w:name w:val="样式 标题 3小节名小节标题 33标题 13条标题1.1.1(F4)标题 3 Char Char Char标题 ...1"/>
    <w:basedOn w:val="6"/>
    <w:link w:val="258"/>
    <w:qFormat/>
    <w:uiPriority w:val="0"/>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hAnsi="宋体" w:eastAsia="宋体"/>
      <w:color w:val="FF00FF"/>
      <w:kern w:val="0"/>
      <w:sz w:val="24"/>
      <w:szCs w:val="28"/>
    </w:rPr>
  </w:style>
  <w:style w:type="character" w:customStyle="1" w:styleId="260">
    <w:name w:val="font01"/>
    <w:qFormat/>
    <w:uiPriority w:val="0"/>
    <w:rPr>
      <w:rFonts w:hint="default" w:ascii="Times New Roman" w:hAnsi="Times New Roman" w:cs="Times New Roman"/>
      <w:color w:val="000000"/>
      <w:sz w:val="22"/>
      <w:szCs w:val="22"/>
      <w:u w:val="none"/>
    </w:rPr>
  </w:style>
  <w:style w:type="character" w:customStyle="1" w:styleId="261">
    <w:name w:val="a3 Char Char"/>
    <w:link w:val="262"/>
    <w:qFormat/>
    <w:uiPriority w:val="0"/>
    <w:rPr>
      <w:kern w:val="2"/>
      <w:sz w:val="21"/>
      <w:szCs w:val="24"/>
    </w:rPr>
  </w:style>
  <w:style w:type="paragraph" w:customStyle="1" w:styleId="262">
    <w:name w:val="a3"/>
    <w:basedOn w:val="1"/>
    <w:link w:val="261"/>
    <w:qFormat/>
    <w:uiPriority w:val="0"/>
    <w:pPr>
      <w:spacing w:line="288" w:lineRule="auto"/>
      <w:jc w:val="center"/>
    </w:pPr>
  </w:style>
  <w:style w:type="character" w:customStyle="1" w:styleId="263">
    <w:name w:val="text5"/>
    <w:qFormat/>
    <w:uiPriority w:val="0"/>
    <w:rPr>
      <w:rFonts w:hint="eastAsia" w:ascii="微软雅黑" w:hAnsi="微软雅黑" w:eastAsia="微软雅黑" w:cs="微软雅黑"/>
      <w:color w:val="804000"/>
      <w:sz w:val="24"/>
      <w:szCs w:val="24"/>
    </w:rPr>
  </w:style>
  <w:style w:type="character" w:customStyle="1" w:styleId="264">
    <w:name w:val="2 Char Char"/>
    <w:link w:val="265"/>
    <w:qFormat/>
    <w:uiPriority w:val="0"/>
    <w:rPr>
      <w:rFonts w:ascii="仿宋_GB2312" w:eastAsia="仿宋_GB2312"/>
      <w:kern w:val="30"/>
      <w:sz w:val="28"/>
      <w:szCs w:val="30"/>
    </w:rPr>
  </w:style>
  <w:style w:type="paragraph" w:customStyle="1" w:styleId="265">
    <w:name w:val="2"/>
    <w:basedOn w:val="1"/>
    <w:next w:val="27"/>
    <w:link w:val="264"/>
    <w:qFormat/>
    <w:uiPriority w:val="0"/>
    <w:pPr>
      <w:ind w:firstLine="560" w:firstLineChars="200"/>
    </w:pPr>
    <w:rPr>
      <w:rFonts w:ascii="仿宋_GB2312" w:eastAsia="仿宋_GB2312"/>
      <w:kern w:val="30"/>
      <w:sz w:val="28"/>
      <w:szCs w:val="30"/>
    </w:rPr>
  </w:style>
  <w:style w:type="character" w:customStyle="1" w:styleId="266">
    <w:name w:val="!正文(alt+c) Char4"/>
    <w:link w:val="77"/>
    <w:qFormat/>
    <w:uiPriority w:val="0"/>
    <w:rPr>
      <w:sz w:val="24"/>
      <w:szCs w:val="24"/>
    </w:rPr>
  </w:style>
  <w:style w:type="character" w:customStyle="1" w:styleId="267">
    <w:name w:val="zhu-number"/>
    <w:qFormat/>
    <w:uiPriority w:val="0"/>
    <w:rPr>
      <w:color w:val="333333"/>
    </w:rPr>
  </w:style>
  <w:style w:type="character" w:customStyle="1" w:styleId="268">
    <w:name w:val="text2"/>
    <w:qFormat/>
    <w:uiPriority w:val="0"/>
    <w:rPr>
      <w:rFonts w:hint="eastAsia" w:ascii="微软雅黑" w:hAnsi="微软雅黑" w:eastAsia="微软雅黑" w:cs="微软雅黑"/>
      <w:color w:val="804000"/>
      <w:sz w:val="24"/>
      <w:szCs w:val="24"/>
    </w:rPr>
  </w:style>
  <w:style w:type="character" w:customStyle="1" w:styleId="269">
    <w:name w:val="text6"/>
    <w:qFormat/>
    <w:uiPriority w:val="0"/>
    <w:rPr>
      <w:rFonts w:hint="eastAsia" w:ascii="微软雅黑" w:hAnsi="微软雅黑" w:eastAsia="微软雅黑" w:cs="微软雅黑"/>
      <w:color w:val="804000"/>
      <w:sz w:val="24"/>
      <w:szCs w:val="24"/>
    </w:rPr>
  </w:style>
  <w:style w:type="character" w:customStyle="1" w:styleId="270">
    <w:name w:val="bg1"/>
    <w:qFormat/>
    <w:uiPriority w:val="0"/>
    <w:rPr>
      <w:bdr w:val="single" w:color="C59433" w:sz="6" w:space="0"/>
      <w:shd w:val="clear" w:color="auto" w:fill="804000"/>
    </w:rPr>
  </w:style>
  <w:style w:type="character" w:customStyle="1" w:styleId="271">
    <w:name w:val="registration-number"/>
    <w:qFormat/>
    <w:uiPriority w:val="0"/>
    <w:rPr>
      <w:rFonts w:ascii="微软雅黑 Bold" w:hAnsi="微软雅黑 Bold" w:eastAsia="微软雅黑 Bold" w:cs="微软雅黑 Bold"/>
      <w:b/>
      <w:color w:val="545454"/>
      <w:sz w:val="21"/>
      <w:szCs w:val="21"/>
    </w:rPr>
  </w:style>
  <w:style w:type="character" w:customStyle="1" w:styleId="272">
    <w:name w:val="font61"/>
    <w:qFormat/>
    <w:uiPriority w:val="0"/>
    <w:rPr>
      <w:rFonts w:hint="eastAsia" w:ascii="宋体" w:hAnsi="宋体" w:eastAsia="宋体" w:cs="宋体"/>
      <w:color w:val="000000"/>
      <w:sz w:val="18"/>
      <w:szCs w:val="18"/>
      <w:u w:val="none"/>
      <w:vertAlign w:val="superscript"/>
    </w:rPr>
  </w:style>
  <w:style w:type="character" w:customStyle="1" w:styleId="273">
    <w:name w:val="xiangq"/>
    <w:qFormat/>
    <w:uiPriority w:val="0"/>
    <w:rPr>
      <w:rFonts w:hint="default" w:ascii="微软雅黑 Regular" w:hAnsi="微软雅黑 Regular" w:eastAsia="微软雅黑 Regular" w:cs="微软雅黑 Regular"/>
      <w:color w:val="FFFFFF"/>
      <w:sz w:val="19"/>
      <w:szCs w:val="19"/>
      <w:shd w:val="clear" w:color="auto" w:fill="EB5857"/>
    </w:rPr>
  </w:style>
  <w:style w:type="character" w:customStyle="1" w:styleId="274">
    <w:name w:val="text7"/>
    <w:qFormat/>
    <w:uiPriority w:val="0"/>
    <w:rPr>
      <w:rFonts w:hint="eastAsia" w:ascii="微软雅黑" w:hAnsi="微软雅黑" w:eastAsia="微软雅黑" w:cs="微软雅黑"/>
      <w:color w:val="804000"/>
      <w:sz w:val="24"/>
      <w:szCs w:val="24"/>
    </w:rPr>
  </w:style>
  <w:style w:type="character" w:customStyle="1" w:styleId="275">
    <w:name w:val="正文2"/>
    <w:qFormat/>
    <w:uiPriority w:val="0"/>
    <w:rPr>
      <w:rFonts w:eastAsia="宋体"/>
      <w:color w:val="0000FF"/>
    </w:rPr>
  </w:style>
  <w:style w:type="character" w:customStyle="1" w:styleId="276">
    <w:name w:val="xinyong"/>
    <w:qFormat/>
    <w:uiPriority w:val="0"/>
    <w:rPr>
      <w:rFonts w:hint="default" w:ascii="微软雅黑 Bold" w:hAnsi="微软雅黑 Bold" w:eastAsia="微软雅黑 Bold" w:cs="微软雅黑 Bold"/>
      <w:b/>
      <w:color w:val="4E4E4E"/>
      <w:sz w:val="36"/>
      <w:szCs w:val="36"/>
    </w:rPr>
  </w:style>
  <w:style w:type="character" w:customStyle="1" w:styleId="277">
    <w:name w:val="font141"/>
    <w:qFormat/>
    <w:uiPriority w:val="0"/>
    <w:rPr>
      <w:rFonts w:hint="eastAsia" w:ascii="仿宋_GB2312" w:eastAsia="仿宋_GB2312" w:cs="仿宋_GB2312"/>
      <w:color w:val="000000"/>
      <w:sz w:val="20"/>
      <w:szCs w:val="20"/>
      <w:u w:val="none"/>
    </w:rPr>
  </w:style>
  <w:style w:type="character" w:customStyle="1" w:styleId="278">
    <w:name w:val="bg5"/>
    <w:qFormat/>
    <w:uiPriority w:val="0"/>
    <w:rPr>
      <w:bdr w:val="single" w:color="C59433" w:sz="6" w:space="0"/>
      <w:shd w:val="clear" w:color="auto" w:fill="804000"/>
    </w:rPr>
  </w:style>
  <w:style w:type="character" w:customStyle="1" w:styleId="279">
    <w:name w:val="bg2"/>
    <w:qFormat/>
    <w:uiPriority w:val="0"/>
    <w:rPr>
      <w:bdr w:val="single" w:color="C59433" w:sz="6" w:space="0"/>
      <w:shd w:val="clear" w:color="auto" w:fill="804000"/>
    </w:rPr>
  </w:style>
  <w:style w:type="character" w:customStyle="1" w:styleId="280">
    <w:name w:val="text3"/>
    <w:qFormat/>
    <w:uiPriority w:val="0"/>
    <w:rPr>
      <w:rFonts w:hint="eastAsia" w:ascii="微软雅黑" w:hAnsi="微软雅黑" w:eastAsia="微软雅黑" w:cs="微软雅黑"/>
      <w:color w:val="804000"/>
      <w:sz w:val="24"/>
      <w:szCs w:val="24"/>
    </w:rPr>
  </w:style>
  <w:style w:type="character" w:customStyle="1" w:styleId="281">
    <w:name w:val="样式 正文文本缩进 3 + 仿宋_GB2312 Char Char"/>
    <w:qFormat/>
    <w:uiPriority w:val="0"/>
    <w:rPr>
      <w:rFonts w:ascii="仿宋_GB2312" w:hAnsi="仿宋_GB2312" w:eastAsia="仿宋_GB2312"/>
      <w:kern w:val="2"/>
      <w:sz w:val="28"/>
      <w:szCs w:val="24"/>
      <w:lang w:val="en-US" w:eastAsia="zh-CN" w:bidi="ar-SA"/>
    </w:rPr>
  </w:style>
  <w:style w:type="character" w:customStyle="1" w:styleId="282">
    <w:name w:val="use-help"/>
    <w:qFormat/>
    <w:uiPriority w:val="0"/>
  </w:style>
  <w:style w:type="character" w:customStyle="1" w:styleId="283">
    <w:name w:val="font101"/>
    <w:qFormat/>
    <w:uiPriority w:val="0"/>
    <w:rPr>
      <w:rFonts w:hint="default" w:ascii="Times New Roman" w:hAnsi="Times New Roman" w:cs="Times New Roman"/>
      <w:color w:val="000000"/>
      <w:sz w:val="22"/>
      <w:szCs w:val="22"/>
      <w:u w:val="none"/>
    </w:rPr>
  </w:style>
  <w:style w:type="character" w:customStyle="1" w:styleId="284">
    <w:name w:val="font131"/>
    <w:qFormat/>
    <w:uiPriority w:val="0"/>
    <w:rPr>
      <w:rFonts w:hint="default" w:ascii="Times New Roman" w:hAnsi="Times New Roman" w:cs="Times New Roman"/>
      <w:color w:val="000000"/>
      <w:sz w:val="20"/>
      <w:szCs w:val="20"/>
      <w:u w:val="none"/>
    </w:rPr>
  </w:style>
  <w:style w:type="character" w:customStyle="1" w:styleId="285">
    <w:name w:val="正文文本 Char Char"/>
    <w:qFormat/>
    <w:uiPriority w:val="0"/>
    <w:rPr>
      <w:rFonts w:eastAsia="宋体"/>
      <w:kern w:val="2"/>
      <w:sz w:val="21"/>
      <w:szCs w:val="24"/>
      <w:lang w:val="en-US" w:eastAsia="zh-CN" w:bidi="ar-SA"/>
    </w:rPr>
  </w:style>
  <w:style w:type="character" w:customStyle="1" w:styleId="286">
    <w:name w:val="bg8"/>
    <w:qFormat/>
    <w:uiPriority w:val="0"/>
    <w:rPr>
      <w:bdr w:val="single" w:color="C59433" w:sz="6" w:space="0"/>
      <w:shd w:val="clear" w:color="auto" w:fill="804000"/>
    </w:rPr>
  </w:style>
  <w:style w:type="character" w:customStyle="1" w:styleId="287">
    <w:name w:val="box-bg2"/>
    <w:qFormat/>
    <w:uiPriority w:val="0"/>
    <w:rPr>
      <w:shd w:val="clear" w:color="auto" w:fill="2C2C2C"/>
    </w:rPr>
  </w:style>
  <w:style w:type="character" w:customStyle="1" w:styleId="288">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89">
    <w:name w:val="表格标题 Char1"/>
    <w:qFormat/>
    <w:uiPriority w:val="0"/>
    <w:rPr>
      <w:rFonts w:ascii="宋体" w:hAnsi="宋体" w:eastAsia="宋体"/>
      <w:b/>
      <w:color w:val="0000FF"/>
      <w:sz w:val="24"/>
      <w:szCs w:val="24"/>
      <w:u w:color="FF0000"/>
      <w:lang w:val="en-US" w:eastAsia="zh-CN" w:bidi="ar-SA"/>
    </w:rPr>
  </w:style>
  <w:style w:type="character" w:customStyle="1" w:styleId="290">
    <w:name w:val="zhu-number ng-binding"/>
    <w:qFormat/>
    <w:uiPriority w:val="0"/>
  </w:style>
  <w:style w:type="character" w:customStyle="1" w:styleId="291">
    <w:name w:val="font71"/>
    <w:qFormat/>
    <w:uiPriority w:val="0"/>
    <w:rPr>
      <w:rFonts w:hint="eastAsia" w:ascii="宋体" w:hAnsi="宋体" w:eastAsia="宋体" w:cs="宋体"/>
      <w:color w:val="000000"/>
      <w:sz w:val="18"/>
      <w:szCs w:val="18"/>
      <w:u w:val="none"/>
      <w:vertAlign w:val="superscript"/>
    </w:rPr>
  </w:style>
  <w:style w:type="character" w:customStyle="1" w:styleId="292">
    <w:name w:val="Char Char1"/>
    <w:link w:val="80"/>
    <w:qFormat/>
    <w:uiPriority w:val="0"/>
    <w:rPr>
      <w:kern w:val="2"/>
      <w:sz w:val="21"/>
      <w:szCs w:val="24"/>
    </w:rPr>
  </w:style>
  <w:style w:type="character" w:customStyle="1" w:styleId="293">
    <w:name w:val="text"/>
    <w:qFormat/>
    <w:uiPriority w:val="0"/>
    <w:rPr>
      <w:rFonts w:ascii="微软雅黑" w:hAnsi="微软雅黑" w:eastAsia="微软雅黑" w:cs="微软雅黑"/>
      <w:color w:val="804000"/>
      <w:sz w:val="24"/>
      <w:szCs w:val="24"/>
    </w:rPr>
  </w:style>
  <w:style w:type="character" w:customStyle="1" w:styleId="294">
    <w:name w:val="纯文本 Char Char"/>
    <w:qFormat/>
    <w:uiPriority w:val="0"/>
    <w:rPr>
      <w:rFonts w:ascii="宋体" w:hAnsi="Courier New" w:eastAsia="宋体"/>
      <w:kern w:val="2"/>
      <w:sz w:val="21"/>
      <w:lang w:val="en-US" w:eastAsia="zh-CN" w:bidi="ar-SA"/>
    </w:rPr>
  </w:style>
  <w:style w:type="paragraph" w:customStyle="1" w:styleId="295">
    <w:name w:val="样式 正文文本缩进 3 + 仿宋_GB2312"/>
    <w:basedOn w:val="36"/>
    <w:qFormat/>
    <w:uiPriority w:val="0"/>
    <w:pPr>
      <w:snapToGrid w:val="0"/>
      <w:spacing w:beforeLines="100" w:after="0" w:line="240" w:lineRule="atLeast"/>
      <w:ind w:left="0" w:leftChars="0"/>
    </w:pPr>
    <w:rPr>
      <w:b/>
      <w:sz w:val="28"/>
      <w:szCs w:val="28"/>
    </w:rPr>
  </w:style>
  <w:style w:type="paragraph" w:customStyle="1" w:styleId="296">
    <w:name w:val="样式 仿宋_GB2312 四号"/>
    <w:basedOn w:val="1"/>
    <w:qFormat/>
    <w:uiPriority w:val="0"/>
    <w:pPr>
      <w:snapToGrid w:val="0"/>
      <w:spacing w:line="580" w:lineRule="exact"/>
      <w:ind w:firstLine="560" w:firstLineChars="200"/>
    </w:pPr>
    <w:rPr>
      <w:rFonts w:hAnsi="宋体"/>
      <w:sz w:val="28"/>
      <w:szCs w:val="28"/>
    </w:rPr>
  </w:style>
  <w:style w:type="paragraph" w:customStyle="1" w:styleId="297">
    <w:name w:val="正文一"/>
    <w:basedOn w:val="1"/>
    <w:qFormat/>
    <w:uiPriority w:val="0"/>
    <w:pPr>
      <w:spacing w:line="300" w:lineRule="auto"/>
      <w:ind w:firstLine="200" w:firstLineChars="200"/>
    </w:pPr>
    <w:rPr>
      <w:rFonts w:ascii="宋体" w:hAnsi="宋体"/>
      <w:sz w:val="32"/>
      <w:szCs w:val="20"/>
    </w:rPr>
  </w:style>
  <w:style w:type="paragraph" w:customStyle="1" w:styleId="29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9">
    <w:name w:val="样式 小四 左 行距: 固定值 30 磅1"/>
    <w:basedOn w:val="1"/>
    <w:next w:val="300"/>
    <w:qFormat/>
    <w:uiPriority w:val="0"/>
    <w:pPr>
      <w:spacing w:line="480" w:lineRule="exact"/>
      <w:ind w:firstLine="200" w:firstLineChars="200"/>
      <w:jc w:val="left"/>
    </w:pPr>
    <w:rPr>
      <w:rFonts w:cs="宋体"/>
      <w:kern w:val="0"/>
      <w:sz w:val="24"/>
      <w:szCs w:val="20"/>
    </w:rPr>
  </w:style>
  <w:style w:type="paragraph" w:customStyle="1" w:styleId="300">
    <w:name w:val="样式 小四 左 行距: 固定值 30 磅"/>
    <w:basedOn w:val="1"/>
    <w:uiPriority w:val="0"/>
    <w:pPr>
      <w:spacing w:line="360" w:lineRule="auto"/>
      <w:ind w:firstLine="480" w:firstLineChars="200"/>
    </w:pPr>
    <w:rPr>
      <w:rFonts w:hAnsi="宋体"/>
      <w:sz w:val="24"/>
      <w:szCs w:val="20"/>
    </w:rPr>
  </w:style>
  <w:style w:type="paragraph" w:customStyle="1" w:styleId="301">
    <w:name w:val="font9"/>
    <w:basedOn w:val="1"/>
    <w:qFormat/>
    <w:uiPriority w:val="0"/>
    <w:pPr>
      <w:widowControl/>
      <w:spacing w:before="100" w:beforeAutospacing="1" w:after="100" w:afterAutospacing="1"/>
      <w:jc w:val="left"/>
    </w:pPr>
    <w:rPr>
      <w:kern w:val="0"/>
      <w:sz w:val="18"/>
      <w:szCs w:val="18"/>
    </w:rPr>
  </w:style>
  <w:style w:type="paragraph" w:customStyle="1" w:styleId="302">
    <w:name w:val="简单回函地址"/>
    <w:basedOn w:val="1"/>
    <w:qFormat/>
    <w:uiPriority w:val="0"/>
    <w:pPr>
      <w:widowControl/>
      <w:spacing w:line="606" w:lineRule="atLeast"/>
      <w:ind w:firstLine="419"/>
      <w:textAlignment w:val="baseline"/>
    </w:pPr>
    <w:rPr>
      <w:color w:val="000000"/>
      <w:szCs w:val="20"/>
      <w:u w:color="000000"/>
    </w:rPr>
  </w:style>
  <w:style w:type="paragraph" w:customStyle="1" w:styleId="303">
    <w:name w:val="样式 仿宋_GB2312 四号 首行缩进:  0.98 厘米"/>
    <w:basedOn w:val="1"/>
    <w:qFormat/>
    <w:uiPriority w:val="0"/>
    <w:pPr>
      <w:ind w:firstLine="560" w:firstLineChars="200"/>
    </w:pPr>
    <w:rPr>
      <w:rFonts w:ascii="仿宋_GB2312" w:hAnsi="宋体" w:eastAsia="仿宋_GB2312"/>
      <w:sz w:val="28"/>
      <w:szCs w:val="20"/>
    </w:rPr>
  </w:style>
  <w:style w:type="paragraph" w:customStyle="1" w:styleId="304">
    <w:name w:val="xl47"/>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05">
    <w:name w:val="xl40"/>
    <w:basedOn w:val="1"/>
    <w:qFormat/>
    <w:uiPriority w:val="0"/>
    <w:pPr>
      <w:widowControl/>
      <w:pBdr>
        <w:left w:val="single" w:color="auto" w:sz="4" w:space="0"/>
        <w:bottom w:val="single" w:color="auto" w:sz="4" w:space="0"/>
      </w:pBdr>
      <w:spacing w:before="100" w:beforeAutospacing="1" w:after="100" w:afterAutospacing="1"/>
      <w:jc w:val="center"/>
    </w:pPr>
    <w:rPr>
      <w:kern w:val="0"/>
      <w:sz w:val="18"/>
      <w:szCs w:val="18"/>
    </w:rPr>
  </w:style>
  <w:style w:type="paragraph" w:customStyle="1" w:styleId="306">
    <w:name w:val="8"/>
    <w:basedOn w:val="1"/>
    <w:qFormat/>
    <w:uiPriority w:val="0"/>
  </w:style>
  <w:style w:type="paragraph" w:customStyle="1" w:styleId="307">
    <w:name w:val="样式 左侧:  -0.07 厘米 右侧:  0.42 厘米"/>
    <w:basedOn w:val="1"/>
    <w:qFormat/>
    <w:uiPriority w:val="0"/>
    <w:pPr>
      <w:ind w:right="238"/>
    </w:pPr>
    <w:rPr>
      <w:rFonts w:cs="宋体"/>
      <w:szCs w:val="20"/>
    </w:rPr>
  </w:style>
  <w:style w:type="paragraph" w:customStyle="1" w:styleId="308">
    <w:name w:val="font10"/>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09">
    <w:name w:val="font8"/>
    <w:basedOn w:val="1"/>
    <w:qFormat/>
    <w:uiPriority w:val="0"/>
    <w:pPr>
      <w:widowControl/>
      <w:spacing w:before="100" w:beforeAutospacing="1" w:after="100" w:afterAutospacing="1"/>
      <w:jc w:val="left"/>
    </w:pPr>
    <w:rPr>
      <w:kern w:val="0"/>
      <w:sz w:val="18"/>
      <w:szCs w:val="18"/>
    </w:rPr>
  </w:style>
  <w:style w:type="paragraph" w:customStyle="1" w:styleId="310">
    <w:name w:val="样式 表格标题 + 自动设置"/>
    <w:basedOn w:val="95"/>
    <w:qFormat/>
    <w:uiPriority w:val="0"/>
    <w:pPr>
      <w:adjustRightInd w:val="0"/>
      <w:spacing w:beforeLines="25" w:line="460" w:lineRule="exact"/>
      <w:ind w:right="240" w:rightChars="100" w:hanging="12" w:hangingChars="5"/>
      <w:jc w:val="center"/>
      <w:outlineLvl w:val="4"/>
    </w:pPr>
    <w:rPr>
      <w:rFonts w:hAnsi="宋体" w:eastAsia="宋体"/>
      <w:bCs/>
      <w:sz w:val="24"/>
      <w:u w:color="FF0000"/>
    </w:rPr>
  </w:style>
  <w:style w:type="paragraph" w:customStyle="1" w:styleId="311">
    <w:name w:val="样式 首行缩进:  2 字符"/>
    <w:basedOn w:val="1"/>
    <w:qFormat/>
    <w:uiPriority w:val="0"/>
    <w:pPr>
      <w:spacing w:line="360" w:lineRule="auto"/>
      <w:ind w:firstLine="200" w:firstLineChars="200"/>
    </w:pPr>
    <w:rPr>
      <w:rFonts w:cs="宋体"/>
      <w:sz w:val="24"/>
      <w:szCs w:val="20"/>
    </w:rPr>
  </w:style>
  <w:style w:type="paragraph" w:customStyle="1" w:styleId="312">
    <w:name w:val="样式 样式 小四 行距: 固定值 30 磅2 + 首行缩进:  2 字符"/>
    <w:basedOn w:val="1"/>
    <w:qFormat/>
    <w:uiPriority w:val="0"/>
    <w:pPr>
      <w:spacing w:line="480" w:lineRule="exact"/>
      <w:ind w:firstLine="200" w:firstLineChars="200"/>
    </w:pPr>
    <w:rPr>
      <w:rFonts w:cs="宋体"/>
      <w:sz w:val="24"/>
      <w:szCs w:val="20"/>
    </w:rPr>
  </w:style>
  <w:style w:type="paragraph" w:customStyle="1" w:styleId="313">
    <w:name w:val="xl24"/>
    <w:basedOn w:val="1"/>
    <w:qFormat/>
    <w:uiPriority w:val="0"/>
    <w:pPr>
      <w:widowControl/>
      <w:spacing w:before="100" w:beforeAutospacing="1" w:after="100" w:afterAutospacing="1"/>
    </w:pPr>
    <w:rPr>
      <w:rFonts w:ascii="宋体" w:hAnsi="宋体"/>
      <w:kern w:val="0"/>
      <w:sz w:val="28"/>
      <w:szCs w:val="28"/>
    </w:rPr>
  </w:style>
  <w:style w:type="paragraph" w:customStyle="1" w:styleId="314">
    <w:name w:val="WPSOffice手动目录 1"/>
    <w:qFormat/>
    <w:uiPriority w:val="0"/>
    <w:rPr>
      <w:rFonts w:ascii="Times New Roman" w:hAnsi="Times New Roman" w:eastAsia="宋体" w:cs="Times New Roman"/>
      <w:lang w:val="en-US" w:eastAsia="zh-CN" w:bidi="ar-SA"/>
    </w:rPr>
  </w:style>
  <w:style w:type="paragraph" w:customStyle="1" w:styleId="315">
    <w:name w:val="xl29"/>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16">
    <w:name w:val="xl34"/>
    <w:basedOn w:val="1"/>
    <w:qFormat/>
    <w:uiPriority w:val="0"/>
    <w:pPr>
      <w:widowControl/>
      <w:pBdr>
        <w:left w:val="single" w:color="auto" w:sz="4" w:space="0"/>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17">
    <w:name w:val="样式 宋体 左侧:  0.42 厘米 首行缩进:  2 字符"/>
    <w:basedOn w:val="1"/>
    <w:qFormat/>
    <w:uiPriority w:val="0"/>
    <w:pPr>
      <w:spacing w:line="460" w:lineRule="exact"/>
      <w:ind w:firstLine="480" w:firstLineChars="200"/>
      <w:jc w:val="left"/>
    </w:pPr>
    <w:rPr>
      <w:rFonts w:ascii="宋体" w:hAnsi="宋体" w:cs="宋体"/>
      <w:kern w:val="0"/>
      <w:sz w:val="24"/>
      <w:szCs w:val="20"/>
    </w:rPr>
  </w:style>
  <w:style w:type="paragraph" w:customStyle="1" w:styleId="318">
    <w:name w:val="标题1"/>
    <w:basedOn w:val="3"/>
    <w:qFormat/>
    <w:uiPriority w:val="0"/>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319">
    <w:name w:val="样式 样式 小四 行距: 固定值 24 磅 + 首行缩进:  2 字符"/>
    <w:basedOn w:val="1"/>
    <w:next w:val="1"/>
    <w:qFormat/>
    <w:uiPriority w:val="0"/>
    <w:pPr>
      <w:spacing w:line="480" w:lineRule="exact"/>
      <w:ind w:firstLine="480" w:firstLineChars="200"/>
    </w:pPr>
    <w:rPr>
      <w:rFonts w:cs="宋体"/>
      <w:sz w:val="24"/>
      <w:szCs w:val="20"/>
    </w:rPr>
  </w:style>
  <w:style w:type="paragraph" w:customStyle="1" w:styleId="320">
    <w:name w:val="表（左对齐）"/>
    <w:basedOn w:val="1"/>
    <w:qFormat/>
    <w:uiPriority w:val="0"/>
    <w:pPr>
      <w:jc w:val="left"/>
    </w:pPr>
    <w:rPr>
      <w:kern w:val="0"/>
    </w:rPr>
  </w:style>
  <w:style w:type="paragraph" w:customStyle="1" w:styleId="321">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2">
    <w:name w:val="样式 仿宋_GB2312 四号2"/>
    <w:basedOn w:val="1"/>
    <w:qFormat/>
    <w:uiPriority w:val="0"/>
    <w:pPr>
      <w:snapToGrid w:val="0"/>
      <w:spacing w:line="360" w:lineRule="auto"/>
      <w:ind w:firstLine="536" w:firstLineChars="200"/>
    </w:pPr>
    <w:rPr>
      <w:rFonts w:ascii="宋体" w:hAnsi="宋体"/>
      <w:spacing w:val="-6"/>
      <w:sz w:val="28"/>
      <w:szCs w:val="28"/>
    </w:rPr>
  </w:style>
  <w:style w:type="paragraph" w:customStyle="1" w:styleId="323">
    <w:name w:val="默认段落字体 Para Char"/>
    <w:basedOn w:val="1"/>
    <w:qFormat/>
    <w:uiPriority w:val="0"/>
    <w:pPr>
      <w:spacing w:line="360" w:lineRule="auto"/>
      <w:ind w:firstLine="200" w:firstLineChars="200"/>
    </w:pPr>
    <w:rPr>
      <w:rFonts w:ascii="宋体" w:hAnsi="宋体"/>
      <w:sz w:val="24"/>
    </w:rPr>
  </w:style>
  <w:style w:type="paragraph" w:customStyle="1" w:styleId="324">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325">
    <w:name w:val="样式 小四 左 行距: 固定值 30 磅3"/>
    <w:basedOn w:val="1"/>
    <w:qFormat/>
    <w:uiPriority w:val="0"/>
    <w:pPr>
      <w:spacing w:line="480" w:lineRule="exact"/>
      <w:ind w:firstLine="200" w:firstLineChars="200"/>
      <w:jc w:val="left"/>
    </w:pPr>
    <w:rPr>
      <w:rFonts w:cs="宋体"/>
      <w:kern w:val="0"/>
      <w:sz w:val="24"/>
      <w:szCs w:val="20"/>
    </w:rPr>
  </w:style>
  <w:style w:type="paragraph" w:customStyle="1" w:styleId="32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27">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8">
    <w:name w:val="xl35"/>
    <w:basedOn w:val="1"/>
    <w:qFormat/>
    <w:uiPriority w:val="0"/>
    <w:pPr>
      <w:widowControl/>
      <w:pBdr>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29">
    <w:name w:val="xl30"/>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330">
    <w:name w:val="xl2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1">
    <w:name w:val="1 Char"/>
    <w:basedOn w:val="1"/>
    <w:qFormat/>
    <w:uiPriority w:val="0"/>
  </w:style>
  <w:style w:type="paragraph" w:customStyle="1" w:styleId="332">
    <w:name w:val="Char Char Char Char Char Char Char"/>
    <w:basedOn w:val="1"/>
    <w:qFormat/>
    <w:uiPriority w:val="0"/>
    <w:pPr>
      <w:tabs>
        <w:tab w:val="left" w:pos="360"/>
      </w:tabs>
      <w:ind w:firstLine="420"/>
    </w:pPr>
    <w:rPr>
      <w:rFonts w:ascii="Arial" w:hAnsi="Arial" w:cs="Arial"/>
      <w:sz w:val="20"/>
      <w:szCs w:val="20"/>
    </w:rPr>
  </w:style>
  <w:style w:type="character" w:customStyle="1" w:styleId="333">
    <w:name w:val="表格文字 Char Char"/>
    <w:qFormat/>
    <w:uiPriority w:val="0"/>
    <w:rPr>
      <w:rFonts w:ascii="宋体" w:hAnsi="宋体"/>
      <w:sz w:val="24"/>
    </w:rPr>
  </w:style>
  <w:style w:type="paragraph" w:customStyle="1" w:styleId="334">
    <w:name w:val="xl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5">
    <w:name w:val="自定义表头"/>
    <w:basedOn w:val="1"/>
    <w:next w:val="25"/>
    <w:qFormat/>
    <w:uiPriority w:val="0"/>
    <w:pPr>
      <w:widowControl/>
      <w:spacing w:line="360" w:lineRule="auto"/>
      <w:jc w:val="center"/>
    </w:pPr>
    <w:rPr>
      <w:rFonts w:ascii="宋体" w:hAnsi="宋体"/>
      <w:sz w:val="24"/>
    </w:rPr>
  </w:style>
  <w:style w:type="paragraph" w:customStyle="1" w:styleId="336">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37">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338">
    <w:name w:val="样式 仿宋_GB2312 四号3"/>
    <w:basedOn w:val="1"/>
    <w:qFormat/>
    <w:uiPriority w:val="0"/>
    <w:pPr>
      <w:spacing w:line="360" w:lineRule="auto"/>
      <w:ind w:firstLine="584" w:firstLineChars="200"/>
    </w:pPr>
    <w:rPr>
      <w:rFonts w:ascii="宋体" w:hAnsi="宋体"/>
      <w:spacing w:val="6"/>
      <w:sz w:val="28"/>
      <w:szCs w:val="28"/>
    </w:rPr>
  </w:style>
  <w:style w:type="paragraph" w:customStyle="1" w:styleId="339">
    <w:name w:val="样式 !正文(alt+c) + 首行缩进:  2 字符"/>
    <w:qFormat/>
    <w:uiPriority w:val="0"/>
    <w:pPr>
      <w:spacing w:line="440" w:lineRule="exact"/>
    </w:pPr>
    <w:rPr>
      <w:rFonts w:ascii="Times New Roman" w:hAnsi="Times New Roman" w:eastAsia="宋体" w:cs="Times New Roman"/>
      <w:color w:val="000000"/>
      <w:lang w:val="en-US" w:eastAsia="zh-CN" w:bidi="ar-SA"/>
    </w:rPr>
  </w:style>
  <w:style w:type="paragraph" w:customStyle="1" w:styleId="340">
    <w:name w:val="font7"/>
    <w:basedOn w:val="1"/>
    <w:qFormat/>
    <w:uiPriority w:val="0"/>
    <w:pPr>
      <w:widowControl/>
      <w:spacing w:before="100" w:beforeAutospacing="1" w:after="100" w:afterAutospacing="1"/>
      <w:jc w:val="left"/>
    </w:pPr>
    <w:rPr>
      <w:kern w:val="0"/>
      <w:sz w:val="18"/>
      <w:szCs w:val="18"/>
    </w:rPr>
  </w:style>
  <w:style w:type="paragraph" w:customStyle="1" w:styleId="34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43">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44">
    <w:name w:val="内容"/>
    <w:basedOn w:val="1"/>
    <w:qFormat/>
    <w:uiPriority w:val="0"/>
    <w:pPr>
      <w:spacing w:line="580" w:lineRule="exact"/>
      <w:ind w:firstLine="560" w:firstLineChars="200"/>
      <w:jc w:val="left"/>
      <w:textAlignment w:val="baseline"/>
    </w:pPr>
    <w:rPr>
      <w:bCs/>
      <w:kern w:val="0"/>
      <w:sz w:val="28"/>
      <w:szCs w:val="28"/>
    </w:rPr>
  </w:style>
  <w:style w:type="paragraph" w:customStyle="1" w:styleId="345">
    <w:name w:val="默认段落字体 Para Char Char Char Char"/>
    <w:basedOn w:val="1"/>
    <w:qFormat/>
    <w:uiPriority w:val="0"/>
    <w:rPr>
      <w:spacing w:val="-2"/>
      <w:kern w:val="0"/>
      <w:sz w:val="24"/>
    </w:rPr>
  </w:style>
  <w:style w:type="paragraph" w:customStyle="1" w:styleId="346">
    <w:name w:val="xl28"/>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47">
    <w:name w:val="表4"/>
    <w:basedOn w:val="1"/>
    <w:next w:val="1"/>
    <w:qFormat/>
    <w:uiPriority w:val="0"/>
    <w:pPr>
      <w:adjustRightInd w:val="0"/>
      <w:snapToGrid w:val="0"/>
      <w:spacing w:line="400" w:lineRule="exact"/>
      <w:jc w:val="center"/>
    </w:pPr>
    <w:rPr>
      <w:rFonts w:ascii="宋体" w:hAnsi="宋体"/>
      <w:sz w:val="24"/>
      <w:szCs w:val="20"/>
      <w:lang w:val="zh-CN"/>
    </w:rPr>
  </w:style>
  <w:style w:type="paragraph" w:customStyle="1" w:styleId="34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0">
    <w:name w:val="样式 表格文字 + 自动设置"/>
    <w:basedOn w:val="1"/>
    <w:link w:val="351"/>
    <w:qFormat/>
    <w:uiPriority w:val="0"/>
    <w:pPr>
      <w:widowControl/>
      <w:tabs>
        <w:tab w:val="left" w:pos="-24"/>
      </w:tabs>
      <w:spacing w:line="0" w:lineRule="atLeast"/>
      <w:jc w:val="center"/>
      <w:textAlignment w:val="baseline"/>
    </w:pPr>
    <w:rPr>
      <w:color w:val="0000FF"/>
      <w:kern w:val="0"/>
      <w:szCs w:val="20"/>
      <w:u w:color="000000"/>
    </w:rPr>
  </w:style>
  <w:style w:type="character" w:customStyle="1" w:styleId="351">
    <w:name w:val="样式 表格文字 + 自动设置 Char"/>
    <w:link w:val="350"/>
    <w:qFormat/>
    <w:uiPriority w:val="0"/>
    <w:rPr>
      <w:color w:val="0000FF"/>
      <w:sz w:val="21"/>
      <w:u w:color="000000"/>
    </w:rPr>
  </w:style>
  <w:style w:type="paragraph" w:customStyle="1" w:styleId="352">
    <w:name w:val="xl46"/>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5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355">
    <w:name w:val="默认段落"/>
    <w:basedOn w:val="1"/>
    <w:qFormat/>
    <w:uiPriority w:val="0"/>
    <w:pPr>
      <w:ind w:firstLine="480"/>
    </w:pPr>
    <w:rPr>
      <w:rFonts w:cs="黑体"/>
      <w:szCs w:val="20"/>
    </w:rPr>
  </w:style>
  <w:style w:type="paragraph" w:customStyle="1" w:styleId="356">
    <w:name w:val="样式 表格名称 + 首行缩进:  0.85 厘米"/>
    <w:basedOn w:val="157"/>
    <w:qFormat/>
    <w:uiPriority w:val="0"/>
    <w:pPr>
      <w:ind w:firstLine="480" w:firstLineChars="0"/>
    </w:pPr>
    <w:rPr>
      <w:rFonts w:cs="宋体"/>
      <w:kern w:val="0"/>
      <w:szCs w:val="24"/>
    </w:rPr>
  </w:style>
  <w:style w:type="character" w:customStyle="1" w:styleId="357">
    <w:name w:val="表格内容 Char Char"/>
    <w:qFormat/>
    <w:uiPriority w:val="0"/>
    <w:rPr>
      <w:rFonts w:ascii="宋体" w:hAnsi="宋体"/>
      <w:sz w:val="21"/>
      <w:szCs w:val="24"/>
    </w:rPr>
  </w:style>
  <w:style w:type="paragraph" w:customStyle="1" w:styleId="358">
    <w:name w:val="水5"/>
    <w:basedOn w:val="359"/>
    <w:qFormat/>
    <w:uiPriority w:val="0"/>
    <w:pPr>
      <w:tabs>
        <w:tab w:val="left" w:pos="98"/>
        <w:tab w:val="left" w:pos="1653"/>
        <w:tab w:val="center" w:pos="4156"/>
      </w:tabs>
      <w:ind w:left="1653" w:hanging="1080"/>
    </w:pPr>
    <w:rPr>
      <w:b w:val="0"/>
      <w:bCs/>
      <w:color w:val="FF00FF"/>
    </w:rPr>
  </w:style>
  <w:style w:type="paragraph" w:customStyle="1" w:styleId="359">
    <w:name w:val="水4"/>
    <w:basedOn w:val="3"/>
    <w:next w:val="32"/>
    <w:qFormat/>
    <w:uiPriority w:val="0"/>
    <w:pPr>
      <w:tabs>
        <w:tab w:val="left" w:pos="98"/>
        <w:tab w:val="center" w:pos="4156"/>
      </w:tabs>
      <w:spacing w:beforeLines="0" w:line="240" w:lineRule="auto"/>
      <w:ind w:left="560" w:firstLine="560" w:firstLineChars="200"/>
    </w:pPr>
    <w:rPr>
      <w:rFonts w:ascii="Times New Roman" w:hAnsi="Times New Roman" w:eastAsia="宋体"/>
      <w:bCs w:val="0"/>
      <w:sz w:val="30"/>
      <w:szCs w:val="20"/>
    </w:rPr>
  </w:style>
  <w:style w:type="paragraph" w:customStyle="1" w:styleId="360">
    <w:name w:val="Char1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61">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62">
    <w:name w:val="xl64"/>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kern w:val="0"/>
      <w:sz w:val="28"/>
      <w:szCs w:val="28"/>
    </w:rPr>
  </w:style>
  <w:style w:type="paragraph" w:customStyle="1" w:styleId="363">
    <w:name w:val="样式 小四 首行缩进:  2 字符"/>
    <w:basedOn w:val="1"/>
    <w:qFormat/>
    <w:uiPriority w:val="0"/>
    <w:pPr>
      <w:spacing w:line="360" w:lineRule="auto"/>
      <w:ind w:firstLine="480" w:firstLineChars="200"/>
    </w:pPr>
    <w:rPr>
      <w:rFonts w:ascii="仿宋" w:hAnsi="仿宋" w:eastAsia="仿宋" w:cs="宋体"/>
      <w:sz w:val="28"/>
      <w:szCs w:val="20"/>
    </w:rPr>
  </w:style>
  <w:style w:type="paragraph" w:customStyle="1" w:styleId="364">
    <w:name w:val="正文-涂市"/>
    <w:basedOn w:val="1"/>
    <w:qFormat/>
    <w:uiPriority w:val="0"/>
    <w:pPr>
      <w:snapToGrid w:val="0"/>
      <w:spacing w:line="360" w:lineRule="auto"/>
      <w:ind w:firstLine="512" w:firstLineChars="200"/>
    </w:pPr>
    <w:rPr>
      <w:rFonts w:eastAsia="仿宋_GB2312"/>
      <w:color w:val="0070C0"/>
      <w:spacing w:val="8"/>
      <w:kern w:val="0"/>
      <w:sz w:val="24"/>
    </w:rPr>
  </w:style>
  <w:style w:type="paragraph" w:customStyle="1" w:styleId="365">
    <w:name w:val="font12"/>
    <w:basedOn w:val="1"/>
    <w:qFormat/>
    <w:uiPriority w:val="0"/>
    <w:pPr>
      <w:widowControl/>
      <w:spacing w:before="100" w:beforeAutospacing="1" w:after="100" w:afterAutospacing="1"/>
      <w:jc w:val="left"/>
    </w:pPr>
    <w:rPr>
      <w:kern w:val="0"/>
      <w:sz w:val="32"/>
      <w:szCs w:val="32"/>
    </w:rPr>
  </w:style>
  <w:style w:type="paragraph" w:customStyle="1" w:styleId="366">
    <w:name w:val="标准"/>
    <w:qFormat/>
    <w:uiPriority w:val="0"/>
    <w:pPr>
      <w:widowControl w:val="0"/>
      <w:ind w:firstLine="200" w:firstLineChars="200"/>
      <w:jc w:val="both"/>
    </w:pPr>
    <w:rPr>
      <w:rFonts w:ascii="仿宋_GB2312" w:hAnsi="宋体" w:eastAsia="仿宋_GB2312" w:cs="Times New Roman"/>
      <w:color w:val="17365D"/>
      <w:kern w:val="2"/>
      <w:sz w:val="24"/>
      <w:szCs w:val="28"/>
      <w:lang w:val="en-US" w:eastAsia="zh-CN" w:bidi="ar-SA"/>
    </w:rPr>
  </w:style>
  <w:style w:type="paragraph" w:customStyle="1" w:styleId="367">
    <w:name w:val="样式 表（左对齐，上下中）"/>
    <w:basedOn w:val="320"/>
    <w:qFormat/>
    <w:uiPriority w:val="0"/>
    <w:pPr>
      <w:jc w:val="both"/>
    </w:pPr>
    <w:rPr>
      <w:rFonts w:ascii="宋体" w:hAnsi="宋体"/>
      <w:szCs w:val="28"/>
    </w:rPr>
  </w:style>
  <w:style w:type="paragraph" w:customStyle="1" w:styleId="368">
    <w:name w:val="正文文本 21"/>
    <w:basedOn w:val="1"/>
    <w:qFormat/>
    <w:uiPriority w:val="0"/>
    <w:pPr>
      <w:adjustRightInd w:val="0"/>
      <w:ind w:firstLine="480"/>
    </w:pPr>
    <w:rPr>
      <w:sz w:val="24"/>
    </w:rPr>
  </w:style>
  <w:style w:type="paragraph" w:customStyle="1" w:styleId="36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71">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3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3">
    <w:name w:val="xl41"/>
    <w:basedOn w:val="1"/>
    <w:qFormat/>
    <w:uiPriority w:val="0"/>
    <w:pPr>
      <w:widowControl/>
      <w:pBdr>
        <w:bottom w:val="single" w:color="auto" w:sz="4" w:space="0"/>
      </w:pBdr>
      <w:spacing w:before="100" w:beforeAutospacing="1" w:after="100" w:afterAutospacing="1"/>
      <w:jc w:val="center"/>
    </w:pPr>
    <w:rPr>
      <w:kern w:val="0"/>
      <w:sz w:val="18"/>
      <w:szCs w:val="18"/>
    </w:rPr>
  </w:style>
  <w:style w:type="paragraph" w:customStyle="1" w:styleId="374">
    <w:name w:val="xl3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character" w:customStyle="1" w:styleId="375">
    <w:name w:val="无间隔 Char"/>
    <w:link w:val="112"/>
    <w:qFormat/>
    <w:uiPriority w:val="0"/>
    <w:rPr>
      <w:sz w:val="24"/>
      <w:szCs w:val="22"/>
    </w:rPr>
  </w:style>
  <w:style w:type="paragraph" w:customStyle="1" w:styleId="376">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377">
    <w:name w:val="图内文字"/>
    <w:basedOn w:val="1"/>
    <w:qFormat/>
    <w:uiPriority w:val="0"/>
    <w:pPr>
      <w:spacing w:line="400" w:lineRule="exact"/>
    </w:pPr>
    <w:rPr>
      <w:szCs w:val="21"/>
    </w:rPr>
  </w:style>
  <w:style w:type="paragraph" w:customStyle="1" w:styleId="378">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9">
    <w:name w:val="样式 表格冷光义 + 蓝色"/>
    <w:basedOn w:val="1"/>
    <w:qFormat/>
    <w:uiPriority w:val="0"/>
    <w:pPr>
      <w:adjustRightInd w:val="0"/>
      <w:snapToGrid w:val="0"/>
      <w:spacing w:line="0" w:lineRule="atLeast"/>
      <w:jc w:val="center"/>
    </w:pPr>
    <w:rPr>
      <w:rFonts w:hint="eastAsia" w:ascii="宋体" w:hAnsi="宋体" w:cs="宋体"/>
      <w:color w:val="0000FF"/>
      <w:kern w:val="0"/>
      <w:szCs w:val="20"/>
    </w:rPr>
  </w:style>
  <w:style w:type="paragraph" w:customStyle="1" w:styleId="380">
    <w:name w:val="xl25"/>
    <w:basedOn w:val="1"/>
    <w:qFormat/>
    <w:uiPriority w:val="0"/>
    <w:pPr>
      <w:widowControl/>
      <w:spacing w:before="100" w:beforeAutospacing="1" w:after="100" w:afterAutospacing="1"/>
      <w:jc w:val="center"/>
    </w:pPr>
    <w:rPr>
      <w:kern w:val="0"/>
      <w:szCs w:val="21"/>
    </w:rPr>
  </w:style>
  <w:style w:type="paragraph" w:customStyle="1" w:styleId="381">
    <w:name w:val="样式 表格名称 + 蓝色"/>
    <w:basedOn w:val="157"/>
    <w:link w:val="382"/>
    <w:qFormat/>
    <w:uiPriority w:val="0"/>
    <w:pPr>
      <w:pBdr>
        <w:left w:val="single" w:color="auto" w:sz="6" w:space="0"/>
        <w:right w:val="single" w:color="auto" w:sz="6" w:space="0"/>
      </w:pBdr>
      <w:tabs>
        <w:tab w:val="clear" w:pos="-24"/>
      </w:tabs>
      <w:adjustRightInd w:val="0"/>
      <w:spacing w:line="460" w:lineRule="exact"/>
      <w:ind w:firstLineChars="0"/>
    </w:pPr>
    <w:rPr>
      <w:rFonts w:cs="Times New Roman"/>
      <w:b w:val="0"/>
      <w:bCs w:val="0"/>
      <w:kern w:val="0"/>
      <w:szCs w:val="20"/>
    </w:rPr>
  </w:style>
  <w:style w:type="character" w:customStyle="1" w:styleId="382">
    <w:name w:val="样式 表格名称 + 蓝色 Char Char"/>
    <w:link w:val="381"/>
    <w:qFormat/>
    <w:uiPriority w:val="0"/>
    <w:rPr>
      <w:rFonts w:ascii="宋体" w:hAnsi="宋体"/>
      <w:color w:val="0000FF"/>
      <w:sz w:val="24"/>
      <w:u w:color="000000"/>
    </w:rPr>
  </w:style>
  <w:style w:type="paragraph" w:customStyle="1" w:styleId="383">
    <w:name w:val="p0"/>
    <w:basedOn w:val="1"/>
    <w:qFormat/>
    <w:uiPriority w:val="0"/>
    <w:pPr>
      <w:widowControl/>
    </w:pPr>
    <w:rPr>
      <w:kern w:val="0"/>
      <w:szCs w:val="21"/>
    </w:rPr>
  </w:style>
  <w:style w:type="paragraph" w:customStyle="1" w:styleId="384">
    <w:name w:val="表"/>
    <w:basedOn w:val="1"/>
    <w:qFormat/>
    <w:uiPriority w:val="0"/>
    <w:pPr>
      <w:adjustRightInd w:val="0"/>
      <w:snapToGrid w:val="0"/>
      <w:jc w:val="center"/>
      <w:textAlignment w:val="center"/>
    </w:pPr>
    <w:rPr>
      <w:rFonts w:eastAsia="楷体_GB2312"/>
      <w:kern w:val="0"/>
      <w:sz w:val="24"/>
      <w:szCs w:val="20"/>
    </w:rPr>
  </w:style>
  <w:style w:type="paragraph" w:customStyle="1" w:styleId="385">
    <w:name w:val="xl38"/>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86">
    <w:name w:val="水泥厂正文"/>
    <w:basedOn w:val="1"/>
    <w:qFormat/>
    <w:uiPriority w:val="0"/>
    <w:pPr>
      <w:snapToGrid w:val="0"/>
    </w:pPr>
    <w:rPr>
      <w:szCs w:val="20"/>
    </w:rPr>
  </w:style>
  <w:style w:type="paragraph" w:customStyle="1" w:styleId="387">
    <w:name w:val="Char Char"/>
    <w:basedOn w:val="1"/>
    <w:qFormat/>
    <w:uiPriority w:val="0"/>
    <w:rPr>
      <w:rFonts w:ascii="Tahoma" w:hAnsi="Tahoma"/>
      <w:sz w:val="24"/>
      <w:szCs w:val="20"/>
    </w:rPr>
  </w:style>
  <w:style w:type="paragraph" w:customStyle="1" w:styleId="388">
    <w:name w:val="Char Char Char Char Char Char Char Char Char Char Char Char2 Char"/>
    <w:basedOn w:val="1"/>
    <w:qFormat/>
    <w:uiPriority w:val="0"/>
    <w:pPr>
      <w:widowControl/>
      <w:spacing w:after="160" w:line="240" w:lineRule="exact"/>
      <w:jc w:val="left"/>
    </w:pPr>
    <w:rPr>
      <w:szCs w:val="20"/>
    </w:rPr>
  </w:style>
  <w:style w:type="paragraph" w:customStyle="1" w:styleId="389">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90">
    <w:name w:val="Char Char Char Char1"/>
    <w:basedOn w:val="3"/>
    <w:next w:val="3"/>
    <w:qFormat/>
    <w:uiPriority w:val="0"/>
    <w:pPr>
      <w:keepNext w:val="0"/>
      <w:keepLines w:val="0"/>
      <w:tabs>
        <w:tab w:val="left" w:pos="700"/>
      </w:tabs>
      <w:snapToGrid w:val="0"/>
      <w:spacing w:beforeLines="0" w:line="300" w:lineRule="auto"/>
    </w:pPr>
    <w:rPr>
      <w:rFonts w:ascii="仿宋_GB2312" w:hAnsi="Verdana" w:eastAsia="仿宋_GB2312"/>
      <w:kern w:val="0"/>
      <w:sz w:val="28"/>
      <w:szCs w:val="28"/>
      <w:lang w:eastAsia="en-US"/>
    </w:rPr>
  </w:style>
  <w:style w:type="paragraph" w:customStyle="1" w:styleId="391">
    <w:name w:val="文本正文"/>
    <w:basedOn w:val="1"/>
    <w:qFormat/>
    <w:uiPriority w:val="0"/>
    <w:pPr>
      <w:wordWrap w:val="0"/>
      <w:jc w:val="left"/>
    </w:pPr>
    <w:rPr>
      <w:kern w:val="0"/>
    </w:rPr>
  </w:style>
  <w:style w:type="paragraph" w:customStyle="1" w:styleId="392">
    <w:name w:val="xl42"/>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393">
    <w:name w:val="样式1"/>
    <w:basedOn w:val="31"/>
    <w:qFormat/>
    <w:uiPriority w:val="0"/>
    <w:pPr>
      <w:pBdr>
        <w:bottom w:val="thinThickSmallGap" w:color="auto" w:sz="12" w:space="1"/>
      </w:pBdr>
      <w:jc w:val="both"/>
    </w:pPr>
    <w:rPr>
      <w:szCs w:val="18"/>
    </w:rPr>
  </w:style>
  <w:style w:type="paragraph" w:customStyle="1" w:styleId="394">
    <w:name w:val="Char1"/>
    <w:basedOn w:val="1"/>
    <w:qFormat/>
    <w:uiPriority w:val="0"/>
    <w:pPr>
      <w:spacing w:line="360" w:lineRule="auto"/>
      <w:ind w:firstLine="200" w:firstLineChars="200"/>
    </w:pPr>
    <w:rPr>
      <w:rFonts w:ascii="宋体" w:hAnsi="宋体" w:cs="宋体"/>
      <w:sz w:val="24"/>
    </w:rPr>
  </w:style>
  <w:style w:type="paragraph" w:customStyle="1" w:styleId="395">
    <w:name w:val="xl2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7">
    <w:name w:val="修订1"/>
    <w:unhideWhenUsed/>
    <w:qFormat/>
    <w:uiPriority w:val="0"/>
    <w:rPr>
      <w:rFonts w:ascii="Times New Roman" w:hAnsi="Times New Roman" w:eastAsia="宋体" w:cs="Times New Roman"/>
      <w:kern w:val="2"/>
      <w:sz w:val="21"/>
      <w:szCs w:val="24"/>
      <w:lang w:val="en-US" w:eastAsia="zh-CN" w:bidi="ar-SA"/>
    </w:rPr>
  </w:style>
  <w:style w:type="table" w:customStyle="1" w:styleId="398">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99">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0">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1">
    <w:name w:val="Table Normal3"/>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2">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3">
    <w:name w:val="Table Paragraph"/>
    <w:basedOn w:val="1"/>
    <w:qFormat/>
    <w:uiPriority w:val="1"/>
    <w:pPr>
      <w:autoSpaceDE w:val="0"/>
      <w:autoSpaceDN w:val="0"/>
      <w:jc w:val="center"/>
    </w:pPr>
    <w:rPr>
      <w:rFonts w:eastAsia="Times New Roman"/>
      <w:kern w:val="0"/>
      <w:sz w:val="22"/>
      <w:szCs w:val="22"/>
      <w:lang w:eastAsia="en-US"/>
    </w:rPr>
  </w:style>
  <w:style w:type="table" w:customStyle="1" w:styleId="404">
    <w:name w:val="Table Normal5"/>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5">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table" w:customStyle="1" w:styleId="406">
    <w:name w:val="网格表 1 浅色"/>
    <w:basedOn w:val="44"/>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407">
    <w:name w:val="页脚 字符"/>
    <w:qFormat/>
    <w:uiPriority w:val="99"/>
  </w:style>
  <w:style w:type="paragraph" w:customStyle="1" w:styleId="408">
    <w:name w:val="Char Char11"/>
    <w:basedOn w:val="1"/>
    <w:qFormat/>
    <w:uiPriority w:val="0"/>
    <w:pPr>
      <w:adjustRightInd w:val="0"/>
      <w:snapToGrid w:val="0"/>
      <w:spacing w:beforeLines="50" w:afterLines="50" w:line="480" w:lineRule="exact"/>
      <w:ind w:firstLine="200" w:firstLineChars="200"/>
    </w:pPr>
    <w:rPr>
      <w:rFonts w:ascii="Tahoma" w:hAnsi="Tahoma"/>
      <w:sz w:val="24"/>
      <w:szCs w:val="20"/>
    </w:rPr>
  </w:style>
  <w:style w:type="paragraph" w:customStyle="1" w:styleId="409">
    <w:name w:val="01水土保持"/>
    <w:basedOn w:val="1"/>
    <w:link w:val="410"/>
    <w:qFormat/>
    <w:uiPriority w:val="0"/>
    <w:pPr>
      <w:spacing w:line="360" w:lineRule="auto"/>
      <w:ind w:firstLine="200" w:firstLineChars="200"/>
    </w:pPr>
    <w:rPr>
      <w:rFonts w:eastAsia="仿宋_GB2312"/>
      <w:sz w:val="24"/>
      <w:szCs w:val="22"/>
    </w:rPr>
  </w:style>
  <w:style w:type="character" w:customStyle="1" w:styleId="410">
    <w:name w:val="01水土保持 字符"/>
    <w:link w:val="409"/>
    <w:qFormat/>
    <w:uiPriority w:val="0"/>
    <w:rPr>
      <w:rFonts w:eastAsia="仿宋_GB2312"/>
      <w:kern w:val="2"/>
      <w:sz w:val="24"/>
      <w:szCs w:val="22"/>
    </w:rPr>
  </w:style>
  <w:style w:type="character" w:customStyle="1" w:styleId="411">
    <w:name w:val="题注 字符"/>
    <w:qFormat/>
    <w:uiPriority w:val="0"/>
    <w:rPr>
      <w:rFonts w:ascii="Arial" w:hAnsi="Arial" w:eastAsia="黑体" w:cs="Arial"/>
      <w:kern w:val="2"/>
    </w:rPr>
  </w:style>
  <w:style w:type="character" w:customStyle="1" w:styleId="412">
    <w:name w:val="水保正文 字符"/>
    <w:link w:val="413"/>
    <w:qFormat/>
    <w:locked/>
    <w:uiPriority w:val="0"/>
    <w:rPr>
      <w:rFonts w:ascii="仿宋_GB2312" w:eastAsia="仿宋_GB2312" w:cs="宋体"/>
      <w:kern w:val="2"/>
      <w:sz w:val="24"/>
      <w:szCs w:val="24"/>
    </w:rPr>
  </w:style>
  <w:style w:type="paragraph" w:customStyle="1" w:styleId="413">
    <w:name w:val="水保正文"/>
    <w:basedOn w:val="1"/>
    <w:link w:val="412"/>
    <w:qFormat/>
    <w:uiPriority w:val="0"/>
    <w:pPr>
      <w:widowControl/>
      <w:topLinePunct/>
      <w:spacing w:line="360" w:lineRule="auto"/>
      <w:ind w:firstLine="200" w:firstLineChars="200"/>
      <w:jc w:val="left"/>
    </w:pPr>
    <w:rPr>
      <w:rFonts w:ascii="仿宋_GB2312" w:eastAsia="仿宋_GB2312" w:cs="宋体"/>
      <w:sz w:val="24"/>
    </w:rPr>
  </w:style>
  <w:style w:type="character" w:customStyle="1" w:styleId="414">
    <w:name w:val="标题 1 字符"/>
    <w:qFormat/>
    <w:uiPriority w:val="0"/>
    <w:rPr>
      <w:b/>
      <w:kern w:val="44"/>
      <w:sz w:val="44"/>
    </w:rPr>
  </w:style>
  <w:style w:type="character" w:customStyle="1" w:styleId="415">
    <w:name w:val="标题 字符"/>
    <w:qFormat/>
    <w:uiPriority w:val="0"/>
    <w:rPr>
      <w:rFonts w:ascii="Arial" w:hAnsi="Arial" w:eastAsia="宋体" w:cs="Arial"/>
      <w:b/>
      <w:bCs/>
      <w:kern w:val="2"/>
      <w:sz w:val="32"/>
      <w:szCs w:val="32"/>
      <w:lang w:val="en-US" w:eastAsia="zh-CN" w:bidi="ar-SA"/>
    </w:rPr>
  </w:style>
  <w:style w:type="character" w:customStyle="1" w:styleId="416">
    <w:name w:val="标题 2 字符"/>
    <w:qFormat/>
    <w:uiPriority w:val="0"/>
    <w:rPr>
      <w:rFonts w:ascii="Arial" w:hAnsi="Arial" w:eastAsia="黑体"/>
      <w:b/>
      <w:sz w:val="32"/>
    </w:rPr>
  </w:style>
  <w:style w:type="character" w:customStyle="1" w:styleId="417">
    <w:name w:val="正文文本 字符"/>
    <w:qFormat/>
    <w:uiPriority w:val="0"/>
    <w:rPr>
      <w:rFonts w:eastAsia="宋体"/>
      <w:kern w:val="2"/>
      <w:sz w:val="21"/>
      <w:lang w:val="en-US" w:eastAsia="zh-CN" w:bidi="ar-SA"/>
    </w:rPr>
  </w:style>
  <w:style w:type="character" w:customStyle="1" w:styleId="418">
    <w:name w:val="正文文本首行缩进 字符"/>
    <w:qFormat/>
    <w:uiPriority w:val="0"/>
    <w:rPr>
      <w:rFonts w:eastAsia="宋体"/>
      <w:kern w:val="2"/>
      <w:sz w:val="21"/>
      <w:szCs w:val="24"/>
      <w:lang w:val="en-US" w:eastAsia="zh-CN" w:bidi="ar-SA"/>
    </w:rPr>
  </w:style>
  <w:style w:type="character" w:customStyle="1" w:styleId="419">
    <w:name w:val="标题 4 字符"/>
    <w:qFormat/>
    <w:uiPriority w:val="0"/>
    <w:rPr>
      <w:rFonts w:ascii="Arial" w:hAnsi="Arial" w:eastAsia="黑体"/>
      <w:b/>
      <w:kern w:val="2"/>
      <w:sz w:val="28"/>
    </w:rPr>
  </w:style>
  <w:style w:type="character" w:customStyle="1" w:styleId="420">
    <w:name w:val="标题 3 字符"/>
    <w:qFormat/>
    <w:uiPriority w:val="0"/>
    <w:rPr>
      <w:rFonts w:eastAsia="宋体"/>
      <w:b/>
      <w:kern w:val="2"/>
      <w:sz w:val="32"/>
      <w:lang w:val="en-US" w:eastAsia="zh-CN" w:bidi="ar-SA"/>
    </w:rPr>
  </w:style>
  <w:style w:type="character" w:customStyle="1" w:styleId="421">
    <w:name w:val="批注框文本 字符"/>
    <w:qFormat/>
    <w:uiPriority w:val="0"/>
    <w:rPr>
      <w:rFonts w:eastAsia="宋体"/>
      <w:kern w:val="2"/>
      <w:sz w:val="18"/>
      <w:szCs w:val="18"/>
      <w:lang w:val="en-US" w:eastAsia="zh-CN" w:bidi="ar-SA"/>
    </w:rPr>
  </w:style>
  <w:style w:type="character" w:customStyle="1" w:styleId="422">
    <w:name w:val="正文缩进 Char Char Char Char Char Char"/>
    <w:qFormat/>
    <w:uiPriority w:val="0"/>
    <w:rPr>
      <w:rFonts w:eastAsia="宋体"/>
      <w:kern w:val="2"/>
      <w:sz w:val="24"/>
      <w:szCs w:val="24"/>
      <w:lang w:val="en-US" w:eastAsia="zh-CN" w:bidi="ar-SA"/>
    </w:rPr>
  </w:style>
  <w:style w:type="character" w:customStyle="1" w:styleId="423">
    <w:name w:val="my标题1 Char"/>
    <w:qFormat/>
    <w:uiPriority w:val="0"/>
    <w:rPr>
      <w:rFonts w:eastAsia="宋体"/>
      <w:b/>
      <w:bCs/>
      <w:kern w:val="44"/>
      <w:sz w:val="44"/>
      <w:szCs w:val="44"/>
      <w:lang w:val="en-US" w:eastAsia="zh-CN" w:bidi="ar-SA"/>
    </w:rPr>
  </w:style>
  <w:style w:type="character" w:customStyle="1" w:styleId="424">
    <w:name w:val="样式 报告书正文 + 首行缩进:  2 字符 Char Char"/>
    <w:link w:val="425"/>
    <w:qFormat/>
    <w:uiPriority w:val="0"/>
    <w:rPr>
      <w:rFonts w:cs="宋体"/>
      <w:kern w:val="2"/>
      <w:sz w:val="24"/>
    </w:rPr>
  </w:style>
  <w:style w:type="paragraph" w:customStyle="1" w:styleId="425">
    <w:name w:val="样式 报告书正文 + 首行缩进:  2 字符"/>
    <w:basedOn w:val="1"/>
    <w:link w:val="424"/>
    <w:qFormat/>
    <w:uiPriority w:val="0"/>
    <w:pPr>
      <w:adjustRightInd w:val="0"/>
      <w:spacing w:line="460" w:lineRule="exact"/>
      <w:ind w:firstLine="480" w:firstLineChars="200"/>
      <w:jc w:val="left"/>
      <w:textAlignment w:val="baseline"/>
    </w:pPr>
    <w:rPr>
      <w:rFonts w:cs="宋体"/>
      <w:sz w:val="24"/>
      <w:szCs w:val="20"/>
    </w:rPr>
  </w:style>
  <w:style w:type="character" w:customStyle="1" w:styleId="426">
    <w:name w:val="1.1.1 Char Char"/>
    <w:qFormat/>
    <w:uiPriority w:val="0"/>
    <w:rPr>
      <w:bCs/>
      <w:kern w:val="2"/>
      <w:sz w:val="24"/>
      <w:szCs w:val="30"/>
    </w:rPr>
  </w:style>
  <w:style w:type="character" w:customStyle="1" w:styleId="427">
    <w:name w:val="bg正文首行缩进 Char Char Char Char"/>
    <w:link w:val="428"/>
    <w:qFormat/>
    <w:uiPriority w:val="0"/>
    <w:rPr>
      <w:kern w:val="2"/>
      <w:sz w:val="24"/>
      <w:szCs w:val="28"/>
    </w:rPr>
  </w:style>
  <w:style w:type="paragraph" w:customStyle="1" w:styleId="428">
    <w:name w:val="bg正文首行缩进"/>
    <w:basedOn w:val="1"/>
    <w:link w:val="427"/>
    <w:qFormat/>
    <w:uiPriority w:val="0"/>
    <w:pPr>
      <w:spacing w:line="360" w:lineRule="exact"/>
      <w:ind w:firstLine="482"/>
    </w:pPr>
    <w:rPr>
      <w:sz w:val="24"/>
      <w:szCs w:val="28"/>
    </w:rPr>
  </w:style>
  <w:style w:type="character" w:customStyle="1" w:styleId="429">
    <w:name w:val="grame"/>
    <w:qFormat/>
    <w:uiPriority w:val="0"/>
  </w:style>
  <w:style w:type="character" w:customStyle="1" w:styleId="430">
    <w:name w:val="bgbt5附表标题 Char Char"/>
    <w:link w:val="431"/>
    <w:qFormat/>
    <w:uiPriority w:val="0"/>
    <w:rPr>
      <w:rFonts w:eastAsia="黑体"/>
      <w:kern w:val="2"/>
      <w:sz w:val="21"/>
      <w:szCs w:val="21"/>
    </w:rPr>
  </w:style>
  <w:style w:type="paragraph" w:customStyle="1" w:styleId="431">
    <w:name w:val="bgbt5附表标题"/>
    <w:basedOn w:val="1"/>
    <w:next w:val="1"/>
    <w:link w:val="430"/>
    <w:qFormat/>
    <w:uiPriority w:val="0"/>
    <w:pPr>
      <w:spacing w:before="60"/>
      <w:jc w:val="center"/>
      <w:outlineLvl w:val="4"/>
    </w:pPr>
    <w:rPr>
      <w:rFonts w:eastAsia="黑体"/>
      <w:szCs w:val="21"/>
    </w:rPr>
  </w:style>
  <w:style w:type="character" w:customStyle="1" w:styleId="432">
    <w:name w:val="正文文本缩进 3 Char1"/>
    <w:qFormat/>
    <w:locked/>
    <w:uiPriority w:val="0"/>
    <w:rPr>
      <w:rFonts w:ascii="宋体"/>
      <w:kern w:val="2"/>
      <w:sz w:val="24"/>
    </w:rPr>
  </w:style>
  <w:style w:type="character" w:customStyle="1" w:styleId="433">
    <w:name w:val="标准样式 Char Char"/>
    <w:qFormat/>
    <w:uiPriority w:val="0"/>
    <w:rPr>
      <w:kern w:val="2"/>
      <w:sz w:val="28"/>
    </w:rPr>
  </w:style>
  <w:style w:type="character" w:customStyle="1" w:styleId="434">
    <w:name w:val="正文文本缩进 3 字符"/>
    <w:qFormat/>
    <w:uiPriority w:val="0"/>
    <w:rPr>
      <w:rFonts w:ascii="宋体" w:eastAsia="宋体"/>
      <w:kern w:val="2"/>
      <w:sz w:val="24"/>
      <w:lang w:val="en-US" w:eastAsia="zh-CN" w:bidi="ar-SA"/>
    </w:rPr>
  </w:style>
  <w:style w:type="character" w:customStyle="1" w:styleId="435">
    <w:name w:val="纯文本 字符"/>
    <w:qFormat/>
    <w:uiPriority w:val="0"/>
    <w:rPr>
      <w:rFonts w:ascii="宋体" w:hAnsi="Courier New"/>
      <w:kern w:val="2"/>
      <w:sz w:val="21"/>
    </w:rPr>
  </w:style>
  <w:style w:type="character" w:customStyle="1" w:styleId="436">
    <w:name w:val="标准表头格式 Char Char"/>
    <w:link w:val="437"/>
    <w:qFormat/>
    <w:uiPriority w:val="0"/>
    <w:rPr>
      <w:b/>
      <w:sz w:val="24"/>
      <w:szCs w:val="24"/>
      <w:u w:val="single"/>
    </w:rPr>
  </w:style>
  <w:style w:type="paragraph" w:customStyle="1" w:styleId="437">
    <w:name w:val="标准表头格式"/>
    <w:basedOn w:val="1"/>
    <w:link w:val="436"/>
    <w:qFormat/>
    <w:uiPriority w:val="0"/>
    <w:pPr>
      <w:tabs>
        <w:tab w:val="left" w:pos="720"/>
      </w:tabs>
      <w:snapToGrid w:val="0"/>
      <w:spacing w:line="500" w:lineRule="exact"/>
      <w:jc w:val="center"/>
    </w:pPr>
    <w:rPr>
      <w:b/>
      <w:kern w:val="0"/>
      <w:sz w:val="24"/>
      <w:u w:val="single"/>
    </w:rPr>
  </w:style>
  <w:style w:type="character" w:customStyle="1" w:styleId="438">
    <w:name w:val="正文文本缩进 字符"/>
    <w:qFormat/>
    <w:uiPriority w:val="0"/>
    <w:rPr>
      <w:rFonts w:ascii="宋体" w:hAnsi="宋体" w:eastAsia="宋体"/>
      <w:kern w:val="2"/>
      <w:sz w:val="28"/>
      <w:lang w:val="en-US" w:eastAsia="zh-CN" w:bidi="ar-SA"/>
    </w:rPr>
  </w:style>
  <w:style w:type="character" w:customStyle="1" w:styleId="439">
    <w:name w:val="注释标题 字符1"/>
    <w:semiHidden/>
    <w:qFormat/>
    <w:uiPriority w:val="99"/>
    <w:rPr>
      <w:kern w:val="2"/>
      <w:sz w:val="21"/>
      <w:szCs w:val="24"/>
    </w:rPr>
  </w:style>
  <w:style w:type="character" w:customStyle="1" w:styleId="440">
    <w:name w:val="页眉 字符"/>
    <w:qFormat/>
    <w:uiPriority w:val="99"/>
    <w:rPr>
      <w:kern w:val="2"/>
      <w:sz w:val="18"/>
    </w:rPr>
  </w:style>
  <w:style w:type="character" w:customStyle="1" w:styleId="441">
    <w:name w:val="正文文本 Char1"/>
    <w:qFormat/>
    <w:uiPriority w:val="0"/>
    <w:rPr>
      <w:rFonts w:ascii="Times New Roman" w:hAnsi="Times New Roman" w:eastAsia="宋体" w:cs="Times New Roman"/>
      <w:szCs w:val="20"/>
    </w:rPr>
  </w:style>
  <w:style w:type="character" w:customStyle="1" w:styleId="442">
    <w:name w:val="正文缩进 字符"/>
    <w:qFormat/>
    <w:uiPriority w:val="0"/>
    <w:rPr>
      <w:rFonts w:eastAsia="宋体"/>
      <w:kern w:val="2"/>
      <w:sz w:val="21"/>
      <w:lang w:val="en-US" w:eastAsia="zh-CN" w:bidi="ar-SA"/>
    </w:rPr>
  </w:style>
  <w:style w:type="character" w:customStyle="1" w:styleId="443">
    <w:name w:val="表名 Char Char"/>
    <w:link w:val="141"/>
    <w:qFormat/>
    <w:uiPriority w:val="0"/>
    <w:rPr>
      <w:rFonts w:eastAsia="黑体"/>
      <w:kern w:val="2"/>
      <w:sz w:val="21"/>
    </w:rPr>
  </w:style>
  <w:style w:type="character" w:customStyle="1" w:styleId="444">
    <w:name w:val="bgbt6插图标题 Char Char"/>
    <w:link w:val="445"/>
    <w:qFormat/>
    <w:uiPriority w:val="0"/>
    <w:rPr>
      <w:rFonts w:eastAsia="黑体"/>
      <w:smallCaps/>
      <w:kern w:val="2"/>
      <w:szCs w:val="21"/>
    </w:rPr>
  </w:style>
  <w:style w:type="paragraph" w:customStyle="1" w:styleId="445">
    <w:name w:val="bgbt6插图标题"/>
    <w:basedOn w:val="37"/>
    <w:next w:val="1"/>
    <w:link w:val="444"/>
    <w:qFormat/>
    <w:uiPriority w:val="0"/>
    <w:pPr>
      <w:spacing w:after="60"/>
      <w:ind w:left="420" w:leftChars="0" w:hanging="420" w:firstLineChars="0"/>
      <w:jc w:val="center"/>
      <w:outlineLvl w:val="5"/>
    </w:pPr>
    <w:rPr>
      <w:rFonts w:eastAsia="黑体"/>
      <w:smallCaps/>
      <w:sz w:val="20"/>
      <w:szCs w:val="21"/>
    </w:rPr>
  </w:style>
  <w:style w:type="character" w:customStyle="1" w:styleId="446">
    <w:name w:val="样式 (西文) ˎ̥ 四号"/>
    <w:qFormat/>
    <w:uiPriority w:val="0"/>
    <w:rPr>
      <w:rFonts w:ascii="ˎ̥" w:hAnsi="ˎ̥"/>
      <w:kern w:val="0"/>
      <w:sz w:val="24"/>
    </w:rPr>
  </w:style>
  <w:style w:type="character" w:customStyle="1" w:styleId="447">
    <w:name w:val="标题 Char1"/>
    <w:qFormat/>
    <w:uiPriority w:val="10"/>
    <w:rPr>
      <w:rFonts w:ascii="Cambria" w:hAnsi="Cambria" w:eastAsia="宋体" w:cs="Times New Roman"/>
      <w:b/>
      <w:bCs/>
      <w:sz w:val="32"/>
      <w:szCs w:val="32"/>
    </w:rPr>
  </w:style>
  <w:style w:type="character" w:customStyle="1" w:styleId="448">
    <w:name w:val="表格内容 Char"/>
    <w:qFormat/>
    <w:uiPriority w:val="0"/>
    <w:rPr>
      <w:rFonts w:ascii="宋体" w:hAnsi="宋体" w:eastAsia="宋体"/>
      <w:kern w:val="2"/>
      <w:sz w:val="21"/>
      <w:lang w:val="en-US" w:eastAsia="zh-CN" w:bidi="ar-SA"/>
    </w:rPr>
  </w:style>
  <w:style w:type="character" w:customStyle="1" w:styleId="449">
    <w:name w:val="bg正文首行缩进 Char1"/>
    <w:qFormat/>
    <w:uiPriority w:val="0"/>
    <w:rPr>
      <w:rFonts w:eastAsia="宋体"/>
      <w:kern w:val="2"/>
      <w:sz w:val="28"/>
      <w:szCs w:val="28"/>
      <w:lang w:val="en-US" w:eastAsia="zh-CN" w:bidi="ar-SA"/>
    </w:rPr>
  </w:style>
  <w:style w:type="character" w:customStyle="1" w:styleId="450">
    <w:name w:val="正文文本缩进 Char1"/>
    <w:semiHidden/>
    <w:qFormat/>
    <w:locked/>
    <w:uiPriority w:val="0"/>
    <w:rPr>
      <w:rFonts w:ascii="宋体" w:hAnsi="宋体"/>
      <w:kern w:val="2"/>
      <w:sz w:val="28"/>
    </w:rPr>
  </w:style>
  <w:style w:type="character" w:customStyle="1" w:styleId="451">
    <w:name w:val="样式 右侧:  0 厘米 段前: 0.5 行 Char Char"/>
    <w:qFormat/>
    <w:uiPriority w:val="0"/>
    <w:rPr>
      <w:rFonts w:eastAsia="宋体" w:cs="宋体"/>
      <w:kern w:val="2"/>
      <w:sz w:val="24"/>
      <w:szCs w:val="24"/>
      <w:lang w:val="en-US" w:eastAsia="zh-CN" w:bidi="ar-SA"/>
    </w:rPr>
  </w:style>
  <w:style w:type="character" w:customStyle="1" w:styleId="452">
    <w:name w:val="标准正文格式 Char Char1"/>
    <w:link w:val="453"/>
    <w:qFormat/>
    <w:uiPriority w:val="0"/>
    <w:rPr>
      <w:rFonts w:ascii="宋体" w:hAnsi="宋体" w:cs="宋体"/>
      <w:sz w:val="24"/>
      <w:szCs w:val="18"/>
    </w:rPr>
  </w:style>
  <w:style w:type="paragraph" w:customStyle="1" w:styleId="453">
    <w:name w:val="标准正文格式"/>
    <w:basedOn w:val="1"/>
    <w:link w:val="452"/>
    <w:qFormat/>
    <w:uiPriority w:val="0"/>
    <w:pPr>
      <w:spacing w:line="500" w:lineRule="exact"/>
      <w:ind w:firstLine="480" w:firstLineChars="200"/>
    </w:pPr>
    <w:rPr>
      <w:rFonts w:ascii="宋体" w:hAnsi="宋体" w:cs="宋体"/>
      <w:kern w:val="0"/>
      <w:sz w:val="24"/>
      <w:szCs w:val="18"/>
    </w:rPr>
  </w:style>
  <w:style w:type="character" w:customStyle="1" w:styleId="454">
    <w:name w:val="正文文本缩进 2 Char1"/>
    <w:semiHidden/>
    <w:qFormat/>
    <w:locked/>
    <w:uiPriority w:val="0"/>
    <w:rPr>
      <w:kern w:val="2"/>
      <w:sz w:val="21"/>
    </w:rPr>
  </w:style>
  <w:style w:type="character" w:customStyle="1" w:styleId="455">
    <w:name w:val="正文（首行缩进两字） Char Char Char Char1"/>
    <w:qFormat/>
    <w:uiPriority w:val="0"/>
    <w:rPr>
      <w:rFonts w:eastAsia="宋体"/>
      <w:kern w:val="2"/>
      <w:sz w:val="21"/>
      <w:lang w:val="en-US" w:eastAsia="zh-CN" w:bidi="ar-SA"/>
    </w:rPr>
  </w:style>
  <w:style w:type="character" w:customStyle="1" w:styleId="456">
    <w:name w:val="普通文字 Char"/>
    <w:qFormat/>
    <w:uiPriority w:val="0"/>
    <w:rPr>
      <w:rFonts w:ascii="宋体" w:hAnsi="Courier New"/>
      <w:kern w:val="2"/>
      <w:sz w:val="21"/>
    </w:rPr>
  </w:style>
  <w:style w:type="paragraph" w:customStyle="1" w:styleId="457">
    <w:name w:val="Char Char Char Char Char Char Char Char Char Char"/>
    <w:basedOn w:val="1"/>
    <w:qFormat/>
    <w:uiPriority w:val="0"/>
    <w:rPr>
      <w:szCs w:val="20"/>
    </w:rPr>
  </w:style>
  <w:style w:type="paragraph" w:customStyle="1" w:styleId="458">
    <w:name w:val="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459">
    <w:name w:val="样式4"/>
    <w:basedOn w:val="3"/>
    <w:qFormat/>
    <w:uiPriority w:val="0"/>
    <w:pPr>
      <w:pageBreakBefore/>
      <w:snapToGrid w:val="0"/>
      <w:spacing w:before="156" w:after="330" w:line="578" w:lineRule="auto"/>
      <w:jc w:val="both"/>
    </w:pPr>
    <w:rPr>
      <w:rFonts w:ascii="Times New Roman" w:hAnsi="Times New Roman" w:eastAsia="宋体"/>
      <w:bCs w:val="0"/>
      <w:kern w:val="0"/>
      <w:sz w:val="32"/>
    </w:rPr>
  </w:style>
  <w:style w:type="paragraph" w:customStyle="1" w:styleId="460">
    <w:name w:val="样式 标题 2 + 首行缩进:  2 字符"/>
    <w:basedOn w:val="4"/>
    <w:qFormat/>
    <w:uiPriority w:val="0"/>
    <w:pPr>
      <w:snapToGrid w:val="0"/>
      <w:spacing w:before="100" w:beforeAutospacing="1" w:after="100" w:afterAutospacing="1" w:line="360" w:lineRule="auto"/>
      <w:ind w:firstLine="592" w:firstLineChars="200"/>
      <w:jc w:val="left"/>
    </w:pPr>
    <w:rPr>
      <w:rFonts w:ascii="黑体" w:cs="宋体"/>
      <w:b w:val="0"/>
      <w:bCs w:val="0"/>
      <w:snapToGrid w:val="0"/>
      <w:spacing w:val="0"/>
      <w:kern w:val="0"/>
      <w:szCs w:val="20"/>
    </w:rPr>
  </w:style>
  <w:style w:type="paragraph" w:customStyle="1" w:styleId="461">
    <w:name w:val="封面报告"/>
    <w:qFormat/>
    <w:uiPriority w:val="0"/>
    <w:pPr>
      <w:spacing w:line="360" w:lineRule="auto"/>
      <w:jc w:val="center"/>
    </w:pPr>
    <w:rPr>
      <w:rFonts w:ascii="Times New Roman" w:hAnsi="Times New Roman" w:eastAsia="华文中宋" w:cs="Times New Roman"/>
      <w:b/>
      <w:bCs/>
      <w:kern w:val="44"/>
      <w:sz w:val="52"/>
      <w:szCs w:val="44"/>
      <w:lang w:val="en-US" w:eastAsia="zh-CN" w:bidi="ar-SA"/>
    </w:rPr>
  </w:style>
  <w:style w:type="paragraph" w:customStyle="1" w:styleId="462">
    <w:name w:val="封面单位"/>
    <w:qFormat/>
    <w:uiPriority w:val="0"/>
    <w:pPr>
      <w:spacing w:line="360" w:lineRule="auto"/>
      <w:jc w:val="center"/>
    </w:pPr>
    <w:rPr>
      <w:rFonts w:ascii="Times New Roman" w:hAnsi="Times New Roman" w:eastAsia="楷体_GB2312" w:cs="Times New Roman"/>
      <w:bCs/>
      <w:kern w:val="44"/>
      <w:sz w:val="32"/>
      <w:szCs w:val="44"/>
      <w:lang w:val="en-US" w:eastAsia="zh-CN" w:bidi="ar-SA"/>
    </w:rPr>
  </w:style>
  <w:style w:type="paragraph" w:customStyle="1" w:styleId="463">
    <w:name w:val="4"/>
    <w:basedOn w:val="1"/>
    <w:next w:val="1"/>
    <w:qFormat/>
    <w:uiPriority w:val="0"/>
  </w:style>
  <w:style w:type="paragraph" w:customStyle="1" w:styleId="464">
    <w:name w:val="Char Char Char Char Char Char2"/>
    <w:basedOn w:val="1"/>
    <w:qFormat/>
    <w:uiPriority w:val="0"/>
    <w:pPr>
      <w:spacing w:line="360" w:lineRule="auto"/>
      <w:ind w:firstLine="200" w:firstLineChars="200"/>
    </w:pPr>
    <w:rPr>
      <w:rFonts w:ascii="宋体" w:hAnsi="宋体" w:cs="宋体"/>
      <w:sz w:val="24"/>
    </w:rPr>
  </w:style>
  <w:style w:type="paragraph" w:customStyle="1" w:styleId="465">
    <w:name w:val="样式 标题 3 + 首行缩进:  0 厘米"/>
    <w:basedOn w:val="6"/>
    <w:qFormat/>
    <w:uiPriority w:val="0"/>
    <w:pPr>
      <w:tabs>
        <w:tab w:val="left" w:leader="dot" w:pos="284"/>
      </w:tabs>
      <w:spacing w:beforeLines="0" w:after="0" w:line="500" w:lineRule="exact"/>
      <w:ind w:firstLine="100" w:firstLineChars="100"/>
      <w:jc w:val="left"/>
    </w:pPr>
    <w:rPr>
      <w:rFonts w:ascii="Times New Roman" w:hAnsi="Times New Roman" w:eastAsia="宋体" w:cs="宋体"/>
      <w:bCs w:val="0"/>
      <w:sz w:val="28"/>
      <w:szCs w:val="20"/>
    </w:rPr>
  </w:style>
  <w:style w:type="paragraph" w:customStyle="1" w:styleId="466">
    <w:name w:val="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467">
    <w:name w:val="样式 标题 1 + 首行缩进:  2 字符"/>
    <w:basedOn w:val="3"/>
    <w:qFormat/>
    <w:uiPriority w:val="0"/>
    <w:pPr>
      <w:adjustRightInd w:val="0"/>
      <w:snapToGrid w:val="0"/>
      <w:spacing w:beforeLines="0" w:line="440" w:lineRule="exact"/>
    </w:pPr>
    <w:rPr>
      <w:rFonts w:ascii="Times New Roman" w:hAnsi="Times New Roman" w:eastAsia="黑体"/>
      <w:bCs w:val="0"/>
      <w:snapToGrid w:val="0"/>
      <w:sz w:val="32"/>
      <w:szCs w:val="32"/>
    </w:rPr>
  </w:style>
  <w:style w:type="paragraph" w:customStyle="1" w:styleId="468">
    <w:name w:val="样式9"/>
    <w:basedOn w:val="4"/>
    <w:qFormat/>
    <w:uiPriority w:val="0"/>
    <w:pPr>
      <w:spacing w:line="360" w:lineRule="auto"/>
      <w:jc w:val="left"/>
    </w:pPr>
    <w:rPr>
      <w:rFonts w:ascii="Times New Roman" w:hAnsi="Times New Roman"/>
      <w:b w:val="0"/>
      <w:bCs w:val="0"/>
      <w:spacing w:val="0"/>
      <w:sz w:val="24"/>
      <w:szCs w:val="20"/>
    </w:rPr>
  </w:style>
  <w:style w:type="paragraph" w:customStyle="1" w:styleId="469">
    <w:name w:val="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1 Char Char Char"/>
    <w:basedOn w:val="1"/>
    <w:qFormat/>
    <w:uiPriority w:val="0"/>
    <w:pPr>
      <w:spacing w:line="360" w:lineRule="auto"/>
      <w:ind w:firstLine="200" w:firstLineChars="200"/>
    </w:pPr>
    <w:rPr>
      <w:rFonts w:ascii="宋体" w:hAnsi="宋体" w:cs="宋体"/>
      <w:sz w:val="24"/>
    </w:rPr>
  </w:style>
  <w:style w:type="paragraph" w:customStyle="1" w:styleId="471">
    <w:name w:val="样式3"/>
    <w:basedOn w:val="1"/>
    <w:qFormat/>
    <w:uiPriority w:val="0"/>
    <w:pPr>
      <w:adjustRightInd w:val="0"/>
      <w:spacing w:beforeLines="50"/>
    </w:pPr>
    <w:rPr>
      <w:rFonts w:ascii="宋体" w:hAnsi="宋体"/>
      <w:sz w:val="24"/>
    </w:rPr>
  </w:style>
  <w:style w:type="paragraph" w:customStyle="1" w:styleId="472">
    <w:name w:val="说明书正文"/>
    <w:basedOn w:val="1"/>
    <w:qFormat/>
    <w:uiPriority w:val="0"/>
    <w:pPr>
      <w:spacing w:line="480" w:lineRule="exact"/>
      <w:ind w:firstLine="600" w:firstLineChars="200"/>
    </w:pPr>
    <w:rPr>
      <w:rFonts w:eastAsia="仿宋_GB2312"/>
      <w:color w:val="000000"/>
      <w:sz w:val="30"/>
    </w:rPr>
  </w:style>
  <w:style w:type="paragraph" w:customStyle="1" w:styleId="473">
    <w:name w:val="表体"/>
    <w:basedOn w:val="1"/>
    <w:qFormat/>
    <w:uiPriority w:val="0"/>
    <w:pPr>
      <w:spacing w:line="300" w:lineRule="exact"/>
      <w:jc w:val="center"/>
    </w:pPr>
    <w:rPr>
      <w:rFonts w:ascii="宋体" w:hAnsi="宋体"/>
      <w:szCs w:val="21"/>
    </w:rPr>
  </w:style>
  <w:style w:type="paragraph" w:customStyle="1" w:styleId="474">
    <w:name w:val="305"/>
    <w:basedOn w:val="1"/>
    <w:qFormat/>
    <w:uiPriority w:val="0"/>
    <w:pPr>
      <w:widowControl/>
      <w:spacing w:before="100" w:beforeAutospacing="1" w:after="100" w:afterAutospacing="1"/>
      <w:jc w:val="left"/>
    </w:pPr>
    <w:rPr>
      <w:rFonts w:ascii="宋体" w:hAnsi="宋体"/>
      <w:kern w:val="0"/>
      <w:sz w:val="24"/>
    </w:rPr>
  </w:style>
  <w:style w:type="paragraph" w:customStyle="1" w:styleId="475">
    <w:name w:val="样式 正文 +"/>
    <w:basedOn w:val="1"/>
    <w:qFormat/>
    <w:uiPriority w:val="0"/>
    <w:pPr>
      <w:tabs>
        <w:tab w:val="left" w:pos="1080"/>
      </w:tabs>
      <w:suppressAutoHyphens/>
      <w:topLinePunct/>
      <w:ind w:firstLine="560" w:firstLineChars="200"/>
    </w:pPr>
    <w:rPr>
      <w:rFonts w:ascii="宋体" w:hAnsi="宋体"/>
      <w:kern w:val="28"/>
      <w:sz w:val="28"/>
      <w:szCs w:val="28"/>
    </w:rPr>
  </w:style>
  <w:style w:type="paragraph" w:customStyle="1" w:styleId="476">
    <w:name w:val="Char Char Char"/>
    <w:basedOn w:val="1"/>
    <w:qFormat/>
    <w:uiPriority w:val="0"/>
    <w:pPr>
      <w:spacing w:line="360" w:lineRule="auto"/>
      <w:ind w:firstLine="200" w:firstLineChars="200"/>
    </w:pPr>
    <w:rPr>
      <w:rFonts w:ascii="宋体" w:hAnsi="宋体" w:cs="宋体"/>
      <w:sz w:val="24"/>
    </w:rPr>
  </w:style>
  <w:style w:type="paragraph" w:customStyle="1" w:styleId="477">
    <w:name w:val="表5"/>
    <w:basedOn w:val="88"/>
    <w:qFormat/>
    <w:uiPriority w:val="0"/>
    <w:pPr>
      <w:framePr w:wrap="auto" w:vAnchor="margin" w:yAlign="inline"/>
      <w:adjustRightInd w:val="0"/>
      <w:snapToGrid w:val="0"/>
      <w:spacing w:line="240" w:lineRule="auto"/>
    </w:pPr>
    <w:rPr>
      <w:kern w:val="0"/>
      <w:szCs w:val="21"/>
    </w:rPr>
  </w:style>
  <w:style w:type="paragraph" w:customStyle="1" w:styleId="478">
    <w:name w:val="Char Char Char Char Char Char"/>
    <w:basedOn w:val="1"/>
    <w:qFormat/>
    <w:uiPriority w:val="0"/>
    <w:pPr>
      <w:spacing w:line="360" w:lineRule="auto"/>
      <w:ind w:firstLine="200" w:firstLineChars="200"/>
    </w:pPr>
    <w:rPr>
      <w:rFonts w:ascii="宋体" w:hAnsi="宋体" w:cs="宋体"/>
      <w:sz w:val="24"/>
    </w:rPr>
  </w:style>
  <w:style w:type="paragraph" w:customStyle="1" w:styleId="479">
    <w:name w:val="7"/>
    <w:basedOn w:val="1"/>
    <w:next w:val="25"/>
    <w:qFormat/>
    <w:uiPriority w:val="0"/>
    <w:rPr>
      <w:rFonts w:ascii="宋体" w:hAnsi="Courier New" w:cs="Courier New"/>
      <w:szCs w:val="21"/>
    </w:rPr>
  </w:style>
  <w:style w:type="paragraph" w:customStyle="1" w:styleId="480">
    <w:name w:val="Char Char Char Char Char Char1 Char Char Char2"/>
    <w:basedOn w:val="1"/>
    <w:qFormat/>
    <w:uiPriority w:val="0"/>
    <w:pPr>
      <w:spacing w:line="360" w:lineRule="auto"/>
      <w:ind w:firstLine="200" w:firstLineChars="200"/>
    </w:pPr>
    <w:rPr>
      <w:rFonts w:ascii="宋体" w:hAnsi="宋体" w:cs="宋体"/>
      <w:sz w:val="24"/>
    </w:rPr>
  </w:style>
  <w:style w:type="paragraph" w:customStyle="1" w:styleId="481">
    <w:name w:val="Char Char Char Char Char Char1 Char Char Char1 Char Char Char1"/>
    <w:basedOn w:val="1"/>
    <w:qFormat/>
    <w:uiPriority w:val="0"/>
    <w:pPr>
      <w:spacing w:line="360" w:lineRule="auto"/>
      <w:ind w:firstLine="200" w:firstLineChars="200"/>
    </w:pPr>
    <w:rPr>
      <w:rFonts w:ascii="宋体" w:hAnsi="宋体" w:cs="宋体"/>
      <w:sz w:val="24"/>
    </w:rPr>
  </w:style>
  <w:style w:type="paragraph" w:customStyle="1" w:styleId="482">
    <w:name w:val="Char Char Char Char Char Char Char Char Char Char1"/>
    <w:basedOn w:val="1"/>
    <w:qFormat/>
    <w:uiPriority w:val="0"/>
    <w:rPr>
      <w:szCs w:val="20"/>
    </w:rPr>
  </w:style>
  <w:style w:type="paragraph" w:customStyle="1" w:styleId="483">
    <w:name w:val="1"/>
    <w:basedOn w:val="1"/>
    <w:next w:val="10"/>
    <w:qFormat/>
    <w:uiPriority w:val="0"/>
    <w:pPr>
      <w:jc w:val="center"/>
    </w:pPr>
    <w:rPr>
      <w:sz w:val="24"/>
    </w:rPr>
  </w:style>
  <w:style w:type="paragraph" w:customStyle="1" w:styleId="484">
    <w:name w:val="Char4"/>
    <w:basedOn w:val="1"/>
    <w:qFormat/>
    <w:uiPriority w:val="0"/>
    <w:pPr>
      <w:spacing w:line="360" w:lineRule="auto"/>
      <w:ind w:firstLine="200" w:firstLineChars="200"/>
    </w:pPr>
    <w:rPr>
      <w:rFonts w:ascii="宋体" w:hAnsi="宋体" w:cs="宋体"/>
      <w:sz w:val="24"/>
    </w:rPr>
  </w:style>
  <w:style w:type="paragraph" w:customStyle="1" w:styleId="485">
    <w:name w:val="Char Char Char Char Char Char3 Char Char Char Char Char Char Char"/>
    <w:basedOn w:val="1"/>
    <w:qFormat/>
    <w:uiPriority w:val="0"/>
    <w:pPr>
      <w:spacing w:line="360" w:lineRule="auto"/>
      <w:ind w:firstLine="200" w:firstLineChars="200"/>
    </w:pPr>
    <w:rPr>
      <w:rFonts w:ascii="宋体" w:hAnsi="宋体" w:cs="宋体"/>
      <w:sz w:val="24"/>
    </w:rPr>
  </w:style>
  <w:style w:type="paragraph" w:customStyle="1" w:styleId="486">
    <w:name w:val="Char1 Char Char Char"/>
    <w:basedOn w:val="1"/>
    <w:qFormat/>
    <w:uiPriority w:val="0"/>
    <w:pPr>
      <w:spacing w:line="360" w:lineRule="auto"/>
      <w:ind w:firstLine="200" w:firstLineChars="200"/>
    </w:pPr>
    <w:rPr>
      <w:rFonts w:ascii="宋体" w:hAnsi="宋体" w:cs="宋体"/>
      <w:sz w:val="24"/>
    </w:rPr>
  </w:style>
  <w:style w:type="paragraph" w:customStyle="1" w:styleId="487">
    <w:name w:val="表格文字2"/>
    <w:basedOn w:val="1"/>
    <w:qFormat/>
    <w:uiPriority w:val="0"/>
    <w:pPr>
      <w:adjustRightInd w:val="0"/>
      <w:spacing w:before="60" w:line="240" w:lineRule="atLeast"/>
      <w:jc w:val="center"/>
      <w:textAlignment w:val="baseline"/>
    </w:pPr>
    <w:rPr>
      <w:kern w:val="0"/>
      <w:sz w:val="24"/>
      <w:szCs w:val="20"/>
    </w:rPr>
  </w:style>
  <w:style w:type="paragraph" w:customStyle="1" w:styleId="488">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9">
    <w:name w:val="样式 标题 5标题（五） + 左侧:  0 厘米 首行缩进:  0 厘米"/>
    <w:basedOn w:val="8"/>
    <w:qFormat/>
    <w:uiPriority w:val="0"/>
    <w:pPr>
      <w:tabs>
        <w:tab w:val="left" w:pos="0"/>
        <w:tab w:val="clear" w:pos="1134"/>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490">
    <w:name w:val="样式 标题 3 + 首行缩进:  0 厘米1"/>
    <w:basedOn w:val="6"/>
    <w:qFormat/>
    <w:uiPriority w:val="0"/>
    <w:pPr>
      <w:spacing w:beforeLines="0" w:after="0" w:line="500" w:lineRule="exact"/>
      <w:jc w:val="left"/>
    </w:pPr>
    <w:rPr>
      <w:rFonts w:ascii="Times New Roman" w:hAnsi="Times New Roman" w:eastAsia="宋体" w:cs="宋体"/>
      <w:bCs w:val="0"/>
      <w:sz w:val="28"/>
      <w:szCs w:val="20"/>
    </w:rPr>
  </w:style>
  <w:style w:type="paragraph" w:customStyle="1" w:styleId="491">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92">
    <w:name w:val="Char Char Char Char Char Char1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493">
    <w:name w:val="5"/>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494">
    <w:name w:val="样式 标题 2 + 首行缩进:  0 厘米"/>
    <w:basedOn w:val="4"/>
    <w:qFormat/>
    <w:uiPriority w:val="0"/>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495">
    <w:name w:val="Char Char Char1"/>
    <w:basedOn w:val="1"/>
    <w:qFormat/>
    <w:uiPriority w:val="0"/>
    <w:pPr>
      <w:spacing w:line="360" w:lineRule="auto"/>
      <w:ind w:firstLine="200" w:firstLineChars="200"/>
    </w:pPr>
    <w:rPr>
      <w:rFonts w:ascii="宋体" w:hAnsi="宋体" w:cs="宋体"/>
      <w:sz w:val="24"/>
    </w:rPr>
  </w:style>
  <w:style w:type="paragraph" w:customStyle="1" w:styleId="496">
    <w:name w:val="_Style 30"/>
    <w:basedOn w:val="1"/>
    <w:qFormat/>
    <w:uiPriority w:val="0"/>
    <w:pPr>
      <w:adjustRightInd w:val="0"/>
      <w:snapToGrid w:val="0"/>
      <w:spacing w:line="360" w:lineRule="auto"/>
      <w:ind w:firstLine="200" w:firstLineChars="200"/>
    </w:pPr>
    <w:rPr>
      <w:szCs w:val="20"/>
    </w:rPr>
  </w:style>
  <w:style w:type="paragraph" w:customStyle="1" w:styleId="497">
    <w:name w:val="地告正文"/>
    <w:basedOn w:val="1"/>
    <w:qFormat/>
    <w:uiPriority w:val="0"/>
    <w:pPr>
      <w:adjustRightInd w:val="0"/>
      <w:snapToGrid w:val="0"/>
      <w:spacing w:line="620" w:lineRule="atLeast"/>
      <w:ind w:firstLine="200" w:firstLineChars="200"/>
    </w:pPr>
    <w:rPr>
      <w:sz w:val="28"/>
    </w:rPr>
  </w:style>
  <w:style w:type="paragraph" w:customStyle="1" w:styleId="498">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rPr>
  </w:style>
  <w:style w:type="paragraph" w:customStyle="1" w:styleId="499">
    <w:name w:val="表标题"/>
    <w:basedOn w:val="1"/>
    <w:link w:val="500"/>
    <w:qFormat/>
    <w:uiPriority w:val="0"/>
    <w:pPr>
      <w:jc w:val="center"/>
    </w:pPr>
    <w:rPr>
      <w:rFonts w:ascii="黑体" w:eastAsia="黑体"/>
      <w:b/>
      <w:sz w:val="24"/>
      <w:szCs w:val="20"/>
    </w:rPr>
  </w:style>
  <w:style w:type="character" w:customStyle="1" w:styleId="500">
    <w:name w:val="表标题 Char Char"/>
    <w:link w:val="499"/>
    <w:qFormat/>
    <w:uiPriority w:val="0"/>
    <w:rPr>
      <w:rFonts w:ascii="黑体" w:eastAsia="黑体"/>
      <w:b/>
      <w:kern w:val="2"/>
      <w:sz w:val="24"/>
    </w:rPr>
  </w:style>
  <w:style w:type="paragraph" w:customStyle="1" w:styleId="501">
    <w:name w:val="报告正文"/>
    <w:basedOn w:val="1"/>
    <w:qFormat/>
    <w:uiPriority w:val="0"/>
    <w:pPr>
      <w:spacing w:line="360" w:lineRule="auto"/>
      <w:ind w:firstLine="503" w:firstLineChars="200"/>
    </w:pPr>
    <w:rPr>
      <w:rFonts w:ascii="宋体"/>
      <w:b/>
      <w:sz w:val="24"/>
      <w:szCs w:val="18"/>
    </w:rPr>
  </w:style>
  <w:style w:type="paragraph" w:customStyle="1" w:styleId="502">
    <w:name w:val="日期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03">
    <w:name w:val="正文（首行缩进2字符）"/>
    <w:basedOn w:val="1"/>
    <w:qFormat/>
    <w:uiPriority w:val="0"/>
    <w:pPr>
      <w:topLinePunct/>
      <w:spacing w:line="360" w:lineRule="auto"/>
      <w:ind w:firstLine="200" w:firstLineChars="200"/>
    </w:pPr>
    <w:rPr>
      <w:rFonts w:cs="宋体"/>
      <w:sz w:val="28"/>
      <w:szCs w:val="28"/>
    </w:rPr>
  </w:style>
  <w:style w:type="paragraph" w:customStyle="1" w:styleId="504">
    <w:name w:val="我的正文"/>
    <w:basedOn w:val="22"/>
    <w:qFormat/>
    <w:uiPriority w:val="0"/>
    <w:pPr>
      <w:adjustRightInd w:val="0"/>
      <w:spacing w:line="360" w:lineRule="auto"/>
      <w:ind w:firstLine="200" w:firstLineChars="200"/>
      <w:textAlignment w:val="baseline"/>
    </w:pPr>
    <w:rPr>
      <w:rFonts w:ascii="Times New Roman" w:hAnsi="Times New Roman" w:eastAsia="宋体"/>
      <w:kern w:val="0"/>
      <w:sz w:val="24"/>
    </w:rPr>
  </w:style>
  <w:style w:type="paragraph" w:customStyle="1" w:styleId="505">
    <w:name w:val="样式 水保2级 + Times New Roman"/>
    <w:basedOn w:val="1"/>
    <w:qFormat/>
    <w:uiPriority w:val="0"/>
    <w:pPr>
      <w:keepNext/>
      <w:keepLines/>
      <w:spacing w:before="260" w:after="260" w:line="415" w:lineRule="auto"/>
      <w:outlineLvl w:val="1"/>
    </w:pPr>
    <w:rPr>
      <w:sz w:val="28"/>
      <w:szCs w:val="32"/>
    </w:rPr>
  </w:style>
  <w:style w:type="paragraph" w:customStyle="1" w:styleId="506">
    <w:name w:val="Char Char Char Char Char Char3 Char Char Char"/>
    <w:basedOn w:val="1"/>
    <w:qFormat/>
    <w:uiPriority w:val="0"/>
    <w:pPr>
      <w:spacing w:line="360" w:lineRule="auto"/>
      <w:ind w:firstLine="200" w:firstLineChars="200"/>
    </w:pPr>
    <w:rPr>
      <w:rFonts w:ascii="宋体" w:hAnsi="宋体" w:cs="宋体"/>
      <w:sz w:val="24"/>
    </w:rPr>
  </w:style>
  <w:style w:type="paragraph" w:customStyle="1" w:styleId="507">
    <w:name w:val="Char12"/>
    <w:basedOn w:val="1"/>
    <w:qFormat/>
    <w:uiPriority w:val="0"/>
    <w:pPr>
      <w:widowControl/>
      <w:spacing w:after="160" w:line="240" w:lineRule="exact"/>
      <w:jc w:val="left"/>
    </w:pPr>
    <w:rPr>
      <w:rFonts w:ascii="宋体" w:hAnsi="宋体"/>
      <w:b/>
      <w:kern w:val="0"/>
      <w:sz w:val="44"/>
      <w:szCs w:val="44"/>
      <w:lang w:eastAsia="en-US"/>
    </w:rPr>
  </w:style>
  <w:style w:type="paragraph" w:customStyle="1" w:styleId="508">
    <w:name w:val="批注框文本1"/>
    <w:basedOn w:val="1"/>
    <w:qFormat/>
    <w:uiPriority w:val="0"/>
    <w:pPr>
      <w:snapToGrid w:val="0"/>
      <w:spacing w:beforeLines="50" w:line="360" w:lineRule="auto"/>
    </w:pPr>
    <w:rPr>
      <w:sz w:val="18"/>
      <w:szCs w:val="18"/>
    </w:rPr>
  </w:style>
  <w:style w:type="paragraph" w:customStyle="1" w:styleId="509">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510">
    <w:name w:val="样式 样式 标题 3 + 首行缩进:  0 厘米1 + 首行缩进:  0 厘米"/>
    <w:basedOn w:val="490"/>
    <w:qFormat/>
    <w:uiPriority w:val="0"/>
    <w:pPr>
      <w:ind w:firstLine="100"/>
    </w:pPr>
  </w:style>
  <w:style w:type="paragraph" w:customStyle="1" w:styleId="511">
    <w:name w:val="正文文字标准"/>
    <w:basedOn w:val="9"/>
    <w:qFormat/>
    <w:uiPriority w:val="0"/>
    <w:pPr>
      <w:widowControl w:val="0"/>
      <w:spacing w:after="0" w:line="480" w:lineRule="exact"/>
      <w:ind w:firstLine="200" w:firstLineChars="200"/>
      <w:jc w:val="both"/>
    </w:pPr>
    <w:rPr>
      <w:rFonts w:eastAsia="宋体"/>
      <w:kern w:val="2"/>
      <w:sz w:val="28"/>
      <w:szCs w:val="24"/>
    </w:rPr>
  </w:style>
  <w:style w:type="paragraph" w:customStyle="1" w:styleId="512">
    <w:name w:val="Char Char Char Char Char Char3"/>
    <w:basedOn w:val="1"/>
    <w:qFormat/>
    <w:uiPriority w:val="0"/>
    <w:pPr>
      <w:spacing w:line="360" w:lineRule="auto"/>
      <w:ind w:firstLine="200" w:firstLineChars="200"/>
    </w:pPr>
    <w:rPr>
      <w:rFonts w:ascii="宋体" w:hAnsi="宋体" w:cs="宋体"/>
      <w:sz w:val="24"/>
    </w:rPr>
  </w:style>
  <w:style w:type="paragraph" w:customStyle="1" w:styleId="513">
    <w:name w:val="水保2级"/>
    <w:basedOn w:val="4"/>
    <w:qFormat/>
    <w:uiPriority w:val="0"/>
    <w:pPr>
      <w:spacing w:line="500" w:lineRule="exact"/>
      <w:jc w:val="left"/>
    </w:pPr>
    <w:rPr>
      <w:rFonts w:ascii="Times New Roman" w:hAnsi="Times New Roman"/>
      <w:b w:val="0"/>
      <w:spacing w:val="0"/>
      <w:sz w:val="28"/>
      <w:szCs w:val="32"/>
    </w:rPr>
  </w:style>
  <w:style w:type="paragraph" w:customStyle="1" w:styleId="514">
    <w:name w:val="样式0表换行"/>
    <w:basedOn w:val="1"/>
    <w:qFormat/>
    <w:uiPriority w:val="0"/>
    <w:pPr>
      <w:spacing w:line="300" w:lineRule="auto"/>
      <w:jc w:val="center"/>
    </w:pPr>
    <w:rPr>
      <w:szCs w:val="20"/>
    </w:rPr>
  </w:style>
  <w:style w:type="paragraph" w:customStyle="1" w:styleId="515">
    <w:name w:val="样式 样式 标题 3小节名小节标题 33标题 13条标题1.1.1(F4)标题 3 Char Char Char标题 ... +...7"/>
    <w:basedOn w:val="1"/>
    <w:qFormat/>
    <w:uiPriority w:val="0"/>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516">
    <w:name w:val="水保4级"/>
    <w:basedOn w:val="7"/>
    <w:qFormat/>
    <w:uiPriority w:val="0"/>
    <w:pPr>
      <w:tabs>
        <w:tab w:val="left" w:pos="1857"/>
      </w:tabs>
      <w:spacing w:beforeLines="0" w:after="290" w:line="360" w:lineRule="auto"/>
    </w:pPr>
    <w:rPr>
      <w:rFonts w:ascii="Arial" w:hAnsi="Arial" w:eastAsia="宋体"/>
      <w:sz w:val="24"/>
    </w:rPr>
  </w:style>
  <w:style w:type="paragraph" w:customStyle="1" w:styleId="517">
    <w:name w:val="前言"/>
    <w:basedOn w:val="1"/>
    <w:qFormat/>
    <w:uiPriority w:val="0"/>
    <w:pPr>
      <w:spacing w:afterLines="150"/>
      <w:jc w:val="center"/>
    </w:pPr>
    <w:rPr>
      <w:rFonts w:cs="宋体"/>
      <w:b/>
      <w:bCs/>
      <w:sz w:val="44"/>
      <w:szCs w:val="20"/>
    </w:rPr>
  </w:style>
  <w:style w:type="paragraph" w:customStyle="1" w:styleId="518">
    <w:name w:val="正文文字1"/>
    <w:basedOn w:val="1"/>
    <w:qFormat/>
    <w:uiPriority w:val="0"/>
    <w:pPr>
      <w:snapToGrid w:val="0"/>
      <w:spacing w:line="324" w:lineRule="auto"/>
      <w:ind w:firstLine="480" w:firstLineChars="200"/>
    </w:pPr>
    <w:rPr>
      <w:rFonts w:eastAsia="华文中宋"/>
      <w:sz w:val="24"/>
      <w:szCs w:val="20"/>
    </w:rPr>
  </w:style>
  <w:style w:type="paragraph" w:customStyle="1" w:styleId="519">
    <w:name w:val="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520">
    <w:name w:val="Char Char Char Char Char Char3 Char Char Char Char Char Char"/>
    <w:basedOn w:val="1"/>
    <w:qFormat/>
    <w:uiPriority w:val="0"/>
    <w:pPr>
      <w:spacing w:line="360" w:lineRule="auto"/>
      <w:ind w:firstLine="200" w:firstLineChars="200"/>
    </w:pPr>
    <w:rPr>
      <w:rFonts w:ascii="宋体" w:hAnsi="宋体" w:cs="宋体"/>
      <w:sz w:val="24"/>
    </w:rPr>
  </w:style>
  <w:style w:type="paragraph" w:customStyle="1" w:styleId="521">
    <w:name w:val="Char Char Char Char Char Char1 Char Char Char11"/>
    <w:basedOn w:val="1"/>
    <w:qFormat/>
    <w:uiPriority w:val="0"/>
    <w:pPr>
      <w:spacing w:line="360" w:lineRule="auto"/>
      <w:ind w:firstLine="200" w:firstLineChars="200"/>
    </w:pPr>
    <w:rPr>
      <w:rFonts w:ascii="宋体" w:hAnsi="宋体" w:cs="宋体"/>
      <w:sz w:val="24"/>
    </w:rPr>
  </w:style>
  <w:style w:type="paragraph" w:customStyle="1" w:styleId="522">
    <w:name w:val="Char2"/>
    <w:basedOn w:val="1"/>
    <w:qFormat/>
    <w:uiPriority w:val="0"/>
    <w:rPr>
      <w:szCs w:val="20"/>
    </w:rPr>
  </w:style>
  <w:style w:type="paragraph" w:customStyle="1" w:styleId="523">
    <w:name w:val="Char Char Char Char Char Char1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524">
    <w:name w:val="样式 样式 (符号) 宋体 左侧:  0.74 厘米 首行缩进:  0 厘米 + 左侧:  0.74 厘米 首行缩进:  0 ..."/>
    <w:basedOn w:val="9"/>
    <w:qFormat/>
    <w:uiPriority w:val="0"/>
    <w:pPr>
      <w:widowControl w:val="0"/>
      <w:adjustRightInd w:val="0"/>
      <w:snapToGrid w:val="0"/>
      <w:spacing w:before="100" w:beforeAutospacing="1" w:after="100" w:afterAutospacing="1" w:line="360" w:lineRule="auto"/>
      <w:ind w:firstLine="200" w:firstLineChars="200"/>
      <w:jc w:val="both"/>
    </w:pPr>
    <w:rPr>
      <w:rFonts w:eastAsia="宋体"/>
      <w:snapToGrid w:val="0"/>
      <w:kern w:val="2"/>
      <w:sz w:val="28"/>
    </w:rPr>
  </w:style>
  <w:style w:type="paragraph" w:customStyle="1" w:styleId="525">
    <w:name w:val="bg表内容"/>
    <w:basedOn w:val="1"/>
    <w:next w:val="1"/>
    <w:qFormat/>
    <w:uiPriority w:val="0"/>
    <w:pPr>
      <w:numPr>
        <w:ilvl w:val="0"/>
        <w:numId w:val="1"/>
      </w:numPr>
      <w:tabs>
        <w:tab w:val="clear" w:pos="870"/>
      </w:tabs>
      <w:ind w:left="-113" w:right="-113" w:firstLine="0"/>
      <w:jc w:val="center"/>
    </w:pPr>
    <w:rPr>
      <w:sz w:val="18"/>
      <w:szCs w:val="18"/>
    </w:rPr>
  </w:style>
  <w:style w:type="paragraph" w:customStyle="1" w:styleId="526">
    <w:name w:val="Char Char Char11"/>
    <w:basedOn w:val="1"/>
    <w:qFormat/>
    <w:uiPriority w:val="0"/>
    <w:pPr>
      <w:spacing w:line="360" w:lineRule="auto"/>
      <w:ind w:firstLine="200" w:firstLineChars="200"/>
    </w:pPr>
    <w:rPr>
      <w:rFonts w:ascii="宋体" w:hAnsi="宋体" w:cs="宋体"/>
      <w:sz w:val="24"/>
    </w:rPr>
  </w:style>
  <w:style w:type="paragraph" w:customStyle="1" w:styleId="527">
    <w:name w:val="样式 标题 3 + 首行缩进:  2 字符"/>
    <w:basedOn w:val="6"/>
    <w:qFormat/>
    <w:uiPriority w:val="0"/>
    <w:pPr>
      <w:adjustRightInd w:val="0"/>
      <w:snapToGrid w:val="0"/>
      <w:spacing w:beforeLines="0" w:beforeAutospacing="1" w:after="100" w:afterAutospacing="1" w:line="440" w:lineRule="exact"/>
      <w:jc w:val="left"/>
    </w:pPr>
    <w:rPr>
      <w:rFonts w:ascii="Times New Roman" w:hAnsi="黑体" w:eastAsia="宋体"/>
      <w:b w:val="0"/>
      <w:bCs w:val="0"/>
      <w:snapToGrid w:val="0"/>
      <w:color w:val="000000"/>
      <w:sz w:val="28"/>
      <w:szCs w:val="20"/>
    </w:rPr>
  </w:style>
  <w:style w:type="paragraph" w:customStyle="1" w:styleId="528">
    <w:name w:val="样式10"/>
    <w:basedOn w:val="30"/>
    <w:next w:val="529"/>
    <w:qFormat/>
    <w:uiPriority w:val="0"/>
    <w:pPr>
      <w:pBdr>
        <w:top w:val="single" w:color="auto" w:sz="4" w:space="1"/>
      </w:pBdr>
      <w:tabs>
        <w:tab w:val="center" w:pos="4535"/>
        <w:tab w:val="right" w:pos="9070"/>
        <w:tab w:val="clear" w:pos="4153"/>
        <w:tab w:val="clear" w:pos="8306"/>
      </w:tabs>
      <w:jc w:val="center"/>
    </w:pPr>
    <w:rPr>
      <w:szCs w:val="21"/>
    </w:rPr>
  </w:style>
  <w:style w:type="paragraph" w:customStyle="1" w:styleId="529">
    <w:name w:val="样式7"/>
    <w:basedOn w:val="30"/>
    <w:qFormat/>
    <w:uiPriority w:val="0"/>
    <w:pPr>
      <w:tabs>
        <w:tab w:val="clear" w:pos="4153"/>
        <w:tab w:val="clear" w:pos="8306"/>
      </w:tabs>
      <w:ind w:firstLine="315" w:firstLineChars="150"/>
      <w:jc w:val="both"/>
    </w:pPr>
    <w:rPr>
      <w:sz w:val="21"/>
      <w:szCs w:val="21"/>
    </w:rPr>
  </w:style>
  <w:style w:type="paragraph" w:customStyle="1" w:styleId="530">
    <w:name w:val="3合1表格"/>
    <w:basedOn w:val="1"/>
    <w:qFormat/>
    <w:uiPriority w:val="0"/>
    <w:pPr>
      <w:jc w:val="center"/>
    </w:pPr>
    <w:rPr>
      <w:rFonts w:eastAsia="仿宋_GB2312"/>
      <w:szCs w:val="28"/>
    </w:rPr>
  </w:style>
  <w:style w:type="paragraph" w:customStyle="1" w:styleId="531">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532">
    <w:name w:val="Char Char2"/>
    <w:basedOn w:val="1"/>
    <w:next w:val="1"/>
    <w:qFormat/>
    <w:uiPriority w:val="0"/>
    <w:pPr>
      <w:spacing w:line="360" w:lineRule="auto"/>
      <w:ind w:firstLine="200" w:firstLineChars="200"/>
    </w:pPr>
    <w:rPr>
      <w:szCs w:val="20"/>
    </w:rPr>
  </w:style>
  <w:style w:type="paragraph" w:customStyle="1" w:styleId="533">
    <w:name w:val="表名 Char Char Char"/>
    <w:basedOn w:val="1"/>
    <w:qFormat/>
    <w:uiPriority w:val="0"/>
    <w:pPr>
      <w:overflowPunct w:val="0"/>
      <w:spacing w:before="120" w:line="300" w:lineRule="exact"/>
      <w:textAlignment w:val="baseline"/>
    </w:pPr>
    <w:rPr>
      <w:rFonts w:eastAsia="黑体"/>
      <w:sz w:val="28"/>
      <w:szCs w:val="20"/>
    </w:rPr>
  </w:style>
  <w:style w:type="paragraph" w:customStyle="1" w:styleId="534">
    <w:name w:val="正文小标题"/>
    <w:basedOn w:val="1"/>
    <w:qFormat/>
    <w:uiPriority w:val="0"/>
    <w:pPr>
      <w:numPr>
        <w:ilvl w:val="0"/>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535">
    <w:name w:val="正文（首行缩进两字）"/>
    <w:basedOn w:val="1"/>
    <w:qFormat/>
    <w:uiPriority w:val="0"/>
    <w:rPr>
      <w:rFonts w:ascii="Calibri" w:hAnsi="Calibri"/>
      <w:szCs w:val="20"/>
    </w:rPr>
  </w:style>
  <w:style w:type="paragraph" w:customStyle="1" w:styleId="536">
    <w:name w:val="Char1 Char Char Char1"/>
    <w:basedOn w:val="1"/>
    <w:qFormat/>
    <w:uiPriority w:val="0"/>
    <w:pPr>
      <w:spacing w:line="360" w:lineRule="auto"/>
      <w:ind w:firstLine="200" w:firstLineChars="200"/>
    </w:pPr>
    <w:rPr>
      <w:rFonts w:ascii="宋体" w:hAnsi="宋体" w:cs="宋体"/>
      <w:sz w:val="24"/>
    </w:rPr>
  </w:style>
  <w:style w:type="paragraph" w:customStyle="1" w:styleId="537">
    <w:name w:val="样式5"/>
    <w:basedOn w:val="79"/>
    <w:link w:val="538"/>
    <w:qFormat/>
    <w:uiPriority w:val="0"/>
    <w:pPr>
      <w:snapToGrid w:val="0"/>
      <w:spacing w:line="240" w:lineRule="auto"/>
    </w:pPr>
    <w:rPr>
      <w:rFonts w:ascii="Times New Roman"/>
      <w:snapToGrid w:val="0"/>
      <w:kern w:val="2"/>
      <w:sz w:val="24"/>
      <w:szCs w:val="20"/>
    </w:rPr>
  </w:style>
  <w:style w:type="character" w:customStyle="1" w:styleId="538">
    <w:name w:val="样式5 Char3"/>
    <w:link w:val="537"/>
    <w:qFormat/>
    <w:uiPriority w:val="0"/>
    <w:rPr>
      <w:snapToGrid w:val="0"/>
      <w:kern w:val="2"/>
      <w:sz w:val="24"/>
    </w:rPr>
  </w:style>
  <w:style w:type="paragraph" w:customStyle="1" w:styleId="539">
    <w:name w:val="Char Char Char Char Char Char Char Char Char Char Char Char Char Char Char Char"/>
    <w:basedOn w:val="1"/>
    <w:qFormat/>
    <w:uiPriority w:val="0"/>
  </w:style>
  <w:style w:type="paragraph" w:customStyle="1" w:styleId="540">
    <w:name w:val="Char Char Char1 Char Char Char Char Char Char Char Char Char Char Char Char Char"/>
    <w:basedOn w:val="7"/>
    <w:qFormat/>
    <w:uiPriority w:val="0"/>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541">
    <w:name w:val="水保1级"/>
    <w:basedOn w:val="3"/>
    <w:qFormat/>
    <w:uiPriority w:val="0"/>
    <w:pPr>
      <w:spacing w:beforeLines="0" w:after="330" w:line="578" w:lineRule="auto"/>
      <w:jc w:val="center"/>
    </w:pPr>
    <w:rPr>
      <w:rFonts w:ascii="Times New Roman" w:hAnsi="Times New Roman" w:eastAsia="宋体"/>
    </w:rPr>
  </w:style>
  <w:style w:type="paragraph" w:customStyle="1" w:styleId="542">
    <w:name w:val="样式 水保3级 + 首行缩进:  2 字符"/>
    <w:basedOn w:val="543"/>
    <w:qFormat/>
    <w:uiPriority w:val="0"/>
    <w:pPr>
      <w:ind w:firstLine="560"/>
    </w:pPr>
    <w:rPr>
      <w:rFonts w:cs="宋体"/>
      <w:bCs w:val="0"/>
      <w:szCs w:val="20"/>
    </w:rPr>
  </w:style>
  <w:style w:type="paragraph" w:customStyle="1" w:styleId="543">
    <w:name w:val="水保3级"/>
    <w:basedOn w:val="6"/>
    <w:qFormat/>
    <w:uiPriority w:val="0"/>
    <w:pPr>
      <w:spacing w:beforeLines="0" w:line="500" w:lineRule="exact"/>
      <w:ind w:firstLine="480" w:firstLineChars="200"/>
      <w:jc w:val="left"/>
    </w:pPr>
    <w:rPr>
      <w:rFonts w:ascii="Times New Roman" w:hAnsi="Times New Roman" w:eastAsia="宋体"/>
      <w:sz w:val="28"/>
    </w:rPr>
  </w:style>
  <w:style w:type="paragraph" w:customStyle="1" w:styleId="544">
    <w:name w:val="表头"/>
    <w:next w:val="1"/>
    <w:qFormat/>
    <w:uiPriority w:val="0"/>
    <w:pPr>
      <w:widowControl w:val="0"/>
      <w:spacing w:line="600" w:lineRule="exact"/>
      <w:jc w:val="center"/>
    </w:pPr>
    <w:rPr>
      <w:rFonts w:ascii="Times New Roman" w:hAnsi="宋体" w:eastAsia="宋体" w:cs="Times New Roman"/>
      <w:b/>
      <w:bCs/>
      <w:kern w:val="2"/>
      <w:sz w:val="28"/>
      <w:szCs w:val="28"/>
      <w:lang w:val="en-US" w:eastAsia="zh-CN" w:bidi="ar-SA"/>
    </w:rPr>
  </w:style>
  <w:style w:type="paragraph" w:customStyle="1" w:styleId="545">
    <w:name w:val="6"/>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546">
    <w:name w:val="样式 标题 2 + Times New Roman 首行缩进:  2 字符"/>
    <w:basedOn w:val="4"/>
    <w:qFormat/>
    <w:uiPriority w:val="0"/>
    <w:pPr>
      <w:snapToGrid w:val="0"/>
      <w:spacing w:before="120" w:line="360" w:lineRule="auto"/>
      <w:jc w:val="left"/>
    </w:pPr>
    <w:rPr>
      <w:rFonts w:ascii="Times New Roman" w:hAnsi="Times New Roman"/>
      <w:snapToGrid w:val="0"/>
      <w:spacing w:val="0"/>
      <w:sz w:val="28"/>
    </w:rPr>
  </w:style>
  <w:style w:type="paragraph" w:customStyle="1" w:styleId="547">
    <w:name w:val="样式 (符号) 宋体 五号 加粗 居中 段前: 0.5 行 行距: 单倍行距"/>
    <w:basedOn w:val="1"/>
    <w:qFormat/>
    <w:uiPriority w:val="0"/>
    <w:pPr>
      <w:snapToGrid w:val="0"/>
      <w:jc w:val="center"/>
    </w:pPr>
    <w:rPr>
      <w:rFonts w:hAnsi="宋体" w:cs="宋体"/>
      <w:b/>
      <w:bCs/>
      <w:kern w:val="0"/>
      <w:sz w:val="24"/>
      <w:szCs w:val="20"/>
    </w:rPr>
  </w:style>
  <w:style w:type="paragraph" w:customStyle="1" w:styleId="548">
    <w:name w:val="Char Char Char Char Char Char1"/>
    <w:basedOn w:val="1"/>
    <w:qFormat/>
    <w:uiPriority w:val="0"/>
    <w:pPr>
      <w:spacing w:line="360" w:lineRule="auto"/>
      <w:ind w:firstLine="200" w:firstLineChars="200"/>
    </w:pPr>
    <w:rPr>
      <w:rFonts w:ascii="宋体" w:hAnsi="宋体" w:cs="宋体"/>
      <w:sz w:val="24"/>
    </w:rPr>
  </w:style>
  <w:style w:type="paragraph" w:customStyle="1" w:styleId="549">
    <w:name w:val="日期1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50">
    <w:name w:val="报告正文小四"/>
    <w:basedOn w:val="1"/>
    <w:qFormat/>
    <w:uiPriority w:val="0"/>
    <w:pPr>
      <w:adjustRightInd w:val="0"/>
      <w:snapToGrid w:val="0"/>
      <w:spacing w:before="120" w:line="420" w:lineRule="atLeast"/>
      <w:ind w:firstLine="510"/>
    </w:pPr>
    <w:rPr>
      <w:sz w:val="24"/>
      <w:szCs w:val="20"/>
    </w:rPr>
  </w:style>
  <w:style w:type="paragraph" w:customStyle="1" w:styleId="551">
    <w:name w:val="!标题4(alt+4)"/>
    <w:basedOn w:val="1"/>
    <w:qFormat/>
    <w:uiPriority w:val="0"/>
    <w:pPr>
      <w:spacing w:line="420" w:lineRule="exact"/>
      <w:ind w:firstLine="480" w:firstLineChars="200"/>
      <w:outlineLvl w:val="3"/>
    </w:pPr>
    <w:rPr>
      <w:sz w:val="24"/>
    </w:rPr>
  </w:style>
  <w:style w:type="paragraph" w:customStyle="1" w:styleId="552">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rPr>
  </w:style>
  <w:style w:type="paragraph" w:customStyle="1" w:styleId="553">
    <w:name w:val="样式6"/>
    <w:basedOn w:val="1"/>
    <w:qFormat/>
    <w:uiPriority w:val="0"/>
    <w:pPr>
      <w:snapToGrid w:val="0"/>
      <w:jc w:val="left"/>
    </w:pPr>
    <w:rPr>
      <w:sz w:val="24"/>
      <w:szCs w:val="21"/>
    </w:rPr>
  </w:style>
  <w:style w:type="paragraph" w:customStyle="1" w:styleId="554">
    <w:name w:val="样式 样式1 + 段前: 0.5 行"/>
    <w:basedOn w:val="393"/>
    <w:qFormat/>
    <w:uiPriority w:val="0"/>
    <w:pPr>
      <w:pBdr>
        <w:bottom w:val="none" w:color="auto" w:sz="0" w:space="0"/>
      </w:pBdr>
      <w:tabs>
        <w:tab w:val="clear" w:pos="4153"/>
        <w:tab w:val="clear" w:pos="8306"/>
      </w:tabs>
      <w:adjustRightInd w:val="0"/>
      <w:snapToGrid/>
      <w:spacing w:before="100" w:beforeAutospacing="1" w:after="100" w:afterAutospacing="1" w:line="360" w:lineRule="auto"/>
      <w:ind w:firstLine="560" w:firstLineChars="200"/>
      <w:jc w:val="left"/>
    </w:pPr>
    <w:rPr>
      <w:rFonts w:ascii="宋体" w:hAnsi="宋体"/>
      <w:bCs/>
      <w:snapToGrid w:val="0"/>
      <w:color w:val="000000"/>
      <w:sz w:val="24"/>
      <w:szCs w:val="20"/>
    </w:rPr>
  </w:style>
  <w:style w:type="paragraph" w:customStyle="1" w:styleId="555">
    <w:name w:val="标准表格数据"/>
    <w:basedOn w:val="1"/>
    <w:qFormat/>
    <w:uiPriority w:val="0"/>
    <w:pPr>
      <w:adjustRightInd w:val="0"/>
      <w:spacing w:line="300" w:lineRule="exact"/>
      <w:jc w:val="center"/>
    </w:pPr>
    <w:rPr>
      <w:snapToGrid w:val="0"/>
      <w:kern w:val="0"/>
      <w:sz w:val="22"/>
      <w:szCs w:val="22"/>
    </w:rPr>
  </w:style>
  <w:style w:type="paragraph" w:customStyle="1" w:styleId="556">
    <w:name w:val="样式 题注 + 左侧:  0.98 厘米 首行缩进:  2 字符"/>
    <w:basedOn w:val="17"/>
    <w:qFormat/>
    <w:uiPriority w:val="0"/>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557">
    <w:name w:val="Char41"/>
    <w:basedOn w:val="1"/>
    <w:qFormat/>
    <w:uiPriority w:val="0"/>
    <w:pPr>
      <w:spacing w:line="360" w:lineRule="auto"/>
      <w:ind w:firstLine="200" w:firstLineChars="200"/>
    </w:pPr>
    <w:rPr>
      <w:rFonts w:ascii="宋体" w:hAnsi="宋体" w:cs="宋体"/>
      <w:sz w:val="24"/>
    </w:rPr>
  </w:style>
  <w:style w:type="paragraph" w:customStyle="1" w:styleId="558">
    <w:name w:val="样式8"/>
    <w:basedOn w:val="30"/>
    <w:qFormat/>
    <w:uiPriority w:val="0"/>
    <w:pPr>
      <w:tabs>
        <w:tab w:val="clear" w:pos="4153"/>
        <w:tab w:val="clear" w:pos="8306"/>
      </w:tabs>
      <w:ind w:firstLine="315" w:firstLineChars="150"/>
      <w:jc w:val="both"/>
    </w:pPr>
    <w:rPr>
      <w:sz w:val="21"/>
      <w:szCs w:val="21"/>
    </w:rPr>
  </w:style>
  <w:style w:type="paragraph" w:customStyle="1" w:styleId="559">
    <w:name w:val="正"/>
    <w:basedOn w:val="1"/>
    <w:qFormat/>
    <w:uiPriority w:val="0"/>
    <w:pPr>
      <w:adjustRightInd w:val="0"/>
      <w:snapToGrid w:val="0"/>
      <w:spacing w:line="360" w:lineRule="auto"/>
      <w:ind w:firstLine="480" w:firstLineChars="200"/>
    </w:pPr>
    <w:rPr>
      <w:sz w:val="24"/>
    </w:rPr>
  </w:style>
  <w:style w:type="paragraph" w:customStyle="1" w:styleId="560">
    <w:name w:val="3"/>
    <w:basedOn w:val="1"/>
    <w:next w:val="10"/>
    <w:qFormat/>
    <w:uiPriority w:val="0"/>
    <w:pPr>
      <w:spacing w:after="120"/>
    </w:pPr>
  </w:style>
  <w:style w:type="paragraph" w:customStyle="1" w:styleId="56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kern w:val="0"/>
      <w:sz w:val="24"/>
      <w:szCs w:val="21"/>
    </w:rPr>
  </w:style>
  <w:style w:type="paragraph" w:customStyle="1" w:styleId="562">
    <w:name w:val="xl60"/>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kern w:val="0"/>
      <w:szCs w:val="20"/>
    </w:rPr>
  </w:style>
  <w:style w:type="paragraph" w:customStyle="1" w:styleId="563">
    <w:name w:val="样式 左侧:  0.99 厘米"/>
    <w:basedOn w:val="1"/>
    <w:qFormat/>
    <w:uiPriority w:val="0"/>
    <w:rPr>
      <w:rFonts w:cs="宋体"/>
      <w:sz w:val="28"/>
      <w:szCs w:val="20"/>
    </w:rPr>
  </w:style>
  <w:style w:type="paragraph" w:customStyle="1" w:styleId="564">
    <w:name w:val="标准注释"/>
    <w:basedOn w:val="1"/>
    <w:next w:val="1"/>
    <w:qFormat/>
    <w:uiPriority w:val="0"/>
    <w:pPr>
      <w:widowControl/>
      <w:ind w:left="200" w:leftChars="200"/>
      <w:jc w:val="left"/>
    </w:pPr>
    <w:rPr>
      <w:rFonts w:ascii="黑体" w:eastAsia="黑体"/>
      <w:kern w:val="0"/>
      <w:szCs w:val="21"/>
    </w:rPr>
  </w:style>
  <w:style w:type="paragraph" w:customStyle="1" w:styleId="565">
    <w:name w:val="Char Char Char2"/>
    <w:basedOn w:val="1"/>
    <w:qFormat/>
    <w:uiPriority w:val="0"/>
    <w:pPr>
      <w:spacing w:line="360" w:lineRule="auto"/>
      <w:ind w:firstLine="200" w:firstLineChars="200"/>
    </w:pPr>
    <w:rPr>
      <w:rFonts w:ascii="宋体" w:hAnsi="宋体" w:cs="宋体"/>
      <w:sz w:val="24"/>
    </w:rPr>
  </w:style>
  <w:style w:type="paragraph" w:customStyle="1" w:styleId="566">
    <w:name w:val="xl22"/>
    <w:basedOn w:val="1"/>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200" w:firstLineChars="200"/>
      <w:jc w:val="center"/>
    </w:pPr>
    <w:rPr>
      <w:snapToGrid w:val="0"/>
      <w:kern w:val="0"/>
      <w:sz w:val="24"/>
      <w:szCs w:val="21"/>
    </w:rPr>
  </w:style>
  <w:style w:type="paragraph" w:customStyle="1" w:styleId="567">
    <w:name w:val="样式 样式 正文缩进s4 + 首行缩进:  2 字符 + 首行缩进:  2 字符"/>
    <w:basedOn w:val="1"/>
    <w:qFormat/>
    <w:uiPriority w:val="0"/>
    <w:pPr>
      <w:adjustRightInd w:val="0"/>
      <w:snapToGrid w:val="0"/>
      <w:spacing w:line="360" w:lineRule="auto"/>
      <w:ind w:firstLine="480" w:firstLineChars="200"/>
    </w:pPr>
    <w:rPr>
      <w:rFonts w:eastAsia="仿宋_GB2312"/>
      <w:sz w:val="28"/>
      <w:szCs w:val="20"/>
    </w:rPr>
  </w:style>
  <w:style w:type="paragraph" w:customStyle="1" w:styleId="568">
    <w:name w:val="表号"/>
    <w:basedOn w:val="1"/>
    <w:qFormat/>
    <w:uiPriority w:val="0"/>
    <w:pPr>
      <w:overflowPunct w:val="0"/>
      <w:adjustRightInd w:val="0"/>
      <w:snapToGrid w:val="0"/>
      <w:spacing w:line="320" w:lineRule="exact"/>
      <w:ind w:firstLine="113"/>
      <w:textAlignment w:val="baseline"/>
    </w:pPr>
    <w:rPr>
      <w:sz w:val="18"/>
      <w:szCs w:val="20"/>
    </w:rPr>
  </w:style>
  <w:style w:type="paragraph" w:customStyle="1" w:styleId="569">
    <w:name w:val="Char Char Char Char Char Char Char Char Char Char Char Char Char Char Char Char1"/>
    <w:basedOn w:val="1"/>
    <w:qFormat/>
    <w:uiPriority w:val="0"/>
  </w:style>
  <w:style w:type="paragraph" w:customStyle="1" w:styleId="570">
    <w:name w:val="b"/>
    <w:basedOn w:val="4"/>
    <w:qFormat/>
    <w:uiPriority w:val="0"/>
    <w:pPr>
      <w:keepNext w:val="0"/>
      <w:keepLines w:val="0"/>
      <w:widowControl/>
      <w:snapToGrid w:val="0"/>
      <w:spacing w:beforeLines="50" w:afterLines="50"/>
      <w:jc w:val="left"/>
      <w:textAlignment w:val="baseline"/>
    </w:pPr>
    <w:rPr>
      <w:rFonts w:ascii="Times New Roman" w:hAnsi="Times New Roman" w:eastAsia="仿宋_GB2312"/>
      <w:color w:val="000000"/>
      <w:spacing w:val="0"/>
      <w:kern w:val="0"/>
      <w:sz w:val="24"/>
      <w:szCs w:val="32"/>
    </w:rPr>
  </w:style>
  <w:style w:type="paragraph" w:customStyle="1" w:styleId="571">
    <w:name w:val="Char Char Char Char Char Char11"/>
    <w:basedOn w:val="1"/>
    <w:qFormat/>
    <w:uiPriority w:val="0"/>
    <w:pPr>
      <w:spacing w:line="360" w:lineRule="auto"/>
      <w:ind w:firstLine="200" w:firstLineChars="200"/>
    </w:pPr>
    <w:rPr>
      <w:rFonts w:ascii="宋体" w:hAnsi="宋体" w:cs="宋体"/>
      <w:sz w:val="24"/>
    </w:rPr>
  </w:style>
  <w:style w:type="paragraph" w:customStyle="1" w:styleId="572">
    <w:name w:val="Char Char Char Char Char Char21"/>
    <w:basedOn w:val="1"/>
    <w:qFormat/>
    <w:uiPriority w:val="0"/>
    <w:pPr>
      <w:spacing w:line="360" w:lineRule="auto"/>
      <w:ind w:firstLine="200" w:firstLineChars="200"/>
    </w:pPr>
    <w:rPr>
      <w:rFonts w:ascii="宋体" w:hAnsi="宋体" w:cs="宋体"/>
      <w:sz w:val="24"/>
    </w:rPr>
  </w:style>
  <w:style w:type="paragraph" w:customStyle="1" w:styleId="573">
    <w:name w:val="批注框文本11"/>
    <w:basedOn w:val="1"/>
    <w:qFormat/>
    <w:uiPriority w:val="0"/>
    <w:pPr>
      <w:snapToGrid w:val="0"/>
      <w:spacing w:beforeLines="50" w:line="360" w:lineRule="auto"/>
    </w:pPr>
    <w:rPr>
      <w:sz w:val="18"/>
      <w:szCs w:val="18"/>
    </w:rPr>
  </w:style>
  <w:style w:type="paragraph" w:customStyle="1" w:styleId="574">
    <w:name w:val="样式 样式 表格 + 左侧:  0.98 厘米 + 居中"/>
    <w:basedOn w:val="509"/>
    <w:qFormat/>
    <w:uiPriority w:val="0"/>
    <w:pPr>
      <w:jc w:val="center"/>
    </w:pPr>
  </w:style>
  <w:style w:type="paragraph" w:customStyle="1" w:styleId="575">
    <w:name w:val="Char Char Char Char Char Char3 Char Char Char1"/>
    <w:basedOn w:val="1"/>
    <w:qFormat/>
    <w:uiPriority w:val="0"/>
    <w:pPr>
      <w:spacing w:line="360" w:lineRule="auto"/>
      <w:ind w:firstLine="200" w:firstLineChars="200"/>
    </w:pPr>
    <w:rPr>
      <w:rFonts w:ascii="宋体" w:hAnsi="宋体" w:cs="宋体"/>
      <w:sz w:val="24"/>
    </w:rPr>
  </w:style>
  <w:style w:type="paragraph" w:customStyle="1" w:styleId="576">
    <w:name w:val="bgbt2节标题"/>
    <w:basedOn w:val="1"/>
    <w:next w:val="1"/>
    <w:qFormat/>
    <w:uiPriority w:val="0"/>
    <w:pPr>
      <w:spacing w:before="300" w:after="60"/>
      <w:jc w:val="center"/>
      <w:outlineLvl w:val="1"/>
    </w:pPr>
    <w:rPr>
      <w:rFonts w:eastAsia="黑体"/>
      <w:sz w:val="30"/>
      <w:szCs w:val="30"/>
    </w:rPr>
  </w:style>
  <w:style w:type="paragraph" w:customStyle="1" w:styleId="577">
    <w:name w:val="Char Char Char Char2"/>
    <w:basedOn w:val="1"/>
    <w:qFormat/>
    <w:uiPriority w:val="0"/>
    <w:pPr>
      <w:widowControl/>
      <w:spacing w:after="160" w:line="240" w:lineRule="exact"/>
      <w:jc w:val="left"/>
    </w:pPr>
    <w:rPr>
      <w:rFonts w:ascii="宋体" w:hAnsi="宋体"/>
      <w:b/>
      <w:kern w:val="0"/>
      <w:sz w:val="44"/>
      <w:szCs w:val="44"/>
      <w:lang w:eastAsia="en-US"/>
    </w:rPr>
  </w:style>
  <w:style w:type="paragraph" w:customStyle="1" w:styleId="578">
    <w:name w:val="zz"/>
    <w:basedOn w:val="1"/>
    <w:qFormat/>
    <w:uiPriority w:val="0"/>
    <w:pPr>
      <w:adjustRightInd w:val="0"/>
      <w:spacing w:line="360" w:lineRule="auto"/>
      <w:ind w:firstLine="567"/>
      <w:textAlignment w:val="baseline"/>
    </w:pPr>
    <w:rPr>
      <w:rFonts w:ascii="宋体"/>
      <w:kern w:val="28"/>
      <w:sz w:val="28"/>
      <w:szCs w:val="20"/>
    </w:rPr>
  </w:style>
  <w:style w:type="paragraph" w:customStyle="1" w:styleId="579">
    <w:name w:val="表头1"/>
    <w:basedOn w:val="1"/>
    <w:qFormat/>
    <w:uiPriority w:val="0"/>
    <w:pPr>
      <w:adjustRightInd w:val="0"/>
      <w:snapToGrid w:val="0"/>
      <w:spacing w:before="100" w:beforeAutospacing="1" w:after="100" w:afterAutospacing="1"/>
      <w:jc w:val="center"/>
    </w:pPr>
    <w:rPr>
      <w:b/>
      <w:snapToGrid w:val="0"/>
      <w:sz w:val="24"/>
    </w:rPr>
  </w:style>
  <w:style w:type="paragraph" w:customStyle="1" w:styleId="580">
    <w:name w:val="bg正文首行缩进 Char Char"/>
    <w:basedOn w:val="1"/>
    <w:qFormat/>
    <w:uiPriority w:val="0"/>
    <w:pPr>
      <w:spacing w:line="360" w:lineRule="exact"/>
      <w:ind w:firstLine="482"/>
    </w:pPr>
    <w:rPr>
      <w:sz w:val="24"/>
      <w:szCs w:val="28"/>
    </w:rPr>
  </w:style>
  <w:style w:type="paragraph" w:customStyle="1" w:styleId="581">
    <w:name w:val="Char Char Char1 Char Char Char1 Char Char Char Char Char Char Char Char Char Char Char Char Char Char Char"/>
    <w:basedOn w:val="1"/>
    <w:qFormat/>
    <w:uiPriority w:val="0"/>
  </w:style>
  <w:style w:type="paragraph" w:customStyle="1" w:styleId="582">
    <w:name w:val="我的正文 Char Char"/>
    <w:basedOn w:val="1"/>
    <w:qFormat/>
    <w:uiPriority w:val="0"/>
    <w:pPr>
      <w:spacing w:line="360" w:lineRule="auto"/>
      <w:ind w:firstLine="200" w:firstLineChars="200"/>
    </w:pPr>
    <w:rPr>
      <w:sz w:val="24"/>
    </w:rPr>
  </w:style>
  <w:style w:type="paragraph" w:customStyle="1" w:styleId="583">
    <w:name w:val="样式 正文文本缩进 2 + 左侧:  0.98 厘米 首行缩进:  2 字符"/>
    <w:basedOn w:val="27"/>
    <w:qFormat/>
    <w:uiPriority w:val="0"/>
    <w:pPr>
      <w:adjustRightInd w:val="0"/>
      <w:snapToGrid w:val="0"/>
      <w:spacing w:after="0" w:line="360" w:lineRule="auto"/>
      <w:ind w:left="0" w:leftChars="0" w:firstLine="560" w:firstLineChars="200"/>
    </w:pPr>
    <w:rPr>
      <w:rFonts w:eastAsia="仿宋_GB2312"/>
      <w:sz w:val="28"/>
      <w:szCs w:val="20"/>
    </w:rPr>
  </w:style>
  <w:style w:type="paragraph" w:customStyle="1" w:styleId="584">
    <w:name w:val="样式 样式 样式 标题 3 + 首行缩进:  0 厘米1 + 首行缩进:  0 厘米 + 首行缩进:  0 字符"/>
    <w:basedOn w:val="510"/>
    <w:qFormat/>
    <w:uiPriority w:val="0"/>
    <w:pPr>
      <w:ind w:firstLine="0"/>
    </w:pPr>
  </w:style>
  <w:style w:type="paragraph" w:customStyle="1" w:styleId="585">
    <w:name w:val="样式 左侧:  0.98 厘米"/>
    <w:basedOn w:val="1"/>
    <w:qFormat/>
    <w:uiPriority w:val="0"/>
    <w:pPr>
      <w:adjustRightInd w:val="0"/>
      <w:snapToGrid w:val="0"/>
      <w:spacing w:line="490" w:lineRule="exact"/>
      <w:ind w:firstLine="560" w:firstLineChars="200"/>
    </w:pPr>
    <w:rPr>
      <w:rFonts w:eastAsia="仿宋_GB2312"/>
      <w:sz w:val="28"/>
      <w:szCs w:val="20"/>
    </w:rPr>
  </w:style>
  <w:style w:type="paragraph" w:customStyle="1" w:styleId="586">
    <w:name w:val="Char Char Char Char Char Char4"/>
    <w:basedOn w:val="1"/>
    <w:qFormat/>
    <w:uiPriority w:val="0"/>
    <w:pPr>
      <w:spacing w:line="360" w:lineRule="auto"/>
      <w:ind w:firstLine="200" w:firstLineChars="200"/>
    </w:pPr>
    <w:rPr>
      <w:rFonts w:ascii="宋体" w:hAnsi="宋体" w:cs="宋体"/>
      <w:sz w:val="24"/>
    </w:rPr>
  </w:style>
  <w:style w:type="paragraph" w:customStyle="1" w:styleId="587">
    <w:name w:val="Char Char Char Char Char Char3 Char Char Char Char Char Char1"/>
    <w:basedOn w:val="1"/>
    <w:qFormat/>
    <w:uiPriority w:val="0"/>
    <w:pPr>
      <w:spacing w:line="360" w:lineRule="auto"/>
      <w:ind w:firstLine="200" w:firstLineChars="200"/>
    </w:pPr>
    <w:rPr>
      <w:rFonts w:ascii="宋体" w:hAnsi="宋体" w:cs="宋体"/>
      <w:sz w:val="24"/>
    </w:rPr>
  </w:style>
  <w:style w:type="paragraph" w:customStyle="1" w:styleId="588">
    <w:name w:val="Char Char Char Char Char Char31"/>
    <w:basedOn w:val="1"/>
    <w:qFormat/>
    <w:uiPriority w:val="0"/>
    <w:pPr>
      <w:spacing w:line="360" w:lineRule="auto"/>
      <w:ind w:firstLine="200" w:firstLineChars="200"/>
    </w:pPr>
    <w:rPr>
      <w:rFonts w:ascii="宋体" w:hAnsi="宋体" w:cs="宋体"/>
      <w:sz w:val="24"/>
    </w:rPr>
  </w:style>
  <w:style w:type="paragraph" w:customStyle="1" w:styleId="589">
    <w:name w:val="Char Char Char1 Char Char Char1 Char Char Char Char Char Char Char Char Char Char Char Char Char Char Char1"/>
    <w:basedOn w:val="1"/>
    <w:qFormat/>
    <w:uiPriority w:val="0"/>
  </w:style>
  <w:style w:type="paragraph" w:customStyle="1" w:styleId="590">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91">
    <w:name w:val="正文（首行缩进）"/>
    <w:basedOn w:val="1"/>
    <w:qFormat/>
    <w:uiPriority w:val="0"/>
    <w:pPr>
      <w:snapToGrid w:val="0"/>
      <w:spacing w:line="288" w:lineRule="auto"/>
      <w:ind w:firstLine="200" w:firstLineChars="200"/>
    </w:pPr>
    <w:rPr>
      <w:sz w:val="24"/>
    </w:rPr>
  </w:style>
  <w:style w:type="paragraph" w:customStyle="1" w:styleId="592">
    <w:name w:val="样式 右侧:  0 厘米 段前: 0.5 行"/>
    <w:basedOn w:val="1"/>
    <w:qFormat/>
    <w:uiPriority w:val="0"/>
    <w:pPr>
      <w:adjustRightInd w:val="0"/>
      <w:snapToGrid w:val="0"/>
      <w:spacing w:beforeLines="50" w:line="360" w:lineRule="auto"/>
      <w:ind w:firstLine="200" w:firstLineChars="200"/>
    </w:pPr>
    <w:rPr>
      <w:rFonts w:cs="宋体"/>
      <w:sz w:val="24"/>
    </w:rPr>
  </w:style>
  <w:style w:type="paragraph" w:customStyle="1" w:styleId="593">
    <w:name w:val="默认段落字体 Para Char Char Char Char Char Char Char Char Char Char Char Char Char"/>
    <w:basedOn w:val="18"/>
    <w:qFormat/>
    <w:uiPriority w:val="0"/>
    <w:rPr>
      <w:kern w:val="0"/>
      <w:sz w:val="24"/>
      <w:szCs w:val="20"/>
    </w:rPr>
  </w:style>
  <w:style w:type="character" w:customStyle="1" w:styleId="594">
    <w:name w:val="sb正文 Char1"/>
    <w:link w:val="595"/>
    <w:qFormat/>
    <w:uiPriority w:val="0"/>
    <w:rPr>
      <w:rFonts w:eastAsia="仿宋_GB2312"/>
      <w:color w:val="000000"/>
      <w:sz w:val="24"/>
    </w:rPr>
  </w:style>
  <w:style w:type="paragraph" w:customStyle="1" w:styleId="595">
    <w:name w:val="sb正文"/>
    <w:basedOn w:val="126"/>
    <w:link w:val="594"/>
    <w:qFormat/>
    <w:uiPriority w:val="0"/>
    <w:pPr>
      <w:widowControl/>
      <w:snapToGrid w:val="0"/>
      <w:spacing w:before="0"/>
      <w:textAlignment w:val="auto"/>
    </w:pPr>
    <w:rPr>
      <w:rFonts w:ascii="Times New Roman" w:hAnsi="Times New Roman" w:eastAsia="仿宋_GB2312"/>
      <w:color w:val="000000"/>
      <w:kern w:val="0"/>
      <w:sz w:val="24"/>
    </w:rPr>
  </w:style>
  <w:style w:type="character" w:customStyle="1" w:styleId="596">
    <w:name w:val="未处理的提及"/>
    <w:unhideWhenUsed/>
    <w:qFormat/>
    <w:uiPriority w:val="99"/>
    <w:rPr>
      <w:color w:val="605E5C"/>
      <w:shd w:val="clear" w:color="auto" w:fill="E1DFDD"/>
    </w:rPr>
  </w:style>
  <w:style w:type="character" w:customStyle="1" w:styleId="597">
    <w:name w:val="正文缩进 字符1"/>
    <w:qFormat/>
    <w:uiPriority w:val="0"/>
    <w:rPr>
      <w:rFonts w:ascii="等线" w:hAnsi="等线" w:cs="Times New Roman"/>
      <w:spacing w:val="15"/>
      <w:kern w:val="2"/>
      <w:sz w:val="28"/>
      <w:szCs w:val="24"/>
    </w:rPr>
  </w:style>
  <w:style w:type="character" w:customStyle="1" w:styleId="598">
    <w:name w:val="正文文本（使用1） Char Char"/>
    <w:link w:val="599"/>
    <w:qFormat/>
    <w:uiPriority w:val="0"/>
    <w:rPr>
      <w:rFonts w:hAnsi="宋体"/>
      <w:color w:val="0000FF"/>
      <w:sz w:val="24"/>
      <w:szCs w:val="24"/>
    </w:rPr>
  </w:style>
  <w:style w:type="paragraph" w:customStyle="1" w:styleId="599">
    <w:name w:val="正文文本（使用1）"/>
    <w:basedOn w:val="1"/>
    <w:link w:val="598"/>
    <w:qFormat/>
    <w:uiPriority w:val="0"/>
    <w:pPr>
      <w:adjustRightInd w:val="0"/>
      <w:snapToGrid w:val="0"/>
      <w:spacing w:line="520" w:lineRule="exact"/>
      <w:ind w:firstLine="480" w:firstLineChars="200"/>
    </w:pPr>
    <w:rPr>
      <w:rFonts w:hAnsi="宋体"/>
      <w:color w:val="0000FF"/>
      <w:kern w:val="0"/>
      <w:sz w:val="24"/>
    </w:rPr>
  </w:style>
  <w:style w:type="character" w:customStyle="1" w:styleId="600">
    <w:name w:val="表格 7 Char Char"/>
    <w:link w:val="601"/>
    <w:qFormat/>
    <w:uiPriority w:val="0"/>
    <w:rPr>
      <w:rFonts w:ascii="Century Gothic" w:hAnsi="Century Gothic"/>
      <w:szCs w:val="21"/>
    </w:rPr>
  </w:style>
  <w:style w:type="paragraph" w:customStyle="1" w:styleId="601">
    <w:name w:val="表格 7"/>
    <w:basedOn w:val="1"/>
    <w:next w:val="1"/>
    <w:link w:val="600"/>
    <w:qFormat/>
    <w:uiPriority w:val="0"/>
    <w:pPr>
      <w:spacing w:line="280" w:lineRule="atLeast"/>
      <w:ind w:firstLine="200" w:firstLineChars="200"/>
      <w:jc w:val="center"/>
    </w:pPr>
    <w:rPr>
      <w:rFonts w:ascii="Century Gothic" w:hAnsi="Century Gothic"/>
      <w:kern w:val="0"/>
      <w:sz w:val="20"/>
      <w:szCs w:val="21"/>
    </w:rPr>
  </w:style>
  <w:style w:type="character" w:customStyle="1" w:styleId="602">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603">
    <w:name w:val="样式 标题 2 + 小四 Char Char"/>
    <w:link w:val="604"/>
    <w:qFormat/>
    <w:uiPriority w:val="0"/>
    <w:rPr>
      <w:rFonts w:hAnsi="宋体" w:eastAsia="仿宋_GB2312"/>
      <w:b/>
      <w:bCs/>
      <w:color w:val="0000FF"/>
      <w:sz w:val="24"/>
      <w:szCs w:val="30"/>
    </w:rPr>
  </w:style>
  <w:style w:type="paragraph" w:customStyle="1" w:styleId="604">
    <w:name w:val="样式 标题 2 + 小四"/>
    <w:basedOn w:val="4"/>
    <w:link w:val="603"/>
    <w:qFormat/>
    <w:uiPriority w:val="0"/>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605">
    <w:name w:val="表格正文 Char Char"/>
    <w:qFormat/>
    <w:uiPriority w:val="0"/>
    <w:rPr>
      <w:rFonts w:eastAsia="楷体_GB2312"/>
      <w:kern w:val="2"/>
      <w:sz w:val="21"/>
      <w:szCs w:val="21"/>
      <w:lang w:val="en-US" w:eastAsia="zh-CN" w:bidi="ar-SA"/>
    </w:rPr>
  </w:style>
  <w:style w:type="character" w:customStyle="1" w:styleId="606">
    <w:name w:val="rightword1"/>
    <w:qFormat/>
    <w:uiPriority w:val="0"/>
    <w:rPr>
      <w:rFonts w:hint="eastAsia" w:ascii="宋体" w:hAnsi="宋体" w:eastAsia="宋体"/>
      <w:color w:val="595E00"/>
    </w:rPr>
  </w:style>
  <w:style w:type="character" w:customStyle="1" w:styleId="607">
    <w:name w:val="小节名 Char"/>
    <w:qFormat/>
    <w:uiPriority w:val="0"/>
    <w:rPr>
      <w:rFonts w:ascii="宋体" w:hAnsi="宋体" w:eastAsia="宋体"/>
      <w:b/>
      <w:bCs/>
      <w:lang w:val="en-US" w:eastAsia="zh-CN"/>
    </w:rPr>
  </w:style>
  <w:style w:type="character" w:customStyle="1" w:styleId="608">
    <w:name w:val="报告书正文 Char Char"/>
    <w:qFormat/>
    <w:uiPriority w:val="0"/>
    <w:rPr>
      <w:rFonts w:eastAsia="宋体"/>
      <w:sz w:val="26"/>
      <w:szCs w:val="26"/>
      <w:lang w:val="en-US" w:eastAsia="zh-CN" w:bidi="ar-SA"/>
    </w:rPr>
  </w:style>
  <w:style w:type="character" w:customStyle="1" w:styleId="609">
    <w:name w:val="普通文字 Char Char Char Char"/>
    <w:qFormat/>
    <w:uiPriority w:val="0"/>
    <w:rPr>
      <w:rFonts w:ascii="宋体" w:hAnsi="Courier New" w:eastAsia="宋体"/>
      <w:sz w:val="21"/>
      <w:szCs w:val="21"/>
      <w:lang w:val="en-US" w:eastAsia="zh-CN" w:bidi="ar-SA"/>
    </w:rPr>
  </w:style>
  <w:style w:type="character" w:customStyle="1" w:styleId="610">
    <w:name w:val="count4"/>
    <w:qFormat/>
    <w:uiPriority w:val="0"/>
  </w:style>
  <w:style w:type="character" w:customStyle="1" w:styleId="611">
    <w:name w:val="样式 样式 标题 2 + 小四 + Times New Roman Char Char"/>
    <w:link w:val="612"/>
    <w:qFormat/>
    <w:uiPriority w:val="0"/>
  </w:style>
  <w:style w:type="paragraph" w:customStyle="1" w:styleId="612">
    <w:name w:val="样式 样式 标题 2 + 小四 + Times New Roman"/>
    <w:basedOn w:val="604"/>
    <w:link w:val="611"/>
    <w:qFormat/>
    <w:uiPriority w:val="0"/>
    <w:pPr>
      <w:spacing w:beforeLines="50" w:afterLines="50"/>
    </w:pPr>
    <w:rPr>
      <w:rFonts w:hAnsi="Times New Roman" w:eastAsia="宋体"/>
      <w:b w:val="0"/>
      <w:bCs w:val="0"/>
      <w:color w:val="auto"/>
      <w:sz w:val="20"/>
      <w:szCs w:val="20"/>
    </w:rPr>
  </w:style>
  <w:style w:type="character" w:customStyle="1" w:styleId="613">
    <w:name w:val="!标题2(alt+2) Char Char"/>
    <w:qFormat/>
    <w:uiPriority w:val="0"/>
    <w:rPr>
      <w:rFonts w:eastAsia="宋体"/>
      <w:kern w:val="2"/>
      <w:sz w:val="30"/>
      <w:szCs w:val="30"/>
      <w:lang w:val="en-US" w:eastAsia="zh-CN" w:bidi="ar-SA"/>
    </w:rPr>
  </w:style>
  <w:style w:type="character" w:customStyle="1" w:styleId="614">
    <w:name w:val="!表标题(alt+h) Char Char"/>
    <w:qFormat/>
    <w:uiPriority w:val="0"/>
    <w:rPr>
      <w:rFonts w:eastAsia="黑体"/>
      <w:sz w:val="24"/>
      <w:szCs w:val="24"/>
      <w:lang w:val="en-US" w:eastAsia="zh-CN" w:bidi="ar-SA"/>
    </w:rPr>
  </w:style>
  <w:style w:type="character" w:customStyle="1" w:styleId="615">
    <w:name w:val="样式 样式 正文1 + 首行缩进:  2 字符 + 首行缩进:  2 字符 Char Char"/>
    <w:link w:val="616"/>
    <w:qFormat/>
    <w:uiPriority w:val="0"/>
  </w:style>
  <w:style w:type="paragraph" w:customStyle="1" w:styleId="616">
    <w:name w:val="样式 样式 正文1 + 首行缩进:  2 字符 + 首行缩进:  2 字符"/>
    <w:basedOn w:val="617"/>
    <w:link w:val="615"/>
    <w:qFormat/>
    <w:uiPriority w:val="0"/>
    <w:pPr>
      <w:ind w:firstLine="480"/>
    </w:pPr>
    <w:rPr>
      <w:rFonts w:ascii="Times New Roman" w:hAnsi="Times New Roman"/>
      <w:kern w:val="0"/>
      <w:sz w:val="20"/>
      <w:szCs w:val="20"/>
    </w:rPr>
  </w:style>
  <w:style w:type="paragraph" w:customStyle="1" w:styleId="617">
    <w:name w:val="样式 正文1 + 首行缩进:  2 字符"/>
    <w:basedOn w:val="1"/>
    <w:link w:val="618"/>
    <w:qFormat/>
    <w:uiPriority w:val="0"/>
    <w:pPr>
      <w:spacing w:line="360" w:lineRule="auto"/>
      <w:ind w:firstLine="200" w:firstLineChars="200"/>
    </w:pPr>
    <w:rPr>
      <w:rFonts w:ascii="宋体" w:hAnsi="等线"/>
      <w:sz w:val="24"/>
      <w:szCs w:val="22"/>
    </w:rPr>
  </w:style>
  <w:style w:type="character" w:customStyle="1" w:styleId="618">
    <w:name w:val="样式 正文1 + 首行缩进:  2 字符 Char3"/>
    <w:link w:val="617"/>
    <w:qFormat/>
    <w:uiPriority w:val="0"/>
    <w:rPr>
      <w:rFonts w:ascii="宋体" w:hAnsi="等线"/>
      <w:kern w:val="2"/>
      <w:sz w:val="24"/>
      <w:szCs w:val="22"/>
    </w:rPr>
  </w:style>
  <w:style w:type="character" w:customStyle="1" w:styleId="619">
    <w:name w:val="样式 正文1 + 首行缩进:  2 字符 Char Char"/>
    <w:qFormat/>
    <w:uiPriority w:val="0"/>
    <w:rPr>
      <w:rFonts w:ascii="宋体" w:eastAsia="宋体" w:cs="宋体"/>
      <w:kern w:val="2"/>
      <w:sz w:val="24"/>
      <w:szCs w:val="24"/>
      <w:lang w:val="en-US" w:eastAsia="zh-CN" w:bidi="ar-SA"/>
    </w:rPr>
  </w:style>
  <w:style w:type="character" w:customStyle="1" w:styleId="620">
    <w:name w:val="样式 样式5 + 首行缩进:  2 字符 Char Char"/>
    <w:link w:val="621"/>
    <w:qFormat/>
    <w:uiPriority w:val="0"/>
    <w:rPr>
      <w:rFonts w:ascii="宋体" w:hAnsi="宋体" w:cs="宋体"/>
      <w:sz w:val="24"/>
      <w:szCs w:val="24"/>
    </w:rPr>
  </w:style>
  <w:style w:type="paragraph" w:customStyle="1" w:styleId="621">
    <w:name w:val="样式 样式5 + 首行缩进:  2 字符"/>
    <w:basedOn w:val="537"/>
    <w:link w:val="620"/>
    <w:qFormat/>
    <w:uiPriority w:val="0"/>
    <w:pPr>
      <w:adjustRightInd/>
      <w:snapToGrid/>
      <w:spacing w:line="360" w:lineRule="auto"/>
      <w:ind w:firstLine="480" w:firstLineChars="200"/>
      <w:jc w:val="left"/>
    </w:pPr>
    <w:rPr>
      <w:rFonts w:ascii="宋体" w:hAnsi="宋体" w:cs="宋体"/>
      <w:snapToGrid/>
      <w:kern w:val="0"/>
      <w:szCs w:val="24"/>
    </w:rPr>
  </w:style>
  <w:style w:type="character" w:customStyle="1" w:styleId="622">
    <w:name w:val="!表标题(alt+h) Char1"/>
    <w:qFormat/>
    <w:uiPriority w:val="0"/>
    <w:rPr>
      <w:rFonts w:eastAsia="黑体"/>
      <w:sz w:val="24"/>
      <w:szCs w:val="24"/>
      <w:lang w:val="en-US" w:eastAsia="zh-CN" w:bidi="ar-SA"/>
    </w:rPr>
  </w:style>
  <w:style w:type="character" w:customStyle="1" w:styleId="623">
    <w:name w:val="样式1 Char Char"/>
    <w:qFormat/>
    <w:uiPriority w:val="0"/>
    <w:rPr>
      <w:rFonts w:ascii="宋体" w:hAnsi="宋体" w:eastAsia="宋体"/>
      <w:color w:val="000000"/>
      <w:sz w:val="24"/>
      <w:szCs w:val="21"/>
      <w:lang w:val="en-US" w:eastAsia="zh-CN" w:bidi="ar-SA"/>
    </w:rPr>
  </w:style>
  <w:style w:type="character" w:customStyle="1" w:styleId="624">
    <w:name w:val="链接"/>
    <w:qFormat/>
    <w:uiPriority w:val="0"/>
    <w:rPr>
      <w:rFonts w:ascii="Times New Roman" w:eastAsia="宋体"/>
      <w:color w:val="0000FF"/>
      <w:sz w:val="21"/>
      <w:u w:val="single" w:color="0000FF"/>
      <w:vertAlign w:val="baseline"/>
      <w:lang w:val="en-US" w:eastAsia="zh-CN"/>
    </w:rPr>
  </w:style>
  <w:style w:type="character" w:customStyle="1" w:styleId="625">
    <w:name w:val="apple-style-span"/>
    <w:qFormat/>
    <w:uiPriority w:val="0"/>
  </w:style>
  <w:style w:type="character" w:customStyle="1" w:styleId="626">
    <w:name w:val="标题 2 Char1"/>
    <w:qFormat/>
    <w:uiPriority w:val="0"/>
    <w:rPr>
      <w:rFonts w:hAnsi="宋体" w:eastAsia="仿宋_GB2312"/>
      <w:b/>
      <w:bCs/>
      <w:color w:val="0000FF"/>
      <w:sz w:val="28"/>
      <w:szCs w:val="30"/>
      <w:lang w:val="en-US" w:eastAsia="zh-CN" w:bidi="ar-SA"/>
    </w:rPr>
  </w:style>
  <w:style w:type="character" w:customStyle="1" w:styleId="627">
    <w:name w:val="正文缩进 Char Char Char Char Char Char Char Char"/>
    <w:qFormat/>
    <w:uiPriority w:val="0"/>
    <w:rPr>
      <w:rFonts w:eastAsia="宋体"/>
      <w:sz w:val="24"/>
      <w:lang w:val="en-US" w:eastAsia="zh-CN" w:bidi="ar-SA"/>
    </w:rPr>
  </w:style>
  <w:style w:type="character" w:customStyle="1" w:styleId="628">
    <w:name w:val="正文＋首行缩进2字符 Char Char"/>
    <w:link w:val="629"/>
    <w:qFormat/>
    <w:uiPriority w:val="0"/>
    <w:rPr>
      <w:spacing w:val="14"/>
      <w:sz w:val="24"/>
    </w:rPr>
  </w:style>
  <w:style w:type="paragraph" w:customStyle="1" w:styleId="629">
    <w:name w:val="正文＋首行缩进2字符"/>
    <w:basedOn w:val="1"/>
    <w:link w:val="628"/>
    <w:qFormat/>
    <w:uiPriority w:val="0"/>
    <w:pPr>
      <w:spacing w:line="360" w:lineRule="auto"/>
      <w:ind w:firstLine="200" w:firstLineChars="200"/>
    </w:pPr>
    <w:rPr>
      <w:spacing w:val="14"/>
      <w:kern w:val="0"/>
      <w:sz w:val="24"/>
      <w:szCs w:val="20"/>
    </w:rPr>
  </w:style>
  <w:style w:type="character" w:customStyle="1" w:styleId="630">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631">
    <w:name w:val="！表标题 Char1"/>
    <w:qFormat/>
    <w:uiPriority w:val="0"/>
    <w:rPr>
      <w:rFonts w:ascii="黑体" w:eastAsia="黑体"/>
      <w:b/>
      <w:color w:val="000000"/>
      <w:sz w:val="24"/>
      <w:szCs w:val="24"/>
      <w:u w:color="000000"/>
      <w:lang w:val="en-US" w:eastAsia="zh-CN" w:bidi="ar-SA"/>
    </w:rPr>
  </w:style>
  <w:style w:type="character" w:customStyle="1" w:styleId="632">
    <w:name w:val="样式 表格名称 + (中文) 宋体 非倾斜 Char Char"/>
    <w:link w:val="633"/>
    <w:qFormat/>
    <w:uiPriority w:val="0"/>
  </w:style>
  <w:style w:type="paragraph" w:customStyle="1" w:styleId="633">
    <w:name w:val="样式 表格名称 + (中文) 宋体 非倾斜"/>
    <w:basedOn w:val="157"/>
    <w:link w:val="632"/>
    <w:qFormat/>
    <w:uiPriority w:val="0"/>
    <w:rPr>
      <w:rFonts w:ascii="Times New Roman" w:hAnsi="Times New Roman" w:cs="Times New Roman"/>
      <w:b w:val="0"/>
      <w:bCs w:val="0"/>
      <w:color w:val="auto"/>
      <w:kern w:val="0"/>
      <w:sz w:val="20"/>
      <w:szCs w:val="20"/>
    </w:rPr>
  </w:style>
  <w:style w:type="character" w:customStyle="1" w:styleId="634">
    <w:name w:val="表格名称 Char Char Char"/>
    <w:qFormat/>
    <w:uiPriority w:val="0"/>
    <w:rPr>
      <w:rFonts w:ascii="宋体" w:hAnsi="宋体" w:eastAsia="宋体"/>
      <w:b/>
      <w:bCs/>
      <w:color w:val="00FF00"/>
      <w:sz w:val="24"/>
      <w:szCs w:val="24"/>
      <w:u w:color="000000"/>
      <w:lang w:val="en-US" w:eastAsia="zh-CN" w:bidi="ar-SA"/>
    </w:rPr>
  </w:style>
  <w:style w:type="character" w:customStyle="1" w:styleId="635">
    <w:name w:val="Char Char10"/>
    <w:qFormat/>
    <w:uiPriority w:val="0"/>
    <w:rPr>
      <w:rFonts w:eastAsia="仿宋_GB2312"/>
      <w:kern w:val="2"/>
      <w:sz w:val="18"/>
      <w:szCs w:val="18"/>
      <w:lang w:val="en-US" w:eastAsia="zh-CN" w:bidi="ar-SA"/>
    </w:rPr>
  </w:style>
  <w:style w:type="character" w:customStyle="1" w:styleId="636">
    <w:name w:val="图表 Char Char"/>
    <w:link w:val="637"/>
    <w:qFormat/>
    <w:uiPriority w:val="0"/>
    <w:rPr>
      <w:rFonts w:ascii="黑体" w:hAnsi="宋体" w:cs="宋体"/>
      <w:bCs/>
      <w:sz w:val="24"/>
      <w:szCs w:val="24"/>
    </w:rPr>
  </w:style>
  <w:style w:type="paragraph" w:customStyle="1" w:styleId="637">
    <w:name w:val="图表"/>
    <w:basedOn w:val="499"/>
    <w:link w:val="636"/>
    <w:qFormat/>
    <w:uiPriority w:val="0"/>
    <w:pPr>
      <w:adjustRightInd w:val="0"/>
      <w:snapToGrid w:val="0"/>
      <w:spacing w:beforeLines="50" w:afterLines="50" w:line="460" w:lineRule="exact"/>
      <w:textAlignment w:val="baseline"/>
      <w:outlineLvl w:val="0"/>
    </w:pPr>
    <w:rPr>
      <w:rFonts w:hAnsi="宋体" w:eastAsia="宋体" w:cs="宋体"/>
      <w:b w:val="0"/>
      <w:bCs/>
      <w:kern w:val="0"/>
      <w:szCs w:val="24"/>
    </w:rPr>
  </w:style>
  <w:style w:type="character" w:customStyle="1" w:styleId="638">
    <w:name w:val="样式 样式 正文1 + 首行缩进:  2 字符 + 首行缩进:  2 字符1 Char Char"/>
    <w:link w:val="639"/>
    <w:qFormat/>
    <w:uiPriority w:val="0"/>
    <w:rPr>
      <w:rFonts w:ascii="宋体" w:cs="宋体"/>
      <w:sz w:val="24"/>
    </w:rPr>
  </w:style>
  <w:style w:type="paragraph" w:customStyle="1" w:styleId="639">
    <w:name w:val="样式 样式 正文1 + 首行缩进:  2 字符 + 首行缩进:  2 字符1"/>
    <w:basedOn w:val="617"/>
    <w:link w:val="638"/>
    <w:qFormat/>
    <w:uiPriority w:val="0"/>
    <w:pPr>
      <w:ind w:firstLine="480"/>
    </w:pPr>
    <w:rPr>
      <w:rFonts w:hAnsi="Times New Roman" w:cs="宋体"/>
      <w:kern w:val="0"/>
      <w:szCs w:val="20"/>
    </w:rPr>
  </w:style>
  <w:style w:type="character" w:customStyle="1" w:styleId="640">
    <w:name w:val="Footer-Even Char"/>
    <w:qFormat/>
    <w:uiPriority w:val="0"/>
    <w:rPr>
      <w:rFonts w:eastAsia="宋体"/>
      <w:kern w:val="2"/>
      <w:sz w:val="18"/>
      <w:szCs w:val="18"/>
      <w:lang w:val="en-US" w:eastAsia="zh-CN" w:bidi="ar-SA"/>
    </w:rPr>
  </w:style>
  <w:style w:type="character" w:customStyle="1" w:styleId="641">
    <w:name w:val="title8"/>
    <w:qFormat/>
    <w:uiPriority w:val="0"/>
  </w:style>
  <w:style w:type="character" w:customStyle="1" w:styleId="642">
    <w:name w:val="文本文字 Char"/>
    <w:qFormat/>
    <w:uiPriority w:val="0"/>
    <w:rPr>
      <w:rFonts w:ascii="宋体" w:hAnsi="Courier New"/>
      <w:kern w:val="2"/>
      <w:sz w:val="21"/>
    </w:rPr>
  </w:style>
  <w:style w:type="character" w:customStyle="1" w:styleId="643">
    <w:name w:val="样式 四号 行距: 固定值 30 磅 Char Char"/>
    <w:link w:val="644"/>
    <w:qFormat/>
    <w:uiPriority w:val="0"/>
    <w:rPr>
      <w:rFonts w:cs="宋体"/>
      <w:color w:val="FF0000"/>
      <w:spacing w:val="14"/>
      <w:sz w:val="24"/>
      <w:szCs w:val="24"/>
    </w:rPr>
  </w:style>
  <w:style w:type="paragraph" w:customStyle="1" w:styleId="644">
    <w:name w:val="样式 四号 行距: 固定值 30 磅"/>
    <w:basedOn w:val="1"/>
    <w:link w:val="643"/>
    <w:qFormat/>
    <w:uiPriority w:val="0"/>
    <w:pPr>
      <w:spacing w:line="360" w:lineRule="auto"/>
      <w:ind w:firstLine="536" w:firstLineChars="200"/>
    </w:pPr>
    <w:rPr>
      <w:rFonts w:cs="宋体"/>
      <w:color w:val="FF0000"/>
      <w:spacing w:val="14"/>
      <w:kern w:val="0"/>
      <w:sz w:val="24"/>
    </w:rPr>
  </w:style>
  <w:style w:type="character" w:customStyle="1" w:styleId="645">
    <w:name w:val="公正文 Char Char"/>
    <w:link w:val="646"/>
    <w:qFormat/>
    <w:uiPriority w:val="0"/>
    <w:rPr>
      <w:rFonts w:ascii="宋体" w:hAnsi="宋体" w:eastAsia="仿宋_GB2312"/>
      <w:sz w:val="28"/>
      <w:szCs w:val="21"/>
    </w:rPr>
  </w:style>
  <w:style w:type="paragraph" w:customStyle="1" w:styleId="646">
    <w:name w:val="公正文"/>
    <w:basedOn w:val="1"/>
    <w:link w:val="645"/>
    <w:qFormat/>
    <w:uiPriority w:val="0"/>
    <w:pPr>
      <w:adjustRightInd w:val="0"/>
      <w:snapToGrid w:val="0"/>
      <w:spacing w:line="353" w:lineRule="auto"/>
      <w:ind w:firstLine="200" w:firstLineChars="200"/>
    </w:pPr>
    <w:rPr>
      <w:rFonts w:ascii="宋体" w:hAnsi="宋体" w:eastAsia="仿宋_GB2312"/>
      <w:kern w:val="0"/>
      <w:sz w:val="28"/>
      <w:szCs w:val="21"/>
    </w:rPr>
  </w:style>
  <w:style w:type="character" w:customStyle="1" w:styleId="647">
    <w:name w:val="正文(首缩进) Char1"/>
    <w:link w:val="648"/>
    <w:qFormat/>
    <w:uiPriority w:val="0"/>
    <w:rPr>
      <w:rFonts w:hAnsi="宋体" w:eastAsia="楷体_GB2312" w:cs="宋体"/>
      <w:sz w:val="28"/>
      <w:szCs w:val="24"/>
    </w:rPr>
  </w:style>
  <w:style w:type="paragraph" w:customStyle="1" w:styleId="648">
    <w:name w:val="正文(首缩进)"/>
    <w:basedOn w:val="1"/>
    <w:link w:val="647"/>
    <w:qFormat/>
    <w:uiPriority w:val="0"/>
    <w:pPr>
      <w:widowControl/>
      <w:spacing w:afterLines="25" w:line="360" w:lineRule="auto"/>
      <w:ind w:firstLine="560" w:firstLineChars="200"/>
      <w:jc w:val="left"/>
    </w:pPr>
    <w:rPr>
      <w:rFonts w:hAnsi="宋体" w:eastAsia="楷体_GB2312" w:cs="宋体"/>
      <w:kern w:val="0"/>
      <w:sz w:val="28"/>
    </w:rPr>
  </w:style>
  <w:style w:type="character" w:customStyle="1" w:styleId="649">
    <w:name w:val="样式 报告正文 + 字符缩放: 110% Char Char"/>
    <w:link w:val="650"/>
    <w:qFormat/>
    <w:uiPriority w:val="0"/>
    <w:rPr>
      <w:sz w:val="24"/>
    </w:rPr>
  </w:style>
  <w:style w:type="paragraph" w:customStyle="1" w:styleId="650">
    <w:name w:val="样式 报告正文 + 字符缩放: 110%"/>
    <w:basedOn w:val="1"/>
    <w:link w:val="649"/>
    <w:qFormat/>
    <w:uiPriority w:val="0"/>
    <w:pPr>
      <w:spacing w:line="360" w:lineRule="auto"/>
      <w:ind w:firstLine="536" w:firstLineChars="200"/>
    </w:pPr>
    <w:rPr>
      <w:kern w:val="0"/>
      <w:sz w:val="24"/>
      <w:szCs w:val="20"/>
    </w:rPr>
  </w:style>
  <w:style w:type="character" w:customStyle="1" w:styleId="651">
    <w:name w:val="!表格(alt+t) Char Char"/>
    <w:qFormat/>
    <w:uiPriority w:val="0"/>
    <w:rPr>
      <w:rFonts w:eastAsia="宋体"/>
      <w:sz w:val="21"/>
      <w:szCs w:val="21"/>
      <w:lang w:val="en-US" w:eastAsia="zh-CN" w:bidi="ar-SA"/>
    </w:rPr>
  </w:style>
  <w:style w:type="character" w:customStyle="1" w:styleId="652">
    <w:name w:val="样式 样式 报告书正文 + 首行缩进:  2 字符 + 小四 Char Char"/>
    <w:link w:val="653"/>
    <w:qFormat/>
    <w:uiPriority w:val="0"/>
    <w:rPr>
      <w:rFonts w:ascii="宋体" w:hAnsi="宋体" w:cs="宋体"/>
      <w:i/>
      <w:iCs/>
      <w:color w:val="0000FF"/>
      <w:sz w:val="24"/>
    </w:rPr>
  </w:style>
  <w:style w:type="paragraph" w:customStyle="1" w:styleId="653">
    <w:name w:val="样式 样式 报告书正文 + 首行缩进:  2 字符 + 小四"/>
    <w:basedOn w:val="425"/>
    <w:link w:val="652"/>
    <w:qFormat/>
    <w:uiPriority w:val="0"/>
    <w:rPr>
      <w:rFonts w:ascii="宋体" w:hAnsi="宋体"/>
      <w:i/>
      <w:iCs/>
      <w:color w:val="0000FF"/>
      <w:kern w:val="0"/>
    </w:rPr>
  </w:style>
  <w:style w:type="character" w:customStyle="1" w:styleId="654">
    <w:name w:val="样式 表格内容 + 五号 非加粗 Char Char"/>
    <w:qFormat/>
    <w:uiPriority w:val="0"/>
    <w:rPr>
      <w:rFonts w:hint="eastAsia" w:ascii="宋体" w:hAnsi="宋体" w:eastAsia="宋体"/>
      <w:b/>
      <w:bCs/>
      <w:sz w:val="21"/>
      <w:szCs w:val="21"/>
      <w:lang w:val="en-US" w:eastAsia="zh-CN" w:bidi="ar-SA"/>
    </w:rPr>
  </w:style>
  <w:style w:type="character" w:customStyle="1" w:styleId="655">
    <w:name w:val="正文文字 Char Char"/>
    <w:link w:val="656"/>
    <w:qFormat/>
    <w:uiPriority w:val="0"/>
    <w:rPr>
      <w:bCs/>
      <w:color w:val="FF0000"/>
      <w:sz w:val="24"/>
      <w:szCs w:val="24"/>
    </w:rPr>
  </w:style>
  <w:style w:type="paragraph" w:customStyle="1" w:styleId="656">
    <w:name w:val="正文文字"/>
    <w:basedOn w:val="1"/>
    <w:link w:val="655"/>
    <w:qFormat/>
    <w:uiPriority w:val="0"/>
    <w:pPr>
      <w:spacing w:line="360" w:lineRule="auto"/>
      <w:ind w:firstLine="480" w:firstLineChars="200"/>
      <w:jc w:val="left"/>
    </w:pPr>
    <w:rPr>
      <w:bCs/>
      <w:color w:val="FF0000"/>
      <w:kern w:val="0"/>
      <w:sz w:val="24"/>
    </w:rPr>
  </w:style>
  <w:style w:type="character" w:customStyle="1" w:styleId="657">
    <w:name w:val="样式 样式 正文缩进文本 + 首行缩进:  2 字符 段前: 1.2 磅 段后: 1.2 磅 + 首行缩进:  2 字符 Char Char"/>
    <w:link w:val="658"/>
    <w:qFormat/>
    <w:uiPriority w:val="0"/>
    <w:rPr>
      <w:rFonts w:cs="宋体"/>
      <w:spacing w:val="15"/>
      <w:sz w:val="28"/>
      <w:szCs w:val="28"/>
    </w:rPr>
  </w:style>
  <w:style w:type="paragraph" w:customStyle="1" w:styleId="658">
    <w:name w:val="样式 样式 正文缩进文本 + 首行缩进:  2 字符 段前: 1.2 磅 段后: 1.2 磅 + 首行缩进:  2 字符"/>
    <w:basedOn w:val="1"/>
    <w:link w:val="657"/>
    <w:qFormat/>
    <w:uiPriority w:val="0"/>
    <w:pPr>
      <w:spacing w:line="360" w:lineRule="auto"/>
      <w:ind w:firstLine="620" w:firstLineChars="200"/>
    </w:pPr>
    <w:rPr>
      <w:rFonts w:cs="宋体"/>
      <w:spacing w:val="15"/>
      <w:kern w:val="0"/>
      <w:sz w:val="28"/>
      <w:szCs w:val="28"/>
    </w:rPr>
  </w:style>
  <w:style w:type="character" w:customStyle="1" w:styleId="659">
    <w:name w:val="标题3 Char"/>
    <w:qFormat/>
    <w:uiPriority w:val="0"/>
    <w:rPr>
      <w:rFonts w:ascii="黑体" w:eastAsia="黑体"/>
      <w:bCs/>
      <w:kern w:val="2"/>
      <w:sz w:val="24"/>
      <w:szCs w:val="24"/>
      <w:lang w:val="en-US" w:eastAsia="zh-CN" w:bidi="ar-SA"/>
    </w:rPr>
  </w:style>
  <w:style w:type="character" w:customStyle="1" w:styleId="660">
    <w:name w:val="样式 宋体 首行缩进:  2 字符 Char Char"/>
    <w:link w:val="661"/>
    <w:qFormat/>
    <w:uiPriority w:val="0"/>
    <w:rPr>
      <w:rFonts w:ascii="宋体" w:hAnsi="宋体" w:cs="宋体"/>
      <w:spacing w:val="14"/>
      <w:sz w:val="24"/>
      <w:szCs w:val="24"/>
    </w:rPr>
  </w:style>
  <w:style w:type="paragraph" w:customStyle="1" w:styleId="661">
    <w:name w:val="样式 宋体 首行缩进:  2 字符"/>
    <w:basedOn w:val="1"/>
    <w:link w:val="660"/>
    <w:qFormat/>
    <w:uiPriority w:val="0"/>
    <w:pPr>
      <w:spacing w:line="360" w:lineRule="auto"/>
      <w:ind w:firstLine="200" w:firstLineChars="200"/>
    </w:pPr>
    <w:rPr>
      <w:rFonts w:ascii="宋体" w:hAnsi="宋体" w:cs="宋体"/>
      <w:spacing w:val="14"/>
      <w:kern w:val="0"/>
      <w:sz w:val="24"/>
    </w:rPr>
  </w:style>
  <w:style w:type="character" w:customStyle="1" w:styleId="662">
    <w:name w:val="王勇 Char Char"/>
    <w:link w:val="663"/>
    <w:qFormat/>
    <w:uiPriority w:val="0"/>
    <w:rPr>
      <w:sz w:val="24"/>
      <w:szCs w:val="24"/>
    </w:rPr>
  </w:style>
  <w:style w:type="paragraph" w:customStyle="1" w:styleId="663">
    <w:name w:val="王勇"/>
    <w:basedOn w:val="1"/>
    <w:link w:val="662"/>
    <w:qFormat/>
    <w:uiPriority w:val="0"/>
    <w:pPr>
      <w:spacing w:line="360" w:lineRule="auto"/>
      <w:ind w:firstLine="200" w:firstLineChars="200"/>
    </w:pPr>
    <w:rPr>
      <w:kern w:val="0"/>
      <w:sz w:val="24"/>
    </w:rPr>
  </w:style>
  <w:style w:type="character" w:customStyle="1" w:styleId="664">
    <w:name w:val="wj样式 Char Char"/>
    <w:link w:val="665"/>
    <w:qFormat/>
    <w:uiPriority w:val="0"/>
    <w:rPr>
      <w:spacing w:val="14"/>
      <w:sz w:val="24"/>
      <w:szCs w:val="24"/>
    </w:rPr>
  </w:style>
  <w:style w:type="paragraph" w:customStyle="1" w:styleId="665">
    <w:name w:val="wj样式"/>
    <w:basedOn w:val="1"/>
    <w:next w:val="1"/>
    <w:link w:val="664"/>
    <w:qFormat/>
    <w:uiPriority w:val="0"/>
    <w:pPr>
      <w:spacing w:line="360" w:lineRule="auto"/>
      <w:ind w:firstLine="200" w:firstLineChars="200"/>
    </w:pPr>
    <w:rPr>
      <w:spacing w:val="14"/>
      <w:kern w:val="0"/>
      <w:sz w:val="24"/>
    </w:rPr>
  </w:style>
  <w:style w:type="character" w:customStyle="1" w:styleId="666">
    <w:name w:val="纯文本 Char Char Char Char Char1"/>
    <w:qFormat/>
    <w:uiPriority w:val="0"/>
    <w:rPr>
      <w:rFonts w:ascii="宋体" w:hAnsi="Courier New" w:eastAsia="宋体"/>
      <w:kern w:val="2"/>
      <w:sz w:val="21"/>
      <w:lang w:val="en-US" w:eastAsia="zh-CN" w:bidi="ar-SA"/>
    </w:rPr>
  </w:style>
  <w:style w:type="character" w:customStyle="1" w:styleId="667">
    <w:name w:val="样式 正文缩进文本正文缩进 Char Char正文缩进 Char Char Char Char Char Char正文缩... Char Char"/>
    <w:link w:val="668"/>
    <w:qFormat/>
    <w:uiPriority w:val="0"/>
    <w:rPr>
      <w:spacing w:val="15"/>
      <w:sz w:val="24"/>
    </w:rPr>
  </w:style>
  <w:style w:type="paragraph" w:customStyle="1" w:styleId="668">
    <w:name w:val="样式 正文缩进文本正文缩进 Char Char正文缩进 Char Char Char Char Char Char正文缩..."/>
    <w:basedOn w:val="5"/>
    <w:link w:val="667"/>
    <w:qFormat/>
    <w:uiPriority w:val="0"/>
    <w:pPr>
      <w:ind w:firstLine="200" w:firstLineChars="200"/>
    </w:pPr>
    <w:rPr>
      <w:spacing w:val="15"/>
      <w:kern w:val="0"/>
    </w:rPr>
  </w:style>
  <w:style w:type="character" w:customStyle="1" w:styleId="669">
    <w:name w:val="样式 样式 样式 首行缩进:  2 字符 + 首行缩进:  2 字符 + 首行缩进:  2 字符 Char Char"/>
    <w:link w:val="670"/>
    <w:qFormat/>
    <w:uiPriority w:val="0"/>
    <w:rPr>
      <w:rFonts w:cs="宋体"/>
      <w:spacing w:val="14"/>
      <w:sz w:val="24"/>
    </w:rPr>
  </w:style>
  <w:style w:type="paragraph" w:customStyle="1" w:styleId="670">
    <w:name w:val="样式 样式 样式 首行缩进:  2 字符 + 首行缩进:  2 字符 + 首行缩进:  2 字符"/>
    <w:basedOn w:val="1"/>
    <w:link w:val="669"/>
    <w:qFormat/>
    <w:uiPriority w:val="0"/>
    <w:pPr>
      <w:spacing w:line="360" w:lineRule="auto"/>
      <w:ind w:firstLine="200" w:firstLineChars="200"/>
    </w:pPr>
    <w:rPr>
      <w:rFonts w:cs="宋体"/>
      <w:spacing w:val="14"/>
      <w:kern w:val="0"/>
      <w:sz w:val="24"/>
      <w:szCs w:val="20"/>
    </w:rPr>
  </w:style>
  <w:style w:type="character" w:customStyle="1" w:styleId="671">
    <w:name w:val="方案正文样式 Char Char"/>
    <w:link w:val="672"/>
    <w:semiHidden/>
    <w:qFormat/>
    <w:uiPriority w:val="0"/>
    <w:rPr>
      <w:sz w:val="24"/>
      <w:szCs w:val="24"/>
    </w:rPr>
  </w:style>
  <w:style w:type="paragraph" w:customStyle="1" w:styleId="672">
    <w:name w:val="方案正文样式"/>
    <w:basedOn w:val="1"/>
    <w:link w:val="671"/>
    <w:semiHidden/>
    <w:qFormat/>
    <w:uiPriority w:val="0"/>
    <w:pPr>
      <w:adjustRightInd w:val="0"/>
      <w:snapToGrid w:val="0"/>
      <w:spacing w:line="360" w:lineRule="auto"/>
      <w:ind w:firstLine="454" w:firstLineChars="200"/>
      <w:textAlignment w:val="baseline"/>
    </w:pPr>
    <w:rPr>
      <w:kern w:val="0"/>
      <w:sz w:val="24"/>
    </w:rPr>
  </w:style>
  <w:style w:type="character" w:customStyle="1" w:styleId="673">
    <w:name w:val="!正文(alt+c) Char Char"/>
    <w:qFormat/>
    <w:uiPriority w:val="0"/>
    <w:rPr>
      <w:rFonts w:eastAsia="宋体"/>
      <w:sz w:val="24"/>
      <w:szCs w:val="24"/>
      <w:lang w:val="en-US" w:eastAsia="zh-CN" w:bidi="ar-SA"/>
    </w:rPr>
  </w:style>
  <w:style w:type="character" w:customStyle="1" w:styleId="674">
    <w:name w:val="Char Char17"/>
    <w:qFormat/>
    <w:uiPriority w:val="0"/>
    <w:rPr>
      <w:rFonts w:ascii="宋体" w:hAnsi="宋体" w:eastAsia="宋体"/>
      <w:sz w:val="24"/>
      <w:lang w:val="en-US" w:eastAsia="zh-CN" w:bidi="ar-SA"/>
    </w:rPr>
  </w:style>
  <w:style w:type="character" w:customStyle="1" w:styleId="675">
    <w:name w:val="方案正文 Char Char"/>
    <w:link w:val="676"/>
    <w:qFormat/>
    <w:uiPriority w:val="0"/>
    <w:rPr>
      <w:spacing w:val="14"/>
      <w:sz w:val="24"/>
      <w:szCs w:val="24"/>
    </w:rPr>
  </w:style>
  <w:style w:type="paragraph" w:customStyle="1" w:styleId="676">
    <w:name w:val="方案正文"/>
    <w:basedOn w:val="1"/>
    <w:link w:val="675"/>
    <w:qFormat/>
    <w:uiPriority w:val="0"/>
    <w:pPr>
      <w:spacing w:beforeLines="50" w:afterLines="50" w:line="360" w:lineRule="auto"/>
      <w:ind w:firstLine="200" w:firstLineChars="200"/>
    </w:pPr>
    <w:rPr>
      <w:spacing w:val="14"/>
      <w:kern w:val="0"/>
      <w:sz w:val="24"/>
    </w:rPr>
  </w:style>
  <w:style w:type="character" w:customStyle="1" w:styleId="677">
    <w:name w:val="!注_字符(alt+p)"/>
    <w:qFormat/>
    <w:uiPriority w:val="0"/>
    <w:rPr>
      <w:rFonts w:eastAsia="宋体"/>
      <w:sz w:val="21"/>
    </w:rPr>
  </w:style>
  <w:style w:type="character" w:customStyle="1" w:styleId="678">
    <w:name w:val="wangxy Char Char"/>
    <w:link w:val="679"/>
    <w:qFormat/>
    <w:uiPriority w:val="0"/>
    <w:rPr>
      <w:rFonts w:ascii="宋体" w:cs="宋体"/>
      <w:spacing w:val="14"/>
      <w:sz w:val="24"/>
      <w:szCs w:val="24"/>
    </w:rPr>
  </w:style>
  <w:style w:type="paragraph" w:customStyle="1" w:styleId="679">
    <w:name w:val="wangxy"/>
    <w:basedOn w:val="1"/>
    <w:link w:val="678"/>
    <w:qFormat/>
    <w:uiPriority w:val="0"/>
    <w:pPr>
      <w:spacing w:beforeLines="50" w:afterLines="50" w:line="360" w:lineRule="auto"/>
      <w:ind w:firstLine="200" w:firstLineChars="200"/>
    </w:pPr>
    <w:rPr>
      <w:rFonts w:ascii="宋体" w:cs="宋体"/>
      <w:spacing w:val="14"/>
      <w:kern w:val="0"/>
      <w:sz w:val="24"/>
    </w:rPr>
  </w:style>
  <w:style w:type="character" w:customStyle="1" w:styleId="680">
    <w:name w:val="!正文(alt+c) Char2"/>
    <w:qFormat/>
    <w:uiPriority w:val="0"/>
    <w:rPr>
      <w:rFonts w:ascii="宋体" w:hAnsi="宋体" w:eastAsia="宋体"/>
      <w:color w:val="000000"/>
      <w:kern w:val="2"/>
      <w:sz w:val="24"/>
      <w:szCs w:val="24"/>
      <w:lang w:val="en-US" w:eastAsia="zh-CN" w:bidi="ar-SA"/>
    </w:rPr>
  </w:style>
  <w:style w:type="character" w:customStyle="1" w:styleId="681">
    <w:name w:val="标准正文 Char Char"/>
    <w:link w:val="682"/>
    <w:qFormat/>
    <w:uiPriority w:val="0"/>
    <w:rPr>
      <w:rFonts w:ascii="宋体" w:hAnsi="宋体"/>
      <w:sz w:val="24"/>
      <w:szCs w:val="24"/>
    </w:rPr>
  </w:style>
  <w:style w:type="paragraph" w:customStyle="1" w:styleId="682">
    <w:name w:val="标准正文"/>
    <w:basedOn w:val="1"/>
    <w:link w:val="681"/>
    <w:qFormat/>
    <w:uiPriority w:val="0"/>
    <w:pPr>
      <w:autoSpaceDE w:val="0"/>
      <w:autoSpaceDN w:val="0"/>
      <w:adjustRightInd w:val="0"/>
      <w:snapToGrid w:val="0"/>
      <w:spacing w:line="360" w:lineRule="auto"/>
      <w:ind w:firstLine="497" w:firstLineChars="207"/>
    </w:pPr>
    <w:rPr>
      <w:rFonts w:ascii="宋体" w:hAnsi="宋体"/>
      <w:kern w:val="0"/>
      <w:sz w:val="24"/>
    </w:rPr>
  </w:style>
  <w:style w:type="character" w:customStyle="1" w:styleId="683">
    <w:name w:val="表内容 Char Char"/>
    <w:link w:val="684"/>
    <w:qFormat/>
    <w:uiPriority w:val="0"/>
    <w:rPr>
      <w:rFonts w:cs="宋体"/>
      <w:spacing w:val="14"/>
    </w:rPr>
  </w:style>
  <w:style w:type="paragraph" w:customStyle="1" w:styleId="684">
    <w:name w:val="表内容"/>
    <w:basedOn w:val="1"/>
    <w:link w:val="683"/>
    <w:qFormat/>
    <w:uiPriority w:val="0"/>
    <w:pPr>
      <w:spacing w:line="280" w:lineRule="exact"/>
      <w:ind w:firstLine="200" w:firstLineChars="200"/>
      <w:jc w:val="center"/>
    </w:pPr>
    <w:rPr>
      <w:rFonts w:cs="宋体"/>
      <w:spacing w:val="14"/>
      <w:kern w:val="0"/>
      <w:sz w:val="20"/>
      <w:szCs w:val="20"/>
    </w:rPr>
  </w:style>
  <w:style w:type="character" w:customStyle="1" w:styleId="685">
    <w:name w:val="样式 样式 样式 正文1 + 首行缩进:  2 字符 + (符号) 宋体 首行缩进:  2 字符 + 首行缩进:  2 字符 Char Char"/>
    <w:link w:val="686"/>
    <w:qFormat/>
    <w:uiPriority w:val="0"/>
    <w:rPr>
      <w:rFonts w:ascii="宋体" w:hAnsi="宋体"/>
      <w:sz w:val="24"/>
    </w:rPr>
  </w:style>
  <w:style w:type="paragraph" w:customStyle="1" w:styleId="686">
    <w:name w:val="样式 样式 样式 正文1 + 首行缩进:  2 字符 + (符号) 宋体 首行缩进:  2 字符 + 首行缩进:  2 字符"/>
    <w:basedOn w:val="1"/>
    <w:link w:val="685"/>
    <w:qFormat/>
    <w:uiPriority w:val="0"/>
    <w:pPr>
      <w:spacing w:line="360" w:lineRule="auto"/>
      <w:ind w:firstLine="480" w:firstLineChars="200"/>
    </w:pPr>
    <w:rPr>
      <w:rFonts w:ascii="宋体" w:hAnsi="宋体"/>
      <w:kern w:val="0"/>
      <w:sz w:val="24"/>
      <w:szCs w:val="20"/>
    </w:rPr>
  </w:style>
  <w:style w:type="character" w:customStyle="1" w:styleId="687">
    <w:name w:val="样式 表格名称 + 蓝色1 Char Char"/>
    <w:qFormat/>
    <w:uiPriority w:val="0"/>
    <w:rPr>
      <w:rFonts w:ascii="宋体" w:hAnsi="宋体"/>
      <w:b/>
      <w:bCs/>
      <w:color w:val="0000FF"/>
      <w:sz w:val="24"/>
      <w:szCs w:val="24"/>
      <w:u w:color="000000"/>
    </w:rPr>
  </w:style>
  <w:style w:type="character" w:customStyle="1" w:styleId="688">
    <w:name w:val="样式 表格标题 + 自动设置 Char Char"/>
    <w:qFormat/>
    <w:uiPriority w:val="0"/>
    <w:rPr>
      <w:rFonts w:ascii="宋体" w:hAnsi="宋体" w:eastAsia="宋体"/>
      <w:b/>
      <w:bCs/>
      <w:color w:val="0000FF"/>
      <w:sz w:val="24"/>
      <w:szCs w:val="24"/>
      <w:u w:color="FF0000"/>
      <w:lang w:val="en-US" w:eastAsia="zh-CN" w:bidi="ar-SA"/>
    </w:rPr>
  </w:style>
  <w:style w:type="character" w:customStyle="1" w:styleId="689">
    <w:name w:val="!表标题(alt+h) Char2"/>
    <w:qFormat/>
    <w:uiPriority w:val="0"/>
    <w:rPr>
      <w:rFonts w:hint="eastAsia" w:ascii="黑体" w:eastAsia="黑体"/>
      <w:color w:val="000000"/>
      <w:sz w:val="24"/>
      <w:szCs w:val="24"/>
      <w:lang w:val="en-US" w:eastAsia="zh-CN" w:bidi="ar-SA"/>
    </w:rPr>
  </w:style>
  <w:style w:type="character" w:customStyle="1" w:styleId="690">
    <w:name w:val="LL-表头 Char Char"/>
    <w:link w:val="691"/>
    <w:qFormat/>
    <w:locked/>
    <w:uiPriority w:val="0"/>
    <w:rPr>
      <w:rFonts w:eastAsia="黑体"/>
      <w:b/>
      <w:bCs/>
      <w:sz w:val="24"/>
      <w:szCs w:val="24"/>
    </w:rPr>
  </w:style>
  <w:style w:type="paragraph" w:customStyle="1" w:styleId="691">
    <w:name w:val="LL-表头"/>
    <w:link w:val="690"/>
    <w:qFormat/>
    <w:uiPriority w:val="0"/>
    <w:pPr>
      <w:tabs>
        <w:tab w:val="center" w:pos="4515"/>
        <w:tab w:val="right" w:pos="9030"/>
      </w:tabs>
      <w:adjustRightInd w:val="0"/>
      <w:snapToGrid w:val="0"/>
      <w:spacing w:line="500" w:lineRule="exact"/>
    </w:pPr>
    <w:rPr>
      <w:rFonts w:ascii="Times New Roman" w:hAnsi="Times New Roman" w:eastAsia="黑体" w:cs="Times New Roman"/>
      <w:b/>
      <w:bCs/>
      <w:sz w:val="24"/>
      <w:szCs w:val="24"/>
      <w:lang w:val="en-US" w:eastAsia="zh-CN" w:bidi="ar-SA"/>
    </w:rPr>
  </w:style>
  <w:style w:type="character" w:customStyle="1" w:styleId="692">
    <w:name w:val="默认段落 Char Char"/>
    <w:qFormat/>
    <w:uiPriority w:val="0"/>
    <w:rPr>
      <w:rFonts w:eastAsia="宋体" w:cs="黑体"/>
      <w:sz w:val="24"/>
      <w:lang w:val="en-US" w:eastAsia="zh-CN" w:bidi="ar-SA"/>
    </w:rPr>
  </w:style>
  <w:style w:type="character" w:customStyle="1" w:styleId="693">
    <w:name w:val="!标题2(alt+2) Char Char Char"/>
    <w:qFormat/>
    <w:uiPriority w:val="0"/>
    <w:rPr>
      <w:rFonts w:eastAsia="宋体"/>
      <w:kern w:val="2"/>
      <w:sz w:val="28"/>
      <w:szCs w:val="30"/>
      <w:lang w:val="en-US" w:eastAsia="zh-CN" w:bidi="ar-SA"/>
    </w:rPr>
  </w:style>
  <w:style w:type="character" w:customStyle="1" w:styleId="694">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695">
    <w:name w:val="李晓燕正文样式 Char Char"/>
    <w:link w:val="696"/>
    <w:qFormat/>
    <w:uiPriority w:val="0"/>
    <w:rPr>
      <w:rFonts w:ascii="黑体" w:hAnsi="黑体"/>
      <w:sz w:val="24"/>
    </w:rPr>
  </w:style>
  <w:style w:type="paragraph" w:customStyle="1" w:styleId="696">
    <w:name w:val="李晓燕正文样式"/>
    <w:basedOn w:val="10"/>
    <w:link w:val="695"/>
    <w:qFormat/>
    <w:uiPriority w:val="0"/>
    <w:pPr>
      <w:widowControl/>
      <w:autoSpaceDE w:val="0"/>
      <w:autoSpaceDN w:val="0"/>
      <w:adjustRightInd w:val="0"/>
      <w:spacing w:beforeLines="20" w:afterLines="20" w:line="360" w:lineRule="auto"/>
      <w:ind w:firstLine="480" w:firstLineChars="200"/>
    </w:pPr>
    <w:rPr>
      <w:rFonts w:ascii="黑体" w:hAnsi="黑体"/>
      <w:kern w:val="0"/>
    </w:rPr>
  </w:style>
  <w:style w:type="character" w:customStyle="1" w:styleId="697">
    <w:name w:val="zi41"/>
    <w:qFormat/>
    <w:uiPriority w:val="0"/>
    <w:rPr>
      <w:rFonts w:hint="default" w:ascii="΄֐ˎ" w:hAnsi="΄֐ˎ"/>
      <w:color w:val="FFFFFF"/>
      <w:sz w:val="24"/>
      <w:szCs w:val="24"/>
    </w:rPr>
  </w:style>
  <w:style w:type="character" w:customStyle="1" w:styleId="698">
    <w:name w:val="样式 表格文字 + 小五 自动设置 Char Char"/>
    <w:qFormat/>
    <w:uiPriority w:val="0"/>
    <w:rPr>
      <w:rFonts w:ascii="宋体" w:hAnsi="宋体" w:eastAsia="宋体"/>
      <w:color w:val="000000"/>
      <w:kern w:val="2"/>
      <w:position w:val="-24"/>
      <w:sz w:val="18"/>
      <w:szCs w:val="24"/>
      <w:u w:color="000000"/>
      <w:lang w:val="en-US" w:eastAsia="zh-CN" w:bidi="ar-SA"/>
    </w:rPr>
  </w:style>
  <w:style w:type="character" w:customStyle="1" w:styleId="699">
    <w:name w:val="样式 正文首行缩进2 + 首行缩进:  0.95 厘米 Char Char"/>
    <w:link w:val="700"/>
    <w:qFormat/>
    <w:locked/>
    <w:uiPriority w:val="0"/>
    <w:rPr>
      <w:color w:val="000000"/>
      <w:spacing w:val="14"/>
      <w:sz w:val="24"/>
      <w:szCs w:val="24"/>
    </w:rPr>
  </w:style>
  <w:style w:type="paragraph" w:customStyle="1" w:styleId="700">
    <w:name w:val="样式 正文首行缩进2 + 首行缩进:  0.95 厘米"/>
    <w:basedOn w:val="1"/>
    <w:link w:val="699"/>
    <w:qFormat/>
    <w:uiPriority w:val="0"/>
    <w:pPr>
      <w:adjustRightInd w:val="0"/>
      <w:snapToGrid w:val="0"/>
      <w:spacing w:line="360" w:lineRule="auto"/>
      <w:ind w:firstLine="536" w:firstLineChars="200"/>
    </w:pPr>
    <w:rPr>
      <w:color w:val="000000"/>
      <w:spacing w:val="14"/>
      <w:kern w:val="0"/>
      <w:sz w:val="24"/>
    </w:rPr>
  </w:style>
  <w:style w:type="character" w:customStyle="1" w:styleId="701">
    <w:name w:val="!标题3(alt+3) Char Char"/>
    <w:qFormat/>
    <w:uiPriority w:val="0"/>
    <w:rPr>
      <w:rFonts w:eastAsia="黑体"/>
      <w:kern w:val="2"/>
      <w:sz w:val="24"/>
      <w:szCs w:val="24"/>
      <w:lang w:val="en-US" w:eastAsia="zh-CN" w:bidi="ar-SA"/>
    </w:rPr>
  </w:style>
  <w:style w:type="character" w:customStyle="1" w:styleId="702">
    <w:name w:val="表格标题（使用1） Char Char"/>
    <w:link w:val="703"/>
    <w:qFormat/>
    <w:uiPriority w:val="0"/>
    <w:rPr>
      <w:rFonts w:hAnsi="宋体"/>
      <w:b/>
      <w:sz w:val="24"/>
      <w:szCs w:val="24"/>
    </w:rPr>
  </w:style>
  <w:style w:type="paragraph" w:customStyle="1" w:styleId="703">
    <w:name w:val="表格标题（使用1）"/>
    <w:basedOn w:val="1"/>
    <w:link w:val="702"/>
    <w:qFormat/>
    <w:uiPriority w:val="0"/>
    <w:pPr>
      <w:adjustRightInd w:val="0"/>
      <w:snapToGrid w:val="0"/>
      <w:spacing w:afterLines="50" w:line="460" w:lineRule="exact"/>
      <w:ind w:firstLine="200" w:firstLineChars="200"/>
      <w:jc w:val="center"/>
      <w:textAlignment w:val="baseline"/>
    </w:pPr>
    <w:rPr>
      <w:rFonts w:hAnsi="宋体"/>
      <w:b/>
      <w:kern w:val="0"/>
      <w:sz w:val="24"/>
    </w:rPr>
  </w:style>
  <w:style w:type="character" w:customStyle="1" w:styleId="704">
    <w:name w:val="样式 段前: 0 磅 段后: 0 磅 Char Char"/>
    <w:link w:val="705"/>
    <w:qFormat/>
    <w:uiPriority w:val="0"/>
    <w:rPr>
      <w:rFonts w:eastAsia="仿宋"/>
      <w:color w:val="FF0000"/>
      <w:spacing w:val="14"/>
      <w:sz w:val="24"/>
      <w:szCs w:val="24"/>
      <w:u w:val="single"/>
    </w:rPr>
  </w:style>
  <w:style w:type="paragraph" w:customStyle="1" w:styleId="705">
    <w:name w:val="样式 段前: 0 磅 段后: 0 磅"/>
    <w:basedOn w:val="1"/>
    <w:link w:val="704"/>
    <w:qFormat/>
    <w:uiPriority w:val="0"/>
    <w:pPr>
      <w:adjustRightInd w:val="0"/>
      <w:snapToGrid w:val="0"/>
      <w:spacing w:line="360" w:lineRule="auto"/>
      <w:ind w:left="5250" w:firstLine="540" w:firstLineChars="200"/>
    </w:pPr>
    <w:rPr>
      <w:rFonts w:eastAsia="仿宋"/>
      <w:color w:val="FF0000"/>
      <w:spacing w:val="14"/>
      <w:kern w:val="0"/>
      <w:sz w:val="24"/>
      <w:u w:val="single"/>
    </w:rPr>
  </w:style>
  <w:style w:type="character" w:customStyle="1" w:styleId="706">
    <w:name w:val="样式 样式 小四 段前: 7.8 磅 段后: 7.8 磅 行距: 1.5 倍行距 + 首行缩进:  2 字符 Char Char"/>
    <w:link w:val="707"/>
    <w:qFormat/>
    <w:uiPriority w:val="0"/>
    <w:rPr>
      <w:b/>
      <w:sz w:val="24"/>
      <w:szCs w:val="24"/>
    </w:rPr>
  </w:style>
  <w:style w:type="paragraph" w:customStyle="1" w:styleId="707">
    <w:name w:val="样式 样式 小四 段前: 7.8 磅 段后: 7.8 磅 行距: 1.5 倍行距 + 首行缩进:  2 字符"/>
    <w:basedOn w:val="708"/>
    <w:link w:val="706"/>
    <w:qFormat/>
    <w:uiPriority w:val="0"/>
    <w:pPr>
      <w:spacing w:line="240" w:lineRule="auto"/>
      <w:ind w:firstLine="0" w:firstLineChars="0"/>
      <w:jc w:val="center"/>
    </w:pPr>
    <w:rPr>
      <w:rFonts w:eastAsia="宋体"/>
      <w:b/>
    </w:rPr>
  </w:style>
  <w:style w:type="paragraph" w:customStyle="1" w:styleId="708">
    <w:name w:val="样式 小四 段前: 7.8 磅 段后: 7.8 磅 行距: 1.5 倍行距"/>
    <w:basedOn w:val="1"/>
    <w:qFormat/>
    <w:uiPriority w:val="0"/>
    <w:pPr>
      <w:spacing w:line="360" w:lineRule="auto"/>
      <w:ind w:firstLine="480" w:firstLineChars="200"/>
    </w:pPr>
    <w:rPr>
      <w:rFonts w:eastAsia="仿宋_GB2312"/>
      <w:kern w:val="0"/>
      <w:sz w:val="24"/>
    </w:rPr>
  </w:style>
  <w:style w:type="character" w:customStyle="1" w:styleId="709">
    <w:name w:val="!正文(alt+c) Char1"/>
    <w:qFormat/>
    <w:uiPriority w:val="0"/>
    <w:rPr>
      <w:rFonts w:eastAsia="宋体"/>
      <w:sz w:val="24"/>
      <w:szCs w:val="24"/>
      <w:lang w:val="en-US" w:eastAsia="zh-CN" w:bidi="ar-SA"/>
    </w:rPr>
  </w:style>
  <w:style w:type="character" w:customStyle="1" w:styleId="710">
    <w:name w:val="排版正文 Char Char"/>
    <w:link w:val="711"/>
    <w:qFormat/>
    <w:uiPriority w:val="0"/>
    <w:rPr>
      <w:color w:val="000000"/>
      <w:sz w:val="26"/>
      <w:szCs w:val="24"/>
    </w:rPr>
  </w:style>
  <w:style w:type="paragraph" w:customStyle="1" w:styleId="711">
    <w:name w:val="排版正文"/>
    <w:basedOn w:val="1"/>
    <w:link w:val="710"/>
    <w:qFormat/>
    <w:uiPriority w:val="0"/>
    <w:pPr>
      <w:adjustRightInd w:val="0"/>
      <w:snapToGrid w:val="0"/>
      <w:spacing w:line="460" w:lineRule="exact"/>
      <w:ind w:firstLine="520" w:firstLineChars="200"/>
    </w:pPr>
    <w:rPr>
      <w:color w:val="000000"/>
      <w:kern w:val="0"/>
      <w:sz w:val="26"/>
    </w:rPr>
  </w:style>
  <w:style w:type="character" w:customStyle="1" w:styleId="712">
    <w:name w:val="Char Char111"/>
    <w:qFormat/>
    <w:uiPriority w:val="0"/>
    <w:rPr>
      <w:rFonts w:eastAsia="仿宋_GB2312"/>
      <w:kern w:val="2"/>
      <w:sz w:val="18"/>
      <w:szCs w:val="18"/>
      <w:lang w:val="en-US" w:eastAsia="zh-CN" w:bidi="ar-SA"/>
    </w:rPr>
  </w:style>
  <w:style w:type="character" w:customStyle="1" w:styleId="713">
    <w:name w:val="Char Char12"/>
    <w:qFormat/>
    <w:uiPriority w:val="0"/>
    <w:rPr>
      <w:rFonts w:eastAsia="宋体"/>
      <w:kern w:val="2"/>
      <w:sz w:val="21"/>
      <w:szCs w:val="24"/>
      <w:lang w:val="en-US" w:eastAsia="zh-CN" w:bidi="ar-SA"/>
    </w:rPr>
  </w:style>
  <w:style w:type="character" w:customStyle="1" w:styleId="714">
    <w:name w:val="样式 样式 正文首行缩进 + 首行缩进:  1 字符 + 宋体 Char"/>
    <w:link w:val="134"/>
    <w:qFormat/>
    <w:uiPriority w:val="0"/>
    <w:rPr>
      <w:rFonts w:ascii="宋体"/>
      <w:color w:val="0000FF"/>
      <w:kern w:val="2"/>
      <w:sz w:val="21"/>
      <w:szCs w:val="24"/>
    </w:rPr>
  </w:style>
  <w:style w:type="paragraph" w:customStyle="1" w:styleId="715">
    <w:name w:val="样式 正文首行缩进 + 首行缩进:  1 字符"/>
    <w:basedOn w:val="9"/>
    <w:qFormat/>
    <w:uiPriority w:val="0"/>
    <w:pPr>
      <w:widowControl w:val="0"/>
      <w:spacing w:after="0" w:line="460" w:lineRule="exact"/>
      <w:ind w:firstLine="200" w:firstLineChars="200"/>
    </w:pPr>
    <w:rPr>
      <w:rFonts w:ascii="等线" w:hAnsi="宋体" w:eastAsia="宋体"/>
      <w:kern w:val="2"/>
      <w:szCs w:val="22"/>
    </w:rPr>
  </w:style>
  <w:style w:type="character" w:customStyle="1" w:styleId="716">
    <w:name w:val="样式 都福路表格 + 左 Char"/>
    <w:link w:val="717"/>
    <w:qFormat/>
    <w:uiPriority w:val="0"/>
    <w:rPr>
      <w:rFonts w:ascii="宋体" w:hAnsi="宋体" w:cs="宋体"/>
      <w:color w:val="0000FF"/>
    </w:rPr>
  </w:style>
  <w:style w:type="paragraph" w:customStyle="1" w:styleId="717">
    <w:name w:val="样式 都福路表格 + 左"/>
    <w:basedOn w:val="1"/>
    <w:link w:val="716"/>
    <w:qFormat/>
    <w:uiPriority w:val="0"/>
    <w:pPr>
      <w:spacing w:line="460" w:lineRule="exact"/>
      <w:ind w:firstLine="200" w:firstLineChars="200"/>
      <w:jc w:val="center"/>
    </w:pPr>
    <w:rPr>
      <w:rFonts w:ascii="宋体" w:hAnsi="宋体" w:cs="宋体"/>
      <w:color w:val="0000FF"/>
      <w:kern w:val="0"/>
      <w:sz w:val="20"/>
      <w:szCs w:val="20"/>
    </w:rPr>
  </w:style>
  <w:style w:type="character" w:customStyle="1" w:styleId="718">
    <w:name w:val="0-4 Char"/>
    <w:link w:val="719"/>
    <w:qFormat/>
    <w:uiPriority w:val="0"/>
    <w:rPr>
      <w:rFonts w:eastAsia="仿宋_GB2312"/>
      <w:sz w:val="24"/>
      <w:szCs w:val="24"/>
    </w:rPr>
  </w:style>
  <w:style w:type="paragraph" w:customStyle="1" w:styleId="719">
    <w:name w:val="0-4"/>
    <w:basedOn w:val="1"/>
    <w:link w:val="718"/>
    <w:qFormat/>
    <w:uiPriority w:val="0"/>
    <w:pPr>
      <w:numPr>
        <w:ilvl w:val="3"/>
        <w:numId w:val="3"/>
      </w:numPr>
      <w:spacing w:line="460" w:lineRule="exact"/>
      <w:ind w:firstLine="200" w:firstLineChars="200"/>
    </w:pPr>
    <w:rPr>
      <w:rFonts w:eastAsia="仿宋_GB2312"/>
      <w:kern w:val="0"/>
      <w:sz w:val="24"/>
    </w:rPr>
  </w:style>
  <w:style w:type="character" w:customStyle="1" w:styleId="720">
    <w:name w:val="t_tag"/>
    <w:qFormat/>
    <w:uiPriority w:val="0"/>
  </w:style>
  <w:style w:type="character" w:customStyle="1" w:styleId="721">
    <w:name w:val="样式 !正文 + 首行缩进:  2 字符1 Char"/>
    <w:link w:val="722"/>
    <w:qFormat/>
    <w:uiPriority w:val="0"/>
    <w:rPr>
      <w:rFonts w:cs="宋体"/>
      <w:color w:val="000000"/>
      <w:sz w:val="24"/>
      <w:szCs w:val="24"/>
      <w:u w:color="000000"/>
    </w:rPr>
  </w:style>
  <w:style w:type="paragraph" w:customStyle="1" w:styleId="722">
    <w:name w:val="样式 !正文 + 首行缩进:  2 字符1"/>
    <w:basedOn w:val="723"/>
    <w:link w:val="721"/>
    <w:qFormat/>
    <w:uiPriority w:val="0"/>
    <w:pPr>
      <w:spacing w:line="336" w:lineRule="auto"/>
      <w:ind w:firstLine="480"/>
    </w:pPr>
    <w:rPr>
      <w:rFonts w:ascii="Times New Roman" w:hAnsi="Times New Roman" w:eastAsia="宋体" w:cs="宋体"/>
      <w:kern w:val="0"/>
    </w:rPr>
  </w:style>
  <w:style w:type="paragraph" w:customStyle="1" w:styleId="723">
    <w:name w:val="!正文"/>
    <w:basedOn w:val="1"/>
    <w:link w:val="724"/>
    <w:qFormat/>
    <w:uiPriority w:val="0"/>
    <w:pPr>
      <w:snapToGrid w:val="0"/>
      <w:spacing w:line="300" w:lineRule="auto"/>
      <w:ind w:firstLine="200" w:firstLineChars="200"/>
      <w:jc w:val="left"/>
      <w:textAlignment w:val="baseline"/>
    </w:pPr>
    <w:rPr>
      <w:rFonts w:ascii="等线" w:hAnsi="等线" w:eastAsia="仿宋_GB2312"/>
      <w:color w:val="000000"/>
      <w:sz w:val="24"/>
      <w:u w:color="000000"/>
    </w:rPr>
  </w:style>
  <w:style w:type="character" w:customStyle="1" w:styleId="724">
    <w:name w:val="!正文 Char"/>
    <w:link w:val="723"/>
    <w:qFormat/>
    <w:uiPriority w:val="0"/>
    <w:rPr>
      <w:rFonts w:ascii="等线" w:hAnsi="等线" w:eastAsia="仿宋_GB2312"/>
      <w:color w:val="000000"/>
      <w:kern w:val="2"/>
      <w:sz w:val="24"/>
      <w:szCs w:val="24"/>
      <w:u w:color="000000"/>
    </w:rPr>
  </w:style>
  <w:style w:type="character" w:customStyle="1" w:styleId="725">
    <w:name w:val="0-辛正文 Char"/>
    <w:link w:val="726"/>
    <w:qFormat/>
    <w:uiPriority w:val="0"/>
    <w:rPr>
      <w:rFonts w:ascii="宋体" w:hAnsi="宋体" w:cs="宋体"/>
      <w:sz w:val="24"/>
      <w:szCs w:val="28"/>
    </w:rPr>
  </w:style>
  <w:style w:type="paragraph" w:customStyle="1" w:styleId="726">
    <w:name w:val="0-辛正文"/>
    <w:basedOn w:val="1"/>
    <w:link w:val="725"/>
    <w:qFormat/>
    <w:uiPriority w:val="0"/>
    <w:pPr>
      <w:spacing w:line="360" w:lineRule="auto"/>
      <w:ind w:firstLine="560" w:firstLineChars="200"/>
    </w:pPr>
    <w:rPr>
      <w:rFonts w:ascii="宋体" w:hAnsi="宋体" w:cs="宋体"/>
      <w:kern w:val="0"/>
      <w:sz w:val="24"/>
      <w:szCs w:val="28"/>
    </w:rPr>
  </w:style>
  <w:style w:type="character" w:customStyle="1" w:styleId="727">
    <w:name w:val="正文文本 字符1"/>
    <w:semiHidden/>
    <w:qFormat/>
    <w:uiPriority w:val="99"/>
    <w:rPr>
      <w:rFonts w:ascii="Times New Roman" w:hAnsi="Times New Roman" w:eastAsia="仿宋_GB2312" w:cs="Times New Roman"/>
      <w:sz w:val="24"/>
      <w:szCs w:val="24"/>
    </w:rPr>
  </w:style>
  <w:style w:type="paragraph" w:customStyle="1" w:styleId="728">
    <w:name w:val="xl6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character" w:customStyle="1" w:styleId="729">
    <w:name w:val="标题 字符1"/>
    <w:qFormat/>
    <w:uiPriority w:val="10"/>
    <w:rPr>
      <w:rFonts w:ascii="等线 Light" w:hAnsi="等线 Light" w:eastAsia="等线 Light" w:cs="Times New Roman"/>
      <w:b/>
      <w:bCs/>
      <w:sz w:val="32"/>
      <w:szCs w:val="32"/>
    </w:rPr>
  </w:style>
  <w:style w:type="paragraph" w:customStyle="1" w:styleId="730">
    <w:name w:val="样式 样式 标题 3小节名小节标题 33标题 13条标题1.1.1(F4)标题 3 Char Char Char标题 ... +...5"/>
    <w:basedOn w:val="731"/>
    <w:qFormat/>
    <w:uiPriority w:val="0"/>
    <w:pPr>
      <w:tabs>
        <w:tab w:val="left" w:pos="668"/>
      </w:tabs>
      <w:spacing w:beforeLines="0" w:afterLines="0"/>
      <w:ind w:left="0" w:firstLine="0"/>
      <w:jc w:val="left"/>
    </w:pPr>
    <w:rPr>
      <w:rFonts w:hAnsi="Times New Roman" w:eastAsia="宋体" w:cs="Times New Roman"/>
      <w:i w:val="0"/>
      <w:color w:val="0000FF"/>
      <w:sz w:val="24"/>
    </w:rPr>
  </w:style>
  <w:style w:type="paragraph" w:customStyle="1" w:styleId="731">
    <w:name w:val="样式 标题 3小节名小节标题 33标题 13条标题1.1.1(F4)标题 3 Char Char Char标题 ..."/>
    <w:basedOn w:val="6"/>
    <w:qFormat/>
    <w:uiPriority w:val="0"/>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hAnsi="宋体" w:eastAsia="仿宋_GB2312" w:cs="宋体"/>
      <w:i/>
      <w:color w:val="000000"/>
      <w:kern w:val="0"/>
      <w:sz w:val="18"/>
      <w:szCs w:val="20"/>
    </w:rPr>
  </w:style>
  <w:style w:type="paragraph" w:customStyle="1" w:styleId="732">
    <w:name w:val="样式 标题 3标题 3XW3h33rd levelH3l3CTH31H32H33u3条标题1.1.1C...1"/>
    <w:basedOn w:val="6"/>
    <w:qFormat/>
    <w:uiPriority w:val="0"/>
    <w:pPr>
      <w:adjustRightInd w:val="0"/>
      <w:spacing w:beforeLines="0" w:afterLines="20" w:line="500" w:lineRule="exact"/>
    </w:pPr>
    <w:rPr>
      <w:rFonts w:ascii="Times New Roman" w:hAnsi="Times New Roman" w:cs="宋体"/>
      <w:b w:val="0"/>
      <w:bCs w:val="0"/>
      <w:sz w:val="24"/>
      <w:szCs w:val="20"/>
    </w:rPr>
  </w:style>
  <w:style w:type="paragraph" w:customStyle="1" w:styleId="733">
    <w:name w:val="样式 样式 样式 标题 3小节名小节标题 33标题 13条标题1.1.1(F4)标题 3 Char Char Char标题 ....."/>
    <w:basedOn w:val="734"/>
    <w:qFormat/>
    <w:uiPriority w:val="0"/>
    <w:pPr>
      <w:tabs>
        <w:tab w:val="left" w:pos="668"/>
      </w:tabs>
    </w:pPr>
    <w:rPr>
      <w:i/>
    </w:rPr>
  </w:style>
  <w:style w:type="paragraph" w:customStyle="1" w:styleId="734">
    <w:name w:val="样式 样式 标题 3小节名小节标题 33标题 13条标题1.1.1(F4)标题 3 Char Char Char标题 ... +...6"/>
    <w:basedOn w:val="731"/>
    <w:qFormat/>
    <w:uiPriority w:val="0"/>
    <w:pPr>
      <w:spacing w:beforeLines="0" w:afterLines="0"/>
      <w:ind w:left="0" w:firstLine="0"/>
      <w:jc w:val="left"/>
    </w:pPr>
    <w:rPr>
      <w:rFonts w:hAnsi="Times New Roman" w:eastAsia="宋体" w:cs="Times New Roman"/>
      <w:i w:val="0"/>
      <w:iCs/>
      <w:color w:val="0000FF"/>
      <w:sz w:val="24"/>
    </w:rPr>
  </w:style>
  <w:style w:type="paragraph" w:customStyle="1" w:styleId="735">
    <w:name w:val="xl72"/>
    <w:basedOn w:val="1"/>
    <w:qFormat/>
    <w:uiPriority w:val="0"/>
    <w:pPr>
      <w:widowControl/>
      <w:spacing w:before="102" w:after="102" w:line="351" w:lineRule="atLeast"/>
      <w:ind w:firstLine="419" w:firstLineChars="200"/>
      <w:textAlignment w:val="baseline"/>
    </w:pPr>
    <w:rPr>
      <w:rFonts w:eastAsia="仿宋_GB2312"/>
      <w:color w:val="000000"/>
      <w:kern w:val="0"/>
      <w:sz w:val="24"/>
      <w:szCs w:val="20"/>
      <w:u w:color="000000"/>
    </w:rPr>
  </w:style>
  <w:style w:type="paragraph" w:customStyle="1" w:styleId="736">
    <w:name w:val="表格正文"/>
    <w:basedOn w:val="1"/>
    <w:qFormat/>
    <w:uiPriority w:val="0"/>
    <w:pPr>
      <w:spacing w:line="460" w:lineRule="exact"/>
      <w:ind w:firstLine="200" w:firstLineChars="200"/>
      <w:jc w:val="center"/>
    </w:pPr>
    <w:rPr>
      <w:rFonts w:hAnsi="宋体" w:eastAsia="楷体_GB2312"/>
      <w:sz w:val="24"/>
      <w:szCs w:val="21"/>
    </w:rPr>
  </w:style>
  <w:style w:type="paragraph" w:customStyle="1" w:styleId="737">
    <w:name w:val="标题 9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38">
    <w:name w:val="样式 正文文本缩进特点标题正文文字( 首段缩进两字） Char Char Char Char Char正文文字( 首段缩进..."/>
    <w:basedOn w:val="22"/>
    <w:qFormat/>
    <w:uiPriority w:val="0"/>
    <w:pPr>
      <w:widowControl/>
      <w:spacing w:line="440" w:lineRule="exact"/>
      <w:ind w:firstLine="360" w:firstLineChars="200"/>
      <w:jc w:val="left"/>
    </w:pPr>
    <w:rPr>
      <w:rFonts w:ascii="宋体" w:hAnsi="宋体" w:eastAsia="宋体" w:cs="宋体"/>
      <w:kern w:val="0"/>
      <w:sz w:val="24"/>
      <w:szCs w:val="20"/>
    </w:rPr>
  </w:style>
  <w:style w:type="paragraph" w:customStyle="1" w:styleId="739">
    <w:name w:val="图框文字"/>
    <w:basedOn w:val="126"/>
    <w:qFormat/>
    <w:uiPriority w:val="0"/>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740">
    <w:name w:val="HTML 预先格式化"/>
    <w:basedOn w:val="1"/>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firstLineChars="200"/>
      <w:jc w:val="left"/>
      <w:textAlignment w:val="baseline"/>
    </w:pPr>
    <w:rPr>
      <w:rFonts w:ascii="黑体" w:eastAsia="黑体"/>
      <w:color w:val="000000"/>
      <w:kern w:val="0"/>
      <w:sz w:val="24"/>
      <w:szCs w:val="20"/>
      <w:u w:color="000000"/>
    </w:rPr>
  </w:style>
  <w:style w:type="paragraph" w:customStyle="1" w:styleId="741">
    <w:name w:val="Char Char Char1 Char1 Char Char Char"/>
    <w:basedOn w:val="1"/>
    <w:qFormat/>
    <w:uiPriority w:val="0"/>
    <w:pPr>
      <w:spacing w:line="460" w:lineRule="exact"/>
      <w:ind w:firstLine="200" w:firstLineChars="200"/>
    </w:pPr>
    <w:rPr>
      <w:rFonts w:eastAsia="仿宋_GB2312"/>
      <w:sz w:val="24"/>
    </w:rPr>
  </w:style>
  <w:style w:type="paragraph" w:customStyle="1" w:styleId="742">
    <w:name w:val="xl8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3">
    <w:name w:val="样式 标题 3小节名小节标题 33标题 13条标题1.1.1(F4)标题 3 Char Char Char标题 ...3"/>
    <w:basedOn w:val="6"/>
    <w:qFormat/>
    <w:uiPriority w:val="0"/>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744">
    <w:name w:val="xl80"/>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5">
    <w:name w:val="样式 表格名称 + (中文) 宋体 五号 非倾斜"/>
    <w:basedOn w:val="157"/>
    <w:qFormat/>
    <w:uiPriority w:val="0"/>
    <w:rPr>
      <w:rFonts w:cs="Times New Roman"/>
      <w:color w:val="auto"/>
      <w:kern w:val="0"/>
      <w:szCs w:val="20"/>
    </w:rPr>
  </w:style>
  <w:style w:type="paragraph" w:customStyle="1" w:styleId="746">
    <w:name w:val="xl69"/>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747">
    <w:name w:val="!标题3(alt+3)"/>
    <w:next w:val="1"/>
    <w:qFormat/>
    <w:uiPriority w:val="0"/>
    <w:pPr>
      <w:spacing w:before="120" w:after="80" w:line="500" w:lineRule="exact"/>
      <w:outlineLvl w:val="2"/>
    </w:pPr>
    <w:rPr>
      <w:rFonts w:ascii="Times New Roman" w:hAnsi="Times New Roman" w:eastAsia="黑体" w:cs="Times New Roman"/>
      <w:kern w:val="2"/>
      <w:sz w:val="24"/>
      <w:szCs w:val="24"/>
      <w:lang w:val="en-US" w:eastAsia="zh-CN" w:bidi="ar-SA"/>
    </w:rPr>
  </w:style>
  <w:style w:type="paragraph" w:customStyle="1" w:styleId="748">
    <w:name w:val="样式 样式 标题 3小节名小节标题 33标题 13条标题1.1.1(F4)标题 3 Char Char Char标题 ... +...3"/>
    <w:basedOn w:val="731"/>
    <w:qFormat/>
    <w:uiPriority w:val="0"/>
    <w:pPr>
      <w:jc w:val="left"/>
    </w:pPr>
    <w:rPr>
      <w:i w:val="0"/>
      <w:sz w:val="28"/>
    </w:rPr>
  </w:style>
  <w:style w:type="paragraph" w:customStyle="1" w:styleId="749">
    <w:name w:val="样式 样式 标题 3标题 3XW3h33rd levelH3l3CTH31H32H33u3条标题1.1.1C... + 倾斜"/>
    <w:basedOn w:val="750"/>
    <w:qFormat/>
    <w:uiPriority w:val="0"/>
    <w:rPr>
      <w:b w:val="0"/>
    </w:rPr>
  </w:style>
  <w:style w:type="paragraph" w:customStyle="1" w:styleId="750">
    <w:name w:val="样式 标题 3标题 3XW3h33rd levelH3l3CTH31H32H33u3条标题1.1.1C..."/>
    <w:basedOn w:val="6"/>
    <w:qFormat/>
    <w:uiPriority w:val="0"/>
    <w:pPr>
      <w:adjustRightInd w:val="0"/>
      <w:spacing w:beforeLines="0" w:after="0" w:line="460" w:lineRule="exact"/>
    </w:pPr>
    <w:rPr>
      <w:rFonts w:ascii="宋体" w:hAnsi="Times New Roman" w:cs="宋体"/>
      <w:iCs/>
      <w:sz w:val="24"/>
      <w:szCs w:val="20"/>
    </w:rPr>
  </w:style>
  <w:style w:type="paragraph" w:customStyle="1" w:styleId="751">
    <w:name w:val="样式 标题 2标题 2XWH2H21节标题 1.11.1标题2Se节名Se Char标题 2 Char二处标..."/>
    <w:basedOn w:val="4"/>
    <w:qFormat/>
    <w:uiPriority w:val="0"/>
    <w:pPr>
      <w:tabs>
        <w:tab w:val="left" w:pos="460"/>
        <w:tab w:val="left" w:pos="576"/>
        <w:tab w:val="left" w:pos="2772"/>
      </w:tabs>
      <w:adjustRightInd/>
      <w:jc w:val="left"/>
    </w:pPr>
    <w:rPr>
      <w:rFonts w:ascii="Times New Roman" w:hAnsi="Times New Roman" w:eastAsia="黑体"/>
      <w:b w:val="0"/>
      <w:bCs w:val="0"/>
      <w:color w:val="0000FF"/>
      <w:spacing w:val="0"/>
      <w:szCs w:val="20"/>
    </w:rPr>
  </w:style>
  <w:style w:type="paragraph" w:customStyle="1" w:styleId="752">
    <w:name w:val="段落 Char"/>
    <w:basedOn w:val="1"/>
    <w:qFormat/>
    <w:uiPriority w:val="0"/>
    <w:pPr>
      <w:topLinePunct/>
      <w:snapToGrid w:val="0"/>
      <w:spacing w:line="360" w:lineRule="auto"/>
      <w:ind w:firstLine="200" w:firstLineChars="200"/>
    </w:pPr>
    <w:rPr>
      <w:rFonts w:eastAsia="仿宋_GB2312"/>
      <w:sz w:val="24"/>
      <w:u w:color="000000"/>
    </w:rPr>
  </w:style>
  <w:style w:type="paragraph" w:customStyle="1" w:styleId="753">
    <w:name w:val="xl7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4">
    <w:name w:val="样式 (西文) Times New Roman (中文) 仿宋_GB2312 四号 两端对齐 行距: 1.5 倍行距"/>
    <w:basedOn w:val="1"/>
    <w:qFormat/>
    <w:uiPriority w:val="0"/>
    <w:pPr>
      <w:widowControl/>
      <w:spacing w:line="360" w:lineRule="auto"/>
      <w:ind w:firstLine="210" w:firstLineChars="210"/>
    </w:pPr>
    <w:rPr>
      <w:rFonts w:eastAsia="仿宋_GB2312" w:cs="宋体"/>
      <w:kern w:val="0"/>
      <w:sz w:val="28"/>
      <w:szCs w:val="20"/>
      <w:lang w:eastAsia="en-US"/>
    </w:rPr>
  </w:style>
  <w:style w:type="paragraph" w:customStyle="1" w:styleId="755">
    <w:name w:val="报告书正文"/>
    <w:basedOn w:val="1"/>
    <w:qFormat/>
    <w:uiPriority w:val="0"/>
    <w:pPr>
      <w:spacing w:line="300" w:lineRule="auto"/>
      <w:ind w:firstLine="480" w:firstLineChars="200"/>
    </w:pPr>
    <w:rPr>
      <w:rFonts w:eastAsia="仿宋_GB2312"/>
      <w:sz w:val="24"/>
    </w:rPr>
  </w:style>
  <w:style w:type="paragraph" w:customStyle="1" w:styleId="756">
    <w:name w:val="标题 22"/>
    <w:basedOn w:val="1"/>
    <w:next w:val="1"/>
    <w:qFormat/>
    <w:uiPriority w:val="0"/>
    <w:pPr>
      <w:widowControl/>
      <w:spacing w:before="504" w:after="198" w:line="1054" w:lineRule="atLeast"/>
      <w:ind w:firstLine="419" w:firstLineChars="200"/>
      <w:textAlignment w:val="baseline"/>
    </w:pPr>
    <w:rPr>
      <w:rFonts w:ascii="Arial" w:eastAsia="黑体"/>
      <w:color w:val="000000"/>
      <w:kern w:val="0"/>
      <w:sz w:val="30"/>
      <w:szCs w:val="20"/>
      <w:u w:color="000000"/>
    </w:rPr>
  </w:style>
  <w:style w:type="paragraph" w:customStyle="1" w:styleId="757">
    <w:name w:val="xl74"/>
    <w:basedOn w:val="1"/>
    <w:qFormat/>
    <w:uiPriority w:val="0"/>
    <w:pPr>
      <w:widowControl/>
      <w:spacing w:before="102" w:after="102" w:line="351" w:lineRule="atLeast"/>
      <w:ind w:firstLine="419" w:firstLineChars="200"/>
      <w:textAlignment w:val="baseline"/>
    </w:pPr>
    <w:rPr>
      <w:rFonts w:ascii="Arial Unicode MS" w:eastAsia="仿宋_GB2312"/>
      <w:color w:val="000000"/>
      <w:kern w:val="0"/>
      <w:sz w:val="24"/>
      <w:szCs w:val="20"/>
      <w:u w:color="000000"/>
    </w:rPr>
  </w:style>
  <w:style w:type="paragraph" w:customStyle="1" w:styleId="758">
    <w:name w:val="xl8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9">
    <w:name w:val="普通文字"/>
    <w:basedOn w:val="1"/>
    <w:qFormat/>
    <w:uiPriority w:val="0"/>
    <w:pPr>
      <w:widowControl/>
      <w:spacing w:line="606" w:lineRule="atLeast"/>
      <w:ind w:firstLine="419" w:firstLineChars="200"/>
      <w:textAlignment w:val="baseline"/>
    </w:pPr>
    <w:rPr>
      <w:rFonts w:ascii="宋体" w:eastAsia="仿宋_GB2312"/>
      <w:color w:val="000000"/>
      <w:kern w:val="0"/>
      <w:sz w:val="24"/>
      <w:szCs w:val="20"/>
      <w:u w:color="000000"/>
    </w:rPr>
  </w:style>
  <w:style w:type="paragraph" w:customStyle="1" w:styleId="760">
    <w:name w:val="font15"/>
    <w:basedOn w:val="1"/>
    <w:qFormat/>
    <w:uiPriority w:val="0"/>
    <w:pPr>
      <w:widowControl/>
      <w:spacing w:before="102" w:after="102" w:line="351" w:lineRule="atLeast"/>
      <w:ind w:firstLine="419" w:firstLineChars="200"/>
      <w:jc w:val="left"/>
      <w:textAlignment w:val="baseline"/>
    </w:pPr>
    <w:rPr>
      <w:rFonts w:eastAsia="仿宋_GB2312"/>
      <w:color w:val="00FF00"/>
      <w:kern w:val="0"/>
      <w:sz w:val="24"/>
      <w:szCs w:val="20"/>
      <w:u w:color="000000"/>
    </w:rPr>
  </w:style>
  <w:style w:type="paragraph" w:customStyle="1" w:styleId="761">
    <w:name w:val="样式 样式 标题 3小节名小节标题 33标题 13条标题1.1.1(F4)标题 3 Char Char Char标题 ... +...4"/>
    <w:basedOn w:val="731"/>
    <w:qFormat/>
    <w:uiPriority w:val="0"/>
    <w:pPr>
      <w:spacing w:beforeLines="0" w:afterLines="0"/>
      <w:ind w:left="0" w:firstLine="0"/>
    </w:pPr>
    <w:rPr>
      <w:rFonts w:hAnsi="Times New Roman" w:cs="Times New Roman"/>
      <w:i w:val="0"/>
      <w:iCs/>
      <w:color w:val="0000FF"/>
      <w:sz w:val="28"/>
    </w:rPr>
  </w:style>
  <w:style w:type="paragraph" w:customStyle="1" w:styleId="762">
    <w:name w:val="标题 6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63">
    <w:name w:val="表目录"/>
    <w:basedOn w:val="34"/>
    <w:qFormat/>
    <w:uiPriority w:val="0"/>
    <w:pPr>
      <w:spacing w:line="460" w:lineRule="exact"/>
      <w:ind w:left="0" w:firstLine="0" w:firstLineChars="0"/>
      <w:jc w:val="center"/>
    </w:pPr>
    <w:rPr>
      <w:rFonts w:eastAsia="仿宋_GB2312"/>
      <w:b/>
      <w:sz w:val="24"/>
    </w:rPr>
  </w:style>
  <w:style w:type="paragraph" w:customStyle="1" w:styleId="764">
    <w:name w:val="A4页面"/>
    <w:basedOn w:val="1"/>
    <w:qFormat/>
    <w:uiPriority w:val="0"/>
    <w:pPr>
      <w:spacing w:line="560" w:lineRule="exact"/>
      <w:ind w:firstLine="640" w:firstLineChars="200"/>
    </w:pPr>
    <w:rPr>
      <w:rFonts w:eastAsia="仿宋_GB2312"/>
      <w:sz w:val="32"/>
      <w:szCs w:val="20"/>
    </w:rPr>
  </w:style>
  <w:style w:type="paragraph" w:customStyle="1" w:styleId="765">
    <w:name w:val="标题 41"/>
    <w:basedOn w:val="1"/>
    <w:next w:val="1"/>
    <w:qFormat/>
    <w:uiPriority w:val="0"/>
    <w:pPr>
      <w:widowControl/>
      <w:spacing w:line="606" w:lineRule="atLeast"/>
      <w:ind w:firstLine="419" w:firstLineChars="200"/>
      <w:jc w:val="left"/>
      <w:textAlignment w:val="baseline"/>
    </w:pPr>
    <w:rPr>
      <w:rFonts w:ascii="黑体" w:eastAsia="黑体"/>
      <w:color w:val="000000"/>
      <w:w w:val="90"/>
      <w:kern w:val="0"/>
      <w:sz w:val="24"/>
      <w:szCs w:val="20"/>
      <w:u w:color="000000"/>
    </w:rPr>
  </w:style>
  <w:style w:type="paragraph" w:customStyle="1" w:styleId="766">
    <w:name w:val="小节标题"/>
    <w:basedOn w:val="1"/>
    <w:next w:val="1"/>
    <w:qFormat/>
    <w:uiPriority w:val="0"/>
    <w:pPr>
      <w:widowControl/>
      <w:spacing w:before="175" w:after="102" w:line="351" w:lineRule="atLeast"/>
      <w:ind w:firstLine="200" w:firstLineChars="200"/>
      <w:textAlignment w:val="baseline"/>
    </w:pPr>
    <w:rPr>
      <w:rFonts w:eastAsia="黑体"/>
      <w:color w:val="000000"/>
      <w:kern w:val="0"/>
      <w:sz w:val="24"/>
      <w:szCs w:val="20"/>
      <w:u w:color="000000"/>
    </w:rPr>
  </w:style>
  <w:style w:type="paragraph" w:customStyle="1" w:styleId="767">
    <w:name w:val="BBT"/>
    <w:basedOn w:val="1"/>
    <w:qFormat/>
    <w:uiPriority w:val="0"/>
    <w:pPr>
      <w:adjustRightInd w:val="0"/>
      <w:snapToGrid w:val="0"/>
      <w:spacing w:beforeLines="50" w:afterLines="50" w:line="460" w:lineRule="exact"/>
      <w:ind w:firstLine="200" w:firstLineChars="200"/>
      <w:jc w:val="center"/>
    </w:pPr>
    <w:rPr>
      <w:rFonts w:hAnsi="宋体" w:eastAsia="仿宋_GB2312"/>
      <w:b/>
      <w:bCs/>
      <w:spacing w:val="6"/>
      <w:sz w:val="24"/>
      <w:szCs w:val="20"/>
    </w:rPr>
  </w:style>
  <w:style w:type="paragraph" w:customStyle="1" w:styleId="768">
    <w:name w:val="样式 正文文字110 + 居中 首行缩进:  2 字符"/>
    <w:basedOn w:val="65"/>
    <w:qFormat/>
    <w:uiPriority w:val="0"/>
    <w:pPr>
      <w:jc w:val="left"/>
    </w:pPr>
    <w:rPr>
      <w:rFonts w:eastAsia="仿宋_GB2312" w:cs="宋体"/>
      <w:kern w:val="0"/>
    </w:rPr>
  </w:style>
  <w:style w:type="paragraph" w:customStyle="1" w:styleId="769">
    <w:name w:val="Char C1har Char Char Char Char"/>
    <w:basedOn w:val="1"/>
    <w:next w:val="2"/>
    <w:qFormat/>
    <w:uiPriority w:val="0"/>
    <w:pPr>
      <w:spacing w:line="460" w:lineRule="exact"/>
      <w:ind w:firstLine="200" w:firstLineChars="200"/>
    </w:pPr>
    <w:rPr>
      <w:rFonts w:eastAsia="仿宋_GB2312"/>
      <w:sz w:val="28"/>
      <w:szCs w:val="28"/>
    </w:rPr>
  </w:style>
  <w:style w:type="paragraph" w:customStyle="1" w:styleId="770">
    <w:name w:val="font16"/>
    <w:basedOn w:val="1"/>
    <w:qFormat/>
    <w:uiPriority w:val="0"/>
    <w:pPr>
      <w:widowControl/>
      <w:spacing w:before="102" w:after="102" w:line="351" w:lineRule="atLeast"/>
      <w:ind w:firstLine="419" w:firstLineChars="200"/>
      <w:jc w:val="left"/>
      <w:textAlignment w:val="baseline"/>
    </w:pPr>
    <w:rPr>
      <w:rFonts w:eastAsia="仿宋_GB2312"/>
      <w:color w:val="000000"/>
      <w:kern w:val="0"/>
      <w:sz w:val="24"/>
      <w:szCs w:val="20"/>
      <w:u w:color="000000"/>
    </w:rPr>
  </w:style>
  <w:style w:type="paragraph" w:customStyle="1" w:styleId="771">
    <w:name w:val="wj样式 + 首行缩进:  2 字符"/>
    <w:basedOn w:val="1"/>
    <w:next w:val="1"/>
    <w:qFormat/>
    <w:uiPriority w:val="0"/>
    <w:pPr>
      <w:spacing w:line="360" w:lineRule="auto"/>
      <w:ind w:firstLine="536" w:firstLineChars="200"/>
    </w:pPr>
    <w:rPr>
      <w:rFonts w:eastAsia="仿宋_GB2312" w:cs="宋体"/>
      <w:spacing w:val="14"/>
      <w:sz w:val="24"/>
      <w:szCs w:val="20"/>
    </w:rPr>
  </w:style>
  <w:style w:type="paragraph" w:customStyle="1" w:styleId="772">
    <w:name w:val="xl5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3">
    <w:name w:val="目录3"/>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774">
    <w:name w:val="表头公租房"/>
    <w:basedOn w:val="1"/>
    <w:qFormat/>
    <w:uiPriority w:val="0"/>
    <w:pPr>
      <w:spacing w:line="460" w:lineRule="atLeast"/>
      <w:ind w:left="-6" w:leftChars="-3" w:firstLine="200" w:firstLineChars="200"/>
      <w:jc w:val="center"/>
    </w:pPr>
    <w:rPr>
      <w:rFonts w:ascii="宋体" w:hAnsi="宋体" w:eastAsia="仿宋_GB2312"/>
      <w:b/>
      <w:i/>
      <w:sz w:val="18"/>
      <w:szCs w:val="18"/>
    </w:rPr>
  </w:style>
  <w:style w:type="paragraph" w:customStyle="1" w:styleId="775">
    <w:name w:val="图形中文字"/>
    <w:basedOn w:val="1"/>
    <w:qFormat/>
    <w:uiPriority w:val="0"/>
    <w:pPr>
      <w:widowControl/>
      <w:spacing w:line="606" w:lineRule="atLeast"/>
      <w:ind w:firstLine="419" w:firstLineChars="200"/>
      <w:jc w:val="center"/>
      <w:textAlignment w:val="baseline"/>
    </w:pPr>
    <w:rPr>
      <w:rFonts w:ascii="宋体" w:eastAsia="仿宋_GB2312"/>
      <w:color w:val="000000"/>
      <w:kern w:val="0"/>
      <w:sz w:val="24"/>
      <w:szCs w:val="20"/>
      <w:u w:color="000000"/>
    </w:rPr>
  </w:style>
  <w:style w:type="paragraph" w:customStyle="1" w:styleId="776">
    <w:name w:val="样式 黑色 首行缩进:  0.85 厘米"/>
    <w:basedOn w:val="1"/>
    <w:qFormat/>
    <w:uiPriority w:val="0"/>
    <w:pPr>
      <w:spacing w:line="420" w:lineRule="atLeast"/>
      <w:ind w:firstLine="200" w:firstLineChars="200"/>
    </w:pPr>
    <w:rPr>
      <w:rFonts w:eastAsia="仿宋_GB2312" w:cs="宋体"/>
      <w:i/>
      <w:color w:val="000000"/>
      <w:sz w:val="18"/>
      <w:szCs w:val="20"/>
    </w:rPr>
  </w:style>
  <w:style w:type="paragraph" w:customStyle="1" w:styleId="777">
    <w:name w:val="xl73"/>
    <w:basedOn w:val="1"/>
    <w:qFormat/>
    <w:uiPriority w:val="0"/>
    <w:pPr>
      <w:widowControl/>
      <w:spacing w:before="102" w:after="102" w:line="351" w:lineRule="atLeast"/>
      <w:ind w:firstLine="419" w:firstLineChars="200"/>
      <w:jc w:val="center"/>
      <w:textAlignment w:val="baseline"/>
    </w:pPr>
    <w:rPr>
      <w:rFonts w:eastAsia="仿宋_GB2312"/>
      <w:color w:val="000000"/>
      <w:kern w:val="0"/>
      <w:sz w:val="24"/>
      <w:szCs w:val="20"/>
      <w:u w:color="000000"/>
    </w:rPr>
  </w:style>
  <w:style w:type="paragraph" w:customStyle="1" w:styleId="778">
    <w:name w:val="xl5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9">
    <w:name w:val="xl7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0">
    <w:name w:val="文章副标题"/>
    <w:basedOn w:val="1"/>
    <w:next w:val="153"/>
    <w:qFormat/>
    <w:uiPriority w:val="0"/>
    <w:pPr>
      <w:widowControl/>
      <w:spacing w:before="187" w:after="175" w:line="374" w:lineRule="atLeast"/>
      <w:ind w:firstLine="200" w:firstLineChars="200"/>
      <w:jc w:val="center"/>
      <w:textAlignment w:val="baseline"/>
    </w:pPr>
    <w:rPr>
      <w:rFonts w:eastAsia="仿宋_GB2312"/>
      <w:color w:val="000000"/>
      <w:kern w:val="0"/>
      <w:sz w:val="36"/>
      <w:szCs w:val="20"/>
      <w:u w:color="000000"/>
    </w:rPr>
  </w:style>
  <w:style w:type="paragraph" w:customStyle="1" w:styleId="781">
    <w:name w:val="目录标题"/>
    <w:basedOn w:val="1"/>
    <w:next w:val="1"/>
    <w:qFormat/>
    <w:uiPriority w:val="0"/>
    <w:pPr>
      <w:widowControl/>
      <w:spacing w:before="215" w:after="419" w:line="436" w:lineRule="atLeast"/>
      <w:ind w:firstLine="419" w:firstLineChars="200"/>
      <w:jc w:val="center"/>
      <w:textAlignment w:val="baseline"/>
    </w:pPr>
    <w:rPr>
      <w:rFonts w:ascii="Arial" w:eastAsia="黑体"/>
      <w:color w:val="000000"/>
      <w:spacing w:val="283"/>
      <w:kern w:val="0"/>
      <w:sz w:val="42"/>
      <w:szCs w:val="20"/>
      <w:u w:color="000000"/>
    </w:rPr>
  </w:style>
  <w:style w:type="paragraph" w:customStyle="1" w:styleId="782">
    <w:name w:val="样式 样式 标题 3小节名小节标题 33标题 13条标题1.1.1(F4)标题 3 Char Char Char标题 ... +...2"/>
    <w:basedOn w:val="731"/>
    <w:qFormat/>
    <w:uiPriority w:val="0"/>
    <w:pPr>
      <w:tabs>
        <w:tab w:val="left" w:pos="1020"/>
        <w:tab w:val="left" w:pos="2772"/>
        <w:tab w:val="clear" w:pos="668"/>
      </w:tabs>
      <w:spacing w:beforeLines="0" w:afterLines="0"/>
      <w:jc w:val="left"/>
    </w:pPr>
    <w:rPr>
      <w:rFonts w:hAnsi="Times New Roman" w:eastAsia="宋体" w:cs="Times New Roman"/>
      <w:i w:val="0"/>
      <w:color w:val="0000FF"/>
      <w:sz w:val="24"/>
    </w:rPr>
  </w:style>
  <w:style w:type="paragraph" w:customStyle="1" w:styleId="78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784">
    <w:name w:val="xl5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5">
    <w:name w:val="样式 非倾斜 蓝色 首行缩进:  2 字符"/>
    <w:basedOn w:val="1"/>
    <w:qFormat/>
    <w:uiPriority w:val="0"/>
    <w:pPr>
      <w:spacing w:line="460" w:lineRule="exact"/>
      <w:ind w:firstLine="360" w:firstLineChars="200"/>
      <w:jc w:val="left"/>
    </w:pPr>
    <w:rPr>
      <w:rFonts w:hAnsi="宋体" w:eastAsia="仿宋_GB2312" w:cs="宋体"/>
      <w:color w:val="0000FF"/>
      <w:kern w:val="0"/>
      <w:sz w:val="24"/>
      <w:szCs w:val="20"/>
    </w:rPr>
  </w:style>
  <w:style w:type="paragraph" w:customStyle="1" w:styleId="786">
    <w:name w:val="目录4"/>
    <w:basedOn w:val="1"/>
    <w:next w:val="1"/>
    <w:qFormat/>
    <w:uiPriority w:val="0"/>
    <w:pPr>
      <w:widowControl/>
      <w:tabs>
        <w:tab w:val="left" w:leader="dot" w:pos="8503"/>
      </w:tabs>
      <w:spacing w:line="317" w:lineRule="atLeast"/>
      <w:ind w:left="419" w:firstLine="629" w:firstLineChars="200"/>
      <w:textAlignment w:val="baseline"/>
    </w:pPr>
    <w:rPr>
      <w:rFonts w:eastAsia="仿宋_GB2312"/>
      <w:color w:val="000000"/>
      <w:kern w:val="0"/>
      <w:sz w:val="24"/>
      <w:szCs w:val="20"/>
      <w:u w:color="000000"/>
    </w:rPr>
  </w:style>
  <w:style w:type="paragraph" w:customStyle="1" w:styleId="787">
    <w:name w:val="xl84"/>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8">
    <w:name w:val="样式 样式 表格名称 + 蓝色 + (中文) 宋体 非倾斜 自动设置"/>
    <w:basedOn w:val="381"/>
    <w:qFormat/>
    <w:uiPriority w:val="0"/>
    <w:pPr>
      <w:pBdr>
        <w:left w:val="none" w:color="auto" w:sz="0" w:space="0"/>
        <w:right w:val="none" w:color="auto" w:sz="0" w:space="0"/>
      </w:pBdr>
      <w:tabs>
        <w:tab w:val="left" w:pos="2772"/>
      </w:tabs>
      <w:adjustRightInd/>
      <w:spacing w:line="500" w:lineRule="exact"/>
      <w:ind w:firstLine="200" w:firstLineChars="200"/>
    </w:pPr>
    <w:rPr>
      <w:rFonts w:ascii="Times New Roman" w:hAnsi="Times New Roman"/>
      <w:b/>
      <w:bCs/>
    </w:rPr>
  </w:style>
  <w:style w:type="paragraph" w:customStyle="1" w:styleId="789">
    <w:name w:val="正文文字 2"/>
    <w:basedOn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0">
    <w:name w:val="xl8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1">
    <w:name w:val="标题 8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2">
    <w:name w:val="样式 样式 标题 3小节名小节标题 33标题 13条标题1.1.1(F4)标题 3 Char Char Char标题 ... +...1"/>
    <w:basedOn w:val="731"/>
    <w:qFormat/>
    <w:uiPriority w:val="0"/>
    <w:pPr>
      <w:tabs>
        <w:tab w:val="left" w:pos="1020"/>
        <w:tab w:val="left" w:pos="2772"/>
        <w:tab w:val="clear" w:pos="668"/>
      </w:tabs>
      <w:spacing w:beforeLines="0" w:afterLines="0"/>
    </w:pPr>
    <w:rPr>
      <w:rFonts w:hAnsi="Times New Roman" w:eastAsia="宋体" w:cs="Times New Roman"/>
      <w:i w:val="0"/>
      <w:iCs/>
      <w:color w:val="800000"/>
      <w:sz w:val="24"/>
    </w:rPr>
  </w:style>
  <w:style w:type="paragraph" w:customStyle="1" w:styleId="793">
    <w:name w:val="标题 31"/>
    <w:basedOn w:val="1"/>
    <w:qFormat/>
    <w:uiPriority w:val="0"/>
    <w:pPr>
      <w:widowControl/>
      <w:spacing w:before="187" w:after="56" w:line="351" w:lineRule="atLeast"/>
      <w:ind w:firstLine="419" w:firstLineChars="200"/>
      <w:textAlignment w:val="baseline"/>
    </w:pPr>
    <w:rPr>
      <w:rFonts w:eastAsia="仿宋_GB2312"/>
      <w:color w:val="000000"/>
      <w:kern w:val="0"/>
      <w:sz w:val="24"/>
      <w:szCs w:val="20"/>
      <w:u w:color="000000"/>
    </w:rPr>
  </w:style>
  <w:style w:type="paragraph" w:customStyle="1" w:styleId="794">
    <w:name w:val="普通 (Web)"/>
    <w:basedOn w:val="1"/>
    <w:qFormat/>
    <w:uiPriority w:val="0"/>
    <w:pPr>
      <w:widowControl/>
      <w:spacing w:before="100" w:beforeAutospacing="1" w:after="100" w:afterAutospacing="1" w:line="460" w:lineRule="exact"/>
      <w:ind w:firstLine="200" w:firstLineChars="200"/>
      <w:jc w:val="left"/>
    </w:pPr>
    <w:rPr>
      <w:rFonts w:hAnsi="宋体" w:eastAsia="仿宋_GB2312" w:cs="黑体"/>
      <w:kern w:val="0"/>
      <w:sz w:val="24"/>
      <w:lang w:bidi="bo-CN"/>
    </w:rPr>
  </w:style>
  <w:style w:type="paragraph" w:customStyle="1" w:styleId="795">
    <w:name w:val="xl5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6">
    <w:name w:val="样式 非倾斜 首行缩进:  2 字符"/>
    <w:basedOn w:val="1"/>
    <w:qFormat/>
    <w:uiPriority w:val="0"/>
    <w:pPr>
      <w:spacing w:line="460" w:lineRule="exact"/>
      <w:ind w:firstLine="360" w:firstLineChars="200"/>
      <w:jc w:val="left"/>
    </w:pPr>
    <w:rPr>
      <w:rFonts w:hAnsi="宋体" w:eastAsia="仿宋_GB2312" w:cs="宋体"/>
      <w:kern w:val="0"/>
      <w:sz w:val="24"/>
      <w:szCs w:val="20"/>
    </w:rPr>
  </w:style>
  <w:style w:type="paragraph" w:customStyle="1" w:styleId="797">
    <w:name w:val="标题 12"/>
    <w:basedOn w:val="1"/>
    <w:next w:val="756"/>
    <w:qFormat/>
    <w:uiPriority w:val="0"/>
    <w:pPr>
      <w:widowControl/>
      <w:spacing w:before="391" w:after="153" w:line="788" w:lineRule="atLeast"/>
      <w:ind w:firstLine="200" w:firstLineChars="200"/>
      <w:jc w:val="center"/>
      <w:textAlignment w:val="baseline"/>
    </w:pPr>
    <w:rPr>
      <w:rFonts w:ascii="Arial" w:eastAsia="黑体"/>
      <w:color w:val="000000"/>
      <w:kern w:val="0"/>
      <w:sz w:val="31"/>
      <w:szCs w:val="20"/>
      <w:u w:color="000000"/>
    </w:rPr>
  </w:style>
  <w:style w:type="paragraph" w:customStyle="1" w:styleId="798">
    <w:name w:val="样式 表格文字 + 小五 自动设置"/>
    <w:basedOn w:val="126"/>
    <w:qFormat/>
    <w:uiPriority w:val="0"/>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799">
    <w:name w:val="表文字"/>
    <w:basedOn w:val="1"/>
    <w:next w:val="1"/>
    <w:qFormat/>
    <w:uiPriority w:val="0"/>
    <w:pPr>
      <w:widowControl/>
      <w:spacing w:line="181" w:lineRule="atLeast"/>
      <w:ind w:firstLine="419" w:firstLineChars="200"/>
      <w:jc w:val="left"/>
      <w:textAlignment w:val="baseline"/>
    </w:pPr>
    <w:rPr>
      <w:rFonts w:ascii="宋体" w:eastAsia="仿宋_GB2312"/>
      <w:color w:val="000000"/>
      <w:kern w:val="0"/>
      <w:sz w:val="18"/>
      <w:szCs w:val="20"/>
      <w:u w:color="000000"/>
    </w:rPr>
  </w:style>
  <w:style w:type="paragraph" w:customStyle="1" w:styleId="800">
    <w:name w:val="正文2000"/>
    <w:basedOn w:val="1"/>
    <w:qFormat/>
    <w:uiPriority w:val="0"/>
    <w:pPr>
      <w:widowControl/>
      <w:spacing w:before="102" w:line="606" w:lineRule="atLeast"/>
      <w:ind w:firstLine="357" w:firstLineChars="200"/>
      <w:jc w:val="left"/>
      <w:textAlignment w:val="baseline"/>
    </w:pPr>
    <w:rPr>
      <w:rFonts w:ascii="宋体" w:hAnsi="宋体" w:eastAsia="仿宋_GB2312"/>
      <w:color w:val="000000"/>
      <w:kern w:val="0"/>
      <w:sz w:val="24"/>
      <w:szCs w:val="20"/>
      <w:u w:color="000000"/>
    </w:rPr>
  </w:style>
  <w:style w:type="paragraph" w:customStyle="1" w:styleId="801">
    <w:name w:val="样式 !表标题(alt+h) + 段前: 0.2 行 段后: 0.2 行"/>
    <w:basedOn w:val="802"/>
    <w:qFormat/>
    <w:uiPriority w:val="0"/>
    <w:pPr>
      <w:spacing w:beforeLines="20" w:afterLines="20" w:line="420" w:lineRule="atLeast"/>
      <w:ind w:firstLine="0"/>
      <w:textAlignment w:val="baseline"/>
      <w:outlineLvl w:val="3"/>
    </w:pPr>
    <w:rPr>
      <w:rFonts w:ascii="黑体" w:hAnsi="Times New Roman" w:eastAsia="黑体"/>
      <w:b w:val="0"/>
      <w:color w:val="000000"/>
      <w:sz w:val="24"/>
      <w:szCs w:val="20"/>
      <w:u w:color="000000"/>
    </w:rPr>
  </w:style>
  <w:style w:type="paragraph" w:customStyle="1" w:styleId="802">
    <w:name w:val="!表标题(alt+h)"/>
    <w:next w:val="1"/>
    <w:qFormat/>
    <w:uiPriority w:val="0"/>
    <w:pPr>
      <w:spacing w:before="120" w:after="80" w:line="360" w:lineRule="exact"/>
      <w:ind w:firstLine="482"/>
      <w:jc w:val="center"/>
      <w:outlineLvl w:val="4"/>
    </w:pPr>
    <w:rPr>
      <w:rFonts w:ascii="宋体" w:hAnsi="宋体" w:eastAsia="宋体" w:cs="Times New Roman"/>
      <w:b/>
      <w:sz w:val="28"/>
      <w:szCs w:val="28"/>
      <w:lang w:val="en-US" w:eastAsia="zh-CN" w:bidi="ar-SA"/>
    </w:rPr>
  </w:style>
  <w:style w:type="paragraph" w:customStyle="1" w:styleId="803">
    <w:name w:val="xl75"/>
    <w:basedOn w:val="1"/>
    <w:qFormat/>
    <w:uiPriority w:val="0"/>
    <w:pPr>
      <w:widowControl/>
      <w:spacing w:before="102" w:after="102" w:line="351" w:lineRule="atLeast"/>
      <w:ind w:firstLine="419" w:firstLineChars="200"/>
      <w:jc w:val="right"/>
      <w:textAlignment w:val="baseline"/>
    </w:pPr>
    <w:rPr>
      <w:rFonts w:eastAsia="仿宋_GB2312"/>
      <w:color w:val="00FF00"/>
      <w:kern w:val="0"/>
      <w:sz w:val="24"/>
      <w:szCs w:val="20"/>
      <w:u w:color="000000"/>
    </w:rPr>
  </w:style>
  <w:style w:type="paragraph" w:customStyle="1" w:styleId="804">
    <w:name w:val="表格体"/>
    <w:basedOn w:val="1"/>
    <w:qFormat/>
    <w:uiPriority w:val="0"/>
    <w:pPr>
      <w:adjustRightInd w:val="0"/>
      <w:snapToGrid w:val="0"/>
      <w:spacing w:line="460" w:lineRule="exact"/>
      <w:ind w:firstLine="200" w:firstLineChars="200"/>
      <w:jc w:val="center"/>
    </w:pPr>
    <w:rPr>
      <w:rFonts w:eastAsia="仿宋_GB2312"/>
      <w:bCs/>
      <w:sz w:val="24"/>
    </w:rPr>
  </w:style>
  <w:style w:type="paragraph" w:customStyle="1" w:styleId="805">
    <w:name w:val="xl8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06">
    <w:name w:val="样式 表格文字 + 小五 自动设置 首行缩进:  0.63 厘米"/>
    <w:basedOn w:val="126"/>
    <w:qFormat/>
    <w:uiPriority w:val="0"/>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807">
    <w:name w:val="xl71"/>
    <w:basedOn w:val="1"/>
    <w:qFormat/>
    <w:uiPriority w:val="0"/>
    <w:pPr>
      <w:widowControl/>
      <w:spacing w:before="102" w:after="102" w:line="351" w:lineRule="atLeast"/>
      <w:ind w:firstLine="419" w:firstLineChars="200"/>
      <w:jc w:val="center"/>
      <w:textAlignment w:val="top"/>
    </w:pPr>
    <w:rPr>
      <w:rFonts w:ascii="Arial" w:eastAsia="仿宋_GB2312"/>
      <w:color w:val="000000"/>
      <w:kern w:val="0"/>
      <w:sz w:val="15"/>
      <w:szCs w:val="20"/>
      <w:u w:color="000000"/>
    </w:rPr>
  </w:style>
  <w:style w:type="paragraph" w:customStyle="1" w:styleId="808">
    <w:name w:val="表格_dg"/>
    <w:basedOn w:val="1"/>
    <w:qFormat/>
    <w:uiPriority w:val="0"/>
    <w:pPr>
      <w:widowControl/>
      <w:spacing w:line="572" w:lineRule="atLeast"/>
      <w:ind w:firstLine="419" w:firstLineChars="200"/>
      <w:jc w:val="center"/>
      <w:textAlignment w:val="center"/>
    </w:pPr>
    <w:rPr>
      <w:rFonts w:ascii="宋体" w:eastAsia="仿宋_GB2312"/>
      <w:color w:val="000000"/>
      <w:kern w:val="0"/>
      <w:sz w:val="24"/>
      <w:szCs w:val="20"/>
      <w:u w:color="000000"/>
    </w:rPr>
  </w:style>
  <w:style w:type="paragraph" w:customStyle="1" w:styleId="809">
    <w:name w:val="正文文字缩进 2"/>
    <w:basedOn w:val="1"/>
    <w:qFormat/>
    <w:uiPriority w:val="0"/>
    <w:pPr>
      <w:widowControl/>
      <w:spacing w:line="606" w:lineRule="atLeast"/>
      <w:ind w:firstLine="113" w:firstLineChars="200"/>
      <w:textAlignment w:val="baseline"/>
    </w:pPr>
    <w:rPr>
      <w:rFonts w:ascii="宋体" w:eastAsia="仿宋_GB2312"/>
      <w:color w:val="000000"/>
      <w:kern w:val="0"/>
      <w:sz w:val="24"/>
      <w:szCs w:val="20"/>
      <w:u w:color="000000"/>
    </w:rPr>
  </w:style>
  <w:style w:type="paragraph" w:customStyle="1" w:styleId="810">
    <w:name w:val="文章总标题"/>
    <w:basedOn w:val="1"/>
    <w:next w:val="780"/>
    <w:qFormat/>
    <w:uiPriority w:val="0"/>
    <w:pPr>
      <w:widowControl/>
      <w:spacing w:before="566" w:after="544" w:line="566" w:lineRule="atLeast"/>
      <w:ind w:firstLine="200" w:firstLineChars="200"/>
      <w:jc w:val="center"/>
      <w:textAlignment w:val="baseline"/>
    </w:pPr>
    <w:rPr>
      <w:rFonts w:ascii="Arial" w:eastAsia="黑体"/>
      <w:color w:val="000000"/>
      <w:kern w:val="0"/>
      <w:sz w:val="54"/>
      <w:szCs w:val="20"/>
      <w:u w:color="000000"/>
    </w:rPr>
  </w:style>
  <w:style w:type="paragraph" w:customStyle="1" w:styleId="811">
    <w:name w:val="xl76"/>
    <w:basedOn w:val="1"/>
    <w:qFormat/>
    <w:uiPriority w:val="0"/>
    <w:pPr>
      <w:widowControl/>
      <w:spacing w:before="102" w:after="102" w:line="351" w:lineRule="atLeast"/>
      <w:ind w:firstLine="419" w:firstLineChars="200"/>
      <w:jc w:val="center"/>
      <w:textAlignment w:val="top"/>
    </w:pPr>
    <w:rPr>
      <w:rFonts w:ascii="Arial Unicode MS" w:eastAsia="仿宋_GB2312"/>
      <w:color w:val="000000"/>
      <w:kern w:val="0"/>
      <w:sz w:val="24"/>
      <w:szCs w:val="20"/>
      <w:u w:color="000000"/>
    </w:rPr>
  </w:style>
  <w:style w:type="paragraph" w:customStyle="1" w:styleId="812">
    <w:name w:val="页脚1"/>
    <w:basedOn w:val="1"/>
    <w:qFormat/>
    <w:uiPriority w:val="0"/>
    <w:pPr>
      <w:widowControl/>
      <w:tabs>
        <w:tab w:val="left" w:pos="4149"/>
        <w:tab w:val="left" w:pos="8016"/>
      </w:tabs>
      <w:spacing w:line="351" w:lineRule="atLeast"/>
      <w:ind w:firstLine="419" w:firstLineChars="200"/>
      <w:jc w:val="left"/>
      <w:textAlignment w:val="baseline"/>
    </w:pPr>
    <w:rPr>
      <w:rFonts w:eastAsia="仿宋_GB2312"/>
      <w:color w:val="000000"/>
      <w:kern w:val="0"/>
      <w:sz w:val="18"/>
      <w:szCs w:val="20"/>
      <w:u w:color="000000"/>
    </w:rPr>
  </w:style>
  <w:style w:type="paragraph" w:customStyle="1" w:styleId="813">
    <w:name w:val="样式 表格内容 + 两端对齐"/>
    <w:basedOn w:val="151"/>
    <w:qFormat/>
    <w:uiPriority w:val="0"/>
    <w:pPr>
      <w:widowControl w:val="0"/>
      <w:spacing w:line="0" w:lineRule="atLeast"/>
      <w:ind w:firstLine="200" w:firstLineChars="200"/>
      <w:jc w:val="both"/>
    </w:pPr>
    <w:rPr>
      <w:rFonts w:hAnsi="宋体" w:cs="宋体"/>
      <w:i/>
      <w:sz w:val="21"/>
      <w:szCs w:val="20"/>
    </w:rPr>
  </w:style>
  <w:style w:type="paragraph" w:customStyle="1" w:styleId="814">
    <w:name w:val="表格后空行"/>
    <w:basedOn w:val="1"/>
    <w:next w:val="1"/>
    <w:qFormat/>
    <w:uiPriority w:val="0"/>
    <w:pPr>
      <w:adjustRightInd w:val="0"/>
      <w:spacing w:line="240" w:lineRule="atLeast"/>
      <w:ind w:firstLine="200" w:firstLineChars="200"/>
    </w:pPr>
    <w:rPr>
      <w:rFonts w:ascii="Garamond" w:hAnsi="Garamond" w:eastAsia="仿宋_GB2312"/>
      <w:spacing w:val="2"/>
      <w:sz w:val="18"/>
      <w:szCs w:val="20"/>
    </w:rPr>
  </w:style>
  <w:style w:type="paragraph" w:customStyle="1" w:styleId="815">
    <w:name w:val="正文标准样式"/>
    <w:basedOn w:val="1"/>
    <w:qFormat/>
    <w:uiPriority w:val="0"/>
    <w:pPr>
      <w:adjustRightInd w:val="0"/>
      <w:snapToGrid w:val="0"/>
      <w:spacing w:line="360" w:lineRule="auto"/>
      <w:ind w:left="-176" w:leftChars="-85" w:hanging="2" w:firstLineChars="200"/>
    </w:pPr>
    <w:rPr>
      <w:rFonts w:eastAsia="仿宋_GB2312"/>
      <w:sz w:val="24"/>
      <w:u w:color="000000"/>
    </w:rPr>
  </w:style>
  <w:style w:type="paragraph" w:customStyle="1" w:styleId="816">
    <w:name w:val="正文文字 3"/>
    <w:basedOn w:val="1"/>
    <w:qFormat/>
    <w:uiPriority w:val="0"/>
    <w:pPr>
      <w:widowControl/>
      <w:spacing w:line="402" w:lineRule="atLeast"/>
      <w:ind w:firstLine="419" w:firstLineChars="200"/>
      <w:textAlignment w:val="baseline"/>
    </w:pPr>
    <w:rPr>
      <w:rFonts w:eastAsia="仿宋_GB2312"/>
      <w:color w:val="000000"/>
      <w:kern w:val="0"/>
      <w:sz w:val="14"/>
      <w:szCs w:val="20"/>
      <w:u w:color="000000"/>
    </w:rPr>
  </w:style>
  <w:style w:type="paragraph" w:customStyle="1" w:styleId="817">
    <w:name w:val="样式 宋体 五号 居中 行距: 最小值 0 磅"/>
    <w:basedOn w:val="1"/>
    <w:qFormat/>
    <w:uiPriority w:val="0"/>
    <w:pPr>
      <w:spacing w:line="0" w:lineRule="atLeast"/>
      <w:ind w:firstLine="200" w:firstLineChars="200"/>
      <w:jc w:val="center"/>
    </w:pPr>
    <w:rPr>
      <w:rFonts w:ascii="宋体" w:hAnsi="宋体" w:eastAsia="仿宋_GB2312" w:cs="宋体"/>
      <w:i/>
      <w:kern w:val="0"/>
      <w:sz w:val="24"/>
      <w:szCs w:val="20"/>
    </w:rPr>
  </w:style>
  <w:style w:type="paragraph" w:customStyle="1" w:styleId="818">
    <w:name w:val="目录1"/>
    <w:basedOn w:val="1"/>
    <w:next w:val="1"/>
    <w:qFormat/>
    <w:uiPriority w:val="0"/>
    <w:pPr>
      <w:widowControl/>
      <w:tabs>
        <w:tab w:val="left" w:leader="dot" w:pos="8503"/>
      </w:tabs>
      <w:spacing w:after="102" w:line="215" w:lineRule="atLeast"/>
      <w:ind w:firstLine="419" w:firstLineChars="200"/>
      <w:jc w:val="left"/>
      <w:textAlignment w:val="baseline"/>
    </w:pPr>
    <w:rPr>
      <w:rFonts w:eastAsia="仿宋_GB2312"/>
      <w:color w:val="000000"/>
      <w:kern w:val="0"/>
      <w:sz w:val="24"/>
      <w:szCs w:val="20"/>
      <w:u w:color="000000"/>
    </w:rPr>
  </w:style>
  <w:style w:type="paragraph" w:customStyle="1" w:styleId="819">
    <w:name w:val="三级标题光"/>
    <w:basedOn w:val="1"/>
    <w:qFormat/>
    <w:uiPriority w:val="0"/>
    <w:pPr>
      <w:spacing w:beforeLines="25" w:afterLines="25" w:line="460" w:lineRule="exact"/>
      <w:ind w:firstLine="200" w:firstLineChars="200"/>
      <w:outlineLvl w:val="2"/>
    </w:pPr>
    <w:rPr>
      <w:rFonts w:ascii="黑体" w:hAnsi="宋体" w:eastAsia="黑体"/>
      <w:b/>
      <w:sz w:val="24"/>
      <w:szCs w:val="28"/>
    </w:rPr>
  </w:style>
  <w:style w:type="paragraph" w:customStyle="1" w:styleId="820">
    <w:name w:val="样式 标题 2 + 段前: 0.5 行 段后: 0.5 行"/>
    <w:basedOn w:val="4"/>
    <w:qFormat/>
    <w:uiPriority w:val="0"/>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821">
    <w:name w:val="样式 (符号) Times New Roman 五号 蓝色 居中 行距: 最小值 0 磅"/>
    <w:basedOn w:val="1"/>
    <w:qFormat/>
    <w:uiPriority w:val="0"/>
    <w:pPr>
      <w:spacing w:line="0" w:lineRule="atLeast"/>
      <w:ind w:firstLine="200" w:firstLineChars="200"/>
      <w:jc w:val="center"/>
    </w:pPr>
    <w:rPr>
      <w:rFonts w:eastAsia="仿宋_GB2312" w:cs="宋体"/>
      <w:i/>
      <w:color w:val="0000FF"/>
      <w:kern w:val="0"/>
      <w:sz w:val="24"/>
      <w:szCs w:val="20"/>
    </w:rPr>
  </w:style>
  <w:style w:type="paragraph" w:customStyle="1" w:styleId="822">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823">
    <w:name w:val="图表头"/>
    <w:basedOn w:val="1"/>
    <w:next w:val="1"/>
    <w:qFormat/>
    <w:uiPriority w:val="0"/>
    <w:pPr>
      <w:widowControl/>
      <w:spacing w:before="283" w:after="56" w:line="708" w:lineRule="atLeast"/>
      <w:ind w:firstLine="419" w:firstLineChars="200"/>
      <w:jc w:val="center"/>
      <w:textAlignment w:val="baseline"/>
    </w:pPr>
    <w:rPr>
      <w:rFonts w:ascii="宋体" w:eastAsia="仿宋_GB2312"/>
      <w:b/>
      <w:color w:val="000000"/>
      <w:kern w:val="0"/>
      <w:sz w:val="24"/>
      <w:szCs w:val="20"/>
      <w:u w:color="000000"/>
    </w:rPr>
  </w:style>
  <w:style w:type="paragraph" w:customStyle="1" w:styleId="824">
    <w:name w:val="font14"/>
    <w:basedOn w:val="1"/>
    <w:qFormat/>
    <w:uiPriority w:val="0"/>
    <w:pPr>
      <w:widowControl/>
      <w:spacing w:before="102" w:after="102" w:line="351" w:lineRule="atLeast"/>
      <w:ind w:firstLine="419" w:firstLineChars="200"/>
      <w:jc w:val="left"/>
      <w:textAlignment w:val="baseline"/>
    </w:pPr>
    <w:rPr>
      <w:rFonts w:ascii="宋体" w:eastAsia="仿宋_GB2312"/>
      <w:color w:val="00FF00"/>
      <w:kern w:val="0"/>
      <w:sz w:val="24"/>
      <w:szCs w:val="20"/>
      <w:u w:color="000000"/>
    </w:rPr>
  </w:style>
  <w:style w:type="paragraph" w:customStyle="1" w:styleId="825">
    <w:name w:val="报告书正标题"/>
    <w:basedOn w:val="1"/>
    <w:qFormat/>
    <w:uiPriority w:val="0"/>
    <w:pPr>
      <w:widowControl/>
      <w:tabs>
        <w:tab w:val="left" w:pos="-24"/>
      </w:tabs>
      <w:spacing w:before="120" w:after="120" w:line="460" w:lineRule="exact"/>
      <w:ind w:firstLine="200" w:firstLineChars="200"/>
      <w:jc w:val="center"/>
      <w:textAlignment w:val="baseline"/>
    </w:pPr>
    <w:rPr>
      <w:rFonts w:ascii="黑体" w:hAnsi="宋体" w:eastAsia="黑体"/>
      <w:color w:val="000000"/>
      <w:spacing w:val="120"/>
      <w:kern w:val="0"/>
      <w:sz w:val="72"/>
      <w:szCs w:val="20"/>
      <w:u w:color="000000"/>
    </w:rPr>
  </w:style>
  <w:style w:type="paragraph" w:customStyle="1" w:styleId="826">
    <w:name w:val="正文 lsp"/>
    <w:basedOn w:val="1"/>
    <w:qFormat/>
    <w:uiPriority w:val="0"/>
    <w:pPr>
      <w:spacing w:line="360" w:lineRule="auto"/>
      <w:ind w:firstLine="480" w:firstLineChars="200"/>
    </w:pPr>
    <w:rPr>
      <w:rFonts w:ascii="宋体" w:eastAsia="仿宋_GB2312"/>
      <w:sz w:val="24"/>
    </w:rPr>
  </w:style>
  <w:style w:type="paragraph" w:customStyle="1" w:styleId="827">
    <w:name w:val="标题 32"/>
    <w:basedOn w:val="1"/>
    <w:qFormat/>
    <w:uiPriority w:val="0"/>
    <w:pPr>
      <w:widowControl/>
      <w:spacing w:before="147" w:after="96" w:line="640" w:lineRule="atLeast"/>
      <w:ind w:firstLine="419" w:firstLineChars="200"/>
      <w:textAlignment w:val="baseline"/>
    </w:pPr>
    <w:rPr>
      <w:rFonts w:eastAsia="仿宋_GB2312"/>
      <w:color w:val="000000"/>
      <w:kern w:val="0"/>
      <w:sz w:val="28"/>
      <w:szCs w:val="20"/>
      <w:u w:color="000000"/>
    </w:rPr>
  </w:style>
  <w:style w:type="paragraph" w:customStyle="1" w:styleId="828">
    <w:name w:val="xl239"/>
    <w:basedOn w:val="1"/>
    <w:qFormat/>
    <w:uiPriority w:val="0"/>
    <w:pPr>
      <w:widowControl/>
      <w:spacing w:before="100" w:beforeAutospacing="1" w:after="100" w:afterAutospacing="1" w:line="460" w:lineRule="exact"/>
      <w:ind w:firstLine="200" w:firstLineChars="200"/>
      <w:jc w:val="left"/>
      <w:textAlignment w:val="center"/>
    </w:pPr>
    <w:rPr>
      <w:rFonts w:eastAsia="Arial Unicode MS"/>
      <w:b/>
      <w:bCs/>
      <w:kern w:val="0"/>
      <w:sz w:val="28"/>
      <w:szCs w:val="28"/>
    </w:rPr>
  </w:style>
  <w:style w:type="paragraph" w:customStyle="1" w:styleId="829">
    <w:name w:val="表格 2"/>
    <w:basedOn w:val="1"/>
    <w:next w:val="1"/>
    <w:qFormat/>
    <w:uiPriority w:val="0"/>
    <w:pPr>
      <w:spacing w:line="280" w:lineRule="atLeast"/>
      <w:ind w:firstLine="200" w:firstLineChars="200"/>
      <w:jc w:val="center"/>
    </w:pPr>
    <w:rPr>
      <w:rFonts w:eastAsia="仿宋_GB2312"/>
      <w:sz w:val="25"/>
      <w:szCs w:val="25"/>
    </w:rPr>
  </w:style>
  <w:style w:type="paragraph" w:customStyle="1" w:styleId="830">
    <w:name w:val="xl67"/>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31">
    <w:name w:val="album-div"/>
    <w:basedOn w:val="1"/>
    <w:qFormat/>
    <w:uiPriority w:val="0"/>
    <w:pPr>
      <w:widowControl/>
      <w:spacing w:before="100" w:beforeAutospacing="1" w:after="100" w:afterAutospacing="1" w:line="460" w:lineRule="exact"/>
      <w:ind w:firstLine="200" w:firstLineChars="200"/>
      <w:jc w:val="left"/>
    </w:pPr>
    <w:rPr>
      <w:rFonts w:ascii="宋体" w:hAnsi="宋体" w:eastAsia="仿宋_GB2312" w:cs="宋体"/>
      <w:kern w:val="0"/>
      <w:sz w:val="24"/>
    </w:rPr>
  </w:style>
  <w:style w:type="paragraph" w:customStyle="1" w:styleId="832">
    <w:name w:val="样式 样式 非倾斜 蓝色 首行缩进:  2 字符 + 首行缩进:  2 字符"/>
    <w:basedOn w:val="785"/>
    <w:qFormat/>
    <w:uiPriority w:val="0"/>
    <w:pPr>
      <w:ind w:firstLine="480"/>
    </w:pPr>
    <w:rPr>
      <w:rFonts w:eastAsia="宋体"/>
    </w:rPr>
  </w:style>
  <w:style w:type="paragraph" w:customStyle="1" w:styleId="833">
    <w:name w:val="xl6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4">
    <w:name w:val="xl8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5">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eastAsia="仿宋_GB2312"/>
      <w:sz w:val="24"/>
      <w:szCs w:val="20"/>
    </w:rPr>
  </w:style>
  <w:style w:type="paragraph" w:customStyle="1" w:styleId="836">
    <w:name w:val="Char3 Char Char Char Char Char Char Char1"/>
    <w:basedOn w:val="1"/>
    <w:qFormat/>
    <w:uiPriority w:val="0"/>
    <w:pPr>
      <w:widowControl/>
      <w:spacing w:line="440" w:lineRule="atLeast"/>
      <w:ind w:firstLine="200" w:firstLineChars="200"/>
      <w:jc w:val="left"/>
    </w:pPr>
    <w:rPr>
      <w:rFonts w:ascii="宋体" w:hAnsi="宋体" w:eastAsia="仿宋_GB2312" w:cs="宋体"/>
      <w:sz w:val="24"/>
    </w:rPr>
  </w:style>
  <w:style w:type="paragraph" w:customStyle="1" w:styleId="837">
    <w:name w:val="!标题2(alt+2)"/>
    <w:next w:val="1"/>
    <w:qFormat/>
    <w:uiPriority w:val="0"/>
    <w:pPr>
      <w:tabs>
        <w:tab w:val="left" w:pos="567"/>
      </w:tabs>
      <w:spacing w:before="40" w:after="120"/>
      <w:ind w:left="567" w:hanging="567"/>
      <w:outlineLvl w:val="1"/>
    </w:pPr>
    <w:rPr>
      <w:rFonts w:ascii="Times New Roman" w:hAnsi="Times New Roman" w:eastAsia="宋体" w:cs="Times New Roman"/>
      <w:b/>
      <w:color w:val="000000"/>
      <w:sz w:val="28"/>
      <w:szCs w:val="28"/>
      <w:lang w:val="en-US" w:eastAsia="zh-CN" w:bidi="ar-SA"/>
    </w:rPr>
  </w:style>
  <w:style w:type="paragraph" w:customStyle="1" w:styleId="838">
    <w:name w:val="Char1 Char Char Char Char Char Char1 Char Char Char"/>
    <w:basedOn w:val="1"/>
    <w:qFormat/>
    <w:uiPriority w:val="0"/>
    <w:pPr>
      <w:spacing w:line="360" w:lineRule="auto"/>
      <w:ind w:firstLine="200" w:firstLineChars="200"/>
    </w:pPr>
    <w:rPr>
      <w:rFonts w:eastAsia="仿宋_GB2312"/>
      <w:sz w:val="30"/>
      <w:szCs w:val="20"/>
    </w:rPr>
  </w:style>
  <w:style w:type="paragraph" w:customStyle="1" w:styleId="839">
    <w:name w:val="!章名(alt+m)"/>
    <w:next w:val="1"/>
    <w:qFormat/>
    <w:uiPriority w:val="0"/>
    <w:pPr>
      <w:spacing w:line="500" w:lineRule="exact"/>
      <w:jc w:val="center"/>
      <w:outlineLvl w:val="0"/>
    </w:pPr>
    <w:rPr>
      <w:rFonts w:ascii="Arial" w:hAnsi="Arial" w:eastAsia="黑体" w:cs="Times New Roman"/>
      <w:spacing w:val="-5"/>
      <w:sz w:val="32"/>
      <w:szCs w:val="32"/>
      <w:lang w:val="en-US" w:eastAsia="zh-CN" w:bidi="ar-SA"/>
    </w:rPr>
  </w:style>
  <w:style w:type="paragraph" w:customStyle="1" w:styleId="840">
    <w:name w:val="大标题"/>
    <w:basedOn w:val="1"/>
    <w:qFormat/>
    <w:uiPriority w:val="0"/>
    <w:pPr>
      <w:widowControl/>
      <w:numPr>
        <w:ilvl w:val="0"/>
        <w:numId w:val="4"/>
      </w:numPr>
      <w:spacing w:line="360" w:lineRule="auto"/>
      <w:ind w:hanging="1215" w:firstLineChars="200"/>
      <w:jc w:val="center"/>
    </w:pPr>
    <w:rPr>
      <w:rFonts w:ascii="宋体" w:hAnsi="宋体" w:eastAsia="黑体" w:cs="宋体"/>
      <w:b/>
      <w:snapToGrid w:val="0"/>
      <w:kern w:val="0"/>
      <w:sz w:val="30"/>
    </w:rPr>
  </w:style>
  <w:style w:type="paragraph" w:customStyle="1" w:styleId="841">
    <w:name w:val="目录2"/>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842">
    <w:name w:val="样式 宋体 蓝色 居中 行距: 最小值 0 磅"/>
    <w:basedOn w:val="1"/>
    <w:qFormat/>
    <w:uiPriority w:val="0"/>
    <w:pPr>
      <w:spacing w:line="0" w:lineRule="atLeast"/>
      <w:ind w:firstLine="200" w:firstLineChars="200"/>
      <w:jc w:val="center"/>
    </w:pPr>
    <w:rPr>
      <w:rFonts w:ascii="宋体" w:hAnsi="宋体" w:eastAsia="仿宋_GB2312" w:cs="宋体"/>
      <w:i/>
      <w:color w:val="0000FF"/>
      <w:kern w:val="0"/>
      <w:sz w:val="18"/>
      <w:szCs w:val="20"/>
    </w:rPr>
  </w:style>
  <w:style w:type="paragraph" w:customStyle="1" w:styleId="843">
    <w:name w:val="xl8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4">
    <w:name w:val="样式 正文文字110 + 首行缩进:  2 字符"/>
    <w:basedOn w:val="65"/>
    <w:qFormat/>
    <w:uiPriority w:val="0"/>
    <w:pPr>
      <w:ind w:firstLine="480"/>
    </w:pPr>
    <w:rPr>
      <w:rFonts w:eastAsia="仿宋_GB2312" w:cs="宋体"/>
      <w:color w:val="0000FF"/>
      <w:kern w:val="0"/>
    </w:rPr>
  </w:style>
  <w:style w:type="paragraph" w:customStyle="1" w:styleId="845">
    <w:name w:val="xl7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6">
    <w:name w:val="样式 样式 宋体 四号 左 行距: 固定值 25 磅 + 首行缩进:  2 字符"/>
    <w:basedOn w:val="1"/>
    <w:qFormat/>
    <w:uiPriority w:val="0"/>
    <w:pPr>
      <w:adjustRightInd w:val="0"/>
      <w:snapToGrid w:val="0"/>
      <w:spacing w:after="120" w:line="500" w:lineRule="exact"/>
      <w:ind w:firstLine="560" w:firstLineChars="200"/>
      <w:jc w:val="left"/>
    </w:pPr>
    <w:rPr>
      <w:rFonts w:ascii="宋体" w:hAnsi="宋体" w:eastAsia="仿宋_GB2312" w:cs="宋体"/>
      <w:snapToGrid w:val="0"/>
      <w:kern w:val="0"/>
      <w:sz w:val="28"/>
      <w:szCs w:val="28"/>
    </w:rPr>
  </w:style>
  <w:style w:type="paragraph" w:customStyle="1" w:styleId="847">
    <w:name w:val="标题 11"/>
    <w:basedOn w:val="1"/>
    <w:next w:val="1"/>
    <w:qFormat/>
    <w:uiPriority w:val="0"/>
    <w:pPr>
      <w:widowControl/>
      <w:numPr>
        <w:ilvl w:val="0"/>
        <w:numId w:val="5"/>
      </w:numPr>
      <w:tabs>
        <w:tab w:val="clear" w:pos="1215"/>
      </w:tabs>
      <w:spacing w:before="119" w:line="606" w:lineRule="atLeast"/>
      <w:ind w:left="0" w:firstLine="419" w:firstLineChars="200"/>
      <w:textAlignment w:val="baseline"/>
    </w:pPr>
    <w:rPr>
      <w:rFonts w:ascii="宋体" w:eastAsia="仿宋_GB2312"/>
      <w:color w:val="000000"/>
      <w:kern w:val="0"/>
      <w:sz w:val="24"/>
      <w:szCs w:val="20"/>
      <w:u w:color="000000"/>
    </w:rPr>
  </w:style>
  <w:style w:type="paragraph" w:customStyle="1" w:styleId="848">
    <w:name w:val="标题 7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849">
    <w:name w:val="xl66"/>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50">
    <w:name w:val="xl6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1">
    <w:name w:val="!表格(alt+t)"/>
    <w:next w:val="77"/>
    <w:qFormat/>
    <w:uiPriority w:val="0"/>
    <w:pPr>
      <w:adjustRightInd w:val="0"/>
      <w:spacing w:line="360" w:lineRule="exact"/>
      <w:jc w:val="center"/>
      <w:textAlignment w:val="center"/>
    </w:pPr>
    <w:rPr>
      <w:rFonts w:ascii="Times New Roman" w:hAnsi="Times New Roman" w:eastAsia="宋体" w:cs="Times New Roman"/>
      <w:sz w:val="21"/>
      <w:szCs w:val="18"/>
      <w:lang w:val="en-US" w:eastAsia="zh-CN" w:bidi="ar-SA"/>
    </w:rPr>
  </w:style>
  <w:style w:type="paragraph" w:customStyle="1" w:styleId="852">
    <w:name w:val="Char Char Char Char Char Char Char Char Char Char Char Char Char Char Char Char Char Char1 Char Char Char Char"/>
    <w:basedOn w:val="1"/>
    <w:qFormat/>
    <w:uiPriority w:val="0"/>
    <w:pPr>
      <w:spacing w:line="460" w:lineRule="exact"/>
      <w:ind w:firstLine="200" w:firstLineChars="200"/>
    </w:pPr>
    <w:rPr>
      <w:rFonts w:eastAsia="仿宋_GB2312"/>
      <w:sz w:val="24"/>
    </w:rPr>
  </w:style>
  <w:style w:type="paragraph" w:customStyle="1" w:styleId="853">
    <w:name w:val="Char Char Char Char Char Char Char Char Char1 Char Char Char Char"/>
    <w:basedOn w:val="1"/>
    <w:qFormat/>
    <w:uiPriority w:val="0"/>
    <w:pPr>
      <w:spacing w:line="360" w:lineRule="auto"/>
      <w:ind w:firstLine="200" w:firstLineChars="200"/>
    </w:pPr>
    <w:rPr>
      <w:rFonts w:ascii="宋体" w:hAnsi="宋体" w:eastAsia="仿宋_GB2312" w:cs="宋体"/>
      <w:sz w:val="24"/>
      <w:szCs w:val="26"/>
      <w:u w:color="000000"/>
    </w:rPr>
  </w:style>
  <w:style w:type="paragraph" w:customStyle="1" w:styleId="854">
    <w:name w:val="!标题4(Alt+4)"/>
    <w:basedOn w:val="1"/>
    <w:qFormat/>
    <w:uiPriority w:val="0"/>
    <w:pPr>
      <w:widowControl/>
      <w:spacing w:line="480" w:lineRule="atLeast"/>
      <w:ind w:firstLine="200" w:firstLineChars="200"/>
      <w:textAlignment w:val="baseline"/>
      <w:outlineLvl w:val="3"/>
    </w:pPr>
    <w:rPr>
      <w:rFonts w:eastAsia="黑体"/>
      <w:color w:val="000000"/>
      <w:kern w:val="0"/>
      <w:sz w:val="24"/>
      <w:szCs w:val="21"/>
      <w:u w:color="000000"/>
    </w:rPr>
  </w:style>
  <w:style w:type="paragraph" w:customStyle="1" w:styleId="855">
    <w:name w:val="样式 标题 1章名章标题7标题 1 Char Char标题 1 Char1(C+F1)-*+章标题 1式样b..."/>
    <w:basedOn w:val="3"/>
    <w:qFormat/>
    <w:uiPriority w:val="0"/>
    <w:pPr>
      <w:pageBreakBefore/>
      <w:tabs>
        <w:tab w:val="left" w:pos="2772"/>
      </w:tabs>
      <w:spacing w:beforeLines="200" w:afterLines="100" w:line="460" w:lineRule="exact"/>
      <w:jc w:val="center"/>
    </w:pPr>
    <w:rPr>
      <w:rFonts w:ascii="黑体" w:eastAsia="黑体"/>
      <w:bCs w:val="0"/>
      <w:kern w:val="0"/>
      <w:szCs w:val="32"/>
    </w:rPr>
  </w:style>
  <w:style w:type="paragraph" w:customStyle="1" w:styleId="856">
    <w:name w:val="样式 表格内容 + 五号 非加粗"/>
    <w:basedOn w:val="1"/>
    <w:qFormat/>
    <w:uiPriority w:val="0"/>
    <w:pPr>
      <w:tabs>
        <w:tab w:val="left" w:pos="420"/>
      </w:tabs>
      <w:adjustRightInd w:val="0"/>
      <w:snapToGrid w:val="0"/>
      <w:spacing w:line="460" w:lineRule="exact"/>
      <w:ind w:firstLine="200" w:firstLineChars="200"/>
      <w:jc w:val="center"/>
    </w:pPr>
    <w:rPr>
      <w:rFonts w:hint="eastAsia" w:ascii="宋体" w:hAnsi="宋体" w:eastAsia="仿宋_GB2312"/>
      <w:kern w:val="0"/>
      <w:sz w:val="24"/>
      <w:szCs w:val="21"/>
    </w:rPr>
  </w:style>
  <w:style w:type="paragraph" w:customStyle="1" w:styleId="857">
    <w:name w:val="xl6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15"/>
      <w:szCs w:val="20"/>
      <w:u w:color="000000"/>
    </w:rPr>
  </w:style>
  <w:style w:type="paragraph" w:customStyle="1" w:styleId="858">
    <w:name w:val="xl8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9">
    <w:name w:val="辅助"/>
    <w:basedOn w:val="1"/>
    <w:qFormat/>
    <w:uiPriority w:val="0"/>
    <w:pPr>
      <w:spacing w:line="460" w:lineRule="exact"/>
      <w:ind w:firstLine="480" w:firstLineChars="200"/>
      <w:jc w:val="left"/>
    </w:pPr>
    <w:rPr>
      <w:rFonts w:hAnsi="宋体" w:eastAsia="楷体_GB2312"/>
      <w:i/>
      <w:vanish/>
      <w:color w:val="808080"/>
      <w:kern w:val="0"/>
      <w:sz w:val="18"/>
    </w:rPr>
  </w:style>
  <w:style w:type="paragraph" w:customStyle="1" w:styleId="860">
    <w:name w:val="样式 样式 宋体 蓝色 居中 行距: 最小值 0 磅 + 五号"/>
    <w:basedOn w:val="842"/>
    <w:qFormat/>
    <w:uiPriority w:val="0"/>
    <w:rPr>
      <w:sz w:val="21"/>
    </w:rPr>
  </w:style>
  <w:style w:type="paragraph" w:customStyle="1" w:styleId="861">
    <w:name w:val="二章正文"/>
    <w:basedOn w:val="1"/>
    <w:qFormat/>
    <w:uiPriority w:val="0"/>
    <w:pPr>
      <w:tabs>
        <w:tab w:val="left" w:pos="-24"/>
      </w:tabs>
      <w:spacing w:line="0" w:lineRule="atLeast"/>
      <w:ind w:firstLine="436" w:firstLineChars="200"/>
      <w:jc w:val="right"/>
    </w:pPr>
    <w:rPr>
      <w:rFonts w:hAnsi="宋体" w:eastAsia="仿宋_GB2312"/>
      <w:sz w:val="24"/>
    </w:rPr>
  </w:style>
  <w:style w:type="paragraph" w:customStyle="1" w:styleId="862">
    <w:name w:val="xl70"/>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63">
    <w:name w:val="!标题1(alt+1)"/>
    <w:basedOn w:val="839"/>
    <w:next w:val="1"/>
    <w:qFormat/>
    <w:uiPriority w:val="0"/>
    <w:pPr>
      <w:spacing w:before="100" w:after="300" w:line="360" w:lineRule="auto"/>
    </w:pPr>
    <w:rPr>
      <w:rFonts w:ascii="Times New Roman" w:hAnsi="Times New Roman" w:eastAsia="宋体"/>
      <w:b/>
    </w:rPr>
  </w:style>
  <w:style w:type="paragraph" w:customStyle="1" w:styleId="864">
    <w:name w:val="xl5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65">
    <w:name w:val="标题 51"/>
    <w:basedOn w:val="1"/>
    <w:next w:val="1"/>
    <w:qFormat/>
    <w:uiPriority w:val="0"/>
    <w:pPr>
      <w:widowControl/>
      <w:spacing w:line="181" w:lineRule="atLeast"/>
      <w:ind w:firstLine="419" w:firstLineChars="200"/>
      <w:jc w:val="center"/>
      <w:textAlignment w:val="baseline"/>
    </w:pPr>
    <w:rPr>
      <w:rFonts w:eastAsia="仿宋_GB2312"/>
      <w:b/>
      <w:color w:val="000000"/>
      <w:kern w:val="0"/>
      <w:sz w:val="18"/>
      <w:szCs w:val="20"/>
      <w:u w:color="000000"/>
    </w:rPr>
  </w:style>
  <w:style w:type="paragraph" w:customStyle="1" w:styleId="866">
    <w:name w:val="顺序"/>
    <w:basedOn w:val="1"/>
    <w:next w:val="1"/>
    <w:qFormat/>
    <w:uiPriority w:val="0"/>
    <w:pPr>
      <w:spacing w:line="460" w:lineRule="exact"/>
      <w:ind w:firstLine="200" w:firstLineChars="200"/>
      <w:jc w:val="left"/>
    </w:pPr>
    <w:rPr>
      <w:rFonts w:hAnsi="宋体" w:eastAsia="仿宋_GB2312"/>
      <w:kern w:val="0"/>
      <w:sz w:val="24"/>
    </w:rPr>
  </w:style>
  <w:style w:type="paragraph" w:customStyle="1" w:styleId="867">
    <w:name w:val="表格文字公租房"/>
    <w:basedOn w:val="1"/>
    <w:qFormat/>
    <w:uiPriority w:val="0"/>
    <w:pPr>
      <w:adjustRightInd w:val="0"/>
      <w:spacing w:line="0" w:lineRule="atLeast"/>
      <w:ind w:firstLine="200" w:firstLineChars="200"/>
      <w:jc w:val="center"/>
      <w:textAlignment w:val="baseline"/>
    </w:pPr>
    <w:rPr>
      <w:rFonts w:eastAsia="仿宋_GB2312"/>
      <w:i/>
      <w:kern w:val="0"/>
      <w:sz w:val="24"/>
      <w:szCs w:val="18"/>
    </w:rPr>
  </w:style>
  <w:style w:type="paragraph" w:customStyle="1" w:styleId="868">
    <w:name w:val="样式 样式 样式 标题 3小节名小节标题 33标题 13条标题1.1.1(F4)标题 3 Char Char Char标题 .....1"/>
    <w:basedOn w:val="734"/>
    <w:qFormat/>
    <w:uiPriority w:val="0"/>
    <w:pPr>
      <w:tabs>
        <w:tab w:val="clear" w:pos="668"/>
      </w:tabs>
    </w:pPr>
    <w:rPr>
      <w:rFonts w:eastAsia="黑体"/>
      <w:b w:val="0"/>
      <w:iCs w:val="0"/>
    </w:rPr>
  </w:style>
  <w:style w:type="paragraph" w:customStyle="1" w:styleId="869">
    <w:name w:val="xl8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b/>
      <w:bCs/>
      <w:kern w:val="0"/>
      <w:sz w:val="24"/>
    </w:rPr>
  </w:style>
  <w:style w:type="paragraph" w:customStyle="1" w:styleId="870">
    <w:name w:val="样式 !标题3(alt+3) + 首行缩进:  1 字符2"/>
    <w:basedOn w:val="747"/>
    <w:qFormat/>
    <w:uiPriority w:val="0"/>
    <w:pPr>
      <w:spacing w:before="40" w:after="60" w:line="288" w:lineRule="auto"/>
    </w:pPr>
    <w:rPr>
      <w:szCs w:val="20"/>
    </w:rPr>
  </w:style>
  <w:style w:type="paragraph" w:customStyle="1" w:styleId="871">
    <w:name w:val="样式 !标题3(alt+3) + 首行缩进:  1 字符5"/>
    <w:basedOn w:val="747"/>
    <w:qFormat/>
    <w:uiPriority w:val="0"/>
    <w:pPr>
      <w:spacing w:line="360" w:lineRule="auto"/>
    </w:pPr>
    <w:rPr>
      <w:rFonts w:ascii="黑体"/>
      <w:szCs w:val="20"/>
    </w:rPr>
  </w:style>
  <w:style w:type="paragraph" w:customStyle="1" w:styleId="872">
    <w:name w:val="样式 !标题3(alt+3) + 首行缩进:  1 字符4"/>
    <w:basedOn w:val="747"/>
    <w:qFormat/>
    <w:uiPriority w:val="0"/>
    <w:pPr>
      <w:spacing w:line="360" w:lineRule="auto"/>
    </w:pPr>
    <w:rPr>
      <w:rFonts w:ascii="黑体"/>
      <w:szCs w:val="20"/>
    </w:rPr>
  </w:style>
  <w:style w:type="paragraph" w:customStyle="1" w:styleId="873">
    <w:name w:val="样式 行距: 固定值 25 磅1"/>
    <w:basedOn w:val="1"/>
    <w:qFormat/>
    <w:uiPriority w:val="0"/>
    <w:pPr>
      <w:adjustRightInd w:val="0"/>
      <w:snapToGrid w:val="0"/>
      <w:spacing w:line="300" w:lineRule="auto"/>
      <w:ind w:firstLine="560" w:firstLineChars="200"/>
      <w:jc w:val="left"/>
      <w:textAlignment w:val="baseline"/>
    </w:pPr>
    <w:rPr>
      <w:rFonts w:hAnsi="宋体" w:eastAsia="仿宋_GB2312"/>
      <w:kern w:val="0"/>
      <w:sz w:val="28"/>
      <w:szCs w:val="20"/>
    </w:rPr>
  </w:style>
  <w:style w:type="paragraph" w:customStyle="1" w:styleId="874">
    <w:name w:val="Char Char1 Char Char"/>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875">
    <w:name w:val="样式 样式 标题 3小节名小节标题 33标题 13条标题1.1.1(F4)标题 3 Char Char Char标题 ... +..."/>
    <w:basedOn w:val="731"/>
    <w:qFormat/>
    <w:uiPriority w:val="0"/>
    <w:pPr>
      <w:spacing w:beforeLines="0" w:afterLines="0"/>
    </w:pPr>
    <w:rPr>
      <w:i w:val="0"/>
      <w:iCs/>
      <w:color w:val="auto"/>
      <w:sz w:val="24"/>
    </w:rPr>
  </w:style>
  <w:style w:type="paragraph" w:customStyle="1" w:styleId="876">
    <w:name w:val="课题号"/>
    <w:basedOn w:val="1"/>
    <w:qFormat/>
    <w:uiPriority w:val="0"/>
    <w:pPr>
      <w:widowControl/>
      <w:tabs>
        <w:tab w:val="left" w:pos="-24"/>
      </w:tabs>
      <w:spacing w:line="460" w:lineRule="exact"/>
      <w:ind w:firstLine="436" w:firstLineChars="200"/>
      <w:jc w:val="left"/>
      <w:textAlignment w:val="baseline"/>
    </w:pPr>
    <w:rPr>
      <w:rFonts w:ascii="宋体" w:hAnsi="宋体" w:eastAsia="仿宋_GB2312"/>
      <w:b/>
      <w:bCs/>
      <w:color w:val="000000"/>
      <w:kern w:val="0"/>
      <w:sz w:val="30"/>
      <w:szCs w:val="20"/>
      <w:u w:color="000000"/>
    </w:rPr>
  </w:style>
  <w:style w:type="paragraph" w:customStyle="1" w:styleId="877">
    <w:name w:val="样式 样式 非倾斜 蓝色 首行缩进:  2 字符 + 首行缩进:  2 字符1"/>
    <w:basedOn w:val="785"/>
    <w:qFormat/>
    <w:uiPriority w:val="0"/>
    <w:pPr>
      <w:tabs>
        <w:tab w:val="left" w:pos="2772"/>
      </w:tabs>
      <w:ind w:firstLine="480"/>
    </w:pPr>
    <w:rPr>
      <w:rFonts w:hAnsi="Times New Roman" w:eastAsia="宋体" w:cs="Times New Roman"/>
      <w:szCs w:val="24"/>
    </w:rPr>
  </w:style>
  <w:style w:type="paragraph" w:customStyle="1" w:styleId="878">
    <w:name w:val="样式 样式 样式 标题 3小节名小节标题 33标题 13条标题1.1.1(F4)标题 3 Char Char Char标题 .....2"/>
    <w:basedOn w:val="748"/>
    <w:qFormat/>
    <w:uiPriority w:val="0"/>
    <w:pPr>
      <w:tabs>
        <w:tab w:val="clear" w:pos="668"/>
      </w:tabs>
      <w:spacing w:beforeLines="0" w:afterLines="0"/>
    </w:pPr>
    <w:rPr>
      <w:rFonts w:hAnsi="Times New Roman" w:cs="Times New Roman"/>
      <w:color w:val="0000FF"/>
    </w:rPr>
  </w:style>
  <w:style w:type="paragraph" w:customStyle="1" w:styleId="879">
    <w:name w:val="表格 4"/>
    <w:basedOn w:val="1"/>
    <w:qFormat/>
    <w:uiPriority w:val="0"/>
    <w:pPr>
      <w:spacing w:line="280" w:lineRule="atLeast"/>
      <w:ind w:firstLine="200" w:firstLineChars="200"/>
      <w:jc w:val="center"/>
    </w:pPr>
    <w:rPr>
      <w:rFonts w:eastAsia="仿宋_GB2312"/>
      <w:sz w:val="23"/>
      <w:szCs w:val="23"/>
    </w:rPr>
  </w:style>
  <w:style w:type="paragraph" w:customStyle="1" w:styleId="880">
    <w:name w:val="！表格"/>
    <w:basedOn w:val="1"/>
    <w:next w:val="1"/>
    <w:qFormat/>
    <w:uiPriority w:val="0"/>
    <w:pPr>
      <w:widowControl/>
      <w:spacing w:line="180" w:lineRule="atLeast"/>
      <w:ind w:firstLine="200" w:firstLineChars="200"/>
      <w:jc w:val="center"/>
    </w:pPr>
    <w:rPr>
      <w:rFonts w:ascii="宋体" w:hAnsi="宋体" w:eastAsia="仿宋_GB2312"/>
      <w:color w:val="000000"/>
      <w:kern w:val="0"/>
      <w:sz w:val="24"/>
      <w:szCs w:val="21"/>
      <w:u w:color="000000"/>
    </w:rPr>
  </w:style>
  <w:style w:type="paragraph" w:customStyle="1" w:styleId="881">
    <w:name w:val="正文 + Times New Roman"/>
    <w:basedOn w:val="1"/>
    <w:qFormat/>
    <w:uiPriority w:val="0"/>
    <w:pPr>
      <w:tabs>
        <w:tab w:val="left" w:pos="-24"/>
      </w:tabs>
      <w:adjustRightInd w:val="0"/>
      <w:snapToGrid w:val="0"/>
      <w:spacing w:line="500" w:lineRule="exact"/>
      <w:ind w:firstLine="480" w:firstLineChars="200"/>
      <w:jc w:val="left"/>
    </w:pPr>
    <w:rPr>
      <w:rFonts w:ascii="宋体" w:hAnsi="宋体" w:eastAsia="仿宋_GB2312"/>
      <w:kern w:val="0"/>
      <w:sz w:val="24"/>
    </w:rPr>
  </w:style>
  <w:style w:type="paragraph" w:customStyle="1" w:styleId="882">
    <w:name w:val="样式 正文文本缩进特点标题正文文字( 首段缩进两字） Char Char Char Char Char正文文字( 首段缩进...1"/>
    <w:basedOn w:val="22"/>
    <w:qFormat/>
    <w:uiPriority w:val="0"/>
    <w:pPr>
      <w:widowControl/>
      <w:spacing w:line="460" w:lineRule="exact"/>
      <w:ind w:firstLine="360" w:firstLineChars="200"/>
      <w:jc w:val="left"/>
    </w:pPr>
    <w:rPr>
      <w:rFonts w:ascii="宋体" w:hAnsi="宋体" w:eastAsia="宋体" w:cs="宋体"/>
      <w:kern w:val="0"/>
      <w:sz w:val="24"/>
      <w:szCs w:val="20"/>
    </w:rPr>
  </w:style>
  <w:style w:type="paragraph" w:customStyle="1" w:styleId="883">
    <w:name w:val="表格冷光义"/>
    <w:basedOn w:val="856"/>
    <w:qFormat/>
    <w:uiPriority w:val="0"/>
    <w:pPr>
      <w:spacing w:line="0" w:lineRule="atLeast"/>
    </w:pPr>
    <w:rPr>
      <w:rFonts w:cs="宋体"/>
      <w:szCs w:val="20"/>
    </w:rPr>
  </w:style>
  <w:style w:type="paragraph" w:customStyle="1" w:styleId="884">
    <w:name w:val="签字页"/>
    <w:basedOn w:val="1"/>
    <w:qFormat/>
    <w:uiPriority w:val="0"/>
    <w:pPr>
      <w:widowControl/>
      <w:tabs>
        <w:tab w:val="left" w:pos="-24"/>
      </w:tabs>
      <w:spacing w:line="0" w:lineRule="atLeast"/>
      <w:ind w:firstLine="200" w:firstLineChars="200"/>
      <w:jc w:val="center"/>
      <w:textAlignment w:val="baseline"/>
    </w:pPr>
    <w:rPr>
      <w:rFonts w:ascii="宋体" w:hAnsi="宋体" w:eastAsia="仿宋_GB2312"/>
      <w:b/>
      <w:bCs/>
      <w:color w:val="000000"/>
      <w:kern w:val="0"/>
      <w:sz w:val="24"/>
      <w:szCs w:val="20"/>
      <w:u w:color="000000"/>
    </w:rPr>
  </w:style>
  <w:style w:type="paragraph" w:customStyle="1" w:styleId="885">
    <w:name w:val="无间隔1"/>
    <w:qFormat/>
    <w:uiPriority w:val="1"/>
    <w:pPr>
      <w:spacing w:line="0" w:lineRule="atLeast"/>
    </w:pPr>
    <w:rPr>
      <w:rFonts w:ascii="Calibri" w:hAnsi="Calibri" w:eastAsia="宋体" w:cs="Times New Roman"/>
      <w:sz w:val="21"/>
      <w:szCs w:val="22"/>
      <w:lang w:val="en-US" w:eastAsia="en-US" w:bidi="en-US"/>
    </w:rPr>
  </w:style>
  <w:style w:type="paragraph" w:customStyle="1" w:styleId="886">
    <w:name w:val="表1"/>
    <w:basedOn w:val="1"/>
    <w:qFormat/>
    <w:uiPriority w:val="0"/>
    <w:pPr>
      <w:spacing w:line="300" w:lineRule="auto"/>
      <w:jc w:val="center"/>
    </w:pPr>
    <w:rPr>
      <w:rFonts w:ascii="宋体" w:hAnsi="宋体"/>
      <w:sz w:val="28"/>
      <w:szCs w:val="20"/>
    </w:rPr>
  </w:style>
  <w:style w:type="paragraph" w:customStyle="1" w:styleId="887">
    <w:name w:val="xl122"/>
    <w:basedOn w:val="1"/>
    <w:qFormat/>
    <w:uiPriority w:val="0"/>
    <w:pPr>
      <w:widowControl/>
      <w:pBdr>
        <w:top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0000FF"/>
      <w:kern w:val="0"/>
      <w:sz w:val="24"/>
      <w:szCs w:val="21"/>
    </w:rPr>
  </w:style>
  <w:style w:type="paragraph" w:customStyle="1" w:styleId="888">
    <w:name w:val="报告书副标题"/>
    <w:basedOn w:val="1"/>
    <w:qFormat/>
    <w:uiPriority w:val="0"/>
    <w:pPr>
      <w:widowControl/>
      <w:tabs>
        <w:tab w:val="left" w:pos="-24"/>
      </w:tabs>
      <w:spacing w:line="460" w:lineRule="exact"/>
      <w:ind w:firstLine="200" w:firstLineChars="200"/>
      <w:jc w:val="center"/>
      <w:textAlignment w:val="baseline"/>
      <w:outlineLvl w:val="4"/>
    </w:pPr>
    <w:rPr>
      <w:rFonts w:ascii="宋体" w:hAnsi="宋体" w:eastAsia="仿宋_GB2312"/>
      <w:b/>
      <w:bCs/>
      <w:color w:val="000000"/>
      <w:w w:val="83"/>
      <w:kern w:val="0"/>
      <w:sz w:val="48"/>
      <w:szCs w:val="20"/>
      <w:u w:color="000000"/>
    </w:rPr>
  </w:style>
  <w:style w:type="paragraph" w:customStyle="1" w:styleId="889">
    <w:name w:val="样式 !正文 + 首行缩进:  2 字符"/>
    <w:basedOn w:val="723"/>
    <w:qFormat/>
    <w:uiPriority w:val="0"/>
    <w:pPr>
      <w:spacing w:line="336" w:lineRule="auto"/>
      <w:ind w:firstLine="480"/>
    </w:pPr>
    <w:rPr>
      <w:rFonts w:eastAsia="宋体" w:cs="宋体"/>
      <w:szCs w:val="20"/>
    </w:rPr>
  </w:style>
  <w:style w:type="paragraph" w:customStyle="1" w:styleId="890">
    <w:name w:val="样式 标题 2节名节H22nd levelh2Header 2标题 1.1编号标题2head:2#2 hea..."/>
    <w:basedOn w:val="4"/>
    <w:qFormat/>
    <w:uiPriority w:val="0"/>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8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92">
    <w:name w:val="样式 !标题3(alt+3) + 首行缩进:  1 字符3"/>
    <w:basedOn w:val="747"/>
    <w:qFormat/>
    <w:uiPriority w:val="0"/>
    <w:pPr>
      <w:spacing w:line="360" w:lineRule="auto"/>
    </w:pPr>
    <w:rPr>
      <w:szCs w:val="20"/>
    </w:rPr>
  </w:style>
  <w:style w:type="paragraph" w:customStyle="1" w:styleId="893">
    <w:name w:val="xl159"/>
    <w:basedOn w:val="1"/>
    <w:qFormat/>
    <w:uiPriority w:val="0"/>
    <w:pPr>
      <w:widowControl/>
      <w:pBdr>
        <w:top w:val="single" w:color="auto" w:sz="8" w:space="0"/>
        <w:bottom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1F497D"/>
      <w:kern w:val="0"/>
      <w:sz w:val="24"/>
      <w:szCs w:val="21"/>
    </w:rPr>
  </w:style>
  <w:style w:type="paragraph" w:customStyle="1" w:styleId="894">
    <w:name w:val="表文居中"/>
    <w:basedOn w:val="1"/>
    <w:qFormat/>
    <w:uiPriority w:val="0"/>
    <w:pPr>
      <w:autoSpaceDE w:val="0"/>
      <w:autoSpaceDN w:val="0"/>
      <w:adjustRightInd w:val="0"/>
      <w:spacing w:before="20" w:line="460" w:lineRule="exact"/>
      <w:ind w:firstLine="200" w:firstLineChars="200"/>
      <w:jc w:val="center"/>
      <w:textAlignment w:val="baseline"/>
    </w:pPr>
    <w:rPr>
      <w:rFonts w:eastAsia="仿宋_GB2312"/>
      <w:kern w:val="0"/>
      <w:sz w:val="24"/>
      <w:szCs w:val="20"/>
    </w:rPr>
  </w:style>
  <w:style w:type="paragraph" w:customStyle="1" w:styleId="895">
    <w:name w:val="！表标题"/>
    <w:basedOn w:val="1"/>
    <w:qFormat/>
    <w:uiPriority w:val="0"/>
    <w:pPr>
      <w:snapToGrid w:val="0"/>
      <w:spacing w:beforeLines="75" w:line="264" w:lineRule="auto"/>
      <w:ind w:firstLine="200" w:firstLineChars="200"/>
      <w:jc w:val="center"/>
      <w:textAlignment w:val="baseline"/>
      <w:outlineLvl w:val="4"/>
    </w:pPr>
    <w:rPr>
      <w:rFonts w:ascii="黑体" w:eastAsia="黑体"/>
      <w:b/>
      <w:color w:val="000000"/>
      <w:kern w:val="0"/>
      <w:sz w:val="24"/>
      <w:u w:color="000000"/>
    </w:rPr>
  </w:style>
  <w:style w:type="paragraph" w:customStyle="1" w:styleId="896">
    <w:name w:val="0-1"/>
    <w:basedOn w:val="1"/>
    <w:qFormat/>
    <w:uiPriority w:val="0"/>
    <w:pPr>
      <w:numPr>
        <w:ilvl w:val="0"/>
        <w:numId w:val="6"/>
      </w:numPr>
      <w:spacing w:line="460" w:lineRule="exact"/>
      <w:ind w:firstLine="200" w:firstLineChars="200"/>
    </w:pPr>
    <w:rPr>
      <w:rFonts w:eastAsia="仿宋_GB2312"/>
      <w:sz w:val="24"/>
    </w:rPr>
  </w:style>
  <w:style w:type="paragraph" w:customStyle="1" w:styleId="897">
    <w:name w:val="0-5"/>
    <w:basedOn w:val="1"/>
    <w:qFormat/>
    <w:uiPriority w:val="0"/>
    <w:pPr>
      <w:numPr>
        <w:ilvl w:val="4"/>
        <w:numId w:val="6"/>
      </w:numPr>
      <w:spacing w:line="460" w:lineRule="exact"/>
      <w:ind w:firstLine="200" w:firstLineChars="200"/>
    </w:pPr>
    <w:rPr>
      <w:rFonts w:eastAsia="仿宋_GB2312"/>
      <w:sz w:val="24"/>
    </w:rPr>
  </w:style>
  <w:style w:type="paragraph" w:customStyle="1" w:styleId="898">
    <w:name w:val="0-2"/>
    <w:basedOn w:val="1"/>
    <w:qFormat/>
    <w:uiPriority w:val="0"/>
    <w:pPr>
      <w:numPr>
        <w:ilvl w:val="1"/>
        <w:numId w:val="6"/>
      </w:numPr>
      <w:spacing w:line="460" w:lineRule="exact"/>
      <w:ind w:firstLine="200" w:firstLineChars="200"/>
    </w:pPr>
    <w:rPr>
      <w:rFonts w:eastAsia="仿宋_GB2312"/>
      <w:sz w:val="24"/>
    </w:rPr>
  </w:style>
  <w:style w:type="paragraph" w:customStyle="1" w:styleId="899">
    <w:name w:val="0-3"/>
    <w:basedOn w:val="1"/>
    <w:qFormat/>
    <w:uiPriority w:val="0"/>
    <w:pPr>
      <w:numPr>
        <w:ilvl w:val="2"/>
        <w:numId w:val="6"/>
      </w:numPr>
      <w:spacing w:line="460" w:lineRule="exact"/>
      <w:ind w:firstLine="200" w:firstLineChars="200"/>
    </w:pPr>
    <w:rPr>
      <w:rFonts w:eastAsia="仿宋_GB2312"/>
      <w:sz w:val="24"/>
    </w:rPr>
  </w:style>
  <w:style w:type="paragraph" w:customStyle="1" w:styleId="900">
    <w:name w:val="xns表格"/>
    <w:basedOn w:val="901"/>
    <w:qFormat/>
    <w:uiPriority w:val="0"/>
    <w:rPr>
      <w:color w:val="FF00FF"/>
      <w:szCs w:val="24"/>
    </w:rPr>
  </w:style>
  <w:style w:type="paragraph" w:customStyle="1" w:styleId="901">
    <w:name w:val="样式 样式 样式 宋体 五号 蓝色 居中 行距: 单倍行距 + Times New Roman 自动设置 + 蓝色"/>
    <w:basedOn w:val="902"/>
    <w:qFormat/>
    <w:uiPriority w:val="0"/>
  </w:style>
  <w:style w:type="paragraph" w:customStyle="1" w:styleId="902">
    <w:name w:val="样式 样式 宋体 五号 蓝色 居中 行距: 单倍行距 + Times New Roman 自动设置"/>
    <w:basedOn w:val="903"/>
    <w:qFormat/>
    <w:uiPriority w:val="0"/>
    <w:pPr>
      <w:numPr>
        <w:ilvl w:val="0"/>
        <w:numId w:val="0"/>
      </w:numPr>
    </w:pPr>
  </w:style>
  <w:style w:type="paragraph" w:customStyle="1" w:styleId="903">
    <w:name w:val="样式 宋体 五号 蓝色 居中 行距: 单倍行距"/>
    <w:basedOn w:val="1"/>
    <w:qFormat/>
    <w:uiPriority w:val="0"/>
    <w:pPr>
      <w:numPr>
        <w:ilvl w:val="4"/>
        <w:numId w:val="3"/>
      </w:numPr>
      <w:jc w:val="center"/>
    </w:pPr>
    <w:rPr>
      <w:rFonts w:ascii="宋体" w:eastAsia="仿宋_GB2312" w:cs="宋体"/>
      <w:color w:val="0000FF"/>
      <w:szCs w:val="20"/>
    </w:rPr>
  </w:style>
  <w:style w:type="character" w:customStyle="1" w:styleId="904">
    <w:name w:val="样式 xns表格 + 行距: 最小值 0 磅 Char"/>
    <w:link w:val="133"/>
    <w:qFormat/>
    <w:uiPriority w:val="0"/>
    <w:rPr>
      <w:rFonts w:ascii="宋体" w:eastAsia="仿宋_GB2312" w:cs="宋体"/>
      <w:color w:val="FF00FF"/>
      <w:kern w:val="2"/>
      <w:sz w:val="21"/>
    </w:rPr>
  </w:style>
  <w:style w:type="table" w:customStyle="1" w:styleId="905">
    <w:name w:val="网格型1"/>
    <w:basedOn w:val="44"/>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6">
    <w:name w:val="正文文本缩进 2 字符1"/>
    <w:semiHidden/>
    <w:qFormat/>
    <w:uiPriority w:val="99"/>
    <w:rPr>
      <w:rFonts w:ascii="Times New Roman" w:hAnsi="Times New Roman" w:eastAsia="仿宋_GB2312" w:cs="Times New Roman"/>
      <w:sz w:val="24"/>
      <w:szCs w:val="24"/>
    </w:rPr>
  </w:style>
  <w:style w:type="character" w:customStyle="1" w:styleId="907">
    <w:name w:val="正文文本缩进 3 字符1"/>
    <w:semiHidden/>
    <w:qFormat/>
    <w:uiPriority w:val="99"/>
    <w:rPr>
      <w:rFonts w:ascii="Times New Roman" w:hAnsi="Times New Roman" w:eastAsia="仿宋_GB2312" w:cs="Times New Roman"/>
      <w:sz w:val="16"/>
      <w:szCs w:val="16"/>
    </w:rPr>
  </w:style>
  <w:style w:type="character" w:customStyle="1" w:styleId="908">
    <w:name w:val="正文文本缩进 字符1"/>
    <w:semiHidden/>
    <w:qFormat/>
    <w:uiPriority w:val="99"/>
    <w:rPr>
      <w:rFonts w:ascii="Times New Roman" w:hAnsi="Times New Roman" w:eastAsia="仿宋_GB2312" w:cs="Times New Roman"/>
      <w:sz w:val="24"/>
      <w:szCs w:val="24"/>
    </w:rPr>
  </w:style>
  <w:style w:type="character" w:customStyle="1" w:styleId="909">
    <w:name w:val="批注文字 字符1"/>
    <w:semiHidden/>
    <w:qFormat/>
    <w:uiPriority w:val="99"/>
    <w:rPr>
      <w:rFonts w:ascii="Times New Roman" w:hAnsi="Times New Roman" w:eastAsia="仿宋_GB2312" w:cs="Times New Roman"/>
      <w:sz w:val="24"/>
      <w:szCs w:val="24"/>
    </w:rPr>
  </w:style>
  <w:style w:type="character" w:customStyle="1" w:styleId="910">
    <w:name w:val="批注框文本 字符1"/>
    <w:semiHidden/>
    <w:qFormat/>
    <w:uiPriority w:val="99"/>
    <w:rPr>
      <w:rFonts w:ascii="Times New Roman" w:hAnsi="Times New Roman" w:eastAsia="仿宋_GB2312" w:cs="Times New Roman"/>
      <w:sz w:val="18"/>
      <w:szCs w:val="18"/>
    </w:rPr>
  </w:style>
  <w:style w:type="character" w:customStyle="1" w:styleId="911">
    <w:name w:val="日期 字符1"/>
    <w:semiHidden/>
    <w:qFormat/>
    <w:uiPriority w:val="99"/>
    <w:rPr>
      <w:rFonts w:ascii="Times New Roman" w:hAnsi="Times New Roman" w:eastAsia="仿宋_GB2312" w:cs="Times New Roman"/>
      <w:sz w:val="24"/>
      <w:szCs w:val="24"/>
    </w:rPr>
  </w:style>
  <w:style w:type="character" w:customStyle="1" w:styleId="912">
    <w:name w:val="文档结构图 字符1"/>
    <w:semiHidden/>
    <w:qFormat/>
    <w:uiPriority w:val="99"/>
    <w:rPr>
      <w:rFonts w:ascii="Microsoft YaHei UI" w:hAnsi="Times New Roman" w:eastAsia="Microsoft YaHei UI" w:cs="Times New Roman"/>
      <w:sz w:val="18"/>
      <w:szCs w:val="18"/>
    </w:rPr>
  </w:style>
  <w:style w:type="character" w:customStyle="1" w:styleId="913">
    <w:name w:val="正文首行缩进 字符1"/>
    <w:semiHidden/>
    <w:qFormat/>
    <w:uiPriority w:val="99"/>
  </w:style>
  <w:style w:type="character" w:customStyle="1" w:styleId="914">
    <w:name w:val="正文文本 2 字符1"/>
    <w:semiHidden/>
    <w:qFormat/>
    <w:uiPriority w:val="99"/>
    <w:rPr>
      <w:rFonts w:ascii="Times New Roman" w:hAnsi="Times New Roman" w:eastAsia="仿宋_GB2312" w:cs="Times New Roman"/>
      <w:sz w:val="24"/>
      <w:szCs w:val="24"/>
    </w:rPr>
  </w:style>
  <w:style w:type="table" w:customStyle="1" w:styleId="915">
    <w:name w:val="网格型2"/>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网格型3"/>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7">
    <w:name w:val="网格型4"/>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8">
    <w:name w:val="页脚 字符1"/>
    <w:semiHidden/>
    <w:qFormat/>
    <w:uiPriority w:val="99"/>
    <w:rPr>
      <w:kern w:val="2"/>
      <w:sz w:val="18"/>
      <w:szCs w:val="18"/>
    </w:rPr>
  </w:style>
  <w:style w:type="character" w:customStyle="1" w:styleId="919">
    <w:name w:val="正文文本 3 字符1"/>
    <w:semiHidden/>
    <w:qFormat/>
    <w:uiPriority w:val="99"/>
    <w:rPr>
      <w:kern w:val="2"/>
      <w:sz w:val="16"/>
      <w:szCs w:val="16"/>
    </w:rPr>
  </w:style>
  <w:style w:type="character" w:customStyle="1" w:styleId="920">
    <w:name w:val="正文文本首行缩进 字符1"/>
    <w:semiHidden/>
    <w:qFormat/>
    <w:uiPriority w:val="99"/>
    <w:rPr>
      <w:rFonts w:ascii="Times New Roman" w:hAnsi="Times New Roman" w:eastAsia="仿宋_GB2312" w:cs="Times New Roman"/>
      <w:kern w:val="2"/>
      <w:sz w:val="21"/>
      <w:szCs w:val="24"/>
    </w:rPr>
  </w:style>
  <w:style w:type="character" w:customStyle="1" w:styleId="921">
    <w:name w:val="页眉 字符1"/>
    <w:semiHidden/>
    <w:qFormat/>
    <w:uiPriority w:val="99"/>
    <w:rPr>
      <w:kern w:val="2"/>
      <w:sz w:val="18"/>
      <w:szCs w:val="18"/>
    </w:rPr>
  </w:style>
  <w:style w:type="character" w:customStyle="1" w:styleId="922">
    <w:name w:val="正文文本首行缩进 2 字符1"/>
    <w:semiHidden/>
    <w:qFormat/>
    <w:uiPriority w:val="99"/>
    <w:rPr>
      <w:rFonts w:ascii="Times New Roman" w:hAnsi="Times New Roman" w:eastAsia="仿宋_GB2312" w:cs="Times New Roman"/>
      <w:kern w:val="2"/>
      <w:sz w:val="21"/>
      <w:szCs w:val="24"/>
    </w:rPr>
  </w:style>
  <w:style w:type="character" w:customStyle="1" w:styleId="923">
    <w:name w:val="纯文本 字符1"/>
    <w:semiHidden/>
    <w:qFormat/>
    <w:uiPriority w:val="99"/>
    <w:rPr>
      <w:rFonts w:ascii="等线" w:hAnsi="Courier New" w:eastAsia="等线" w:cs="Courier New"/>
      <w:kern w:val="2"/>
      <w:sz w:val="21"/>
    </w:rPr>
  </w:style>
  <w:style w:type="character" w:customStyle="1" w:styleId="924">
    <w:name w:val="批注主题 字符1"/>
    <w:semiHidden/>
    <w:qFormat/>
    <w:uiPriority w:val="99"/>
    <w:rPr>
      <w:rFonts w:ascii="Times New Roman" w:hAnsi="Times New Roman" w:eastAsia="仿宋_GB2312" w:cs="Times New Roman"/>
      <w:b/>
      <w:bCs/>
      <w:kern w:val="2"/>
      <w:sz w:val="21"/>
      <w:szCs w:val="24"/>
    </w:rPr>
  </w:style>
  <w:style w:type="paragraph" w:customStyle="1" w:styleId="925">
    <w:name w:val="列出段落11"/>
    <w:basedOn w:val="1"/>
    <w:qFormat/>
    <w:uiPriority w:val="34"/>
    <w:pPr>
      <w:ind w:firstLine="420" w:firstLineChars="200"/>
    </w:pPr>
    <w:rPr>
      <w:rFonts w:ascii="幼圆" w:eastAsia="幼圆"/>
      <w:sz w:val="24"/>
      <w:szCs w:val="32"/>
    </w:rPr>
  </w:style>
  <w:style w:type="character" w:customStyle="1" w:styleId="926">
    <w:name w:val="hh表格文字 字符"/>
    <w:link w:val="927"/>
    <w:qFormat/>
    <w:locked/>
    <w:uiPriority w:val="0"/>
    <w:rPr>
      <w:kern w:val="2"/>
      <w:sz w:val="21"/>
      <w:szCs w:val="28"/>
      <w:lang w:eastAsia="en-US"/>
    </w:rPr>
  </w:style>
  <w:style w:type="paragraph" w:customStyle="1" w:styleId="927">
    <w:name w:val="hh表格文字"/>
    <w:basedOn w:val="1"/>
    <w:link w:val="926"/>
    <w:qFormat/>
    <w:uiPriority w:val="0"/>
    <w:pPr>
      <w:snapToGrid w:val="0"/>
      <w:jc w:val="center"/>
    </w:pPr>
    <w:rPr>
      <w:szCs w:val="28"/>
      <w:lang w:eastAsia="en-US"/>
    </w:rPr>
  </w:style>
  <w:style w:type="paragraph" w:customStyle="1" w:styleId="928">
    <w:name w:val="0环评正文"/>
    <w:basedOn w:val="1"/>
    <w:qFormat/>
    <w:uiPriority w:val="0"/>
    <w:pPr>
      <w:spacing w:line="480" w:lineRule="exact"/>
      <w:ind w:firstLine="200" w:firstLineChars="200"/>
    </w:pPr>
    <w:rPr>
      <w:rFonts w:ascii="Calibri" w:hAnsi="Calibri"/>
      <w:sz w:val="26"/>
      <w:szCs w:val="22"/>
    </w:rPr>
  </w:style>
  <w:style w:type="character" w:customStyle="1" w:styleId="929">
    <w:name w:val="副标题 字符1"/>
    <w:qFormat/>
    <w:uiPriority w:val="0"/>
    <w:rPr>
      <w:rFonts w:ascii="等线" w:hAnsi="等线" w:eastAsia="等线" w:cs="Times New Roman"/>
      <w:b/>
      <w:bCs/>
      <w:kern w:val="28"/>
      <w:sz w:val="32"/>
      <w:szCs w:val="32"/>
    </w:rPr>
  </w:style>
  <w:style w:type="character" w:customStyle="1" w:styleId="930">
    <w:name w:val="表格和图片标题 Char"/>
    <w:link w:val="931"/>
    <w:qFormat/>
    <w:uiPriority w:val="0"/>
    <w:rPr>
      <w:b/>
      <w:color w:val="000000"/>
      <w:kern w:val="2"/>
      <w:sz w:val="21"/>
      <w:szCs w:val="21"/>
      <w:lang w:val="zh-CN"/>
    </w:rPr>
  </w:style>
  <w:style w:type="paragraph" w:customStyle="1" w:styleId="931">
    <w:name w:val="表格和图片标题"/>
    <w:basedOn w:val="1"/>
    <w:next w:val="1"/>
    <w:link w:val="930"/>
    <w:qFormat/>
    <w:uiPriority w:val="0"/>
    <w:pPr>
      <w:adjustRightInd w:val="0"/>
      <w:snapToGrid w:val="0"/>
      <w:spacing w:line="360" w:lineRule="auto"/>
      <w:jc w:val="left"/>
    </w:pPr>
    <w:rPr>
      <w:b/>
      <w:color w:val="000000"/>
      <w:szCs w:val="21"/>
      <w:lang w:val="zh-CN"/>
    </w:rPr>
  </w:style>
  <w:style w:type="paragraph" w:customStyle="1" w:styleId="932">
    <w:name w:val="正文缩2"/>
    <w:qFormat/>
    <w:uiPriority w:val="0"/>
    <w:pPr>
      <w:spacing w:line="360" w:lineRule="auto"/>
      <w:ind w:firstLine="240" w:firstLineChars="100"/>
    </w:pPr>
    <w:rPr>
      <w:rFonts w:ascii="Times New Roman" w:hAnsi="Times New Roman" w:eastAsia="宋体" w:cs="Times New Roman"/>
      <w:color w:val="FF0000"/>
      <w:sz w:val="24"/>
      <w:szCs w:val="24"/>
      <w:lang w:val="en-US" w:eastAsia="zh-CN" w:bidi="ar-SA"/>
    </w:rPr>
  </w:style>
  <w:style w:type="paragraph" w:customStyle="1" w:styleId="933">
    <w:name w:val="图表标题"/>
    <w:basedOn w:val="1"/>
    <w:link w:val="934"/>
    <w:qFormat/>
    <w:uiPriority w:val="0"/>
    <w:pPr>
      <w:spacing w:line="360" w:lineRule="auto"/>
      <w:jc w:val="center"/>
    </w:pPr>
    <w:rPr>
      <w:rFonts w:eastAsia="仿宋_GB2312" w:cstheme="minorBidi"/>
      <w:b/>
      <w:bCs/>
      <w:sz w:val="20"/>
      <w:szCs w:val="21"/>
    </w:rPr>
  </w:style>
  <w:style w:type="character" w:customStyle="1" w:styleId="934">
    <w:name w:val="图表标题 字符"/>
    <w:basedOn w:val="47"/>
    <w:link w:val="933"/>
    <w:qFormat/>
    <w:uiPriority w:val="0"/>
    <w:rPr>
      <w:rFonts w:eastAsia="仿宋_GB2312" w:cstheme="minorBidi"/>
      <w:b/>
      <w:bCs/>
      <w:kern w:val="2"/>
      <w:szCs w:val="21"/>
    </w:rPr>
  </w:style>
  <w:style w:type="paragraph" w:customStyle="1" w:styleId="935">
    <w:name w:val="Char Char3"/>
    <w:basedOn w:val="1"/>
    <w:qFormat/>
    <w:uiPriority w:val="0"/>
    <w:pPr>
      <w:adjustRightInd w:val="0"/>
      <w:snapToGrid w:val="0"/>
      <w:spacing w:line="360" w:lineRule="auto"/>
      <w:ind w:firstLine="200" w:firstLineChars="200"/>
    </w:pPr>
    <w:rPr>
      <w:rFonts w:ascii="Courier New" w:hAnsi="Courier New" w:eastAsia="Times New Roman"/>
      <w:kern w:val="0"/>
      <w:sz w:val="24"/>
      <w:szCs w:val="26"/>
    </w:rPr>
  </w:style>
  <w:style w:type="paragraph" w:customStyle="1" w:styleId="936">
    <w:name w:val="正文N"/>
    <w:basedOn w:val="1"/>
    <w:qFormat/>
    <w:uiPriority w:val="99"/>
    <w:pPr>
      <w:adjustRightInd w:val="0"/>
      <w:snapToGrid w:val="0"/>
      <w:spacing w:line="560" w:lineRule="exact"/>
      <w:ind w:firstLine="560" w:firstLineChars="200"/>
    </w:pPr>
    <w:rPr>
      <w:rFonts w:ascii="仿宋_GB2312" w:eastAsia="仿宋_GB2312" w:hAnsiTheme="minorHAnsi" w:cstheme="minorBidi"/>
      <w:sz w:val="28"/>
      <w:szCs w:val="28"/>
    </w:rPr>
  </w:style>
  <w:style w:type="paragraph" w:customStyle="1" w:styleId="937">
    <w:name w:val="Char2 Char Char Char Char Char Char Char Char"/>
    <w:basedOn w:val="1"/>
    <w:qFormat/>
    <w:uiPriority w:val="0"/>
    <w:rPr>
      <w:szCs w:val="20"/>
    </w:rPr>
  </w:style>
  <w:style w:type="paragraph" w:customStyle="1" w:styleId="938">
    <w:name w:val="msolistparagraph"/>
    <w:basedOn w:val="1"/>
    <w:qFormat/>
    <w:uiPriority w:val="0"/>
    <w:pPr>
      <w:spacing w:line="460" w:lineRule="exact"/>
      <w:ind w:firstLine="420" w:firstLineChars="200"/>
    </w:pPr>
    <w:rPr>
      <w:rFonts w:ascii="Calibri" w:hAnsi="Calibri" w:eastAsia="仿宋_GB2312"/>
      <w:sz w:val="24"/>
      <w:szCs w:val="22"/>
    </w:rPr>
  </w:style>
  <w:style w:type="paragraph" w:customStyle="1" w:styleId="939">
    <w:name w:val="表格123"/>
    <w:basedOn w:val="1"/>
    <w:link w:val="940"/>
    <w:autoRedefine/>
    <w:qFormat/>
    <w:uiPriority w:val="0"/>
    <w:pPr>
      <w:adjustRightInd w:val="0"/>
      <w:snapToGrid w:val="0"/>
      <w:ind w:left="-30" w:leftChars="-30" w:right="-30" w:rightChars="-30"/>
      <w:jc w:val="center"/>
    </w:pPr>
    <w:rPr>
      <w:rFonts w:eastAsia="仿宋_GB2312"/>
      <w:w w:val="95"/>
      <w:kern w:val="0"/>
      <w:sz w:val="20"/>
      <w:lang w:val="zh-CN"/>
    </w:rPr>
  </w:style>
  <w:style w:type="character" w:customStyle="1" w:styleId="940">
    <w:name w:val="表格123 Char"/>
    <w:link w:val="939"/>
    <w:autoRedefine/>
    <w:qFormat/>
    <w:uiPriority w:val="0"/>
    <w:rPr>
      <w:rFonts w:eastAsia="仿宋_GB2312"/>
      <w:w w:val="95"/>
      <w:szCs w:val="24"/>
      <w:lang w:val="zh-CN"/>
    </w:rPr>
  </w:style>
  <w:style w:type="paragraph" w:customStyle="1" w:styleId="941">
    <w:name w:val="表头格式"/>
    <w:basedOn w:val="1"/>
    <w:autoRedefine/>
    <w:qFormat/>
    <w:uiPriority w:val="0"/>
    <w:pPr>
      <w:spacing w:beforeLines="50"/>
      <w:jc w:val="left"/>
    </w:pPr>
    <w:rPr>
      <w:rFonts w:ascii="方正仿宋_GBK" w:hAnsi="仿宋_GB2312" w:eastAsia="方正仿宋_GBK" w:cs="仿宋_GB2312"/>
      <w:kern w:val="24"/>
      <w:sz w:val="28"/>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609D3C-CB2F-4E36-B6EA-D955F1178A47}">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15</Pages>
  <Words>2670</Words>
  <Characters>3161</Characters>
  <Lines>27</Lines>
  <Paragraphs>7</Paragraphs>
  <TotalTime>1486</TotalTime>
  <ScaleCrop>false</ScaleCrop>
  <LinksUpToDate>false</LinksUpToDate>
  <CharactersWithSpaces>3250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2023-09-18T07:50:00Z</dcterms:created>
  <dc:creator>陈*何*马</dc:creator>
  <cp:lastModifiedBy>安然弱水</cp:lastModifiedBy>
  <cp:lastPrinted>2025-05-08T03:03:00Z</cp:lastPrinted>
  <dcterms:modified xsi:type="dcterms:W3CDTF">2025-08-21T01:56:42Z</dcterms:modified>
  <dc:title>石柱土家族自治县水利局</dc:title>
  <cp:revision>239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86166441A0BD4C86BF46B9EDD2F91715</vt:lpwstr>
  </property>
  <property fmtid="{D5CDD505-2E9C-101B-9397-08002B2CF9AE}" pid="4" name="KSOTemplateDocerSaveRecord">
    <vt:lpwstr>eyJoZGlkIjoiM2VmN2NkNzlhZDllNTk4ZDQyYWY1YjAzNzZkNTk2YWEiLCJ1c2VySWQiOiIxMzAwNjA3NzU5In0=</vt:lpwstr>
  </property>
</Properties>
</file>