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2C9C">
      <w:pPr>
        <w:snapToGrid w:val="0"/>
        <w:spacing w:line="600" w:lineRule="exact"/>
        <w:rPr>
          <w:rFonts w:eastAsia="方正魏碑_GBK"/>
          <w:szCs w:val="32"/>
        </w:rPr>
      </w:pPr>
      <w:r>
        <w:rPr>
          <w:szCs w:val="32"/>
        </w:rPr>
        <w:pict>
          <v:shape id="_x0000_s1107" o:spid="_x0000_s1107" o:spt="136" type="#_x0000_t136" style="position:absolute;left:0pt;margin-left:0pt;margin-top:0pt;height:57.9pt;width:442.4pt;z-index:251659264;mso-width-relative:page;mso-height-relative:page;" fillcolor="#FF0000" filled="t" coordsize="21600,21600">
            <v:path/>
            <v:fill on="t" focussize="0,0"/>
            <v:stroke color="#FF0000"/>
            <v:imagedata o:title=""/>
            <o:lock v:ext="edit"/>
            <v:textpath on="t" fitshape="t" fitpath="t" trim="t" xscale="f" string="石柱土家族自治县人力资源和社会保障局电子公文&#10;" style="font-family:华文中宋;font-size:18pt;font-weight:bold;v-text-align:center;"/>
          </v:shape>
        </w:pict>
      </w:r>
    </w:p>
    <w:p w14:paraId="45749B36">
      <w:pPr>
        <w:snapToGrid w:val="0"/>
        <w:spacing w:line="600" w:lineRule="exact"/>
        <w:ind w:right="572"/>
        <w:rPr>
          <w:rFonts w:eastAsia="方正魏碑_GBK"/>
          <w:szCs w:val="32"/>
        </w:rPr>
      </w:pPr>
    </w:p>
    <w:p w14:paraId="6CB01943">
      <w:pPr>
        <w:snapToGrid w:val="0"/>
        <w:spacing w:line="600" w:lineRule="exact"/>
        <w:ind w:firstLine="320" w:firstLineChars="100"/>
        <w:rPr>
          <w:rFonts w:eastAsia="方正仿宋_GBK"/>
          <w:snapToGrid w:val="0"/>
          <w:szCs w:val="32"/>
        </w:rPr>
      </w:pPr>
      <w:r>
        <w:rPr>
          <w:rFonts w:eastAsia="方正仿宋_GBK"/>
          <w:szCs w:val="32"/>
        </w:rPr>
        <w:t>石人社发〔20</w:t>
      </w:r>
      <w:r>
        <w:rPr>
          <w:rFonts w:hint="eastAsia" w:eastAsia="方正仿宋_GBK"/>
          <w:szCs w:val="32"/>
        </w:rPr>
        <w:t>2</w:t>
      </w:r>
      <w:r>
        <w:rPr>
          <w:rFonts w:hint="eastAsia" w:eastAsia="方正仿宋_GBK"/>
          <w:szCs w:val="32"/>
          <w:lang w:val="en-US" w:eastAsia="zh-CN"/>
        </w:rPr>
        <w:t>5</w:t>
      </w:r>
      <w:r>
        <w:rPr>
          <w:rFonts w:eastAsia="方正仿宋_GBK"/>
          <w:szCs w:val="32"/>
        </w:rPr>
        <w:t>〕</w:t>
      </w:r>
      <w:r>
        <w:rPr>
          <w:rFonts w:hint="eastAsia" w:eastAsia="方正仿宋_GBK"/>
          <w:szCs w:val="32"/>
          <w:lang w:val="en-US" w:eastAsia="zh-CN"/>
        </w:rPr>
        <w:t>245</w:t>
      </w:r>
      <w:r>
        <w:rPr>
          <w:rFonts w:eastAsia="方正仿宋_GBK"/>
          <w:szCs w:val="32"/>
        </w:rPr>
        <w:t>号</w:t>
      </w:r>
      <w:r>
        <w:rPr>
          <w:rFonts w:eastAsia="方正仿宋_GBK"/>
          <w:snapToGrid w:val="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38800" cy="0"/>
                <wp:effectExtent l="0" t="28575" r="0" b="28575"/>
                <wp:wrapNone/>
                <wp:docPr id="1" name="直线 84"/>
                <wp:cNvGraphicFramePr/>
                <a:graphic xmlns:a="http://schemas.openxmlformats.org/drawingml/2006/main">
                  <a:graphicData uri="http://schemas.microsoft.com/office/word/2010/wordprocessingShape">
                    <wps:wsp>
                      <wps:cNvCnPr/>
                      <wps:spPr>
                        <a:xfrm>
                          <a:off x="0" y="0"/>
                          <a:ext cx="56388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2.85pt;height:0pt;width:444pt;z-index:251660288;mso-width-relative:page;mso-height-relative:page;" filled="f" stroked="t" coordsize="21600,21600" o:gfxdata="UEsDBAoAAAAAAIdO4kAAAAAAAAAAAAAAAAAEAAAAZHJzL1BLAwQUAAAACACHTuJAgpfnWtAAAAAE&#10;AQAADwAAAGRycy9kb3ducmV2LnhtbE2Py27CMBBF95X6D9YgdVdsUgFRiMOiUtctjwVLEw9JRDyO&#10;bIfA33faTbs8uqN7z5Tbu+vFDUPsPGlYzBUIpNrbjhoNx8PHaw4iJkPW9J5QwwMjbKvnp9IU1k+0&#10;w9s+NYJLKBZGQ5vSUEgZ6xadiXM/IHF28cGZxBgaaYOZuNz1MlNqJZ3piBdaM+B7i/V1PzoNp3Ug&#10;P+0+L19vIz1iNlwP2VJp/TJbqA2IhPf0dww/+qwOFTud/Ug2il4DP5I0LNcgOMzznPn8y7Iq5X/5&#10;6htQSwMEFAAAAAgAh07iQOVCwqjvAQAA4wMAAA4AAABkcnMvZTJvRG9jLnhtbK1TzXLTMBC+M8M7&#10;aHQndgotGU+cHhrChYHM0D7ARpJtDfobrRInz8JrcOLC4/Q1WNluCuWSAz7IK+3q2/2+XS1vj9aw&#10;g4qovav5fFZyppzwUru25g/3mzcLzjCBk2C8UzU/KeS3q9evln2o1JXvvJEqMgJxWPWh5l1KoSoK&#10;FJ2ygDMflCNn46OFRNvYFjJCT+jWFFdleVP0PsoQvVCIdLoenXxCjJcA+qbRQq292Fvl0ogalYFE&#10;lLDTAflqqLZplEhfmgZVYqbmxDQNKyUhe5fXYrWEqo0QOi2mEuCSEl5wsqAdJT1DrSEB20f9D5TV&#10;Inr0TZoJb4uRyKAIsZiXL7T52kFQAxeSGsNZdPx/sOLzYRuZljQJnDmw1PDH7z8ef/5ii3dZnD5g&#10;RTF3bhunHYZtzEyPTbT5TxzYcRD0dBZUHRMTdHh983axKElr8eQrni+GiOmj8pZlo+ZGu8wVKjh8&#10;wkTJKPQpJB8bx3pCfD+/znhAk9dQx8m0gapP1L9v993UBfRGy402Jl/E2O7uTGQHoBnYbEr6MjOC&#10;/yss51oDdmPc4Bqno1MgPzjJ0imQOo4eBc+VWCU5M4reULYIEKoE2lwSSamNowqyuKOc2dp5eaJe&#10;7EPUbUeCzIcqs4d6P9Q7zWkerj/3A9Lz2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X51rQ&#10;AAAABAEAAA8AAAAAAAAAAQAgAAAAIgAAAGRycy9kb3ducmV2LnhtbFBLAQIUABQAAAAIAIdO4kDl&#10;QsKo7wEAAOMDAAAOAAAAAAAAAAEAIAAAAB8BAABkcnMvZTJvRG9jLnhtbFBLBQYAAAAABgAGAFkB&#10;AACABQAAAAA=&#10;">
                <v:fill on="f" focussize="0,0"/>
                <v:stroke weight="4.5pt" color="#FF0000" linestyle="thickThin" joinstyle="round"/>
                <v:imagedata o:title=""/>
                <o:lock v:ext="edit" aspectratio="f"/>
              </v:line>
            </w:pict>
          </mc:Fallback>
        </mc:AlternateContent>
      </w:r>
      <w:r>
        <w:rPr>
          <w:rFonts w:eastAsia="方正仿宋_GBK"/>
          <w:szCs w:val="32"/>
        </w:rPr>
        <w:t xml:space="preserve">             </w:t>
      </w:r>
      <w:r>
        <w:rPr>
          <w:rFonts w:eastAsia="方正仿宋_GBK"/>
          <w:snapToGrid w:val="0"/>
          <w:szCs w:val="32"/>
        </w:rPr>
        <w:t>年  月  日  核收：</w:t>
      </w:r>
    </w:p>
    <w:p w14:paraId="58E647DE">
      <w:pPr>
        <w:spacing w:line="600" w:lineRule="exact"/>
        <w:jc w:val="center"/>
        <w:rPr>
          <w:rFonts w:eastAsia="方正小标宋_GBK"/>
          <w:szCs w:val="32"/>
        </w:rPr>
      </w:pPr>
    </w:p>
    <w:p w14:paraId="19562096">
      <w:pPr>
        <w:spacing w:line="560" w:lineRule="exact"/>
        <w:jc w:val="center"/>
        <w:rPr>
          <w:rFonts w:eastAsia="方正小标宋_GBK"/>
          <w:sz w:val="44"/>
          <w:szCs w:val="32"/>
        </w:rPr>
      </w:pPr>
      <w:r>
        <w:rPr>
          <w:rFonts w:eastAsia="方正小标宋_GBK"/>
          <w:sz w:val="44"/>
          <w:szCs w:val="32"/>
        </w:rPr>
        <w:t>石柱土家族自治县人力资源和社会保障局</w:t>
      </w:r>
    </w:p>
    <w:p w14:paraId="153CE73C">
      <w:pPr>
        <w:spacing w:line="560" w:lineRule="exact"/>
        <w:jc w:val="center"/>
        <w:rPr>
          <w:rFonts w:ascii="方正小标宋_GBK" w:eastAsia="方正小标宋_GBK"/>
          <w:sz w:val="44"/>
          <w:szCs w:val="44"/>
        </w:rPr>
      </w:pPr>
      <w:r>
        <w:rPr>
          <w:rFonts w:hint="eastAsia" w:ascii="方正小标宋_GBK" w:eastAsia="方正小标宋_GBK"/>
          <w:sz w:val="44"/>
          <w:szCs w:val="44"/>
        </w:rPr>
        <w:t>关于同意</w:t>
      </w:r>
      <w:r>
        <w:rPr>
          <w:rFonts w:hint="eastAsia" w:ascii="方正小标宋_GBK" w:eastAsia="方正小标宋_GBK"/>
          <w:sz w:val="44"/>
          <w:szCs w:val="44"/>
          <w:lang w:val="en-US" w:eastAsia="zh-CN"/>
        </w:rPr>
        <w:t>石柱土家族自治县升华</w:t>
      </w:r>
      <w:r>
        <w:rPr>
          <w:rFonts w:hint="eastAsia" w:ascii="方正小标宋_GBK" w:eastAsia="方正小标宋_GBK"/>
          <w:sz w:val="44"/>
          <w:szCs w:val="44"/>
        </w:rPr>
        <w:t>职业</w:t>
      </w:r>
      <w:r>
        <w:rPr>
          <w:rFonts w:hint="eastAsia" w:ascii="方正小标宋_GBK" w:eastAsia="方正小标宋_GBK"/>
          <w:sz w:val="44"/>
          <w:szCs w:val="44"/>
          <w:lang w:val="en-US" w:eastAsia="zh-CN"/>
        </w:rPr>
        <w:t>技术</w:t>
      </w:r>
      <w:r>
        <w:rPr>
          <w:rFonts w:hint="eastAsia" w:ascii="方正小标宋_GBK" w:eastAsia="方正小标宋_GBK"/>
          <w:sz w:val="44"/>
          <w:szCs w:val="44"/>
        </w:rPr>
        <w:t>培训学校终止办学的批复</w:t>
      </w:r>
    </w:p>
    <w:p w14:paraId="1598B59F">
      <w:pPr>
        <w:keepNext w:val="0"/>
        <w:keepLines w:val="0"/>
        <w:pageBreakBefore w:val="0"/>
        <w:widowControl w:val="0"/>
        <w:kinsoku/>
        <w:wordWrap/>
        <w:overflowPunct/>
        <w:topLinePunct w:val="0"/>
        <w:autoSpaceDE/>
        <w:autoSpaceDN/>
        <w:bidi w:val="0"/>
        <w:adjustRightInd/>
        <w:snapToGrid/>
        <w:spacing w:line="594" w:lineRule="exact"/>
        <w:textAlignment w:val="auto"/>
        <w:rPr>
          <w:szCs w:val="32"/>
        </w:rPr>
      </w:pPr>
    </w:p>
    <w:p w14:paraId="377D4977">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石柱土家族自治县升华</w:t>
      </w:r>
      <w:r>
        <w:rPr>
          <w:rFonts w:ascii="Times New Roman" w:hAnsi="Times New Roman" w:eastAsia="方正仿宋_GBK" w:cs="Times New Roman"/>
          <w:sz w:val="30"/>
          <w:szCs w:val="30"/>
        </w:rPr>
        <w:t>职业</w:t>
      </w:r>
      <w:r>
        <w:rPr>
          <w:rFonts w:hint="eastAsia" w:ascii="Times New Roman" w:hAnsi="Times New Roman" w:eastAsia="方正仿宋_GBK" w:cs="Times New Roman"/>
          <w:sz w:val="30"/>
          <w:szCs w:val="30"/>
          <w:lang w:val="en-US" w:eastAsia="zh-CN"/>
        </w:rPr>
        <w:t>技术</w:t>
      </w:r>
      <w:r>
        <w:rPr>
          <w:rFonts w:ascii="Times New Roman" w:hAnsi="Times New Roman" w:eastAsia="方正仿宋_GBK" w:cs="Times New Roman"/>
          <w:sz w:val="30"/>
          <w:szCs w:val="30"/>
        </w:rPr>
        <w:t>培训学校：</w:t>
      </w:r>
    </w:p>
    <w:p w14:paraId="76C563A7">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ascii="Times New Roman" w:hAnsi="Times New Roman" w:eastAsia="方正仿宋_GBK" w:cs="Times New Roman"/>
          <w:sz w:val="30"/>
          <w:szCs w:val="30"/>
        </w:rPr>
      </w:pPr>
      <w:r>
        <w:rPr>
          <w:rFonts w:ascii="Times New Roman" w:hAnsi="Times New Roman" w:eastAsia="方正仿宋_GBK" w:cs="Times New Roman"/>
          <w:sz w:val="30"/>
          <w:szCs w:val="30"/>
        </w:rPr>
        <w:t>你</w:t>
      </w:r>
      <w:r>
        <w:rPr>
          <w:rFonts w:hint="eastAsia" w:ascii="Times New Roman" w:hAnsi="Times New Roman" w:eastAsia="方正仿宋_GBK" w:cs="Times New Roman"/>
          <w:sz w:val="30"/>
          <w:szCs w:val="30"/>
        </w:rPr>
        <w:t>校</w:t>
      </w:r>
      <w:r>
        <w:rPr>
          <w:rFonts w:ascii="Times New Roman" w:hAnsi="Times New Roman" w:eastAsia="方正仿宋_GBK" w:cs="Times New Roman"/>
          <w:sz w:val="30"/>
          <w:szCs w:val="30"/>
        </w:rPr>
        <w:t>提交的《</w:t>
      </w:r>
      <w:r>
        <w:rPr>
          <w:rFonts w:hint="eastAsia" w:ascii="Times New Roman" w:hAnsi="Times New Roman" w:eastAsia="方正仿宋_GBK" w:cs="Times New Roman"/>
          <w:sz w:val="30"/>
          <w:szCs w:val="30"/>
          <w:lang w:val="en-US" w:eastAsia="zh-CN"/>
        </w:rPr>
        <w:t>终止办学</w:t>
      </w:r>
      <w:r>
        <w:rPr>
          <w:rFonts w:ascii="Times New Roman" w:hAnsi="Times New Roman" w:eastAsia="方正仿宋_GBK" w:cs="Times New Roman"/>
          <w:sz w:val="30"/>
          <w:szCs w:val="30"/>
        </w:rPr>
        <w:t>申请》等相关资料收悉。</w:t>
      </w:r>
      <w:r>
        <w:rPr>
          <w:rFonts w:ascii="方正仿宋_GBK" w:hAnsi="方正仿宋_GBK" w:eastAsia="方正仿宋_GBK" w:cs="方正仿宋_GBK"/>
          <w:i w:val="0"/>
          <w:iCs w:val="0"/>
          <w:caps w:val="0"/>
          <w:color w:val="000000"/>
          <w:spacing w:val="0"/>
          <w:sz w:val="31"/>
          <w:szCs w:val="31"/>
        </w:rPr>
        <w:t>根据《中华人民共和国民办教育促进法》《重庆市民办职业</w:t>
      </w:r>
      <w:r>
        <w:rPr>
          <w:rFonts w:hint="eastAsia" w:ascii="方正仿宋_GBK" w:hAnsi="方正仿宋_GBK" w:eastAsia="方正仿宋_GBK" w:cs="方正仿宋_GBK"/>
          <w:i w:val="0"/>
          <w:iCs w:val="0"/>
          <w:caps w:val="0"/>
          <w:color w:val="000000"/>
          <w:spacing w:val="0"/>
          <w:sz w:val="31"/>
          <w:szCs w:val="31"/>
        </w:rPr>
        <w:t>培训学校管理办法》等有关规定，</w:t>
      </w:r>
      <w:r>
        <w:rPr>
          <w:rFonts w:ascii="Times New Roman" w:hAnsi="Times New Roman" w:eastAsia="方正仿宋_GBK" w:cs="Times New Roman"/>
          <w:sz w:val="30"/>
          <w:szCs w:val="30"/>
        </w:rPr>
        <w:t>经研究，同意你校</w:t>
      </w:r>
      <w:r>
        <w:rPr>
          <w:rFonts w:hint="eastAsia" w:ascii="Times New Roman" w:hAnsi="Times New Roman" w:eastAsia="方正仿宋_GBK" w:cs="Times New Roman"/>
          <w:sz w:val="30"/>
          <w:szCs w:val="30"/>
          <w:lang w:val="en-US" w:eastAsia="zh-CN"/>
        </w:rPr>
        <w:t>终止</w:t>
      </w:r>
      <w:r>
        <w:rPr>
          <w:rFonts w:hint="eastAsia" w:ascii="Times New Roman" w:hAnsi="Times New Roman" w:eastAsia="方正仿宋_GBK" w:cs="Times New Roman"/>
          <w:sz w:val="30"/>
          <w:szCs w:val="30"/>
        </w:rPr>
        <w:t>办学</w:t>
      </w:r>
      <w:r>
        <w:rPr>
          <w:rFonts w:ascii="Times New Roman" w:hAnsi="Times New Roman" w:eastAsia="方正仿宋_GBK" w:cs="Times New Roman"/>
          <w:sz w:val="30"/>
          <w:szCs w:val="30"/>
        </w:rPr>
        <w:t>。</w:t>
      </w:r>
    </w:p>
    <w:p w14:paraId="4073CF8E">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仿宋_GBK" w:eastAsia="方正仿宋_GBK"/>
          <w:szCs w:val="32"/>
        </w:rPr>
      </w:pPr>
      <w:r>
        <w:rPr>
          <w:rFonts w:ascii="Times New Roman" w:hAnsi="Times New Roman" w:eastAsia="方正仿宋_GBK" w:cs="Times New Roman"/>
          <w:sz w:val="30"/>
          <w:szCs w:val="30"/>
        </w:rPr>
        <w:t>请</w:t>
      </w:r>
      <w:r>
        <w:rPr>
          <w:rFonts w:ascii="Times New Roman" w:hAnsi="Times New Roman" w:eastAsia="方正仿宋_GBK" w:cs="Times New Roman"/>
          <w:sz w:val="30"/>
          <w:szCs w:val="30"/>
          <w:woUserID w:val="1"/>
        </w:rPr>
        <w:t>你</w:t>
      </w:r>
      <w:r>
        <w:rPr>
          <w:rFonts w:hint="eastAsia" w:ascii="Times New Roman" w:hAnsi="Times New Roman" w:eastAsia="方正仿宋_GBK" w:cs="Times New Roman"/>
          <w:sz w:val="30"/>
          <w:szCs w:val="30"/>
        </w:rPr>
        <w:t>校</w:t>
      </w:r>
      <w:r>
        <w:rPr>
          <w:rFonts w:ascii="Times New Roman" w:hAnsi="Times New Roman" w:eastAsia="方正仿宋_GBK" w:cs="Times New Roman"/>
          <w:sz w:val="30"/>
          <w:szCs w:val="30"/>
        </w:rPr>
        <w:t>于202</w:t>
      </w:r>
      <w:r>
        <w:rPr>
          <w:rFonts w:hint="eastAsia" w:ascii="Times New Roman" w:hAnsi="Times New Roman" w:eastAsia="方正仿宋_GBK" w:cs="Times New Roman"/>
          <w:sz w:val="30"/>
          <w:szCs w:val="30"/>
          <w:lang w:val="en-US" w:eastAsia="zh-CN"/>
        </w:rPr>
        <w:t>5</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11</w:t>
      </w:r>
      <w:r>
        <w:rPr>
          <w:rFonts w:ascii="Times New Roman" w:hAnsi="Times New Roman" w:eastAsia="方正仿宋_GBK" w:cs="Times New Roman"/>
          <w:sz w:val="30"/>
          <w:szCs w:val="30"/>
        </w:rPr>
        <w:t>月</w:t>
      </w:r>
      <w:r>
        <w:rPr>
          <w:rFonts w:hint="eastAsia" w:ascii="Times New Roman" w:hAnsi="Times New Roman" w:eastAsia="方正仿宋_GBK" w:cs="Times New Roman"/>
          <w:sz w:val="30"/>
          <w:szCs w:val="30"/>
          <w:lang w:val="en-US" w:eastAsia="zh-CN"/>
        </w:rPr>
        <w:t>16</w:t>
      </w:r>
      <w:r>
        <w:rPr>
          <w:rFonts w:ascii="Times New Roman" w:hAnsi="Times New Roman" w:eastAsia="方正仿宋_GBK" w:cs="Times New Roman"/>
          <w:sz w:val="30"/>
          <w:szCs w:val="30"/>
        </w:rPr>
        <w:t>日前将《</w:t>
      </w:r>
      <w:r>
        <w:rPr>
          <w:rFonts w:hint="eastAsia" w:ascii="Times New Roman" w:hAnsi="Times New Roman" w:eastAsia="方正仿宋_GBK" w:cs="Times New Roman"/>
          <w:sz w:val="30"/>
          <w:szCs w:val="30"/>
          <w:lang w:val="en-US" w:eastAsia="zh-CN"/>
        </w:rPr>
        <w:t>中华人民共和国</w:t>
      </w:r>
      <w:r>
        <w:rPr>
          <w:rFonts w:ascii="Times New Roman" w:hAnsi="Times New Roman" w:eastAsia="方正仿宋_GBK" w:cs="Times New Roman"/>
          <w:sz w:val="30"/>
          <w:szCs w:val="30"/>
        </w:rPr>
        <w:t>民办学校办学许可证》</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正、副本及附页）交回我局</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及时</w:t>
      </w:r>
      <w:r>
        <w:rPr>
          <w:rFonts w:hint="default" w:ascii="Times New Roman" w:hAnsi="Times New Roman" w:eastAsia="方正仿宋_GBK" w:cs="Times New Roman"/>
          <w:sz w:val="30"/>
          <w:szCs w:val="30"/>
          <w:lang w:eastAsia="zh-CN"/>
          <w:woUserID w:val="1"/>
        </w:rPr>
        <w:t>前往</w:t>
      </w:r>
      <w:r>
        <w:rPr>
          <w:rFonts w:hint="eastAsia" w:ascii="Times New Roman" w:hAnsi="Times New Roman" w:eastAsia="方正仿宋_GBK" w:cs="Times New Roman"/>
          <w:sz w:val="30"/>
          <w:szCs w:val="30"/>
          <w:lang w:val="en-US" w:eastAsia="zh-CN"/>
        </w:rPr>
        <w:t>相关</w:t>
      </w:r>
      <w:r>
        <w:rPr>
          <w:rFonts w:ascii="Times New Roman" w:hAnsi="Times New Roman" w:eastAsia="方正仿宋_GBK" w:cs="Times New Roman"/>
          <w:sz w:val="30"/>
          <w:szCs w:val="30"/>
        </w:rPr>
        <w:t>部门办理注销登记，并按有关规定妥善做好债权债务处置和教职员工、</w:t>
      </w:r>
      <w:r>
        <w:rPr>
          <w:rFonts w:hint="eastAsia" w:ascii="Times New Roman" w:hAnsi="Times New Roman" w:eastAsia="方正仿宋_GBK" w:cs="Times New Roman"/>
          <w:sz w:val="30"/>
          <w:szCs w:val="30"/>
          <w:lang w:val="en-US" w:eastAsia="zh-CN"/>
        </w:rPr>
        <w:t>培训</w:t>
      </w:r>
      <w:r>
        <w:rPr>
          <w:rFonts w:ascii="Times New Roman" w:hAnsi="Times New Roman" w:eastAsia="方正仿宋_GBK" w:cs="Times New Roman"/>
          <w:sz w:val="30"/>
          <w:szCs w:val="30"/>
        </w:rPr>
        <w:t>学员安置。</w:t>
      </w:r>
    </w:p>
    <w:p w14:paraId="428E0E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Cs w:val="32"/>
        </w:rPr>
      </w:pPr>
      <w:r>
        <w:rPr>
          <w:rFonts w:eastAsia="方正仿宋_GBK"/>
          <w:szCs w:val="32"/>
        </w:rPr>
        <w:drawing>
          <wp:anchor distT="0" distB="0" distL="114300" distR="114300" simplePos="0" relativeHeight="251661312" behindDoc="1" locked="0" layoutInCell="1" allowOverlap="1">
            <wp:simplePos x="0" y="0"/>
            <wp:positionH relativeFrom="column">
              <wp:posOffset>1721485</wp:posOffset>
            </wp:positionH>
            <wp:positionV relativeFrom="paragraph">
              <wp:posOffset>246380</wp:posOffset>
            </wp:positionV>
            <wp:extent cx="2768600" cy="1562100"/>
            <wp:effectExtent l="0" t="0" r="15240" b="0"/>
            <wp:wrapNone/>
            <wp:docPr id="2" name="图片 95" descr="DBSTEP_MARK&#13;&#10;FILENAME=1358302259343.doc&#13;&#10;MARKNAME=石柱县土家族自治县人力资源和社会保障局公章&#13;&#10;USERNAME=牟俊滔&#13;&#10;DATETIME=2013-01-17 15:13:12&#13;&#10;MARKGUID={A2F10070-06A7-46E6-BC30-C05D8F9BA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5" descr="DBSTEP_MARK&#13;&#10;FILENAME=1358302259343.doc&#13;&#10;MARKNAME=石柱县土家族自治县人力资源和社会保障局公章&#13;&#10;USERNAME=牟俊滔&#13;&#10;DATETIME=2013-01-17 15:13:12&#13;&#10;MARKGUID={A2F10070-06A7-46E6-BC30-C05D8F9BA28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768600" cy="1562100"/>
                    </a:xfrm>
                    <a:prstGeom prst="rect">
                      <a:avLst/>
                    </a:prstGeom>
                    <a:noFill/>
                    <a:ln>
                      <a:noFill/>
                    </a:ln>
                  </pic:spPr>
                </pic:pic>
              </a:graphicData>
            </a:graphic>
          </wp:anchor>
        </w:drawing>
      </w:r>
    </w:p>
    <w:p w14:paraId="7C94DEC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Cs w:val="32"/>
        </w:rPr>
      </w:pPr>
    </w:p>
    <w:p w14:paraId="3F34222C">
      <w:pPr>
        <w:spacing w:line="560" w:lineRule="exact"/>
        <w:ind w:firstLine="2560" w:firstLineChars="800"/>
        <w:rPr>
          <w:rFonts w:eastAsia="方正仿宋_GBK"/>
          <w:szCs w:val="32"/>
        </w:rPr>
      </w:pPr>
      <w:r>
        <w:rPr>
          <w:rFonts w:eastAsia="方正仿宋_GBK"/>
          <w:szCs w:val="32"/>
        </w:rPr>
        <w:t>石柱土家族自治县人力资源和社会保障局</w:t>
      </w:r>
    </w:p>
    <w:p w14:paraId="02CB0523">
      <w:pPr>
        <w:spacing w:line="560" w:lineRule="exact"/>
        <w:rPr>
          <w:rFonts w:eastAsia="方正仿宋_GBK"/>
          <w:szCs w:val="32"/>
        </w:rPr>
      </w:pPr>
      <w:r>
        <w:rPr>
          <w:rFonts w:eastAsia="方正仿宋_GBK"/>
          <w:szCs w:val="32"/>
        </w:rPr>
        <w:t xml:space="preserve">                            20</w:t>
      </w:r>
      <w:r>
        <w:rPr>
          <w:rFonts w:hint="eastAsia" w:eastAsia="方正仿宋_GBK"/>
          <w:szCs w:val="32"/>
        </w:rPr>
        <w:t>2</w:t>
      </w:r>
      <w:r>
        <w:rPr>
          <w:rFonts w:hint="eastAsia" w:eastAsia="方正仿宋_GBK"/>
          <w:szCs w:val="32"/>
          <w:lang w:val="en-US" w:eastAsia="zh-CN"/>
        </w:rPr>
        <w:t>5</w:t>
      </w:r>
      <w:r>
        <w:rPr>
          <w:rFonts w:eastAsia="方正仿宋_GBK"/>
          <w:szCs w:val="32"/>
        </w:rPr>
        <w:t>年</w:t>
      </w:r>
      <w:r>
        <w:rPr>
          <w:rFonts w:hint="eastAsia" w:eastAsia="方正仿宋_GBK"/>
          <w:szCs w:val="32"/>
          <w:lang w:val="en-US" w:eastAsia="zh-CN"/>
        </w:rPr>
        <w:t>10</w:t>
      </w:r>
      <w:r>
        <w:rPr>
          <w:rFonts w:eastAsia="方正仿宋_GBK"/>
          <w:szCs w:val="32"/>
        </w:rPr>
        <w:t>月</w:t>
      </w:r>
      <w:r>
        <w:rPr>
          <w:rFonts w:hint="eastAsia" w:eastAsia="方正仿宋_GBK"/>
          <w:szCs w:val="32"/>
          <w:lang w:val="en-US" w:eastAsia="zh-CN"/>
        </w:rPr>
        <w:t>17</w:t>
      </w:r>
      <w:r>
        <w:rPr>
          <w:rFonts w:eastAsia="方正仿宋_GBK"/>
          <w:szCs w:val="32"/>
        </w:rPr>
        <w:t>日</w:t>
      </w:r>
    </w:p>
    <w:p w14:paraId="184BA3FD">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szCs w:val="32"/>
        </w:rPr>
      </w:pPr>
      <w:r>
        <w:rPr>
          <w:rFonts w:eastAsia="方正仿宋_GBK"/>
          <w:szCs w:val="32"/>
        </w:rPr>
        <w:br w:type="page"/>
      </w:r>
    </w:p>
    <w:tbl>
      <w:tblPr>
        <w:tblStyle w:val="9"/>
        <w:tblpPr w:leftFromText="180" w:rightFromText="180" w:vertAnchor="text" w:horzAnchor="page" w:tblpX="1476" w:tblpY="120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5FC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14:paraId="4DB01E07">
            <w:pPr>
              <w:tabs>
                <w:tab w:val="left" w:pos="435"/>
              </w:tabs>
              <w:spacing w:line="560" w:lineRule="exact"/>
              <w:rPr>
                <w:rFonts w:eastAsia="方正仿宋_GBK"/>
                <w:w w:val="85"/>
                <w:sz w:val="28"/>
                <w:szCs w:val="28"/>
              </w:rPr>
            </w:pPr>
            <w:r>
              <w:rPr>
                <w:rFonts w:eastAsia="方正仿宋_GBK"/>
                <w:w w:val="85"/>
                <w:kern w:val="0"/>
                <w:sz w:val="28"/>
                <w:szCs w:val="28"/>
              </w:rPr>
              <w:t>石柱土家族自治县人力资源和社会保障局办公室</w:t>
            </w:r>
            <w:r>
              <w:rPr>
                <w:rFonts w:eastAsia="方正仿宋_GBK"/>
                <w:w w:val="85"/>
                <w:sz w:val="28"/>
                <w:szCs w:val="28"/>
              </w:rPr>
              <w:t xml:space="preserve">  </w:t>
            </w:r>
            <w:r>
              <w:rPr>
                <w:rFonts w:hint="eastAsia" w:eastAsia="方正仿宋_GBK"/>
                <w:w w:val="85"/>
                <w:sz w:val="28"/>
                <w:szCs w:val="28"/>
              </w:rPr>
              <w:t xml:space="preserve">        </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kern w:val="0"/>
                <w:sz w:val="28"/>
                <w:szCs w:val="28"/>
              </w:rPr>
              <w:t>202</w:t>
            </w:r>
            <w:r>
              <w:rPr>
                <w:rFonts w:hint="eastAsia" w:eastAsia="方正仿宋_GBK"/>
                <w:w w:val="85"/>
                <w:kern w:val="0"/>
                <w:sz w:val="28"/>
                <w:szCs w:val="28"/>
                <w:lang w:val="en-US" w:eastAsia="zh-CN"/>
              </w:rPr>
              <w:t>5</w:t>
            </w:r>
            <w:r>
              <w:rPr>
                <w:rFonts w:hint="eastAsia" w:eastAsia="方正仿宋_GBK"/>
                <w:w w:val="85"/>
                <w:kern w:val="0"/>
                <w:sz w:val="28"/>
                <w:szCs w:val="28"/>
              </w:rPr>
              <w:t>年</w:t>
            </w:r>
            <w:r>
              <w:rPr>
                <w:rFonts w:hint="eastAsia" w:eastAsia="方正仿宋_GBK"/>
                <w:w w:val="85"/>
                <w:kern w:val="0"/>
                <w:sz w:val="28"/>
                <w:szCs w:val="28"/>
                <w:lang w:val="en-US" w:eastAsia="zh-CN"/>
              </w:rPr>
              <w:t>10</w:t>
            </w:r>
            <w:r>
              <w:rPr>
                <w:rFonts w:hint="eastAsia" w:eastAsia="方正仿宋_GBK"/>
                <w:w w:val="85"/>
                <w:kern w:val="0"/>
                <w:sz w:val="28"/>
                <w:szCs w:val="28"/>
              </w:rPr>
              <w:t>月</w:t>
            </w:r>
            <w:r>
              <w:rPr>
                <w:rFonts w:hint="eastAsia" w:eastAsia="方正仿宋_GBK"/>
                <w:w w:val="85"/>
                <w:kern w:val="0"/>
                <w:sz w:val="28"/>
                <w:szCs w:val="28"/>
                <w:lang w:val="en-US" w:eastAsia="zh-CN"/>
              </w:rPr>
              <w:t>17</w:t>
            </w:r>
            <w:r>
              <w:rPr>
                <w:rFonts w:hint="eastAsia" w:eastAsia="方正仿宋_GBK"/>
                <w:w w:val="85"/>
                <w:kern w:val="0"/>
                <w:sz w:val="28"/>
                <w:szCs w:val="28"/>
              </w:rPr>
              <w:t>日印发</w:t>
            </w:r>
          </w:p>
        </w:tc>
      </w:tr>
    </w:tbl>
    <w:p w14:paraId="44A1DEEF">
      <w:pPr>
        <w:pStyle w:val="14"/>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（此</w:t>
      </w:r>
      <w:bookmarkStart w:id="0" w:name="_GoBack"/>
      <w:bookmarkEnd w:id="0"/>
      <w:r>
        <w:rPr>
          <w:rFonts w:hint="eastAsia" w:ascii="Times New Roman" w:hAnsi="Times New Roman" w:eastAsia="方正仿宋_GBK" w:cs="Times New Roman"/>
          <w:color w:val="auto"/>
          <w:kern w:val="2"/>
          <w:sz w:val="32"/>
          <w:szCs w:val="32"/>
          <w:lang w:val="en-US" w:eastAsia="zh-CN" w:bidi="ar-SA"/>
        </w:rPr>
        <w:t>件公开发布）</w:t>
      </w:r>
    </w:p>
    <w:sectPr>
      <w:headerReference r:id="rId3" w:type="default"/>
      <w:footerReference r:id="rId4" w:type="default"/>
      <w:footerReference r:id="rId5" w:type="even"/>
      <w:pgSz w:w="11906" w:h="16838"/>
      <w:pgMar w:top="1984" w:right="1446" w:bottom="1644" w:left="1446" w:header="851" w:footer="1474"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魏碑_GBK">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B29">
    <w:pPr>
      <w:pStyle w:val="6"/>
      <w:ind w:firstLine="7840" w:firstLineChars="28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FC27">
    <w:pPr>
      <w:pStyle w:val="6"/>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5BF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bCxBHvNuezkOME4pRpWIWG6dakA=" w:salt="RAhgb6i5XanKQLSOSzFUSw=="/>
  <w:defaultTabStop w:val="420"/>
  <w:hyphenationZone w:val="360"/>
  <w:evenAndOddHeaders w:val="1"/>
  <w:drawingGridHorizontalSpacing w:val="160"/>
  <w:drawingGridVerticalSpacing w:val="43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MjQ0ZjM5M2IzY2FiZTE3NmEwMTcxNDFjZTZlZTQifQ=="/>
  </w:docVars>
  <w:rsids>
    <w:rsidRoot w:val="009C146E"/>
    <w:rsid w:val="000240F1"/>
    <w:rsid w:val="00040E1A"/>
    <w:rsid w:val="000414E8"/>
    <w:rsid w:val="000416E0"/>
    <w:rsid w:val="00044EEE"/>
    <w:rsid w:val="00044F77"/>
    <w:rsid w:val="00046512"/>
    <w:rsid w:val="000470C4"/>
    <w:rsid w:val="00055D9E"/>
    <w:rsid w:val="0006284F"/>
    <w:rsid w:val="0007647B"/>
    <w:rsid w:val="00096499"/>
    <w:rsid w:val="000A11E2"/>
    <w:rsid w:val="000A1BF8"/>
    <w:rsid w:val="000A6CD7"/>
    <w:rsid w:val="000C0360"/>
    <w:rsid w:val="000C2A81"/>
    <w:rsid w:val="000D1620"/>
    <w:rsid w:val="000D790B"/>
    <w:rsid w:val="000E3E6B"/>
    <w:rsid w:val="000E4DFF"/>
    <w:rsid w:val="000F1A34"/>
    <w:rsid w:val="000F4350"/>
    <w:rsid w:val="00104ACD"/>
    <w:rsid w:val="00105CB7"/>
    <w:rsid w:val="00115792"/>
    <w:rsid w:val="00120B08"/>
    <w:rsid w:val="00130035"/>
    <w:rsid w:val="0013155E"/>
    <w:rsid w:val="00141266"/>
    <w:rsid w:val="00142BF7"/>
    <w:rsid w:val="0014330D"/>
    <w:rsid w:val="001530E9"/>
    <w:rsid w:val="001700AF"/>
    <w:rsid w:val="00172781"/>
    <w:rsid w:val="001750FD"/>
    <w:rsid w:val="0017702F"/>
    <w:rsid w:val="00177AC3"/>
    <w:rsid w:val="00177D6E"/>
    <w:rsid w:val="0018384B"/>
    <w:rsid w:val="001856FA"/>
    <w:rsid w:val="001948FC"/>
    <w:rsid w:val="001A3BFD"/>
    <w:rsid w:val="001A6F4E"/>
    <w:rsid w:val="001B3708"/>
    <w:rsid w:val="001B5063"/>
    <w:rsid w:val="001C1875"/>
    <w:rsid w:val="001C52D4"/>
    <w:rsid w:val="001D17B9"/>
    <w:rsid w:val="001D6D1B"/>
    <w:rsid w:val="001E4568"/>
    <w:rsid w:val="001E46BB"/>
    <w:rsid w:val="001F2EF7"/>
    <w:rsid w:val="00200A8C"/>
    <w:rsid w:val="00213056"/>
    <w:rsid w:val="00214F6D"/>
    <w:rsid w:val="00222CA2"/>
    <w:rsid w:val="002310AC"/>
    <w:rsid w:val="00232694"/>
    <w:rsid w:val="00234837"/>
    <w:rsid w:val="00234AB0"/>
    <w:rsid w:val="00234E7A"/>
    <w:rsid w:val="00241B30"/>
    <w:rsid w:val="00242AE3"/>
    <w:rsid w:val="00246540"/>
    <w:rsid w:val="0026338F"/>
    <w:rsid w:val="00263ADA"/>
    <w:rsid w:val="00265351"/>
    <w:rsid w:val="0026732A"/>
    <w:rsid w:val="002836B7"/>
    <w:rsid w:val="002847C0"/>
    <w:rsid w:val="00284A0E"/>
    <w:rsid w:val="00286CB8"/>
    <w:rsid w:val="00286EE0"/>
    <w:rsid w:val="00290909"/>
    <w:rsid w:val="002A024C"/>
    <w:rsid w:val="002A255E"/>
    <w:rsid w:val="002B622F"/>
    <w:rsid w:val="002C7084"/>
    <w:rsid w:val="002D433A"/>
    <w:rsid w:val="002D5393"/>
    <w:rsid w:val="002E056B"/>
    <w:rsid w:val="002E64E7"/>
    <w:rsid w:val="002F0416"/>
    <w:rsid w:val="002F044A"/>
    <w:rsid w:val="002F4CD8"/>
    <w:rsid w:val="003024FC"/>
    <w:rsid w:val="00302CB9"/>
    <w:rsid w:val="00306265"/>
    <w:rsid w:val="003216F2"/>
    <w:rsid w:val="00326349"/>
    <w:rsid w:val="003458DE"/>
    <w:rsid w:val="0035221C"/>
    <w:rsid w:val="00356841"/>
    <w:rsid w:val="00356D21"/>
    <w:rsid w:val="00357F59"/>
    <w:rsid w:val="00363F68"/>
    <w:rsid w:val="0036509A"/>
    <w:rsid w:val="0037375F"/>
    <w:rsid w:val="00373A56"/>
    <w:rsid w:val="003754A9"/>
    <w:rsid w:val="00376785"/>
    <w:rsid w:val="00391F63"/>
    <w:rsid w:val="003944E8"/>
    <w:rsid w:val="003A0D33"/>
    <w:rsid w:val="003A1992"/>
    <w:rsid w:val="003A57E8"/>
    <w:rsid w:val="003B10BA"/>
    <w:rsid w:val="003B57B3"/>
    <w:rsid w:val="003B7377"/>
    <w:rsid w:val="003E71AF"/>
    <w:rsid w:val="003E75C7"/>
    <w:rsid w:val="003E7A3A"/>
    <w:rsid w:val="003F002E"/>
    <w:rsid w:val="003F3F9A"/>
    <w:rsid w:val="00403A97"/>
    <w:rsid w:val="00411733"/>
    <w:rsid w:val="0041457C"/>
    <w:rsid w:val="00416AA9"/>
    <w:rsid w:val="00422A40"/>
    <w:rsid w:val="00424A91"/>
    <w:rsid w:val="00437762"/>
    <w:rsid w:val="00446A5F"/>
    <w:rsid w:val="00460CD6"/>
    <w:rsid w:val="00463E8D"/>
    <w:rsid w:val="0046518B"/>
    <w:rsid w:val="004703A0"/>
    <w:rsid w:val="00474B1C"/>
    <w:rsid w:val="00475A49"/>
    <w:rsid w:val="00476D3C"/>
    <w:rsid w:val="004808C4"/>
    <w:rsid w:val="00496E60"/>
    <w:rsid w:val="004A4B10"/>
    <w:rsid w:val="004B1829"/>
    <w:rsid w:val="004B5743"/>
    <w:rsid w:val="004C228B"/>
    <w:rsid w:val="004C2CAB"/>
    <w:rsid w:val="004C598B"/>
    <w:rsid w:val="004D585B"/>
    <w:rsid w:val="004E7CC8"/>
    <w:rsid w:val="004F01D1"/>
    <w:rsid w:val="00500967"/>
    <w:rsid w:val="00507D6C"/>
    <w:rsid w:val="005124C2"/>
    <w:rsid w:val="005207B7"/>
    <w:rsid w:val="0052253D"/>
    <w:rsid w:val="005225EC"/>
    <w:rsid w:val="00530AA1"/>
    <w:rsid w:val="0053575C"/>
    <w:rsid w:val="005448E8"/>
    <w:rsid w:val="00566D5C"/>
    <w:rsid w:val="00574D8C"/>
    <w:rsid w:val="00576961"/>
    <w:rsid w:val="00577EAE"/>
    <w:rsid w:val="00583F52"/>
    <w:rsid w:val="005A72B0"/>
    <w:rsid w:val="005B0A07"/>
    <w:rsid w:val="005B1A08"/>
    <w:rsid w:val="005B2FA4"/>
    <w:rsid w:val="005B5309"/>
    <w:rsid w:val="005C2A5B"/>
    <w:rsid w:val="005C2D3F"/>
    <w:rsid w:val="005C7ECE"/>
    <w:rsid w:val="005E5B79"/>
    <w:rsid w:val="00607973"/>
    <w:rsid w:val="006102E9"/>
    <w:rsid w:val="006201B8"/>
    <w:rsid w:val="006279D8"/>
    <w:rsid w:val="0063129A"/>
    <w:rsid w:val="006318E1"/>
    <w:rsid w:val="00640904"/>
    <w:rsid w:val="00642D00"/>
    <w:rsid w:val="00644E57"/>
    <w:rsid w:val="00653E79"/>
    <w:rsid w:val="00663879"/>
    <w:rsid w:val="00664E4D"/>
    <w:rsid w:val="00674A07"/>
    <w:rsid w:val="0067736F"/>
    <w:rsid w:val="00692A89"/>
    <w:rsid w:val="0069483B"/>
    <w:rsid w:val="00695364"/>
    <w:rsid w:val="006957B5"/>
    <w:rsid w:val="00696C46"/>
    <w:rsid w:val="006A7682"/>
    <w:rsid w:val="006C6741"/>
    <w:rsid w:val="006C6802"/>
    <w:rsid w:val="006E2364"/>
    <w:rsid w:val="006E43FE"/>
    <w:rsid w:val="006E7509"/>
    <w:rsid w:val="006F7706"/>
    <w:rsid w:val="00717DBA"/>
    <w:rsid w:val="00724F5C"/>
    <w:rsid w:val="007323AC"/>
    <w:rsid w:val="00734C8B"/>
    <w:rsid w:val="00742188"/>
    <w:rsid w:val="00750051"/>
    <w:rsid w:val="00753359"/>
    <w:rsid w:val="00760B67"/>
    <w:rsid w:val="00762785"/>
    <w:rsid w:val="00764E07"/>
    <w:rsid w:val="00775EB5"/>
    <w:rsid w:val="0078066A"/>
    <w:rsid w:val="0078152A"/>
    <w:rsid w:val="0078499F"/>
    <w:rsid w:val="007A3430"/>
    <w:rsid w:val="007B1CAC"/>
    <w:rsid w:val="007B20BD"/>
    <w:rsid w:val="007C52BB"/>
    <w:rsid w:val="007F07E9"/>
    <w:rsid w:val="007F0FAC"/>
    <w:rsid w:val="007F2256"/>
    <w:rsid w:val="007F6172"/>
    <w:rsid w:val="00807E9B"/>
    <w:rsid w:val="00815D39"/>
    <w:rsid w:val="0082416F"/>
    <w:rsid w:val="00825DEE"/>
    <w:rsid w:val="00836718"/>
    <w:rsid w:val="00845296"/>
    <w:rsid w:val="00850F1F"/>
    <w:rsid w:val="008626A8"/>
    <w:rsid w:val="00867BA5"/>
    <w:rsid w:val="00875822"/>
    <w:rsid w:val="00880895"/>
    <w:rsid w:val="00883753"/>
    <w:rsid w:val="00887530"/>
    <w:rsid w:val="00890DB4"/>
    <w:rsid w:val="008B2B21"/>
    <w:rsid w:val="008C3837"/>
    <w:rsid w:val="008D3804"/>
    <w:rsid w:val="008E1B56"/>
    <w:rsid w:val="008E3030"/>
    <w:rsid w:val="008E343F"/>
    <w:rsid w:val="008E47FB"/>
    <w:rsid w:val="008F26D8"/>
    <w:rsid w:val="008F7907"/>
    <w:rsid w:val="0091005B"/>
    <w:rsid w:val="00910D97"/>
    <w:rsid w:val="009124E3"/>
    <w:rsid w:val="00941A97"/>
    <w:rsid w:val="00944BAD"/>
    <w:rsid w:val="0095173D"/>
    <w:rsid w:val="0095232A"/>
    <w:rsid w:val="00952EDB"/>
    <w:rsid w:val="00964285"/>
    <w:rsid w:val="00974E09"/>
    <w:rsid w:val="00976E26"/>
    <w:rsid w:val="00981F9A"/>
    <w:rsid w:val="00982F66"/>
    <w:rsid w:val="00986F06"/>
    <w:rsid w:val="009909EA"/>
    <w:rsid w:val="00991E73"/>
    <w:rsid w:val="009A2423"/>
    <w:rsid w:val="009A6127"/>
    <w:rsid w:val="009B622E"/>
    <w:rsid w:val="009C146E"/>
    <w:rsid w:val="009D0C23"/>
    <w:rsid w:val="009E098D"/>
    <w:rsid w:val="009E3902"/>
    <w:rsid w:val="009E7254"/>
    <w:rsid w:val="009E7C53"/>
    <w:rsid w:val="009F061E"/>
    <w:rsid w:val="009F7074"/>
    <w:rsid w:val="00A000ED"/>
    <w:rsid w:val="00A03FF5"/>
    <w:rsid w:val="00A04B6F"/>
    <w:rsid w:val="00A052C4"/>
    <w:rsid w:val="00A244DF"/>
    <w:rsid w:val="00A30222"/>
    <w:rsid w:val="00A30722"/>
    <w:rsid w:val="00A462C6"/>
    <w:rsid w:val="00A673EE"/>
    <w:rsid w:val="00AA1AF0"/>
    <w:rsid w:val="00AA58F4"/>
    <w:rsid w:val="00AB6F79"/>
    <w:rsid w:val="00AC6026"/>
    <w:rsid w:val="00AC6679"/>
    <w:rsid w:val="00AD2D1C"/>
    <w:rsid w:val="00AD6DBD"/>
    <w:rsid w:val="00AD7ACF"/>
    <w:rsid w:val="00AE5B2F"/>
    <w:rsid w:val="00B03119"/>
    <w:rsid w:val="00B12C43"/>
    <w:rsid w:val="00B138A8"/>
    <w:rsid w:val="00B1395F"/>
    <w:rsid w:val="00B16BF1"/>
    <w:rsid w:val="00B246ED"/>
    <w:rsid w:val="00B26FBC"/>
    <w:rsid w:val="00B32F94"/>
    <w:rsid w:val="00B45249"/>
    <w:rsid w:val="00B54322"/>
    <w:rsid w:val="00B7142E"/>
    <w:rsid w:val="00B72174"/>
    <w:rsid w:val="00B76D3F"/>
    <w:rsid w:val="00B83FA3"/>
    <w:rsid w:val="00B84DBC"/>
    <w:rsid w:val="00B9598A"/>
    <w:rsid w:val="00BA3B32"/>
    <w:rsid w:val="00BA4B9A"/>
    <w:rsid w:val="00BC00CA"/>
    <w:rsid w:val="00BD267A"/>
    <w:rsid w:val="00BD6869"/>
    <w:rsid w:val="00BE12C1"/>
    <w:rsid w:val="00BE2384"/>
    <w:rsid w:val="00BE53C0"/>
    <w:rsid w:val="00BE6182"/>
    <w:rsid w:val="00BF173A"/>
    <w:rsid w:val="00BF4342"/>
    <w:rsid w:val="00BF59C2"/>
    <w:rsid w:val="00BF667D"/>
    <w:rsid w:val="00BF7B3E"/>
    <w:rsid w:val="00C01243"/>
    <w:rsid w:val="00C0178B"/>
    <w:rsid w:val="00C06DF6"/>
    <w:rsid w:val="00C14367"/>
    <w:rsid w:val="00C14418"/>
    <w:rsid w:val="00C16A12"/>
    <w:rsid w:val="00C1745B"/>
    <w:rsid w:val="00C234BD"/>
    <w:rsid w:val="00C34FBB"/>
    <w:rsid w:val="00C429AD"/>
    <w:rsid w:val="00C451A9"/>
    <w:rsid w:val="00C55E17"/>
    <w:rsid w:val="00C629D9"/>
    <w:rsid w:val="00C75697"/>
    <w:rsid w:val="00C807DA"/>
    <w:rsid w:val="00C91833"/>
    <w:rsid w:val="00C938F9"/>
    <w:rsid w:val="00CA1203"/>
    <w:rsid w:val="00CC141D"/>
    <w:rsid w:val="00CC2EC7"/>
    <w:rsid w:val="00CD5926"/>
    <w:rsid w:val="00CD5C39"/>
    <w:rsid w:val="00CD6EE9"/>
    <w:rsid w:val="00CD74EE"/>
    <w:rsid w:val="00CE4C8E"/>
    <w:rsid w:val="00CF114F"/>
    <w:rsid w:val="00CF647B"/>
    <w:rsid w:val="00CF68BA"/>
    <w:rsid w:val="00D1535F"/>
    <w:rsid w:val="00D271D9"/>
    <w:rsid w:val="00D3336F"/>
    <w:rsid w:val="00D46963"/>
    <w:rsid w:val="00D5491B"/>
    <w:rsid w:val="00D57732"/>
    <w:rsid w:val="00D736BC"/>
    <w:rsid w:val="00D76035"/>
    <w:rsid w:val="00D77F3F"/>
    <w:rsid w:val="00D80D59"/>
    <w:rsid w:val="00D829E3"/>
    <w:rsid w:val="00D91833"/>
    <w:rsid w:val="00D965B4"/>
    <w:rsid w:val="00DA133A"/>
    <w:rsid w:val="00DA5F7E"/>
    <w:rsid w:val="00DB4087"/>
    <w:rsid w:val="00DB6102"/>
    <w:rsid w:val="00DC17FD"/>
    <w:rsid w:val="00DC1EFF"/>
    <w:rsid w:val="00DC53DD"/>
    <w:rsid w:val="00DC7C7A"/>
    <w:rsid w:val="00DD1CF6"/>
    <w:rsid w:val="00DE2B1A"/>
    <w:rsid w:val="00E04FAA"/>
    <w:rsid w:val="00E066DE"/>
    <w:rsid w:val="00E11519"/>
    <w:rsid w:val="00E14D61"/>
    <w:rsid w:val="00E15C07"/>
    <w:rsid w:val="00E43965"/>
    <w:rsid w:val="00E503F8"/>
    <w:rsid w:val="00E5225C"/>
    <w:rsid w:val="00E6198E"/>
    <w:rsid w:val="00E656A5"/>
    <w:rsid w:val="00E66784"/>
    <w:rsid w:val="00E807F3"/>
    <w:rsid w:val="00E9262A"/>
    <w:rsid w:val="00E92973"/>
    <w:rsid w:val="00EA57D0"/>
    <w:rsid w:val="00EA58BE"/>
    <w:rsid w:val="00EA5C38"/>
    <w:rsid w:val="00ED05C1"/>
    <w:rsid w:val="00ED2687"/>
    <w:rsid w:val="00EF1CB1"/>
    <w:rsid w:val="00F04475"/>
    <w:rsid w:val="00F13726"/>
    <w:rsid w:val="00F20104"/>
    <w:rsid w:val="00F2065E"/>
    <w:rsid w:val="00F211BC"/>
    <w:rsid w:val="00F246BB"/>
    <w:rsid w:val="00F271A4"/>
    <w:rsid w:val="00F3037D"/>
    <w:rsid w:val="00F326B4"/>
    <w:rsid w:val="00F44603"/>
    <w:rsid w:val="00F537E5"/>
    <w:rsid w:val="00F53CF6"/>
    <w:rsid w:val="00F60BC6"/>
    <w:rsid w:val="00F80CFD"/>
    <w:rsid w:val="00F915BB"/>
    <w:rsid w:val="00F91C7A"/>
    <w:rsid w:val="00F93229"/>
    <w:rsid w:val="00FC40C9"/>
    <w:rsid w:val="00FE1858"/>
    <w:rsid w:val="00FE1F6E"/>
    <w:rsid w:val="00FE2C09"/>
    <w:rsid w:val="00FE36C3"/>
    <w:rsid w:val="00FF3D37"/>
    <w:rsid w:val="00FF54DF"/>
    <w:rsid w:val="041A5F83"/>
    <w:rsid w:val="08C53E9A"/>
    <w:rsid w:val="10CE4F65"/>
    <w:rsid w:val="12C80CF8"/>
    <w:rsid w:val="183E2A2D"/>
    <w:rsid w:val="1A6A54FE"/>
    <w:rsid w:val="2DFF15E8"/>
    <w:rsid w:val="39F86663"/>
    <w:rsid w:val="41160006"/>
    <w:rsid w:val="44020804"/>
    <w:rsid w:val="489D58FB"/>
    <w:rsid w:val="5CB7699C"/>
    <w:rsid w:val="6482537E"/>
    <w:rsid w:val="66B82D74"/>
    <w:rsid w:val="68E47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Indent"/>
    <w:basedOn w:val="1"/>
    <w:qFormat/>
    <w:uiPriority w:val="0"/>
    <w:pPr>
      <w:spacing w:after="120"/>
      <w:ind w:left="420" w:leftChars="200"/>
    </w:pPr>
  </w:style>
  <w:style w:type="paragraph" w:styleId="4">
    <w:name w:val="Plain Text"/>
    <w:basedOn w:val="1"/>
    <w:link w:val="18"/>
    <w:qFormat/>
    <w:uiPriority w:val="0"/>
    <w:rPr>
      <w:rFonts w:ascii="宋体" w:hAnsi="Courier New" w:eastAsia="Times New Roman"/>
      <w:sz w:val="21"/>
      <w:szCs w:val="21"/>
    </w:rPr>
  </w:style>
  <w:style w:type="paragraph" w:styleId="5">
    <w:name w:val="Date"/>
    <w:basedOn w:val="1"/>
    <w:next w:val="1"/>
    <w:qFormat/>
    <w:uiPriority w:val="0"/>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页脚 Char"/>
    <w:link w:val="6"/>
    <w:qFormat/>
    <w:uiPriority w:val="99"/>
    <w:rPr>
      <w:rFonts w:eastAsia="仿宋_GB2312"/>
      <w:kern w:val="2"/>
      <w:sz w:val="18"/>
      <w:szCs w:val="18"/>
    </w:rPr>
  </w:style>
  <w:style w:type="character" w:customStyle="1" w:styleId="16">
    <w:name w:val="apple-style-span"/>
    <w:basedOn w:val="11"/>
    <w:qFormat/>
    <w:uiPriority w:val="0"/>
  </w:style>
  <w:style w:type="character" w:customStyle="1" w:styleId="17">
    <w:name w:val="页眉 Char"/>
    <w:link w:val="7"/>
    <w:qFormat/>
    <w:uiPriority w:val="99"/>
    <w:rPr>
      <w:kern w:val="2"/>
      <w:sz w:val="18"/>
      <w:szCs w:val="18"/>
    </w:rPr>
  </w:style>
  <w:style w:type="character" w:customStyle="1" w:styleId="18">
    <w:name w:val="纯文本 Char"/>
    <w:link w:val="4"/>
    <w:qFormat/>
    <w:uiPriority w:val="0"/>
    <w:rPr>
      <w:rFonts w:ascii="宋体" w:hAnsi="Courier New"/>
      <w:kern w:val="2"/>
      <w:sz w:val="21"/>
      <w:szCs w:val="21"/>
      <w:lang w:bidi="ar-SA"/>
    </w:rPr>
  </w:style>
  <w:style w:type="paragraph" w:customStyle="1" w:styleId="19">
    <w:name w:val="列出段落1"/>
    <w:basedOn w:val="1"/>
    <w:qFormat/>
    <w:uiPriority w:val="34"/>
    <w:pPr>
      <w:ind w:firstLine="420" w:firstLineChars="200"/>
    </w:pPr>
    <w:rPr>
      <w:rFonts w:ascii="Calibri" w:hAnsi="Calibri" w:eastAsia="宋体"/>
      <w:sz w:val="21"/>
      <w:szCs w:val="22"/>
    </w:rPr>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Char"/>
    <w:basedOn w:val="1"/>
    <w:qFormat/>
    <w:uiPriority w:val="0"/>
    <w:pPr>
      <w:widowControl/>
      <w:spacing w:after="160" w:line="240" w:lineRule="exact"/>
      <w:jc w:val="left"/>
    </w:pPr>
    <w:rPr>
      <w:rFonts w:ascii="Verdana" w:hAnsi="Verdana"/>
      <w:kern w:val="0"/>
      <w:sz w:val="24"/>
      <w:lang w:eastAsia="en-US"/>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napToGrid w:val="0"/>
      <w:szCs w:val="24"/>
    </w:rPr>
  </w:style>
  <w:style w:type="paragraph" w:styleId="23">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10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304</Words>
  <Characters>324</Characters>
  <Lines>4</Lines>
  <Paragraphs>1</Paragraphs>
  <TotalTime>5</TotalTime>
  <ScaleCrop>false</ScaleCrop>
  <LinksUpToDate>false</LinksUpToDate>
  <CharactersWithSpaces>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2016-07-24T23:27:00Z</dcterms:created>
  <dc:creator>牟俊滔</dc:creator>
  <cp:lastModifiedBy>稻草人123</cp:lastModifiedBy>
  <cp:lastPrinted>2022-06-28T02:49:00Z</cp:lastPrinted>
  <dcterms:modified xsi:type="dcterms:W3CDTF">2025-10-17T07:50:54Z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C60E656FD75D4FAD91C39548F610A879</vt:lpwstr>
  </property>
  <property fmtid="{D5CDD505-2E9C-101B-9397-08002B2CF9AE}" pid="4" name="KSOTemplateDocerSaveRecord">
    <vt:lpwstr>eyJoZGlkIjoiNGNiNmQwNGJlODg4NzEwOGVkMzUxZjE4ODYzNDJjNWEiLCJ1c2VySWQiOiIyNjk3OTczNzIifQ==</vt:lpwstr>
  </property>
</Properties>
</file>