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20" w:type="dxa"/>
        <w:tblInd w:w="108" w:type="dxa"/>
        <w:tblLayout w:type="fixed"/>
        <w:tblCellMar>
          <w:top w:w="0" w:type="dxa"/>
          <w:left w:w="108" w:type="dxa"/>
          <w:bottom w:w="0" w:type="dxa"/>
          <w:right w:w="108" w:type="dxa"/>
        </w:tblCellMar>
      </w:tblPr>
      <w:tblGrid>
        <w:gridCol w:w="4422"/>
        <w:gridCol w:w="4398"/>
      </w:tblGrid>
      <w:tr w14:paraId="5F80C490">
        <w:tblPrEx>
          <w:tblCellMar>
            <w:top w:w="0" w:type="dxa"/>
            <w:left w:w="108" w:type="dxa"/>
            <w:bottom w:w="0" w:type="dxa"/>
            <w:right w:w="108" w:type="dxa"/>
          </w:tblCellMar>
        </w:tblPrEx>
        <w:tc>
          <w:tcPr>
            <w:tcW w:w="4422" w:type="dxa"/>
          </w:tcPr>
          <w:p w14:paraId="63F3C03D">
            <w:pPr>
              <w:snapToGrid w:val="0"/>
              <w:spacing w:line="400" w:lineRule="exact"/>
            </w:pPr>
            <w:bookmarkStart w:id="0" w:name="_GoBack"/>
            <w:bookmarkEnd w:id="0"/>
          </w:p>
        </w:tc>
        <w:tc>
          <w:tcPr>
            <w:tcW w:w="4398" w:type="dxa"/>
          </w:tcPr>
          <w:p w14:paraId="3DFE20D7">
            <w:pPr>
              <w:snapToGrid w:val="0"/>
            </w:pPr>
          </w:p>
        </w:tc>
      </w:tr>
      <w:tr w14:paraId="497BCD09">
        <w:tblPrEx>
          <w:tblCellMar>
            <w:top w:w="0" w:type="dxa"/>
            <w:left w:w="108" w:type="dxa"/>
            <w:bottom w:w="0" w:type="dxa"/>
            <w:right w:w="108" w:type="dxa"/>
          </w:tblCellMar>
        </w:tblPrEx>
        <w:tc>
          <w:tcPr>
            <w:tcW w:w="4422" w:type="dxa"/>
          </w:tcPr>
          <w:p w14:paraId="107D4052">
            <w:pPr>
              <w:snapToGrid w:val="0"/>
            </w:pPr>
            <w:r>
              <w:rPr>
                <w:sz w:val="20"/>
              </w:rPr>
              <w:pict>
                <v:shape id="艺术字 7" o:spid="_x0000_s1026" o:spt="136" type="#_x0000_t136" style="position:absolute;left:0pt;margin-left:-4.5pt;margin-top:10.55pt;height:52.5pt;width:437.95pt;z-index:251660288;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text-align:center;"/>
                </v:shape>
              </w:pict>
            </w:r>
          </w:p>
        </w:tc>
        <w:tc>
          <w:tcPr>
            <w:tcW w:w="4398" w:type="dxa"/>
          </w:tcPr>
          <w:p w14:paraId="387C57A1">
            <w:pPr>
              <w:snapToGrid w:val="0"/>
            </w:pPr>
          </w:p>
        </w:tc>
      </w:tr>
      <w:tr w14:paraId="7D6DB78C">
        <w:tblPrEx>
          <w:tblCellMar>
            <w:top w:w="0" w:type="dxa"/>
            <w:left w:w="108" w:type="dxa"/>
            <w:bottom w:w="0" w:type="dxa"/>
            <w:right w:w="108" w:type="dxa"/>
          </w:tblCellMar>
        </w:tblPrEx>
        <w:trPr>
          <w:trHeight w:val="700" w:hRule="atLeast"/>
        </w:trPr>
        <w:tc>
          <w:tcPr>
            <w:tcW w:w="4422" w:type="dxa"/>
          </w:tcPr>
          <w:p w14:paraId="7A34425B">
            <w:pPr>
              <w:snapToGrid w:val="0"/>
            </w:pPr>
          </w:p>
        </w:tc>
        <w:tc>
          <w:tcPr>
            <w:tcW w:w="4398" w:type="dxa"/>
          </w:tcPr>
          <w:p w14:paraId="7D2B598E">
            <w:pPr>
              <w:snapToGrid w:val="0"/>
            </w:pPr>
          </w:p>
        </w:tc>
      </w:tr>
      <w:tr w14:paraId="47D34675">
        <w:tblPrEx>
          <w:tblCellMar>
            <w:top w:w="0" w:type="dxa"/>
            <w:left w:w="108" w:type="dxa"/>
            <w:bottom w:w="0" w:type="dxa"/>
            <w:right w:w="108" w:type="dxa"/>
          </w:tblCellMar>
        </w:tblPrEx>
        <w:trPr>
          <w:cantSplit/>
        </w:trPr>
        <w:tc>
          <w:tcPr>
            <w:tcW w:w="8820" w:type="dxa"/>
            <w:gridSpan w:val="2"/>
          </w:tcPr>
          <w:p w14:paraId="58AD287F">
            <w:pPr>
              <w:snapToGrid w:val="0"/>
              <w:spacing w:line="240" w:lineRule="exact"/>
              <w:jc w:val="center"/>
            </w:pPr>
          </w:p>
        </w:tc>
      </w:tr>
      <w:tr w14:paraId="2DE68C47">
        <w:tblPrEx>
          <w:tblCellMar>
            <w:top w:w="0" w:type="dxa"/>
            <w:left w:w="108" w:type="dxa"/>
            <w:bottom w:w="0" w:type="dxa"/>
            <w:right w:w="108" w:type="dxa"/>
          </w:tblCellMar>
        </w:tblPrEx>
        <w:trPr>
          <w:cantSplit/>
        </w:trPr>
        <w:tc>
          <w:tcPr>
            <w:tcW w:w="8820" w:type="dxa"/>
            <w:gridSpan w:val="2"/>
          </w:tcPr>
          <w:p w14:paraId="530E76C1">
            <w:pPr>
              <w:snapToGrid w:val="0"/>
              <w:spacing w:line="480" w:lineRule="exact"/>
            </w:pPr>
          </w:p>
          <w:p w14:paraId="31C39C1A">
            <w:pPr>
              <w:snapToGrid w:val="0"/>
              <w:jc w:val="center"/>
              <w:rPr>
                <w:rFonts w:ascii="方正仿宋简体" w:eastAsia="方正仿宋简体"/>
                <w:szCs w:val="32"/>
              </w:rPr>
            </w:pPr>
            <w:r>
              <w:rPr>
                <w:rFonts w:hint="eastAsia" w:ascii="方正仿宋_GBK" w:hAnsi="方正仿宋_GBK" w:eastAsia="方正仿宋_GBK" w:cs="方正仿宋_GBK"/>
                <w:szCs w:val="32"/>
              </w:rPr>
              <w:t>渝职改办〔</w:t>
            </w:r>
            <w:r>
              <w:rPr>
                <w:rFonts w:hint="eastAsia" w:eastAsia="方正仿宋_GBK"/>
                <w:szCs w:val="32"/>
              </w:rPr>
              <w:t>2020</w:t>
            </w:r>
            <w:r>
              <w:rPr>
                <w:rFonts w:hint="eastAsia" w:ascii="方正仿宋_GBK" w:hAnsi="方正仿宋_GBK" w:eastAsia="方正仿宋_GBK" w:cs="方正仿宋_GBK"/>
                <w:szCs w:val="32"/>
              </w:rPr>
              <w:t>〕</w:t>
            </w:r>
            <w:r>
              <w:rPr>
                <w:rFonts w:hint="eastAsia" w:eastAsia="方正仿宋_GBK"/>
                <w:szCs w:val="32"/>
              </w:rPr>
              <w:t>161</w:t>
            </w:r>
            <w:r>
              <w:rPr>
                <w:rFonts w:hint="eastAsia" w:ascii="方正仿宋_GBK" w:hAnsi="方正仿宋_GBK" w:eastAsia="方正仿宋_GBK" w:cs="方正仿宋_GBK"/>
                <w:szCs w:val="32"/>
              </w:rPr>
              <w:t>号</w:t>
            </w:r>
          </w:p>
        </w:tc>
      </w:tr>
    </w:tbl>
    <w:p w14:paraId="57C525BF">
      <w:pPr>
        <w:snapToGrid w:val="0"/>
      </w:pPr>
      <w: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1" name="任意多边形 1"/>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top:7.55pt;height:0.75pt;width:439.35pt;mso-position-horizontal:center;z-index:251659264;mso-width-relative:page;mso-height-relative:page;" filled="f" stroked="t" coordsize="8925,15" o:allowincell="f" o:gfxdata="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0GXN1AAAAAYBAAAPAAAAAAAAAAEAIAAAACIAAABkcnMvZG93bnJldi54&#10;bWxQSwECFAAUAAAACACHTuJAgTHaXjcCAACOBAAADgAAAAAAAAABACAAAAAjAQAAZHJzL2Uyb0Rv&#10;Yy54bWxQSwUGAAAAAAYABgBZAQAAzAUAAAAA&#10;" path="m0,0l8925,15e">
                <v:fill on="f" focussize="0,0"/>
                <v:stroke weight="3pt" color="#FF0000" joinstyle="round"/>
                <v:imagedata o:title=""/>
                <o:lock v:ext="edit" aspectratio="f"/>
              </v:shape>
            </w:pict>
          </mc:Fallback>
        </mc:AlternateContent>
      </w:r>
    </w:p>
    <w:p w14:paraId="102856D7">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重庆市职称改革办公室</w:t>
      </w:r>
    </w:p>
    <w:p w14:paraId="34450CF5">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关于开展2020年全市留学回国人员</w:t>
      </w:r>
    </w:p>
    <w:p w14:paraId="4999F665">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职称申报评定工作的通知</w:t>
      </w:r>
    </w:p>
    <w:p w14:paraId="24966D96">
      <w:pPr>
        <w:spacing w:line="560" w:lineRule="exact"/>
        <w:rPr>
          <w:rFonts w:eastAsia="方正小标宋_GBK"/>
          <w:sz w:val="44"/>
          <w:szCs w:val="44"/>
        </w:rPr>
      </w:pPr>
    </w:p>
    <w:p w14:paraId="60C7E721">
      <w:pPr>
        <w:pStyle w:val="2"/>
        <w:spacing w:line="56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14:paraId="32C9CF58">
      <w:pPr>
        <w:spacing w:line="560" w:lineRule="exact"/>
        <w:ind w:firstLine="630"/>
        <w:rPr>
          <w:rFonts w:eastAsia="方正仿宋_GBK"/>
          <w:szCs w:val="32"/>
        </w:rPr>
      </w:pPr>
      <w:r>
        <w:rPr>
          <w:rFonts w:eastAsia="方正仿宋_GBK"/>
          <w:szCs w:val="32"/>
        </w:rPr>
        <w:t>根据《职称评审管理暂行规定》（人力资源和社会保障部令第４０号）</w:t>
      </w:r>
      <w:r>
        <w:rPr>
          <w:rFonts w:hint="eastAsia" w:eastAsia="方正仿宋_GBK"/>
          <w:szCs w:val="32"/>
        </w:rPr>
        <w:t>和</w:t>
      </w:r>
      <w:r>
        <w:rPr>
          <w:rFonts w:eastAsia="方正仿宋_GBK"/>
          <w:szCs w:val="32"/>
        </w:rPr>
        <w:t>《重庆市留学回国人员专业技术资格评定办法》（渝人社发〔2016〕58号）</w:t>
      </w:r>
      <w:r>
        <w:rPr>
          <w:rFonts w:hint="eastAsia" w:eastAsia="方正仿宋_GBK"/>
          <w:szCs w:val="32"/>
        </w:rPr>
        <w:t>规定</w:t>
      </w:r>
      <w:r>
        <w:rPr>
          <w:rFonts w:eastAsia="方正仿宋_GBK"/>
          <w:szCs w:val="32"/>
        </w:rPr>
        <w:t>，现就我市开展20</w:t>
      </w:r>
      <w:r>
        <w:rPr>
          <w:rFonts w:hint="eastAsia" w:eastAsia="方正仿宋_GBK"/>
          <w:szCs w:val="32"/>
        </w:rPr>
        <w:t>20</w:t>
      </w:r>
      <w:r>
        <w:rPr>
          <w:rFonts w:eastAsia="方正仿宋_GBK"/>
          <w:szCs w:val="32"/>
        </w:rPr>
        <w:t>年留学回国人员职称申报评定工作有关事项通知如下：</w:t>
      </w:r>
    </w:p>
    <w:p w14:paraId="0C8C690E">
      <w:pPr>
        <w:spacing w:line="560" w:lineRule="exact"/>
        <w:ind w:firstLine="630"/>
        <w:rPr>
          <w:rFonts w:eastAsia="方正黑体_GBK"/>
          <w:szCs w:val="32"/>
        </w:rPr>
      </w:pPr>
      <w:r>
        <w:rPr>
          <w:rFonts w:eastAsia="方正黑体_GBK"/>
          <w:szCs w:val="32"/>
        </w:rPr>
        <w:t>一、申报范围</w:t>
      </w:r>
    </w:p>
    <w:p w14:paraId="07A9476E">
      <w:pPr>
        <w:adjustRightInd w:val="0"/>
        <w:spacing w:line="560" w:lineRule="exact"/>
        <w:ind w:firstLine="632" w:firstLineChars="200"/>
        <w:rPr>
          <w:rFonts w:eastAsia="方正仿宋_GBK"/>
          <w:szCs w:val="32"/>
        </w:rPr>
      </w:pPr>
      <w:r>
        <w:rPr>
          <w:rFonts w:eastAsia="方正仿宋_GBK"/>
          <w:szCs w:val="32"/>
        </w:rPr>
        <w:t>凡公派、自费到境外留学，且在境外获得学历、学位或在境外工作后回国从事专业技术工作</w:t>
      </w:r>
      <w:r>
        <w:rPr>
          <w:rFonts w:hint="eastAsia" w:eastAsia="方正仿宋_GBK"/>
          <w:szCs w:val="32"/>
        </w:rPr>
        <w:t>者</w:t>
      </w:r>
      <w:r>
        <w:rPr>
          <w:rFonts w:eastAsia="方正仿宋_GBK"/>
          <w:szCs w:val="32"/>
        </w:rPr>
        <w:t>，来渝工作后3年内首次申报评定职称。</w:t>
      </w:r>
    </w:p>
    <w:p w14:paraId="3DD66186">
      <w:pPr>
        <w:adjustRightInd w:val="0"/>
        <w:spacing w:line="560" w:lineRule="exact"/>
        <w:ind w:firstLine="632" w:firstLineChars="200"/>
        <w:rPr>
          <w:rFonts w:eastAsia="方正仿宋_GBK"/>
          <w:szCs w:val="32"/>
        </w:rPr>
      </w:pPr>
      <w:r>
        <w:rPr>
          <w:rFonts w:eastAsia="方正仿宋_GBK"/>
          <w:szCs w:val="32"/>
        </w:rPr>
        <w:t>国家</w:t>
      </w:r>
      <w:r>
        <w:rPr>
          <w:rFonts w:hint="eastAsia" w:ascii="方正仿宋_GBK" w:eastAsia="方正仿宋_GBK"/>
          <w:szCs w:val="32"/>
        </w:rPr>
        <w:t>实行“以考代评”或“考评结合”、重庆市无评审权限</w:t>
      </w:r>
      <w:r>
        <w:rPr>
          <w:rFonts w:ascii="方正仿宋_GBK" w:eastAsia="方正仿宋_GBK"/>
          <w:szCs w:val="32"/>
        </w:rPr>
        <w:t>、</w:t>
      </w:r>
      <w:r>
        <w:rPr>
          <w:rFonts w:hint="eastAsia" w:ascii="方正仿宋_GBK" w:eastAsia="方正仿宋_GBK"/>
          <w:szCs w:val="32"/>
        </w:rPr>
        <w:t>实行指标总量控制的</w:t>
      </w:r>
      <w:r>
        <w:rPr>
          <w:rFonts w:eastAsia="方正仿宋_GBK"/>
          <w:szCs w:val="32"/>
        </w:rPr>
        <w:t>以及新增设或尚未增设正高级职称的系列（专业）相应的层级</w:t>
      </w:r>
      <w:r>
        <w:rPr>
          <w:rFonts w:hint="eastAsia" w:ascii="方正仿宋_GBK" w:eastAsia="方正仿宋_GBK"/>
          <w:szCs w:val="32"/>
        </w:rPr>
        <w:t>不</w:t>
      </w:r>
      <w:r>
        <w:rPr>
          <w:rFonts w:eastAsia="方正仿宋_GBK"/>
          <w:szCs w:val="32"/>
        </w:rPr>
        <w:t>纳入评定范围。</w:t>
      </w:r>
    </w:p>
    <w:p w14:paraId="1E047ADA">
      <w:pPr>
        <w:adjustRightInd w:val="0"/>
        <w:spacing w:line="560" w:lineRule="exact"/>
        <w:ind w:firstLine="632" w:firstLineChars="200"/>
        <w:rPr>
          <w:rFonts w:eastAsia="方正仿宋_GBK"/>
          <w:szCs w:val="32"/>
        </w:rPr>
      </w:pPr>
      <w:r>
        <w:rPr>
          <w:rFonts w:eastAsia="方正仿宋_GBK"/>
          <w:szCs w:val="32"/>
        </w:rPr>
        <w:t>公务员、参照公务员法管理的人员和离退休人员以及达到法定退休年龄的人员（按规定办理了延长退休手续的除外）不能申报评定。</w:t>
      </w:r>
    </w:p>
    <w:p w14:paraId="337BDAED">
      <w:pPr>
        <w:adjustRightInd w:val="0"/>
        <w:spacing w:line="560" w:lineRule="exact"/>
        <w:ind w:firstLine="632" w:firstLineChars="200"/>
        <w:rPr>
          <w:rFonts w:eastAsia="方正仿宋_GBK"/>
          <w:szCs w:val="32"/>
        </w:rPr>
      </w:pPr>
      <w:r>
        <w:rPr>
          <w:rFonts w:eastAsia="方正仿宋_GBK"/>
          <w:szCs w:val="32"/>
        </w:rPr>
        <w:t>事业单位工作人员受到记过以上处分，在受处分期间的；</w:t>
      </w:r>
      <w:r>
        <w:rPr>
          <w:rFonts w:hint="eastAsia" w:eastAsia="方正仿宋_GBK"/>
          <w:szCs w:val="32"/>
          <w:lang w:eastAsia="zh-CN"/>
        </w:rPr>
        <w:t>中国共产党党员</w:t>
      </w:r>
      <w:r>
        <w:rPr>
          <w:rFonts w:eastAsia="方正仿宋_GBK"/>
          <w:szCs w:val="32"/>
        </w:rPr>
        <w:t>受到党员纪律处分，在处分影响期内的不得申报。接受组织调查或在立案调查期间，暂缓申报。</w:t>
      </w:r>
    </w:p>
    <w:p w14:paraId="45F59B37">
      <w:pPr>
        <w:spacing w:line="560" w:lineRule="exact"/>
        <w:ind w:firstLine="630"/>
        <w:rPr>
          <w:rFonts w:eastAsia="方正仿宋_GBK"/>
          <w:szCs w:val="32"/>
        </w:rPr>
      </w:pPr>
      <w:r>
        <w:rPr>
          <w:rFonts w:hint="eastAsia" w:eastAsia="方正仿宋_GBK"/>
          <w:szCs w:val="32"/>
        </w:rPr>
        <w:t>市属高校教师高级职称评审权限已全部下放，各高校通过“绿色通道”申报高校教师系列职称的，不再送市“绿色通道”评委会评审，应分别按本校“绿色通道”评定办法，由所在学校自主评审。</w:t>
      </w:r>
    </w:p>
    <w:p w14:paraId="6FFB13D9">
      <w:pPr>
        <w:spacing w:line="560" w:lineRule="exact"/>
        <w:ind w:firstLine="630"/>
        <w:rPr>
          <w:rFonts w:eastAsia="方正黑体_GBK"/>
          <w:szCs w:val="32"/>
        </w:rPr>
      </w:pPr>
      <w:r>
        <w:rPr>
          <w:rFonts w:eastAsia="方正黑体_GBK"/>
          <w:szCs w:val="32"/>
        </w:rPr>
        <w:t>二、申报条件</w:t>
      </w:r>
    </w:p>
    <w:p w14:paraId="192660DF">
      <w:pPr>
        <w:spacing w:line="560" w:lineRule="exact"/>
        <w:ind w:firstLine="645"/>
        <w:rPr>
          <w:rFonts w:eastAsia="方正仿宋_GBK"/>
          <w:szCs w:val="32"/>
        </w:rPr>
      </w:pPr>
      <w:r>
        <w:rPr>
          <w:rFonts w:eastAsia="方正仿宋_GBK"/>
          <w:szCs w:val="32"/>
        </w:rPr>
        <w:t>遵守中华人民共和国宪法和法律，具有良好的职业道德和敬业精神，科研、学术方面无不良诚信问题；具备履行相应职责的实际工作能力和专业知识；完成基本工作量（如教师教学工作量、医生临床工作量等）；身体健康，能履行正常的岗位职责；业绩成果须与申报专业或学科相关；国家规定有职业资格准入要求的须具备相应的资格条件。</w:t>
      </w:r>
    </w:p>
    <w:p w14:paraId="5822FDD9">
      <w:pPr>
        <w:pStyle w:val="11"/>
        <w:spacing w:line="560" w:lineRule="exact"/>
        <w:ind w:firstLine="620" w:firstLineChars="196"/>
        <w:rPr>
          <w:rFonts w:ascii="Times New Roman" w:hAnsi="Times New Roman" w:eastAsia="方正仿宋_GBK"/>
          <w:sz w:val="32"/>
          <w:szCs w:val="32"/>
        </w:rPr>
      </w:pPr>
      <w:r>
        <w:rPr>
          <w:rFonts w:ascii="Times New Roman" w:hAnsi="Times New Roman" w:eastAsia="方正仿宋_GBK"/>
          <w:sz w:val="32"/>
          <w:szCs w:val="32"/>
        </w:rPr>
        <w:t>须同时具备申报资格条件和业绩条件。下列条件中的工作经历，不包括攻读学历、学位的时间。工作时间、任职年限计算截至2</w:t>
      </w:r>
      <w:r>
        <w:rPr>
          <w:rFonts w:hint="eastAsia" w:ascii="Times New Roman" w:hAnsi="Times New Roman" w:eastAsia="方正仿宋_GBK"/>
          <w:sz w:val="32"/>
          <w:szCs w:val="32"/>
        </w:rPr>
        <w:t>020</w:t>
      </w:r>
      <w:r>
        <w:rPr>
          <w:rFonts w:ascii="Times New Roman" w:hAnsi="Times New Roman" w:eastAsia="方正仿宋_GBK"/>
          <w:sz w:val="32"/>
          <w:szCs w:val="32"/>
        </w:rPr>
        <w:t>年6月30日。</w:t>
      </w:r>
    </w:p>
    <w:p w14:paraId="111B9A3F">
      <w:pPr>
        <w:pStyle w:val="11"/>
        <w:spacing w:line="560" w:lineRule="exact"/>
        <w:ind w:firstLine="632"/>
        <w:rPr>
          <w:rFonts w:ascii="Times New Roman" w:hAnsi="Times New Roman" w:eastAsia="方正仿宋_GBK"/>
          <w:b/>
          <w:sz w:val="32"/>
          <w:szCs w:val="32"/>
        </w:rPr>
      </w:pPr>
      <w:r>
        <w:rPr>
          <w:rFonts w:hint="eastAsia" w:ascii="方正楷体_GBK" w:hAnsi="方正楷体_GBK" w:eastAsia="方正楷体_GBK" w:cs="方正楷体_GBK"/>
          <w:bCs/>
          <w:sz w:val="32"/>
          <w:szCs w:val="32"/>
        </w:rPr>
        <w:t>（一）申报资格条件</w:t>
      </w:r>
    </w:p>
    <w:p w14:paraId="1C480F50">
      <w:pPr>
        <w:spacing w:line="560" w:lineRule="exact"/>
        <w:ind w:firstLine="632" w:firstLineChars="200"/>
        <w:rPr>
          <w:rFonts w:eastAsia="方正仿宋_GBK"/>
          <w:szCs w:val="32"/>
        </w:rPr>
      </w:pPr>
      <w:r>
        <w:rPr>
          <w:rFonts w:eastAsia="方正仿宋_GBK"/>
          <w:szCs w:val="32"/>
        </w:rPr>
        <w:t>1.具备下列资格条件之一者，可申报相应系列正高级职称：</w:t>
      </w:r>
    </w:p>
    <w:p w14:paraId="7F3F1BB8">
      <w:pPr>
        <w:spacing w:line="560" w:lineRule="exact"/>
        <w:ind w:firstLine="632" w:firstLineChars="200"/>
        <w:rPr>
          <w:rFonts w:eastAsia="方正仿宋_GBK"/>
          <w:szCs w:val="32"/>
        </w:rPr>
      </w:pPr>
      <w:r>
        <w:rPr>
          <w:rFonts w:eastAsia="方正仿宋_GBK"/>
          <w:szCs w:val="32"/>
        </w:rPr>
        <w:t>（1）在境外取得博士学位后，在境外从事本专业或相近专业工作2年及以上；</w:t>
      </w:r>
    </w:p>
    <w:p w14:paraId="758DCBCB">
      <w:pPr>
        <w:spacing w:line="560" w:lineRule="exact"/>
        <w:ind w:firstLine="632" w:firstLineChars="200"/>
        <w:rPr>
          <w:rFonts w:eastAsia="方正仿宋_GBK"/>
          <w:szCs w:val="32"/>
        </w:rPr>
      </w:pPr>
      <w:r>
        <w:rPr>
          <w:rFonts w:eastAsia="方正仿宋_GBK"/>
          <w:szCs w:val="32"/>
        </w:rPr>
        <w:t>（2）在境内取得博士学位后，在境外从事本专业或相近专业工作3年及以上；</w:t>
      </w:r>
    </w:p>
    <w:p w14:paraId="3834C249">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（3）在境内已取得副高级及以上</w:t>
      </w:r>
      <w:r>
        <w:rPr>
          <w:rFonts w:hint="eastAsia" w:ascii="Times New Roman" w:hAnsi="Times New Roman" w:eastAsia="方正仿宋_GBK"/>
          <w:sz w:val="32"/>
          <w:szCs w:val="32"/>
        </w:rPr>
        <w:t>职称</w:t>
      </w:r>
      <w:r>
        <w:rPr>
          <w:rFonts w:ascii="Times New Roman" w:hAnsi="Times New Roman" w:eastAsia="方正仿宋_GBK"/>
          <w:sz w:val="32"/>
          <w:szCs w:val="32"/>
        </w:rPr>
        <w:t>后，在境外从事本专业或相近专业工作3年及以上；</w:t>
      </w:r>
    </w:p>
    <w:p w14:paraId="1A964D20">
      <w:pPr>
        <w:pStyle w:val="11"/>
        <w:spacing w:line="560" w:lineRule="exact"/>
        <w:ind w:left="3" w:leftChars="1" w:firstLine="632"/>
        <w:rPr>
          <w:rFonts w:ascii="Times New Roman" w:hAnsi="Times New Roman" w:eastAsia="方正仿宋_GBK"/>
          <w:sz w:val="32"/>
          <w:szCs w:val="32"/>
        </w:rPr>
      </w:pPr>
      <w:r>
        <w:rPr>
          <w:rFonts w:ascii="Times New Roman" w:hAnsi="Times New Roman" w:eastAsia="方正仿宋_GBK"/>
          <w:sz w:val="32"/>
          <w:szCs w:val="32"/>
        </w:rPr>
        <w:t>（4）取得硕士学位后，在境外从事本专业或相近专业工作6年及以上。</w:t>
      </w:r>
    </w:p>
    <w:p w14:paraId="1DABD4E7">
      <w:pPr>
        <w:pStyle w:val="11"/>
        <w:spacing w:line="560" w:lineRule="exact"/>
        <w:ind w:firstLine="620" w:firstLineChars="196"/>
        <w:rPr>
          <w:rFonts w:ascii="Times New Roman" w:hAnsi="Times New Roman" w:eastAsia="方正仿宋_GBK"/>
          <w:sz w:val="32"/>
          <w:szCs w:val="32"/>
        </w:rPr>
      </w:pPr>
      <w:r>
        <w:rPr>
          <w:rFonts w:ascii="Times New Roman" w:hAnsi="Times New Roman" w:eastAsia="方正仿宋_GBK"/>
          <w:sz w:val="32"/>
          <w:szCs w:val="32"/>
        </w:rPr>
        <w:t>2.具备下列基本条件之一者，可申报相应系列副高级职称：</w:t>
      </w:r>
    </w:p>
    <w:p w14:paraId="51177286">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（1）在境外取得博士学位者；</w:t>
      </w:r>
    </w:p>
    <w:p w14:paraId="73447F93">
      <w:pPr>
        <w:pStyle w:val="11"/>
        <w:spacing w:line="560" w:lineRule="exact"/>
        <w:ind w:firstLine="632"/>
        <w:rPr>
          <w:rFonts w:ascii="Times New Roman" w:hAnsi="Times New Roman" w:eastAsia="方正仿宋_GBK"/>
          <w:sz w:val="32"/>
          <w:szCs w:val="32"/>
        </w:rPr>
      </w:pPr>
      <w:r>
        <w:rPr>
          <w:rFonts w:ascii="Times New Roman" w:hAnsi="Times New Roman" w:eastAsia="方正仿宋_GBK"/>
          <w:bCs/>
          <w:sz w:val="32"/>
          <w:szCs w:val="32"/>
        </w:rPr>
        <w:t>（2）</w:t>
      </w:r>
      <w:r>
        <w:rPr>
          <w:rFonts w:ascii="Times New Roman" w:hAnsi="Times New Roman" w:eastAsia="方正仿宋_GBK"/>
          <w:sz w:val="32"/>
          <w:szCs w:val="32"/>
        </w:rPr>
        <w:t>在境内取得博士学位后，在境外从事本专业或相近专业工作1年及以上；</w:t>
      </w:r>
    </w:p>
    <w:p w14:paraId="0D71F7C7">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（3）取得硕士学位后，在境外从事本专业或相近专业工作4年及以上。</w:t>
      </w:r>
    </w:p>
    <w:p w14:paraId="251FCF2B">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3.具备下列条件之一者，可申报相应系列中级职称：</w:t>
      </w:r>
    </w:p>
    <w:p w14:paraId="770205FF">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 xml:space="preserve">（1）在境外取得硕士学位后，从事本专业或相近专业工作1年及以上； </w:t>
      </w:r>
    </w:p>
    <w:p w14:paraId="76691280">
      <w:pPr>
        <w:pStyle w:val="1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（2）在境外获得学士学位后，从事本专业或相近专业工作4年及以上。</w:t>
      </w:r>
    </w:p>
    <w:p w14:paraId="79156160">
      <w:pPr>
        <w:pStyle w:val="11"/>
        <w:spacing w:line="560" w:lineRule="exact"/>
        <w:ind w:firstLine="632"/>
        <w:rPr>
          <w:rFonts w:ascii="Times New Roman" w:hAnsi="Times New Roman" w:eastAsia="方正仿宋_GBK"/>
          <w:b/>
          <w:sz w:val="32"/>
          <w:szCs w:val="32"/>
        </w:rPr>
      </w:pPr>
      <w:r>
        <w:rPr>
          <w:rFonts w:hint="eastAsia" w:ascii="方正楷体_GBK" w:hAnsi="方正楷体_GBK" w:eastAsia="方正楷体_GBK" w:cs="方正楷体_GBK"/>
          <w:bCs/>
          <w:sz w:val="32"/>
          <w:szCs w:val="32"/>
        </w:rPr>
        <w:t>（二）申报业绩条件</w:t>
      </w:r>
    </w:p>
    <w:p w14:paraId="4A4F8992">
      <w:pPr>
        <w:spacing w:line="560" w:lineRule="exact"/>
        <w:ind w:firstLine="711" w:firstLineChars="225"/>
        <w:rPr>
          <w:rFonts w:eastAsia="方正仿宋_GBK"/>
          <w:szCs w:val="32"/>
        </w:rPr>
      </w:pPr>
      <w:r>
        <w:rPr>
          <w:rFonts w:eastAsia="方正仿宋_GBK"/>
          <w:szCs w:val="32"/>
        </w:rPr>
        <w:t>1.符合各职称系列正高级职称申报评审条件中有关业绩成果条件或以下条件者（申报人的业绩成果须与申报专业或学科相关，其境外工作经历均不包括攻读学历、学位的时间），可申报相应系列正高级职称：</w:t>
      </w:r>
    </w:p>
    <w:p w14:paraId="05D4EE0C">
      <w:pPr>
        <w:spacing w:line="560" w:lineRule="exact"/>
        <w:ind w:firstLine="711" w:firstLineChars="225"/>
        <w:rPr>
          <w:rFonts w:eastAsia="方正仿宋_GBK"/>
          <w:b/>
          <w:szCs w:val="32"/>
          <w:u w:val="single"/>
        </w:rPr>
      </w:pPr>
      <w:r>
        <w:rPr>
          <w:rFonts w:eastAsia="方正仿宋_GBK"/>
          <w:b/>
          <w:szCs w:val="32"/>
        </w:rPr>
        <w:t>研究教育卫生系列</w:t>
      </w:r>
    </w:p>
    <w:p w14:paraId="59D03504">
      <w:pPr>
        <w:spacing w:line="560" w:lineRule="exact"/>
        <w:ind w:firstLine="711" w:firstLineChars="225"/>
        <w:rPr>
          <w:rFonts w:eastAsia="方正仿宋_GBK"/>
          <w:szCs w:val="32"/>
        </w:rPr>
      </w:pPr>
      <w:r>
        <w:rPr>
          <w:rFonts w:eastAsia="方正仿宋_GBK"/>
          <w:szCs w:val="32"/>
        </w:rPr>
        <w:t>符合以下条件之一：</w:t>
      </w:r>
    </w:p>
    <w:p w14:paraId="3C607D40">
      <w:pPr>
        <w:spacing w:line="560" w:lineRule="exact"/>
        <w:ind w:firstLine="711" w:firstLineChars="225"/>
        <w:rPr>
          <w:rFonts w:eastAsia="方正仿宋_GBK"/>
          <w:szCs w:val="32"/>
        </w:rPr>
      </w:pPr>
      <w:r>
        <w:rPr>
          <w:rFonts w:eastAsia="方正仿宋_GBK"/>
          <w:szCs w:val="32"/>
        </w:rPr>
        <w:t>（1）在某一领域的科研能力处于国际前沿水平，学术技术研究具有一定国际影响，并获得1项及以上国际知名奖项</w:t>
      </w:r>
      <w:r>
        <w:rPr>
          <w:rFonts w:hint="eastAsia" w:eastAsia="方正仿宋_GBK"/>
          <w:szCs w:val="32"/>
        </w:rPr>
        <w:t>；</w:t>
      </w:r>
    </w:p>
    <w:p w14:paraId="511FD922">
      <w:pPr>
        <w:spacing w:line="560" w:lineRule="exact"/>
        <w:ind w:firstLine="711" w:firstLineChars="225"/>
        <w:rPr>
          <w:rFonts w:eastAsia="方正仿宋_GBK"/>
          <w:szCs w:val="32"/>
        </w:rPr>
      </w:pPr>
      <w:r>
        <w:rPr>
          <w:rFonts w:eastAsia="方正仿宋_GBK"/>
          <w:szCs w:val="32"/>
        </w:rPr>
        <w:t>（2）在境外著名的学术刊物发表过有影响的学术、科研论文，1篇及以上在《Nature》或《Science》上发表；或5篇及以上被SCI、EI、SSCI、A&amp;HCI等境外权威科技论文检索工具或文摘收录检索；或3篇及以上被SCI、EI、SSCI、A&amp;HCI等境外权威科技论文检索工具或文摘收录检索，且在境外出版过10万字以上学术著作（专著、编著或译著）</w:t>
      </w:r>
      <w:r>
        <w:rPr>
          <w:rFonts w:hint="eastAsia" w:eastAsia="方正仿宋_GBK"/>
          <w:szCs w:val="32"/>
        </w:rPr>
        <w:t>；</w:t>
      </w:r>
    </w:p>
    <w:p w14:paraId="7C6635A7">
      <w:pPr>
        <w:spacing w:line="560" w:lineRule="exact"/>
        <w:ind w:firstLine="711" w:firstLineChars="225"/>
        <w:rPr>
          <w:rFonts w:eastAsia="方正仿宋_GBK"/>
          <w:szCs w:val="32"/>
        </w:rPr>
      </w:pPr>
      <w:r>
        <w:rPr>
          <w:rFonts w:eastAsia="方正仿宋_GBK"/>
          <w:szCs w:val="32"/>
        </w:rPr>
        <w:t>收录检索论文，均指在境外学术期刊上正式发表的论文，且申报人须为第一作者或通讯作者。</w:t>
      </w:r>
    </w:p>
    <w:p w14:paraId="0E65FE3D">
      <w:pPr>
        <w:spacing w:line="560" w:lineRule="exact"/>
        <w:ind w:firstLine="711" w:firstLineChars="225"/>
        <w:rPr>
          <w:rFonts w:eastAsia="方正仿宋_GBK"/>
          <w:szCs w:val="32"/>
        </w:rPr>
      </w:pPr>
      <w:r>
        <w:rPr>
          <w:rFonts w:eastAsia="方正仿宋_GBK"/>
          <w:szCs w:val="32"/>
        </w:rPr>
        <w:t>同时，申报教师系列职称，须具有2年及以上任教工作经历；申报卫生技术系列职称，须具有2年及以上临床工作经历。</w:t>
      </w:r>
    </w:p>
    <w:p w14:paraId="1A43F14F">
      <w:pPr>
        <w:spacing w:line="560" w:lineRule="exact"/>
        <w:ind w:firstLine="711" w:firstLineChars="225"/>
        <w:rPr>
          <w:rFonts w:eastAsia="方正仿宋_GBK"/>
          <w:szCs w:val="32"/>
        </w:rPr>
      </w:pPr>
      <w:r>
        <w:rPr>
          <w:rFonts w:eastAsia="方正仿宋_GBK"/>
          <w:szCs w:val="32"/>
        </w:rPr>
        <w:t>（3）医生在美国、英国、法国、德国、日本、意大利、加拿大和澳大利亚等发达国家取得专科医师资格证书，并注册及再注册；或在以上国家获得执业医师资格后，在境外从事医疗卫生工作6年及以上</w:t>
      </w:r>
      <w:r>
        <w:rPr>
          <w:rFonts w:hint="eastAsia" w:eastAsia="方正仿宋_GBK"/>
          <w:szCs w:val="32"/>
        </w:rPr>
        <w:t>；</w:t>
      </w:r>
    </w:p>
    <w:p w14:paraId="166BC1F7">
      <w:pPr>
        <w:spacing w:line="560" w:lineRule="exact"/>
        <w:ind w:firstLine="711" w:firstLineChars="225"/>
        <w:rPr>
          <w:rFonts w:eastAsia="方正仿宋_GBK"/>
          <w:szCs w:val="32"/>
        </w:rPr>
      </w:pPr>
      <w:r>
        <w:rPr>
          <w:rFonts w:eastAsia="方正仿宋_GBK"/>
          <w:szCs w:val="32"/>
        </w:rPr>
        <w:t>（4）教师、科研人员在境外知名高校、著名科研机构担任相当于副教授及以上职务3年及以上的专家、学者。</w:t>
      </w:r>
    </w:p>
    <w:p w14:paraId="4BEE145A">
      <w:pPr>
        <w:spacing w:line="560" w:lineRule="exact"/>
        <w:ind w:firstLine="711" w:firstLineChars="225"/>
        <w:rPr>
          <w:rFonts w:eastAsia="方正仿宋_GBK"/>
          <w:b/>
          <w:szCs w:val="32"/>
          <w:u w:val="single"/>
        </w:rPr>
      </w:pPr>
      <w:r>
        <w:rPr>
          <w:rFonts w:eastAsia="方正仿宋_GBK"/>
          <w:b/>
          <w:szCs w:val="32"/>
        </w:rPr>
        <w:t>工程技术系列</w:t>
      </w:r>
    </w:p>
    <w:p w14:paraId="7236811C">
      <w:pPr>
        <w:spacing w:line="560" w:lineRule="exact"/>
        <w:ind w:firstLine="711" w:firstLineChars="225"/>
        <w:rPr>
          <w:rFonts w:eastAsia="方正仿宋_GBK"/>
          <w:szCs w:val="32"/>
        </w:rPr>
      </w:pPr>
      <w:r>
        <w:rPr>
          <w:rFonts w:eastAsia="方正仿宋_GBK"/>
          <w:szCs w:val="32"/>
        </w:rPr>
        <w:t>符合以下条件之一：</w:t>
      </w:r>
    </w:p>
    <w:p w14:paraId="7680F428">
      <w:pPr>
        <w:spacing w:line="560" w:lineRule="exact"/>
        <w:ind w:firstLine="711" w:firstLineChars="225"/>
        <w:rPr>
          <w:rFonts w:eastAsia="方正仿宋_GBK"/>
          <w:szCs w:val="32"/>
        </w:rPr>
      </w:pPr>
      <w:r>
        <w:rPr>
          <w:rFonts w:eastAsia="方正仿宋_GBK"/>
          <w:szCs w:val="32"/>
        </w:rPr>
        <w:t>（1）作为项目负责人或技术负责人，负责境外大型工程项目，技术经验丰富的专家、学者、技术人员</w:t>
      </w:r>
      <w:r>
        <w:rPr>
          <w:rFonts w:hint="eastAsia" w:eastAsia="方正仿宋_GBK"/>
          <w:szCs w:val="32"/>
        </w:rPr>
        <w:t>；</w:t>
      </w:r>
    </w:p>
    <w:p w14:paraId="1490780A">
      <w:pPr>
        <w:spacing w:line="560" w:lineRule="exact"/>
        <w:ind w:firstLine="711" w:firstLineChars="225"/>
        <w:rPr>
          <w:rFonts w:eastAsia="方正仿宋_GBK"/>
          <w:szCs w:val="32"/>
        </w:rPr>
      </w:pPr>
      <w:r>
        <w:rPr>
          <w:rFonts w:eastAsia="方正仿宋_GBK"/>
          <w:szCs w:val="32"/>
        </w:rPr>
        <w:t>（2）作为项目负责人或技术负责人，负责境外中型工程项目，并作为主要技术骨干参与境外大型工程项目3项及以上，技术经验丰富的专家、学者、技术人员</w:t>
      </w:r>
      <w:r>
        <w:rPr>
          <w:rFonts w:hint="eastAsia" w:eastAsia="方正仿宋_GBK"/>
          <w:szCs w:val="32"/>
        </w:rPr>
        <w:t>；</w:t>
      </w:r>
    </w:p>
    <w:p w14:paraId="145C68FD">
      <w:pPr>
        <w:spacing w:line="560" w:lineRule="exact"/>
        <w:ind w:firstLine="711" w:firstLineChars="225"/>
        <w:rPr>
          <w:rFonts w:eastAsia="方正仿宋_GBK"/>
          <w:szCs w:val="32"/>
        </w:rPr>
      </w:pPr>
      <w:r>
        <w:rPr>
          <w:rFonts w:eastAsia="方正仿宋_GBK"/>
          <w:szCs w:val="32"/>
        </w:rPr>
        <w:t>（3）作为发明人在跟中国国家专利局有互认关系的境外国家和地区取得2项及以上国际发明专利者</w:t>
      </w:r>
      <w:r>
        <w:rPr>
          <w:rFonts w:hint="eastAsia" w:eastAsia="方正仿宋_GBK"/>
          <w:szCs w:val="32"/>
        </w:rPr>
        <w:t>；</w:t>
      </w:r>
    </w:p>
    <w:p w14:paraId="3DBA4FFE">
      <w:pPr>
        <w:spacing w:line="560" w:lineRule="exact"/>
        <w:ind w:firstLine="711" w:firstLineChars="225"/>
        <w:rPr>
          <w:rFonts w:eastAsia="方正仿宋_GBK"/>
          <w:szCs w:val="32"/>
        </w:rPr>
      </w:pPr>
      <w:r>
        <w:rPr>
          <w:rFonts w:eastAsia="方正仿宋_GBK"/>
          <w:szCs w:val="32"/>
        </w:rPr>
        <w:t>（4）作为发明人在跟中国国家专利局有互认关系的境外国家和地区取得国际专利，来渝创业，所创企业被认定为重庆市高新技术企业的企业董事长、总经理或首席技术专家</w:t>
      </w:r>
      <w:r>
        <w:rPr>
          <w:rFonts w:hint="eastAsia" w:eastAsia="方正仿宋_GBK"/>
          <w:szCs w:val="32"/>
        </w:rPr>
        <w:t>；</w:t>
      </w:r>
    </w:p>
    <w:p w14:paraId="7C05C9D3">
      <w:pPr>
        <w:spacing w:line="560" w:lineRule="exact"/>
        <w:ind w:firstLine="711" w:firstLineChars="225"/>
        <w:rPr>
          <w:rFonts w:eastAsia="方正仿宋_GBK"/>
          <w:szCs w:val="32"/>
        </w:rPr>
      </w:pPr>
      <w:r>
        <w:rPr>
          <w:rFonts w:eastAsia="方正仿宋_GBK"/>
          <w:szCs w:val="32"/>
        </w:rPr>
        <w:t>（5）来渝创业，所创企业为重庆市鼓励发展或重点扶持产业领域的企业，年均承接工程项目金额（或销售额）达到3000万元人民币以上，或实现纳税额300万元，或创造新增就业岗位100个以上的企业董事长、总经理或技术负责人</w:t>
      </w:r>
      <w:r>
        <w:rPr>
          <w:rFonts w:hint="eastAsia" w:eastAsia="方正仿宋_GBK"/>
          <w:szCs w:val="32"/>
        </w:rPr>
        <w:t>；</w:t>
      </w:r>
    </w:p>
    <w:p w14:paraId="58E9B66A">
      <w:pPr>
        <w:spacing w:line="560" w:lineRule="exact"/>
        <w:ind w:firstLine="711" w:firstLineChars="225"/>
        <w:rPr>
          <w:rFonts w:eastAsia="方正仿宋_GBK"/>
          <w:szCs w:val="32"/>
        </w:rPr>
      </w:pPr>
      <w:r>
        <w:rPr>
          <w:rFonts w:eastAsia="方正仿宋_GBK"/>
          <w:szCs w:val="32"/>
        </w:rPr>
        <w:t>（6）作为发明人在跟中国国家专利局有互认关系的境外国家和地区取得国际专利和成果或在境外通过自主研发取得自主知识产权，并转化效益达到1500万元及以上</w:t>
      </w:r>
      <w:r>
        <w:rPr>
          <w:rFonts w:hint="eastAsia" w:eastAsia="方正仿宋_GBK"/>
          <w:szCs w:val="32"/>
        </w:rPr>
        <w:t>；</w:t>
      </w:r>
    </w:p>
    <w:p w14:paraId="4E51E2C9">
      <w:pPr>
        <w:spacing w:line="560" w:lineRule="exact"/>
        <w:ind w:firstLine="711" w:firstLineChars="225"/>
        <w:rPr>
          <w:rFonts w:eastAsia="方正仿宋_GBK"/>
          <w:szCs w:val="32"/>
        </w:rPr>
      </w:pPr>
      <w:r>
        <w:rPr>
          <w:rFonts w:eastAsia="方正仿宋_GBK"/>
          <w:szCs w:val="32"/>
        </w:rPr>
        <w:t>（7）担任过世界500强企业大区高层管理人员、技术研发核心成员或技术负责人</w:t>
      </w:r>
      <w:r>
        <w:rPr>
          <w:rFonts w:hint="eastAsia" w:eastAsia="方正仿宋_GBK"/>
          <w:szCs w:val="32"/>
        </w:rPr>
        <w:t>；</w:t>
      </w:r>
    </w:p>
    <w:p w14:paraId="46005589">
      <w:pPr>
        <w:spacing w:line="560" w:lineRule="exact"/>
        <w:ind w:firstLine="711" w:firstLineChars="225"/>
        <w:rPr>
          <w:rFonts w:eastAsia="方正仿宋_GBK"/>
          <w:szCs w:val="32"/>
        </w:rPr>
      </w:pPr>
      <w:r>
        <w:rPr>
          <w:rFonts w:eastAsia="方正仿宋_GBK"/>
          <w:szCs w:val="32"/>
        </w:rPr>
        <w:t>（8）担任过国际标准化组织（ISO）标准样品委员会委员。</w:t>
      </w:r>
    </w:p>
    <w:p w14:paraId="30FF2CDF">
      <w:pPr>
        <w:spacing w:line="560" w:lineRule="exact"/>
        <w:ind w:firstLine="711" w:firstLineChars="225"/>
        <w:rPr>
          <w:rFonts w:eastAsia="方正仿宋_GBK"/>
          <w:b/>
          <w:szCs w:val="32"/>
        </w:rPr>
      </w:pPr>
      <w:r>
        <w:rPr>
          <w:rFonts w:eastAsia="方正仿宋_GBK"/>
          <w:b/>
          <w:szCs w:val="32"/>
        </w:rPr>
        <w:t>其他系列</w:t>
      </w:r>
    </w:p>
    <w:p w14:paraId="63F2EEA9">
      <w:pPr>
        <w:spacing w:line="560" w:lineRule="exact"/>
        <w:ind w:firstLine="711" w:firstLineChars="225"/>
        <w:rPr>
          <w:rFonts w:eastAsia="方正仿宋_GBK"/>
          <w:szCs w:val="32"/>
        </w:rPr>
      </w:pPr>
      <w:r>
        <w:rPr>
          <w:rFonts w:eastAsia="方正仿宋_GBK"/>
          <w:szCs w:val="32"/>
        </w:rPr>
        <w:t>符合以下条件之一：</w:t>
      </w:r>
    </w:p>
    <w:p w14:paraId="41DF6CF9">
      <w:pPr>
        <w:spacing w:line="560" w:lineRule="exact"/>
        <w:ind w:firstLine="711" w:firstLineChars="225"/>
        <w:rPr>
          <w:rFonts w:eastAsia="方正仿宋_GBK"/>
          <w:szCs w:val="32"/>
        </w:rPr>
      </w:pPr>
      <w:r>
        <w:rPr>
          <w:rFonts w:eastAsia="方正仿宋_GBK"/>
          <w:szCs w:val="32"/>
        </w:rPr>
        <w:t>（1）在境外大型或知名文化机构（含广电影视、广告传播、网络游戏、动漫设计、报业出版、演艺娱乐、艺术品市场、文化贸易与投资、文博、文化旅游等）或艺术团体担任中高级管理职务或中高级技术职务5年以上申报宣传文化类职称</w:t>
      </w:r>
      <w:r>
        <w:rPr>
          <w:rFonts w:hint="eastAsia" w:eastAsia="方正仿宋_GBK"/>
          <w:color w:val="000000"/>
          <w:szCs w:val="32"/>
        </w:rPr>
        <w:t>；</w:t>
      </w:r>
    </w:p>
    <w:p w14:paraId="2AE5B4ED">
      <w:pPr>
        <w:spacing w:line="560" w:lineRule="exact"/>
        <w:ind w:firstLine="711" w:firstLineChars="225"/>
        <w:rPr>
          <w:rFonts w:eastAsia="方正仿宋_GBK"/>
          <w:szCs w:val="32"/>
        </w:rPr>
      </w:pPr>
      <w:r>
        <w:rPr>
          <w:rFonts w:eastAsia="方正仿宋_GBK"/>
          <w:szCs w:val="32"/>
        </w:rPr>
        <w:t>（2）担任过国际著名艺术比赛评委会评委申报宣传文化类职称</w:t>
      </w:r>
      <w:r>
        <w:rPr>
          <w:rFonts w:hint="eastAsia" w:eastAsia="方正仿宋_GBK"/>
          <w:szCs w:val="32"/>
        </w:rPr>
        <w:t>。</w:t>
      </w:r>
    </w:p>
    <w:p w14:paraId="213DD852">
      <w:pPr>
        <w:spacing w:line="560" w:lineRule="exact"/>
        <w:ind w:firstLine="711" w:firstLineChars="225"/>
        <w:rPr>
          <w:rFonts w:eastAsia="方正仿宋_GBK"/>
          <w:szCs w:val="32"/>
        </w:rPr>
      </w:pPr>
      <w:r>
        <w:rPr>
          <w:rFonts w:eastAsia="方正仿宋_GBK"/>
          <w:szCs w:val="32"/>
        </w:rPr>
        <w:t>2.符合各职称系列副高级职称申报评审条件中有关业绩成果条件或以下条件者（申报人的业绩成果须与申报专业或学科相关，其境外工作经历均不包括攻读学历、学位的时间），可申报相应系列副高级职称：</w:t>
      </w:r>
    </w:p>
    <w:p w14:paraId="0CC82185">
      <w:pPr>
        <w:spacing w:line="560" w:lineRule="exact"/>
        <w:ind w:firstLine="711" w:firstLineChars="225"/>
        <w:rPr>
          <w:rFonts w:eastAsia="方正仿宋_GBK"/>
          <w:b/>
          <w:szCs w:val="32"/>
        </w:rPr>
      </w:pPr>
      <w:r>
        <w:rPr>
          <w:rFonts w:eastAsia="方正仿宋_GBK"/>
          <w:b/>
          <w:szCs w:val="32"/>
        </w:rPr>
        <w:t>研究教育卫生系列</w:t>
      </w:r>
    </w:p>
    <w:p w14:paraId="1E4BAD25">
      <w:pPr>
        <w:spacing w:line="560" w:lineRule="exact"/>
        <w:ind w:firstLine="711" w:firstLineChars="225"/>
        <w:rPr>
          <w:rFonts w:eastAsia="方正仿宋_GBK"/>
          <w:szCs w:val="32"/>
        </w:rPr>
      </w:pPr>
      <w:r>
        <w:rPr>
          <w:rFonts w:eastAsia="方正仿宋_GBK"/>
          <w:szCs w:val="32"/>
        </w:rPr>
        <w:t>符合以下条件之一：</w:t>
      </w:r>
    </w:p>
    <w:p w14:paraId="1F800594">
      <w:pPr>
        <w:spacing w:line="560" w:lineRule="exact"/>
        <w:ind w:firstLine="711" w:firstLineChars="225"/>
        <w:rPr>
          <w:rFonts w:eastAsia="方正仿宋_GBK"/>
          <w:szCs w:val="32"/>
        </w:rPr>
      </w:pPr>
      <w:r>
        <w:rPr>
          <w:rFonts w:eastAsia="方正仿宋_GBK"/>
          <w:szCs w:val="32"/>
        </w:rPr>
        <w:t>（1）在境外著名的学术刊物发表过有影响的学术、科研论文，3篇及以上被SCI、EI、SSCI、A&amp;HCI等境外权威科技论文检索工具或文摘收录检索；或1篇及以上被SCI、EI、SSCI、A&amp;HCI等境外权威科技论文检索工具或文摘收录检索，且在境外出版过5万字以上学术著作（专著、编著或译著）</w:t>
      </w:r>
      <w:r>
        <w:rPr>
          <w:rFonts w:hint="eastAsia" w:eastAsia="方正仿宋_GBK"/>
          <w:szCs w:val="32"/>
        </w:rPr>
        <w:t>；</w:t>
      </w:r>
    </w:p>
    <w:p w14:paraId="19DC864B">
      <w:pPr>
        <w:spacing w:line="560" w:lineRule="exact"/>
        <w:ind w:firstLine="711" w:firstLineChars="225"/>
        <w:rPr>
          <w:rFonts w:eastAsia="方正仿宋_GBK"/>
          <w:szCs w:val="32"/>
        </w:rPr>
      </w:pPr>
      <w:r>
        <w:rPr>
          <w:rFonts w:eastAsia="方正仿宋_GBK"/>
          <w:szCs w:val="32"/>
        </w:rPr>
        <w:t>收录检索论文，均指在境外学术期刊上正式发表的论文，且申报人须为第一作者或通讯作者。</w:t>
      </w:r>
    </w:p>
    <w:p w14:paraId="1619BFC8">
      <w:pPr>
        <w:spacing w:line="560" w:lineRule="exact"/>
        <w:ind w:firstLine="711" w:firstLineChars="225"/>
        <w:rPr>
          <w:rFonts w:eastAsia="方正仿宋_GBK"/>
          <w:szCs w:val="32"/>
        </w:rPr>
      </w:pPr>
      <w:r>
        <w:rPr>
          <w:rFonts w:eastAsia="方正仿宋_GBK"/>
          <w:szCs w:val="32"/>
        </w:rPr>
        <w:t>同时，申报教师系列职称，须具有1年及以上任教工作经历；申报卫生技术系列职称，须具有1年及以上临床工作经历。</w:t>
      </w:r>
    </w:p>
    <w:p w14:paraId="38E8B6BF">
      <w:pPr>
        <w:spacing w:line="560" w:lineRule="exact"/>
        <w:ind w:firstLine="711" w:firstLineChars="225"/>
        <w:rPr>
          <w:rFonts w:eastAsia="方正仿宋_GBK"/>
          <w:szCs w:val="32"/>
        </w:rPr>
      </w:pPr>
      <w:r>
        <w:rPr>
          <w:rFonts w:eastAsia="方正仿宋_GBK"/>
          <w:szCs w:val="32"/>
        </w:rPr>
        <w:t>（2）医生在美国、英国、法国、德国、日本、意大利、加拿大和澳大利亚等发达国家取得执业医师资格，在境外从事医疗卫生工作2年及以上</w:t>
      </w:r>
      <w:r>
        <w:rPr>
          <w:rFonts w:hint="eastAsia" w:eastAsia="方正仿宋_GBK"/>
          <w:szCs w:val="32"/>
        </w:rPr>
        <w:t>；</w:t>
      </w:r>
    </w:p>
    <w:p w14:paraId="51F0F9F1">
      <w:pPr>
        <w:spacing w:line="560" w:lineRule="exact"/>
        <w:ind w:firstLine="711" w:firstLineChars="225"/>
        <w:rPr>
          <w:rFonts w:eastAsia="方正仿宋_GBK"/>
          <w:szCs w:val="32"/>
        </w:rPr>
      </w:pPr>
      <w:r>
        <w:rPr>
          <w:rFonts w:eastAsia="方正仿宋_GBK"/>
          <w:szCs w:val="32"/>
        </w:rPr>
        <w:t>（3）教师、科研人员在境外知名高校、著名科研机构担任相当于讲师、助理教授及以上职务3年及以上的学者。</w:t>
      </w:r>
    </w:p>
    <w:p w14:paraId="5FBA8AA1">
      <w:pPr>
        <w:spacing w:line="560" w:lineRule="exact"/>
        <w:ind w:firstLine="711" w:firstLineChars="225"/>
        <w:rPr>
          <w:rFonts w:eastAsia="方正仿宋_GBK"/>
          <w:b/>
          <w:szCs w:val="32"/>
        </w:rPr>
      </w:pPr>
      <w:r>
        <w:rPr>
          <w:rFonts w:eastAsia="方正仿宋_GBK"/>
          <w:b/>
          <w:szCs w:val="32"/>
        </w:rPr>
        <w:t>工程技术系列</w:t>
      </w:r>
    </w:p>
    <w:p w14:paraId="343C766C">
      <w:pPr>
        <w:spacing w:line="560" w:lineRule="exact"/>
        <w:ind w:firstLine="711" w:firstLineChars="225"/>
        <w:rPr>
          <w:rFonts w:eastAsia="方正仿宋_GBK"/>
          <w:szCs w:val="32"/>
        </w:rPr>
      </w:pPr>
      <w:r>
        <w:rPr>
          <w:rFonts w:eastAsia="方正仿宋_GBK"/>
          <w:szCs w:val="32"/>
        </w:rPr>
        <w:t>符合以下条件之一：</w:t>
      </w:r>
    </w:p>
    <w:p w14:paraId="3ACA6EE1">
      <w:pPr>
        <w:spacing w:line="560" w:lineRule="exact"/>
        <w:ind w:firstLine="711" w:firstLineChars="225"/>
        <w:rPr>
          <w:rFonts w:eastAsia="方正仿宋_GBK"/>
          <w:szCs w:val="32"/>
        </w:rPr>
      </w:pPr>
      <w:r>
        <w:rPr>
          <w:rFonts w:eastAsia="方正仿宋_GBK"/>
          <w:szCs w:val="32"/>
        </w:rPr>
        <w:t>（1）作为项目技术骨干，参与境外大型工程项目，并主要负责其中某方面的技术</w:t>
      </w:r>
      <w:r>
        <w:rPr>
          <w:rFonts w:hint="eastAsia" w:eastAsia="方正仿宋_GBK"/>
          <w:szCs w:val="32"/>
        </w:rPr>
        <w:t>；</w:t>
      </w:r>
    </w:p>
    <w:p w14:paraId="05A270D4">
      <w:pPr>
        <w:spacing w:line="560" w:lineRule="exact"/>
        <w:ind w:firstLine="711" w:firstLineChars="225"/>
        <w:rPr>
          <w:rFonts w:eastAsia="方正仿宋_GBK"/>
          <w:szCs w:val="32"/>
        </w:rPr>
      </w:pPr>
      <w:r>
        <w:rPr>
          <w:rFonts w:eastAsia="方正仿宋_GBK"/>
          <w:szCs w:val="32"/>
        </w:rPr>
        <w:t>（2）主持过境外中型工程项目，或作为项目技术骨干，参加过境外中型工程项目2项及以上，并主要负责其中某方面的技术</w:t>
      </w:r>
      <w:r>
        <w:rPr>
          <w:rFonts w:hint="eastAsia" w:eastAsia="方正仿宋_GBK"/>
          <w:szCs w:val="32"/>
        </w:rPr>
        <w:t>；</w:t>
      </w:r>
    </w:p>
    <w:p w14:paraId="3F5E5BD4">
      <w:pPr>
        <w:spacing w:line="560" w:lineRule="exact"/>
        <w:ind w:firstLine="711" w:firstLineChars="225"/>
        <w:rPr>
          <w:rFonts w:eastAsia="方正仿宋_GBK"/>
          <w:szCs w:val="32"/>
        </w:rPr>
      </w:pPr>
      <w:r>
        <w:rPr>
          <w:rFonts w:eastAsia="方正仿宋_GBK"/>
          <w:szCs w:val="32"/>
        </w:rPr>
        <w:t>（3）作为发明人在跟中国国家专利局有互认关系的境外国家和地区取得国际专利者，来渝后，主持过中型及以上工程项目或作为项目技术骨干参加中型工程项目2项及以上（主要负责其中某方面技术）</w:t>
      </w:r>
      <w:r>
        <w:rPr>
          <w:rFonts w:hint="eastAsia" w:eastAsia="方正仿宋_GBK"/>
          <w:szCs w:val="32"/>
        </w:rPr>
        <w:t>；</w:t>
      </w:r>
    </w:p>
    <w:p w14:paraId="3EBF5EDF">
      <w:pPr>
        <w:spacing w:line="560" w:lineRule="exact"/>
        <w:ind w:firstLine="711" w:firstLineChars="225"/>
        <w:rPr>
          <w:rFonts w:eastAsia="方正仿宋_GBK"/>
          <w:szCs w:val="32"/>
        </w:rPr>
      </w:pPr>
      <w:r>
        <w:rPr>
          <w:rFonts w:eastAsia="方正仿宋_GBK"/>
          <w:szCs w:val="32"/>
        </w:rPr>
        <w:t>（4）作为发明人在跟中国国家专利局有互认关系的境外国家和地区取得国际专利或成果，来渝创业，所创企业经营满2年，且连续2年实现盈利的企业董事长、总经理或首席技术专家</w:t>
      </w:r>
      <w:r>
        <w:rPr>
          <w:rFonts w:hint="eastAsia" w:eastAsia="方正仿宋_GBK"/>
          <w:szCs w:val="32"/>
        </w:rPr>
        <w:t>；</w:t>
      </w:r>
    </w:p>
    <w:p w14:paraId="5E70261B">
      <w:pPr>
        <w:spacing w:line="560" w:lineRule="exact"/>
        <w:ind w:firstLine="711" w:firstLineChars="225"/>
        <w:rPr>
          <w:rFonts w:eastAsia="方正仿宋_GBK"/>
          <w:szCs w:val="32"/>
        </w:rPr>
      </w:pPr>
      <w:r>
        <w:rPr>
          <w:rFonts w:eastAsia="方正仿宋_GBK"/>
          <w:szCs w:val="32"/>
        </w:rPr>
        <w:t>（5）作为发明人在跟中国国家专利局有互认关系的境外国家和地区取得国际专利和成果或在境外通过自主研发取得自主知识产权，并转化效益达到500万元及以上</w:t>
      </w:r>
      <w:r>
        <w:rPr>
          <w:rFonts w:hint="eastAsia" w:eastAsia="方正仿宋_GBK"/>
          <w:szCs w:val="32"/>
        </w:rPr>
        <w:t>；</w:t>
      </w:r>
    </w:p>
    <w:p w14:paraId="0A78192F">
      <w:pPr>
        <w:spacing w:line="560" w:lineRule="exact"/>
        <w:ind w:firstLine="711" w:firstLineChars="225"/>
        <w:rPr>
          <w:rFonts w:eastAsia="方正仿宋_GBK"/>
          <w:szCs w:val="32"/>
        </w:rPr>
      </w:pPr>
      <w:r>
        <w:rPr>
          <w:rFonts w:eastAsia="方正仿宋_GBK"/>
          <w:szCs w:val="32"/>
        </w:rPr>
        <w:t>（6）担任过世界500强企业中高层管理人员、技术研发核心成员或技术负责人。</w:t>
      </w:r>
    </w:p>
    <w:p w14:paraId="0BA64D74">
      <w:pPr>
        <w:spacing w:line="560" w:lineRule="exact"/>
        <w:ind w:firstLine="711" w:firstLineChars="225"/>
        <w:rPr>
          <w:rFonts w:eastAsia="方正仿宋_GBK"/>
          <w:b/>
          <w:szCs w:val="32"/>
        </w:rPr>
      </w:pPr>
      <w:r>
        <w:rPr>
          <w:rFonts w:eastAsia="方正仿宋_GBK"/>
          <w:b/>
          <w:szCs w:val="32"/>
        </w:rPr>
        <w:t>其他系列</w:t>
      </w:r>
    </w:p>
    <w:p w14:paraId="6F98939E">
      <w:pPr>
        <w:spacing w:line="560" w:lineRule="exact"/>
        <w:ind w:firstLine="711" w:firstLineChars="225"/>
        <w:rPr>
          <w:rFonts w:eastAsia="方正仿宋_GBK"/>
          <w:szCs w:val="32"/>
        </w:rPr>
      </w:pPr>
      <w:r>
        <w:rPr>
          <w:rFonts w:eastAsia="方正仿宋_GBK"/>
          <w:szCs w:val="32"/>
        </w:rPr>
        <w:t>符合以下条件之一（对应申报的职称系列）：</w:t>
      </w:r>
    </w:p>
    <w:p w14:paraId="08501F13">
      <w:pPr>
        <w:spacing w:line="560" w:lineRule="exact"/>
        <w:ind w:firstLine="711" w:firstLineChars="225"/>
        <w:rPr>
          <w:rFonts w:eastAsia="方正仿宋_GBK"/>
          <w:szCs w:val="32"/>
        </w:rPr>
      </w:pPr>
      <w:r>
        <w:rPr>
          <w:rFonts w:eastAsia="方正仿宋_GBK"/>
          <w:szCs w:val="32"/>
        </w:rPr>
        <w:t>（1）来渝创业，所创企业正常经营满1年，且实现盈利，或创造新增就业岗位50个以上，或年纳税额达到100万元以上的企业董事长、总经理或高层经营管理专家申报经济管理类职称</w:t>
      </w:r>
      <w:r>
        <w:rPr>
          <w:rFonts w:hint="eastAsia" w:eastAsia="方正仿宋_GBK"/>
          <w:szCs w:val="32"/>
        </w:rPr>
        <w:t>；</w:t>
      </w:r>
    </w:p>
    <w:p w14:paraId="7B0E72B7">
      <w:pPr>
        <w:spacing w:line="560" w:lineRule="exact"/>
        <w:ind w:firstLine="711" w:firstLineChars="225"/>
        <w:rPr>
          <w:rFonts w:eastAsia="方正仿宋_GBK"/>
          <w:szCs w:val="32"/>
        </w:rPr>
      </w:pPr>
      <w:r>
        <w:rPr>
          <w:rFonts w:eastAsia="方正仿宋_GBK"/>
          <w:szCs w:val="32"/>
        </w:rPr>
        <w:t>（2）就职企业达到规模以上企业，或创造新增就业岗位100个以上，或年纳税额达到300万元以上的企业中层以上经营管理专家申报经济管理类职称</w:t>
      </w:r>
      <w:r>
        <w:rPr>
          <w:rFonts w:hint="eastAsia" w:eastAsia="方正仿宋_GBK"/>
          <w:szCs w:val="32"/>
        </w:rPr>
        <w:t>；</w:t>
      </w:r>
    </w:p>
    <w:p w14:paraId="21506FEA">
      <w:pPr>
        <w:spacing w:line="560" w:lineRule="exact"/>
        <w:ind w:firstLine="711" w:firstLineChars="225"/>
        <w:rPr>
          <w:rFonts w:eastAsia="方正仿宋_GBK"/>
          <w:szCs w:val="32"/>
        </w:rPr>
      </w:pPr>
      <w:r>
        <w:rPr>
          <w:rFonts w:eastAsia="方正仿宋_GBK"/>
          <w:szCs w:val="32"/>
        </w:rPr>
        <w:t>“规模以上企业”包括规模以上工业企业和规模以上商业企业。规模以上工业企业，也称规模以上独立核算企业，包括国有和国有控股企业，以及年产品销售收入500万元以上的非国有工业企业。规模以上商业企业，也称限额以上商业企业，主要是指年销售额2000万元以上的批发企业（含外贸企业），年销售额500万元以上的零售企业。</w:t>
      </w:r>
    </w:p>
    <w:p w14:paraId="729678DD">
      <w:pPr>
        <w:spacing w:line="560" w:lineRule="exact"/>
        <w:ind w:firstLine="711" w:firstLineChars="225"/>
        <w:rPr>
          <w:rFonts w:eastAsia="方正仿宋_GBK"/>
          <w:szCs w:val="32"/>
        </w:rPr>
      </w:pPr>
      <w:r>
        <w:rPr>
          <w:rFonts w:eastAsia="方正仿宋_GBK"/>
          <w:szCs w:val="32"/>
        </w:rPr>
        <w:t>（3）担任过世界500强企业、国际著名金融机构、国际著名会计师事务中层以上管理职务的经营管理专家申报经济管理类职称</w:t>
      </w:r>
      <w:r>
        <w:rPr>
          <w:rFonts w:hint="eastAsia" w:eastAsia="方正仿宋_GBK"/>
          <w:szCs w:val="32"/>
        </w:rPr>
        <w:t>；</w:t>
      </w:r>
    </w:p>
    <w:p w14:paraId="0A4CF48A">
      <w:pPr>
        <w:spacing w:line="560" w:lineRule="exact"/>
        <w:ind w:firstLine="711" w:firstLineChars="225"/>
        <w:rPr>
          <w:rFonts w:eastAsia="方正仿宋_GBK"/>
          <w:szCs w:val="32"/>
        </w:rPr>
      </w:pPr>
      <w:r>
        <w:rPr>
          <w:rFonts w:eastAsia="方正仿宋_GBK"/>
          <w:szCs w:val="32"/>
        </w:rPr>
        <w:t>（4）担任境外相当于国内规模以上企业管理部门负责人5年以上申报经济管理类职称</w:t>
      </w:r>
      <w:r>
        <w:rPr>
          <w:rFonts w:hint="eastAsia" w:eastAsia="方正仿宋_GBK"/>
          <w:szCs w:val="32"/>
        </w:rPr>
        <w:t>；</w:t>
      </w:r>
    </w:p>
    <w:p w14:paraId="6924C5E5">
      <w:pPr>
        <w:spacing w:line="560" w:lineRule="exact"/>
        <w:ind w:firstLine="711" w:firstLineChars="225"/>
        <w:rPr>
          <w:rFonts w:eastAsia="方正仿宋_GBK"/>
          <w:szCs w:val="32"/>
        </w:rPr>
      </w:pPr>
      <w:r>
        <w:rPr>
          <w:rFonts w:eastAsia="方正仿宋_GBK"/>
          <w:szCs w:val="32"/>
        </w:rPr>
        <w:t>（5）在境外中型文化机构（含广电影视、广告传播、网络游戏、动漫设计、报业出版、演艺娱乐、艺术品市场、文化贸易与投资、文博、文化旅游等）或艺术团体担任中高级管理职务或中高级技术职务2年以上者申报宣传文化类职称</w:t>
      </w:r>
      <w:r>
        <w:rPr>
          <w:rFonts w:hint="eastAsia" w:eastAsia="方正仿宋_GBK"/>
          <w:color w:val="000000"/>
          <w:szCs w:val="32"/>
        </w:rPr>
        <w:t>；</w:t>
      </w:r>
    </w:p>
    <w:p w14:paraId="4CA966F7">
      <w:pPr>
        <w:spacing w:line="560" w:lineRule="exact"/>
        <w:ind w:firstLine="711" w:firstLineChars="225"/>
        <w:rPr>
          <w:rFonts w:eastAsia="方正仿宋_GBK"/>
          <w:szCs w:val="32"/>
        </w:rPr>
      </w:pPr>
      <w:r>
        <w:rPr>
          <w:rFonts w:eastAsia="方正仿宋_GBK"/>
          <w:szCs w:val="32"/>
        </w:rPr>
        <w:t>（6）获得农业相关的国际专利，专利转化在生产实践中取得较大经济（年产值达到500万元，或年产量达到50万吨）社会效益者申报农业类职称</w:t>
      </w:r>
      <w:r>
        <w:rPr>
          <w:rFonts w:hint="eastAsia" w:eastAsia="方正仿宋_GBK"/>
          <w:szCs w:val="32"/>
        </w:rPr>
        <w:t>；</w:t>
      </w:r>
    </w:p>
    <w:p w14:paraId="6FC98E3D">
      <w:pPr>
        <w:spacing w:line="560" w:lineRule="exact"/>
        <w:ind w:firstLine="711" w:firstLineChars="225"/>
        <w:rPr>
          <w:rFonts w:eastAsia="方正仿宋_GBK"/>
          <w:szCs w:val="32"/>
        </w:rPr>
      </w:pPr>
      <w:r>
        <w:rPr>
          <w:rFonts w:eastAsia="方正仿宋_GBK"/>
          <w:szCs w:val="32"/>
        </w:rPr>
        <w:t>（7）引进、消化、吸收、推广境外先进技术，在较大范围内指导试验、示范，在提高农业生产率和经济效益方面成绩显著者（指导农户1万户，且带动农户人均年增收1万元）申报农业类职称。</w:t>
      </w:r>
    </w:p>
    <w:p w14:paraId="77A75447">
      <w:pPr>
        <w:spacing w:line="560" w:lineRule="exact"/>
        <w:ind w:firstLine="630"/>
        <w:rPr>
          <w:rFonts w:eastAsia="方正黑体_GBK"/>
          <w:szCs w:val="32"/>
        </w:rPr>
      </w:pPr>
      <w:r>
        <w:rPr>
          <w:rFonts w:eastAsia="方正黑体_GBK"/>
          <w:szCs w:val="32"/>
        </w:rPr>
        <w:t>三、申报程序及时间</w:t>
      </w:r>
    </w:p>
    <w:p w14:paraId="032C6B28">
      <w:pPr>
        <w:spacing w:line="56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bCs/>
          <w:szCs w:val="32"/>
        </w:rPr>
        <w:t>（一）</w:t>
      </w:r>
      <w:r>
        <w:rPr>
          <w:rFonts w:hint="eastAsia" w:ascii="方正楷体_GBK" w:hAnsi="方正楷体_GBK" w:eastAsia="方正楷体_GBK" w:cs="方正楷体_GBK"/>
          <w:szCs w:val="32"/>
        </w:rPr>
        <w:t>本人申报</w:t>
      </w:r>
    </w:p>
    <w:p w14:paraId="03FD502D">
      <w:pPr>
        <w:spacing w:line="560" w:lineRule="exact"/>
        <w:ind w:firstLine="632" w:firstLineChars="200"/>
        <w:rPr>
          <w:rFonts w:eastAsia="方正仿宋_GBK"/>
          <w:szCs w:val="32"/>
        </w:rPr>
      </w:pPr>
      <w:r>
        <w:rPr>
          <w:rFonts w:eastAsia="方正仿宋_GBK"/>
          <w:szCs w:val="32"/>
        </w:rPr>
        <w:t>符合申报条件的留学回国人员，如实填写《重庆市留学回国人员</w:t>
      </w:r>
      <w:r>
        <w:rPr>
          <w:rFonts w:hint="eastAsia" w:eastAsia="方正仿宋_GBK"/>
          <w:szCs w:val="32"/>
        </w:rPr>
        <w:t>职称</w:t>
      </w:r>
      <w:r>
        <w:rPr>
          <w:rFonts w:eastAsia="方正仿宋_GBK"/>
          <w:szCs w:val="32"/>
        </w:rPr>
        <w:t>申报表》《重庆市留学回国人员</w:t>
      </w:r>
      <w:r>
        <w:rPr>
          <w:rFonts w:hint="eastAsia" w:eastAsia="方正仿宋_GBK"/>
          <w:szCs w:val="32"/>
        </w:rPr>
        <w:t>职称</w:t>
      </w:r>
      <w:r>
        <w:rPr>
          <w:rFonts w:eastAsia="方正仿宋_GBK"/>
          <w:szCs w:val="32"/>
        </w:rPr>
        <w:t>申报公示表》，并提供有关证明材料（工作经历，任职材料，获奖、科研、论文、论著、专利等）。</w:t>
      </w:r>
    </w:p>
    <w:p w14:paraId="0241A85D">
      <w:pPr>
        <w:spacing w:line="560" w:lineRule="exact"/>
        <w:ind w:firstLine="615"/>
        <w:rPr>
          <w:rFonts w:ascii="方正楷体_GBK" w:hAnsi="方正楷体_GBK" w:eastAsia="方正楷体_GBK" w:cs="方正楷体_GBK"/>
          <w:szCs w:val="32"/>
        </w:rPr>
      </w:pPr>
      <w:r>
        <w:rPr>
          <w:rFonts w:hint="eastAsia" w:ascii="方正楷体_GBK" w:hAnsi="方正楷体_GBK" w:eastAsia="方正楷体_GBK" w:cs="方正楷体_GBK"/>
          <w:bCs/>
          <w:szCs w:val="32"/>
        </w:rPr>
        <w:t>（二）</w:t>
      </w:r>
      <w:r>
        <w:rPr>
          <w:rFonts w:hint="eastAsia" w:ascii="方正楷体_GBK" w:hAnsi="方正楷体_GBK" w:eastAsia="方正楷体_GBK" w:cs="方正楷体_GBK"/>
          <w:szCs w:val="32"/>
        </w:rPr>
        <w:t>单位考核推荐</w:t>
      </w:r>
    </w:p>
    <w:p w14:paraId="20D8F3F9">
      <w:pPr>
        <w:spacing w:line="560" w:lineRule="exact"/>
        <w:ind w:firstLine="615"/>
        <w:rPr>
          <w:rFonts w:eastAsia="方正仿宋_GBK"/>
          <w:szCs w:val="32"/>
        </w:rPr>
      </w:pPr>
      <w:r>
        <w:rPr>
          <w:rFonts w:eastAsia="方正仿宋_GBK"/>
          <w:szCs w:val="32"/>
        </w:rPr>
        <w:t>留学回国人员所在单位应就其品德、知识、能力、业绩、水平进行客观评价，择优考核推荐（有条件的单位可提交内部评委会评议推荐），并就申报人提交的申报材料和有效证件进行认真审核，严格把关，确保材料真实、准确、无误。同时，在本单位公开场所对拟推荐人员的业绩、成果等证明材料和《重庆市留学回国人员</w:t>
      </w:r>
      <w:r>
        <w:rPr>
          <w:rFonts w:hint="eastAsia" w:eastAsia="方正仿宋_GBK"/>
          <w:szCs w:val="32"/>
        </w:rPr>
        <w:t>职称</w:t>
      </w:r>
      <w:r>
        <w:rPr>
          <w:rFonts w:eastAsia="方正仿宋_GBK"/>
          <w:szCs w:val="32"/>
        </w:rPr>
        <w:t>申报公示表》进行不少于</w:t>
      </w:r>
      <w:r>
        <w:rPr>
          <w:rFonts w:hint="eastAsia" w:eastAsia="方正仿宋_GBK"/>
          <w:szCs w:val="32"/>
        </w:rPr>
        <w:t>5</w:t>
      </w:r>
      <w:r>
        <w:rPr>
          <w:rFonts w:eastAsia="方正仿宋_GBK"/>
          <w:szCs w:val="32"/>
        </w:rPr>
        <w:t>个工作日的公示，经公示无异议的人员，经单位负责人签字盖章后方可推荐上报。</w:t>
      </w:r>
    </w:p>
    <w:p w14:paraId="0F81C9CB">
      <w:pPr>
        <w:adjustRightInd w:val="0"/>
        <w:spacing w:line="560" w:lineRule="exac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bCs/>
          <w:szCs w:val="32"/>
        </w:rPr>
        <w:t>（三）</w:t>
      </w:r>
      <w:r>
        <w:rPr>
          <w:rFonts w:hint="eastAsia" w:ascii="方正楷体_GBK" w:hAnsi="方正楷体_GBK" w:eastAsia="方正楷体_GBK" w:cs="方正楷体_GBK"/>
          <w:szCs w:val="32"/>
        </w:rPr>
        <w:t>主管部门审核</w:t>
      </w:r>
    </w:p>
    <w:p w14:paraId="66FA4266">
      <w:pPr>
        <w:adjustRightInd w:val="0"/>
        <w:spacing w:line="560" w:lineRule="exact"/>
        <w:ind w:firstLine="632" w:firstLineChars="200"/>
        <w:rPr>
          <w:rFonts w:eastAsia="方正仿宋_GBK"/>
          <w:szCs w:val="32"/>
        </w:rPr>
      </w:pPr>
      <w:r>
        <w:rPr>
          <w:rFonts w:eastAsia="方正仿宋_GBK"/>
          <w:szCs w:val="32"/>
        </w:rPr>
        <w:t>重点核实各单位报送的申报材料是否真实、准确、齐全，签署推荐意见后，报送市职称改革办公室。</w:t>
      </w:r>
    </w:p>
    <w:p w14:paraId="20951AD4">
      <w:pPr>
        <w:adjustRightInd w:val="0"/>
        <w:spacing w:line="560" w:lineRule="exact"/>
        <w:ind w:firstLine="632" w:firstLineChars="200"/>
        <w:rPr>
          <w:rFonts w:eastAsia="方正仿宋_GBK"/>
          <w:szCs w:val="32"/>
        </w:rPr>
      </w:pPr>
      <w:r>
        <w:rPr>
          <w:rFonts w:hint="eastAsia" w:ascii="方正楷体_GBK" w:hAnsi="方正楷体_GBK" w:eastAsia="方正楷体_GBK" w:cs="方正楷体_GBK"/>
          <w:bCs/>
          <w:szCs w:val="32"/>
        </w:rPr>
        <w:t>（四）</w:t>
      </w:r>
      <w:r>
        <w:rPr>
          <w:rFonts w:ascii="方正楷体_GBK" w:hAnsi="方正楷体_GBK" w:eastAsia="方正楷体_GBK" w:cs="方正楷体_GBK"/>
          <w:bCs/>
          <w:szCs w:val="32"/>
        </w:rPr>
        <w:t>市职称改革办公室</w:t>
      </w:r>
      <w:r>
        <w:rPr>
          <w:rFonts w:hint="eastAsia" w:ascii="方正楷体_GBK" w:hAnsi="方正楷体_GBK" w:eastAsia="方正楷体_GBK" w:cs="方正楷体_GBK"/>
          <w:bCs/>
          <w:szCs w:val="32"/>
        </w:rPr>
        <w:t>受理材料时间、地点</w:t>
      </w:r>
      <w:r>
        <w:rPr>
          <w:rFonts w:eastAsia="方正仿宋_GBK"/>
          <w:szCs w:val="32"/>
        </w:rPr>
        <w:t xml:space="preserve">  </w:t>
      </w:r>
    </w:p>
    <w:p w14:paraId="7496B7E3">
      <w:pPr>
        <w:spacing w:line="560" w:lineRule="exact"/>
        <w:rPr>
          <w:rFonts w:eastAsia="方正仿宋_GBK"/>
          <w:szCs w:val="32"/>
        </w:rPr>
      </w:pPr>
      <w:r>
        <w:rPr>
          <w:rFonts w:hint="eastAsia" w:eastAsia="方正仿宋_GBK"/>
          <w:szCs w:val="32"/>
        </w:rPr>
        <w:t xml:space="preserve">    </w:t>
      </w:r>
      <w:r>
        <w:rPr>
          <w:rFonts w:eastAsia="方正仿宋_GBK"/>
          <w:szCs w:val="32"/>
        </w:rPr>
        <w:t>1. 时间：20</w:t>
      </w:r>
      <w:r>
        <w:rPr>
          <w:rFonts w:hint="eastAsia" w:eastAsia="方正仿宋_GBK"/>
          <w:szCs w:val="32"/>
        </w:rPr>
        <w:t>20</w:t>
      </w:r>
      <w:r>
        <w:rPr>
          <w:rFonts w:eastAsia="方正仿宋_GBK"/>
          <w:szCs w:val="32"/>
        </w:rPr>
        <w:t>年</w:t>
      </w:r>
      <w:r>
        <w:rPr>
          <w:rFonts w:hint="eastAsia" w:eastAsia="方正仿宋_GBK"/>
          <w:szCs w:val="32"/>
        </w:rPr>
        <w:t>7</w:t>
      </w:r>
      <w:r>
        <w:rPr>
          <w:rFonts w:eastAsia="方正仿宋_GBK"/>
          <w:szCs w:val="32"/>
        </w:rPr>
        <w:t>月20日至24日。</w:t>
      </w:r>
    </w:p>
    <w:p w14:paraId="4AE44355">
      <w:pPr>
        <w:spacing w:line="560" w:lineRule="exact"/>
        <w:ind w:firstLine="632" w:firstLineChars="200"/>
        <w:rPr>
          <w:rFonts w:eastAsia="方正仿宋_GBK"/>
          <w:szCs w:val="32"/>
        </w:rPr>
      </w:pPr>
      <w:r>
        <w:rPr>
          <w:rFonts w:eastAsia="方正仿宋_GBK"/>
          <w:szCs w:val="32"/>
        </w:rPr>
        <w:t>2. 地址：</w:t>
      </w:r>
      <w:r>
        <w:rPr>
          <w:rFonts w:hint="eastAsia" w:eastAsia="方正仿宋_GBK"/>
          <w:szCs w:val="32"/>
        </w:rPr>
        <w:t>中国重庆国家级</w:t>
      </w:r>
      <w:r>
        <w:rPr>
          <w:rFonts w:eastAsia="方正仿宋_GBK"/>
          <w:szCs w:val="32"/>
        </w:rPr>
        <w:t>专家服务基地</w:t>
      </w:r>
      <w:r>
        <w:rPr>
          <w:rFonts w:hint="eastAsia" w:eastAsia="方正仿宋_GBK"/>
          <w:szCs w:val="32"/>
        </w:rPr>
        <w:t>（中国</w:t>
      </w:r>
      <w:r>
        <w:rPr>
          <w:rFonts w:hint="eastAsia" w:ascii="方正仿宋_GBK" w:hAnsi="方正仿宋_GBK" w:eastAsia="方正仿宋_GBK" w:cs="方正仿宋_GBK"/>
          <w:szCs w:val="32"/>
        </w:rPr>
        <w:t>·</w:t>
      </w:r>
      <w:r>
        <w:rPr>
          <w:rFonts w:hint="eastAsia" w:eastAsia="方正仿宋_GBK"/>
          <w:szCs w:val="32"/>
        </w:rPr>
        <w:t>重庆人力资源服务产业园</w:t>
      </w:r>
      <w:r>
        <w:rPr>
          <w:rFonts w:eastAsia="方正仿宋_GBK"/>
          <w:szCs w:val="32"/>
        </w:rPr>
        <w:t>南区</w:t>
      </w:r>
      <w:r>
        <w:rPr>
          <w:rFonts w:hint="eastAsia" w:eastAsia="方正仿宋_GBK"/>
          <w:szCs w:val="32"/>
        </w:rPr>
        <w:t>13号门，</w:t>
      </w:r>
      <w:r>
        <w:rPr>
          <w:rFonts w:eastAsia="方正仿宋_GBK"/>
          <w:szCs w:val="32"/>
        </w:rPr>
        <w:t>裙楼</w:t>
      </w:r>
      <w:r>
        <w:rPr>
          <w:rFonts w:hint="eastAsia" w:eastAsia="方正仿宋_GBK"/>
          <w:szCs w:val="32"/>
        </w:rPr>
        <w:t>10楼）。</w:t>
      </w:r>
    </w:p>
    <w:p w14:paraId="62547028">
      <w:pPr>
        <w:spacing w:line="560" w:lineRule="exact"/>
        <w:ind w:firstLine="632" w:firstLineChars="200"/>
        <w:rPr>
          <w:rFonts w:eastAsia="方正仿宋_GBK"/>
          <w:szCs w:val="32"/>
        </w:rPr>
      </w:pPr>
      <w:r>
        <w:rPr>
          <w:rFonts w:eastAsia="方正仿宋_GBK"/>
          <w:szCs w:val="32"/>
        </w:rPr>
        <w:t>3.</w:t>
      </w:r>
      <w:r>
        <w:rPr>
          <w:rFonts w:hint="eastAsia" w:eastAsia="方正仿宋_GBK"/>
          <w:szCs w:val="32"/>
        </w:rPr>
        <w:t>市职改办</w:t>
      </w:r>
      <w:r>
        <w:rPr>
          <w:rFonts w:eastAsia="方正仿宋_GBK"/>
          <w:szCs w:val="32"/>
        </w:rPr>
        <w:t>联系人：晏双、郭乐，联系电话：881524</w:t>
      </w:r>
      <w:r>
        <w:rPr>
          <w:rFonts w:hint="eastAsia" w:eastAsia="方正仿宋_GBK"/>
          <w:szCs w:val="32"/>
        </w:rPr>
        <w:t>8</w:t>
      </w:r>
      <w:r>
        <w:rPr>
          <w:rFonts w:eastAsia="方正仿宋_GBK"/>
          <w:szCs w:val="32"/>
        </w:rPr>
        <w:t>7、86868558</w:t>
      </w:r>
      <w:r>
        <w:rPr>
          <w:rFonts w:hint="eastAsia" w:eastAsia="方正仿宋_GBK"/>
          <w:szCs w:val="32"/>
        </w:rPr>
        <w:t>（日常咨询）</w:t>
      </w:r>
      <w:r>
        <w:rPr>
          <w:rFonts w:eastAsia="方正仿宋_GBK"/>
          <w:szCs w:val="32"/>
        </w:rPr>
        <w:t>。</w:t>
      </w:r>
    </w:p>
    <w:p w14:paraId="3BB49122">
      <w:pPr>
        <w:spacing w:line="560" w:lineRule="exact"/>
        <w:ind w:firstLine="632" w:firstLineChars="200"/>
        <w:rPr>
          <w:rFonts w:eastAsia="方正仿宋_GBK"/>
          <w:szCs w:val="32"/>
        </w:rPr>
      </w:pPr>
      <w:r>
        <w:rPr>
          <w:rFonts w:hint="eastAsia" w:eastAsia="方正仿宋_GBK"/>
          <w:szCs w:val="32"/>
        </w:rPr>
        <w:t>市</w:t>
      </w:r>
      <w:r>
        <w:rPr>
          <w:rFonts w:eastAsia="方正仿宋_GBK"/>
          <w:szCs w:val="32"/>
        </w:rPr>
        <w:t>专家服务中心联系人：</w:t>
      </w:r>
      <w:r>
        <w:rPr>
          <w:rFonts w:hint="eastAsia" w:eastAsia="方正仿宋_GBK"/>
          <w:szCs w:val="32"/>
        </w:rPr>
        <w:t>杨莉</w:t>
      </w:r>
      <w:r>
        <w:rPr>
          <w:rFonts w:eastAsia="方正仿宋_GBK"/>
          <w:szCs w:val="32"/>
        </w:rPr>
        <w:t>，</w:t>
      </w:r>
      <w:r>
        <w:rPr>
          <w:rFonts w:hint="eastAsia" w:eastAsia="方正仿宋_GBK"/>
          <w:szCs w:val="32"/>
        </w:rPr>
        <w:t>联系</w:t>
      </w:r>
      <w:r>
        <w:rPr>
          <w:rFonts w:eastAsia="方正仿宋_GBK"/>
          <w:szCs w:val="32"/>
        </w:rPr>
        <w:t>电话：</w:t>
      </w:r>
      <w:r>
        <w:rPr>
          <w:rFonts w:hint="eastAsia" w:eastAsia="方正仿宋_GBK"/>
          <w:szCs w:val="32"/>
        </w:rPr>
        <w:t>86868567（日常咨询）。</w:t>
      </w:r>
    </w:p>
    <w:p w14:paraId="2BCFC510">
      <w:pPr>
        <w:spacing w:line="560" w:lineRule="exact"/>
        <w:ind w:firstLine="632" w:firstLineChars="200"/>
        <w:rPr>
          <w:rFonts w:eastAsia="方正仿宋_GBK"/>
          <w:szCs w:val="32"/>
        </w:rPr>
      </w:pPr>
      <w:r>
        <w:rPr>
          <w:rFonts w:hint="eastAsia" w:eastAsia="方正仿宋_GBK"/>
          <w:szCs w:val="32"/>
        </w:rPr>
        <w:t>中国重庆国家级</w:t>
      </w:r>
      <w:r>
        <w:rPr>
          <w:rFonts w:eastAsia="方正仿宋_GBK"/>
          <w:szCs w:val="32"/>
        </w:rPr>
        <w:t>专家服务基地</w:t>
      </w:r>
      <w:r>
        <w:rPr>
          <w:rFonts w:hint="eastAsia" w:eastAsia="方正仿宋_GBK"/>
          <w:szCs w:val="32"/>
        </w:rPr>
        <w:t>联系</w:t>
      </w:r>
      <w:r>
        <w:rPr>
          <w:rFonts w:eastAsia="方正仿宋_GBK"/>
          <w:szCs w:val="32"/>
        </w:rPr>
        <w:t>电话：</w:t>
      </w:r>
      <w:r>
        <w:rPr>
          <w:rFonts w:hint="eastAsia" w:eastAsia="方正仿宋_GBK"/>
          <w:szCs w:val="32"/>
        </w:rPr>
        <w:t>67143886（材料受理期间7月20日至</w:t>
      </w:r>
      <w:r>
        <w:rPr>
          <w:rFonts w:eastAsia="方正仿宋_GBK"/>
          <w:szCs w:val="32"/>
        </w:rPr>
        <w:t>24</w:t>
      </w:r>
      <w:r>
        <w:rPr>
          <w:rFonts w:hint="eastAsia" w:eastAsia="方正仿宋_GBK"/>
          <w:szCs w:val="32"/>
        </w:rPr>
        <w:t>日咨询）。</w:t>
      </w:r>
    </w:p>
    <w:p w14:paraId="3870C45B">
      <w:pPr>
        <w:pStyle w:val="5"/>
        <w:adjustRightInd w:val="0"/>
        <w:spacing w:line="560" w:lineRule="exact"/>
        <w:ind w:firstLine="632"/>
        <w:rPr>
          <w:rFonts w:ascii="Times New Roman" w:hAnsi="Times New Roman" w:eastAsia="方正仿宋_GBK"/>
          <w:szCs w:val="32"/>
        </w:rPr>
      </w:pPr>
      <w:r>
        <w:rPr>
          <w:rFonts w:hint="eastAsia" w:ascii="Times New Roman" w:hAnsi="Times New Roman" w:eastAsia="方正仿宋_GBK"/>
          <w:sz w:val="32"/>
          <w:szCs w:val="32"/>
        </w:rPr>
        <w:t>（五）申报人所在单位实行自主评审的，不受上述申报程序、时间限制，按本单位职称申报评审相关规定和时间安排</w:t>
      </w:r>
      <w:r>
        <w:rPr>
          <w:rFonts w:ascii="Times New Roman" w:hAnsi="Times New Roman" w:eastAsia="方正仿宋_GBK"/>
          <w:sz w:val="32"/>
          <w:szCs w:val="32"/>
        </w:rPr>
        <w:t>组织实施</w:t>
      </w:r>
      <w:r>
        <w:rPr>
          <w:rFonts w:hint="eastAsia" w:ascii="Times New Roman" w:hAnsi="Times New Roman" w:eastAsia="方正仿宋_GBK"/>
          <w:sz w:val="32"/>
          <w:szCs w:val="32"/>
        </w:rPr>
        <w:t>。</w:t>
      </w:r>
    </w:p>
    <w:p w14:paraId="3BAC487E">
      <w:pPr>
        <w:spacing w:line="560" w:lineRule="exact"/>
        <w:ind w:firstLine="630"/>
        <w:rPr>
          <w:rFonts w:eastAsia="楷体_GB2312"/>
          <w:b/>
          <w:szCs w:val="32"/>
        </w:rPr>
      </w:pPr>
      <w:r>
        <w:rPr>
          <w:rFonts w:eastAsia="方正黑体_GBK"/>
          <w:szCs w:val="32"/>
        </w:rPr>
        <w:t>四、申报材料</w:t>
      </w:r>
    </w:p>
    <w:p w14:paraId="6FE3128F">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（一）送审名册；</w:t>
      </w:r>
    </w:p>
    <w:p w14:paraId="40B3E57E">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（二）《重庆市留学回国人员</w:t>
      </w:r>
      <w:r>
        <w:rPr>
          <w:rFonts w:hint="eastAsia" w:ascii="Times New Roman" w:hAnsi="Times New Roman" w:eastAsia="方正仿宋_GBK"/>
          <w:sz w:val="32"/>
          <w:szCs w:val="32"/>
        </w:rPr>
        <w:t>职称</w:t>
      </w:r>
      <w:r>
        <w:rPr>
          <w:rFonts w:ascii="Times New Roman" w:hAnsi="Times New Roman" w:eastAsia="方正仿宋_GBK"/>
          <w:sz w:val="32"/>
          <w:szCs w:val="32"/>
        </w:rPr>
        <w:t>申报表》（一式2份，加盖单位骑缝章）；</w:t>
      </w:r>
    </w:p>
    <w:p w14:paraId="6EB07E1A">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（三） 经教育部留学服务机构认证的境外学历、学位证书（单位核查原件，提交经单位核查后加盖鲜章的复印件）或境外工作经历材料（驻外使领馆出具的《留学回国人员证明》或参保信息、纳税情况等），所持职称证书或职业资格证书（单位核查原件，提交经单位核查后加盖鲜章的复印件）；</w:t>
      </w:r>
    </w:p>
    <w:p w14:paraId="24F4C6DA">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（四）工作总结、单位考核推荐材料；</w:t>
      </w:r>
    </w:p>
    <w:p w14:paraId="7A39613C">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（五）反映本人专业技术水平的科技成果证明、论文、著作、译作等材料（单位核查原件，提交经单位核查后加盖鲜章的复印件）；</w:t>
      </w:r>
    </w:p>
    <w:p w14:paraId="7711F2D1">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（六）《重庆市留学回国人员</w:t>
      </w:r>
      <w:r>
        <w:rPr>
          <w:rFonts w:hint="eastAsia" w:ascii="Times New Roman" w:hAnsi="Times New Roman" w:eastAsia="方正仿宋_GBK"/>
          <w:sz w:val="32"/>
          <w:szCs w:val="32"/>
        </w:rPr>
        <w:t>职称</w:t>
      </w:r>
      <w:r>
        <w:rPr>
          <w:rFonts w:ascii="Times New Roman" w:hAnsi="Times New Roman" w:eastAsia="方正仿宋_GBK"/>
          <w:sz w:val="32"/>
          <w:szCs w:val="32"/>
        </w:rPr>
        <w:t>申报公示表》（A3纸打印一式6份）；</w:t>
      </w:r>
    </w:p>
    <w:p w14:paraId="09ED0027">
      <w:pPr>
        <w:spacing w:line="560" w:lineRule="exact"/>
        <w:ind w:firstLine="615"/>
        <w:rPr>
          <w:rFonts w:eastAsia="方正仿宋_GBK"/>
          <w:szCs w:val="32"/>
        </w:rPr>
      </w:pPr>
      <w:r>
        <w:rPr>
          <w:rFonts w:eastAsia="方正仿宋_GBK"/>
          <w:szCs w:val="32"/>
        </w:rPr>
        <w:t>（七）工作量情况（如教师经单位教务部门签章的课时量明细，医生经单位医务部门签章的临床工作量证明等）。</w:t>
      </w:r>
    </w:p>
    <w:p w14:paraId="55917D57">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以上材料要求用档案袋封装，并于封面上粘贴《重庆市</w:t>
      </w:r>
      <w:r>
        <w:rPr>
          <w:rFonts w:hint="eastAsia" w:ascii="Times New Roman" w:hAnsi="Times New Roman" w:eastAsia="方正仿宋_GBK"/>
          <w:sz w:val="32"/>
          <w:szCs w:val="32"/>
        </w:rPr>
        <w:t>职称</w:t>
      </w:r>
      <w:r>
        <w:rPr>
          <w:rFonts w:ascii="Times New Roman" w:hAnsi="Times New Roman" w:eastAsia="方正仿宋_GBK"/>
          <w:sz w:val="32"/>
          <w:szCs w:val="32"/>
        </w:rPr>
        <w:t>申报材料目录》。</w:t>
      </w:r>
    </w:p>
    <w:p w14:paraId="28D80AB9">
      <w:pPr>
        <w:pStyle w:val="5"/>
        <w:spacing w:line="56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评审完成后，返还材料可提供ＥＭＳ或顺丰邮寄到付服务，需要此服务的申报人，在申报材料目录“备注”栏填写邮寄信息即可；不需要到付服务的申报人，无需填写。</w:t>
      </w:r>
    </w:p>
    <w:p w14:paraId="4793C1F7">
      <w:pPr>
        <w:pStyle w:val="5"/>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为进一步贯彻落实“放管服”改革要求，着力解决群众申报职称堵点问题，职称申报不再提交学历、学位证书原件和复印件。强化诚信承诺责任制，由申报人承诺所填学历学位信息真实，配合提供有效学历学位证书编号；严格实行首审责任制和责任追究制，坚持“谁查验、谁负责”，申报人员所在单位负审查主体责任，对于不认真履职，造成假学历参评获取职称情形的，依法追究相关单位和人员责任；各级职改部门对专业技术人员学历学位信息进行抽查。其中，在海外取得的学历学位须通过教育部留学人员服务中心认证。</w:t>
      </w:r>
    </w:p>
    <w:p w14:paraId="33BCBB6F">
      <w:pPr>
        <w:pStyle w:val="5"/>
        <w:widowControl/>
        <w:shd w:val="clear" w:color="auto" w:fill="FFFFFF" w:themeFill="background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rPr>
        <w:t>2002届（含2002届）以后高等教育毕业生的学历查询，由申报人员所在单位、各级推荐部门通过“证书编号”在“中国高等学校学生学籍学历信息管理系统（https://www.chsi.com.cn/）”（简称学信网）上查验；</w:t>
      </w:r>
    </w:p>
    <w:p w14:paraId="3B9F4BE2">
      <w:pPr>
        <w:pStyle w:val="5"/>
        <w:widowControl/>
        <w:shd w:val="clear" w:color="auto" w:fill="FFFFFF" w:themeFill="background1"/>
        <w:spacing w:line="560" w:lineRule="exact"/>
        <w:ind w:firstLine="632"/>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2008年9月1日后取得学位人员的学位查询，由申报人员所在单位、各级推荐部门通过“证书编号”在“中国学位与研究生教育信息网（http://www.cdgdc.edu.cn/）”（简称学位网）上查验；</w:t>
      </w:r>
    </w:p>
    <w:p w14:paraId="45FA0C74">
      <w:pPr>
        <w:pStyle w:val="5"/>
        <w:shd w:val="clear" w:color="auto" w:fill="FFFFFF" w:themeFill="background1"/>
        <w:spacing w:line="560" w:lineRule="exact"/>
        <w:ind w:firstLine="632"/>
        <w:rPr>
          <w:rFonts w:ascii="Times New Roman" w:hAnsi="Times New Roman" w:eastAsia="方正仿宋_GBK"/>
          <w:sz w:val="32"/>
          <w:szCs w:val="32"/>
          <w:lang w:bidi="ar"/>
        </w:rPr>
      </w:pPr>
      <w:r>
        <w:rPr>
          <w:rFonts w:ascii="Times New Roman" w:hAnsi="Times New Roman" w:eastAsia="方正仿宋_GBK"/>
          <w:color w:val="000000"/>
          <w:sz w:val="32"/>
          <w:szCs w:val="32"/>
          <w:lang w:bidi="ar"/>
        </w:rPr>
        <w:t>2002届以前的高等教育毕业生、2008年9月1日前取得学位人员</w:t>
      </w:r>
      <w:r>
        <w:rPr>
          <w:rFonts w:hint="eastAsia" w:ascii="Times New Roman" w:hAnsi="Times New Roman" w:eastAsia="方正仿宋_GBK"/>
          <w:color w:val="000000"/>
          <w:sz w:val="32"/>
          <w:szCs w:val="32"/>
          <w:lang w:eastAsia="zh-CN" w:bidi="ar"/>
        </w:rPr>
        <w:t>以及</w:t>
      </w:r>
      <w:r>
        <w:rPr>
          <w:rFonts w:ascii="Times New Roman" w:hAnsi="Times New Roman" w:eastAsia="方正仿宋_GBK"/>
          <w:color w:val="000000"/>
          <w:sz w:val="32"/>
          <w:szCs w:val="32"/>
          <w:lang w:bidi="ar"/>
        </w:rPr>
        <w:t>学信网和学位网无法准确查询的学历学位，由申报人员所在单位（自由职业者由人事档案代理机构）通过本人档案进行学历学位查验。</w:t>
      </w:r>
    </w:p>
    <w:p w14:paraId="685B6E87">
      <w:pPr>
        <w:pStyle w:val="5"/>
        <w:shd w:val="clear" w:color="auto" w:fill="FFFFFF" w:themeFill="background1"/>
        <w:spacing w:line="560" w:lineRule="exact"/>
        <w:ind w:firstLine="632"/>
        <w:rPr>
          <w:rFonts w:ascii="Times New Roman" w:hAnsi="Times New Roman" w:eastAsia="方正仿宋_GBK"/>
          <w:sz w:val="32"/>
          <w:szCs w:val="32"/>
        </w:rPr>
      </w:pPr>
      <w:r>
        <w:rPr>
          <w:rFonts w:ascii="Times New Roman" w:hAnsi="Times New Roman" w:eastAsia="方正仿宋_GBK"/>
          <w:sz w:val="32"/>
          <w:szCs w:val="32"/>
          <w:lang w:bidi="ar"/>
        </w:rPr>
        <w:t>自主评审的单位，可结合实际，对申报表格、材料做相应调整，以适应本单位评审需要。</w:t>
      </w:r>
    </w:p>
    <w:p w14:paraId="566A7EBD">
      <w:pPr>
        <w:spacing w:line="560" w:lineRule="exact"/>
        <w:ind w:firstLine="630"/>
        <w:rPr>
          <w:rFonts w:eastAsia="方正黑体_GBK"/>
          <w:szCs w:val="32"/>
        </w:rPr>
      </w:pPr>
      <w:r>
        <w:rPr>
          <w:rFonts w:eastAsia="方正黑体_GBK"/>
          <w:szCs w:val="32"/>
        </w:rPr>
        <w:t>五、评审费用</w:t>
      </w:r>
    </w:p>
    <w:p w14:paraId="4CE60AE5">
      <w:pPr>
        <w:spacing w:line="560" w:lineRule="exact"/>
        <w:ind w:firstLine="632" w:firstLineChars="200"/>
        <w:rPr>
          <w:rFonts w:eastAsia="方正仿宋_GBK"/>
          <w:szCs w:val="32"/>
        </w:rPr>
      </w:pPr>
      <w:r>
        <w:rPr>
          <w:rFonts w:eastAsia="方正仿宋_GBK"/>
          <w:szCs w:val="32"/>
        </w:rPr>
        <w:t>严格执行市物价局、市财政局《关于调整我市专业技术职务资格评审费标准及有关问题的通知》（渝价〔2015〕123号）相关规定，高级职称评审费每人420元，中级职称评审费每人240元，初级职称评审费每人120元。</w:t>
      </w:r>
    </w:p>
    <w:p w14:paraId="05C598C1">
      <w:pPr>
        <w:spacing w:line="560" w:lineRule="exact"/>
        <w:ind w:firstLine="632" w:firstLineChars="200"/>
        <w:rPr>
          <w:rFonts w:eastAsia="方正仿宋_GBK"/>
          <w:szCs w:val="32"/>
        </w:rPr>
      </w:pPr>
      <w:r>
        <w:rPr>
          <w:rFonts w:eastAsia="方正仿宋_GBK"/>
          <w:szCs w:val="32"/>
        </w:rPr>
        <w:t>按照财务管理有关规定，评审费用采取现场刷卡（不收现金）或银行缴款（可收现金）的方式缴纳。</w:t>
      </w:r>
    </w:p>
    <w:p w14:paraId="4FF2334C">
      <w:pPr>
        <w:pStyle w:val="5"/>
        <w:spacing w:line="560" w:lineRule="exact"/>
        <w:ind w:firstLine="632"/>
        <w:rPr>
          <w:rFonts w:ascii="Times New Roman" w:hAnsi="Times New Roman" w:eastAsia="方正仿宋_GBK"/>
          <w:sz w:val="32"/>
          <w:szCs w:val="32"/>
        </w:rPr>
      </w:pPr>
    </w:p>
    <w:p w14:paraId="113DE513">
      <w:pPr>
        <w:spacing w:line="560" w:lineRule="exact"/>
        <w:ind w:firstLine="632" w:firstLineChars="200"/>
        <w:rPr>
          <w:rFonts w:eastAsia="方正仿宋_GBK"/>
          <w:szCs w:val="32"/>
        </w:rPr>
      </w:pPr>
      <w:r>
        <w:rPr>
          <w:rFonts w:eastAsia="方正仿宋_GBK"/>
          <w:szCs w:val="32"/>
        </w:rPr>
        <w:t>附件: 1.</w:t>
      </w:r>
      <w:r>
        <w:rPr>
          <w:rFonts w:eastAsia="方正仿宋_GBK"/>
          <w:spacing w:val="-10"/>
          <w:szCs w:val="32"/>
        </w:rPr>
        <w:t>重庆市留学回国人员</w:t>
      </w:r>
      <w:r>
        <w:rPr>
          <w:rFonts w:hint="eastAsia" w:eastAsia="方正仿宋_GBK"/>
          <w:szCs w:val="32"/>
        </w:rPr>
        <w:t>职称</w:t>
      </w:r>
      <w:r>
        <w:rPr>
          <w:rFonts w:eastAsia="方正仿宋_GBK"/>
          <w:spacing w:val="-10"/>
          <w:szCs w:val="32"/>
        </w:rPr>
        <w:t>申报表</w:t>
      </w:r>
    </w:p>
    <w:p w14:paraId="361447A6">
      <w:pPr>
        <w:spacing w:line="560" w:lineRule="exact"/>
        <w:ind w:firstLine="592" w:firstLineChars="200"/>
        <w:rPr>
          <w:rFonts w:eastAsia="方正仿宋_GBK"/>
          <w:szCs w:val="32"/>
        </w:rPr>
      </w:pPr>
      <w:r>
        <w:rPr>
          <w:rFonts w:eastAsia="方正仿宋_GBK"/>
          <w:spacing w:val="-10"/>
          <w:szCs w:val="32"/>
        </w:rPr>
        <w:t xml:space="preserve">      2.</w:t>
      </w:r>
      <w:r>
        <w:rPr>
          <w:rFonts w:eastAsia="方正仿宋_GBK"/>
          <w:szCs w:val="32"/>
        </w:rPr>
        <w:t>重庆市留学回国人员</w:t>
      </w:r>
      <w:r>
        <w:rPr>
          <w:rFonts w:hint="eastAsia" w:eastAsia="方正仿宋_GBK"/>
          <w:szCs w:val="32"/>
        </w:rPr>
        <w:t>职称</w:t>
      </w:r>
      <w:r>
        <w:rPr>
          <w:rFonts w:eastAsia="方正仿宋_GBK"/>
          <w:szCs w:val="32"/>
        </w:rPr>
        <w:t>申报公示表</w:t>
      </w:r>
    </w:p>
    <w:p w14:paraId="580EBFB3">
      <w:pPr>
        <w:spacing w:line="560" w:lineRule="exact"/>
        <w:rPr>
          <w:rFonts w:eastAsia="方正仿宋_GBK"/>
          <w:szCs w:val="32"/>
        </w:rPr>
      </w:pPr>
      <w:r>
        <w:rPr>
          <w:rFonts w:eastAsia="方正仿宋_GBK"/>
          <w:szCs w:val="32"/>
        </w:rPr>
        <w:t xml:space="preserve">         </w:t>
      </w:r>
      <w:r>
        <w:rPr>
          <w:rFonts w:hint="eastAsia" w:eastAsia="方正仿宋_GBK"/>
          <w:szCs w:val="32"/>
        </w:rPr>
        <w:t>3</w:t>
      </w:r>
      <w:r>
        <w:rPr>
          <w:rFonts w:eastAsia="方正仿宋_GBK"/>
          <w:szCs w:val="32"/>
        </w:rPr>
        <w:t>.重庆市</w:t>
      </w:r>
      <w:r>
        <w:rPr>
          <w:rFonts w:eastAsia="方正仿宋_GBK"/>
          <w:szCs w:val="32"/>
          <w:u w:val="single"/>
        </w:rPr>
        <w:t xml:space="preserve">     </w:t>
      </w:r>
      <w:r>
        <w:rPr>
          <w:rFonts w:eastAsia="方正仿宋_GBK"/>
          <w:szCs w:val="32"/>
        </w:rPr>
        <w:t>人员</w:t>
      </w:r>
      <w:r>
        <w:rPr>
          <w:rFonts w:hint="eastAsia" w:eastAsia="方正仿宋_GBK"/>
          <w:szCs w:val="32"/>
        </w:rPr>
        <w:t>职称</w:t>
      </w:r>
      <w:r>
        <w:rPr>
          <w:rFonts w:eastAsia="方正仿宋_GBK"/>
          <w:szCs w:val="32"/>
        </w:rPr>
        <w:t>申报材料目录</w:t>
      </w:r>
    </w:p>
    <w:p w14:paraId="4CF450F7">
      <w:pPr>
        <w:spacing w:line="560" w:lineRule="exact"/>
        <w:ind w:firstLine="1470" w:firstLineChars="465"/>
        <w:rPr>
          <w:rFonts w:eastAsia="方正仿宋_GBK"/>
          <w:szCs w:val="32"/>
        </w:rPr>
      </w:pPr>
      <w:r>
        <w:rPr>
          <w:rFonts w:hint="eastAsia" w:eastAsia="方正仿宋_GBK"/>
          <w:szCs w:val="32"/>
        </w:rPr>
        <w:t>4</w:t>
      </w:r>
      <w:r>
        <w:rPr>
          <w:rFonts w:eastAsia="方正仿宋_GBK"/>
          <w:szCs w:val="32"/>
        </w:rPr>
        <w:t>.委托评审函（驻渝单位委托我市评审须出具）</w:t>
      </w:r>
    </w:p>
    <w:p w14:paraId="46EC8CA0">
      <w:pPr>
        <w:spacing w:line="600" w:lineRule="exact"/>
        <w:rPr>
          <w:rFonts w:eastAsia="方正仿宋_GBK"/>
          <w:szCs w:val="32"/>
        </w:rPr>
      </w:pPr>
      <w:r>
        <w:rPr>
          <w:rFonts w:hint="eastAsia" w:eastAsia="方正仿宋_GBK"/>
          <w:szCs w:val="32"/>
        </w:rPr>
        <w:t xml:space="preserve">         5</w:t>
      </w:r>
      <w:r>
        <w:rPr>
          <w:rFonts w:eastAsia="方正仿宋_GBK"/>
          <w:szCs w:val="32"/>
        </w:rPr>
        <w:t>.送审名册</w:t>
      </w:r>
    </w:p>
    <w:p w14:paraId="71C454C4">
      <w:pPr>
        <w:ind w:firstLine="630"/>
        <w:rPr>
          <w:rFonts w:eastAsia="方正仿宋_GBK"/>
          <w:szCs w:val="32"/>
        </w:rPr>
      </w:pPr>
    </w:p>
    <w:p w14:paraId="65444F8D">
      <w:pPr>
        <w:ind w:firstLine="630"/>
        <w:rPr>
          <w:rFonts w:eastAsia="方正仿宋_GBK"/>
          <w:szCs w:val="32"/>
        </w:rPr>
      </w:pPr>
      <w:r>
        <w:drawing>
          <wp:anchor distT="0" distB="0" distL="114300" distR="114300" simplePos="0" relativeHeight="251661312" behindDoc="0" locked="0" layoutInCell="1" allowOverlap="1">
            <wp:simplePos x="0" y="0"/>
            <wp:positionH relativeFrom="column">
              <wp:posOffset>3321050</wp:posOffset>
            </wp:positionH>
            <wp:positionV relativeFrom="paragraph">
              <wp:posOffset>123825</wp:posOffset>
            </wp:positionV>
            <wp:extent cx="2000250" cy="1590675"/>
            <wp:effectExtent l="0" t="0" r="0" b="9525"/>
            <wp:wrapNone/>
            <wp:docPr id="2" name="图片 2"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ntAction"/>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p>
    <w:p w14:paraId="59957D92">
      <w:pPr>
        <w:ind w:firstLine="630"/>
        <w:rPr>
          <w:rFonts w:eastAsia="方正仿宋_GBK"/>
          <w:szCs w:val="32"/>
        </w:rPr>
      </w:pPr>
      <w:r>
        <w:rPr>
          <w:rFonts w:hint="eastAsia" w:eastAsia="方正仿宋_GBK"/>
          <w:szCs w:val="32"/>
        </w:rPr>
        <w:t xml:space="preserve">                                                </w:t>
      </w:r>
    </w:p>
    <w:p w14:paraId="3B739C07">
      <w:pPr>
        <w:ind w:firstLine="630"/>
        <w:rPr>
          <w:rFonts w:eastAsia="方正仿宋_GBK"/>
          <w:szCs w:val="32"/>
        </w:rPr>
      </w:pPr>
    </w:p>
    <w:p w14:paraId="31A1859A">
      <w:pPr>
        <w:ind w:firstLine="630"/>
        <w:rPr>
          <w:rFonts w:eastAsia="方正仿宋_GBK"/>
          <w:szCs w:val="32"/>
        </w:rPr>
      </w:pPr>
      <w:r>
        <w:rPr>
          <w:rFonts w:hint="eastAsia" w:eastAsia="方正仿宋_GBK"/>
          <w:szCs w:val="32"/>
        </w:rPr>
        <w:t xml:space="preserve">             </w:t>
      </w:r>
    </w:p>
    <w:p w14:paraId="165DC7B7">
      <w:pPr>
        <w:rPr>
          <w:rFonts w:eastAsia="方正仿宋_GBK"/>
          <w:szCs w:val="32"/>
        </w:rPr>
      </w:pPr>
      <w:r>
        <w:rPr>
          <w:rFonts w:hint="eastAsia" w:eastAsia="方正仿宋_GBK"/>
          <w:szCs w:val="32"/>
        </w:rPr>
        <w:t xml:space="preserve">    </w:t>
      </w:r>
      <w:r>
        <w:rPr>
          <w:rFonts w:eastAsia="方正仿宋_GBK"/>
          <w:szCs w:val="32"/>
        </w:rPr>
        <w:t>（此件公开</w:t>
      </w:r>
      <w:r>
        <w:rPr>
          <w:rFonts w:hint="eastAsia" w:eastAsia="方正仿宋_GBK"/>
          <w:szCs w:val="32"/>
        </w:rPr>
        <w:t>发布</w:t>
      </w:r>
      <w:r>
        <w:rPr>
          <w:rFonts w:eastAsia="方正仿宋_GBK"/>
          <w:szCs w:val="32"/>
        </w:rPr>
        <w:t>）</w:t>
      </w:r>
    </w:p>
    <w:p w14:paraId="7A1AA318">
      <w:pPr>
        <w:ind w:firstLine="630"/>
        <w:rPr>
          <w:rFonts w:eastAsia="方正仿宋_GBK"/>
          <w:szCs w:val="32"/>
        </w:rPr>
      </w:pPr>
    </w:p>
    <w:p w14:paraId="65C8C6FB">
      <w:pPr>
        <w:rPr>
          <w:rFonts w:eastAsia="方正仿宋_GBK"/>
          <w:szCs w:val="32"/>
        </w:rPr>
      </w:pPr>
    </w:p>
    <w:p w14:paraId="51BB659D">
      <w:pPr>
        <w:rPr>
          <w:rFonts w:eastAsia="方正仿宋_GBK"/>
          <w:szCs w:val="32"/>
        </w:rPr>
      </w:pPr>
    </w:p>
    <w:p w14:paraId="6116AB4D">
      <w:pPr>
        <w:rPr>
          <w:rFonts w:eastAsia="方正仿宋_GBK"/>
          <w:szCs w:val="32"/>
        </w:rPr>
      </w:pPr>
    </w:p>
    <w:p w14:paraId="73453B68">
      <w:pPr>
        <w:rPr>
          <w:rFonts w:eastAsia="方正仿宋_GBK"/>
          <w:szCs w:val="32"/>
        </w:rPr>
      </w:pPr>
    </w:p>
    <w:p w14:paraId="68666FE8">
      <w:pPr>
        <w:rPr>
          <w:rFonts w:eastAsia="方正仿宋_GBK"/>
          <w:szCs w:val="32"/>
        </w:rPr>
      </w:pPr>
    </w:p>
    <w:p w14:paraId="68F77530">
      <w:pPr>
        <w:rPr>
          <w:rFonts w:eastAsia="方正仿宋_GBK"/>
          <w:szCs w:val="32"/>
        </w:rPr>
      </w:pPr>
    </w:p>
    <w:p w14:paraId="6469BDB7">
      <w:pPr>
        <w:pStyle w:val="5"/>
        <w:ind w:firstLine="0"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4A67BB3C">
      <w:pPr>
        <w:pStyle w:val="5"/>
        <w:spacing w:line="800" w:lineRule="atLeast"/>
        <w:ind w:left="420" w:leftChars="133" w:firstLine="0" w:firstLineChars="0"/>
        <w:jc w:val="center"/>
        <w:rPr>
          <w:rFonts w:ascii="Times New Roman" w:hAnsi="Times New Roman" w:eastAsia="方正小标宋_GBK"/>
          <w:sz w:val="48"/>
        </w:rPr>
      </w:pPr>
      <w:r>
        <w:rPr>
          <w:rFonts w:ascii="Times New Roman" w:hAnsi="Times New Roman" w:eastAsia="方正小标宋_GBK"/>
          <w:sz w:val="44"/>
        </w:rPr>
        <w:t>重庆市留学回国人员</w:t>
      </w:r>
      <w:r>
        <w:rPr>
          <w:rFonts w:hint="eastAsia" w:ascii="Times New Roman" w:hAnsi="Times New Roman" w:eastAsia="方正小标宋_GBK"/>
          <w:sz w:val="44"/>
        </w:rPr>
        <w:t>职称</w:t>
      </w:r>
      <w:r>
        <w:rPr>
          <w:rFonts w:ascii="Times New Roman" w:hAnsi="Times New Roman" w:eastAsia="方正小标宋_GBK"/>
          <w:sz w:val="44"/>
        </w:rPr>
        <w:t>申报表</w:t>
      </w:r>
    </w:p>
    <w:p w14:paraId="2FF41D8C">
      <w:pPr>
        <w:pStyle w:val="5"/>
        <w:ind w:left="420" w:leftChars="133" w:firstLine="1442" w:firstLineChars="700"/>
        <w:rPr>
          <w:rFonts w:ascii="Times New Roman" w:hAnsi="Times New Roman" w:eastAsia="方正仿宋_GBK"/>
        </w:rPr>
      </w:pPr>
    </w:p>
    <w:p w14:paraId="305EF860">
      <w:pPr>
        <w:pStyle w:val="5"/>
        <w:ind w:left="420" w:leftChars="133" w:firstLine="2212" w:firstLineChars="700"/>
        <w:rPr>
          <w:rFonts w:ascii="Times New Roman" w:hAnsi="Times New Roman" w:eastAsia="方正仿宋_GBK"/>
          <w:sz w:val="32"/>
          <w:szCs w:val="32"/>
        </w:rPr>
      </w:pPr>
    </w:p>
    <w:p w14:paraId="6209415D">
      <w:pPr>
        <w:pStyle w:val="5"/>
        <w:ind w:left="420" w:leftChars="133" w:firstLine="2212" w:firstLineChars="700"/>
        <w:rPr>
          <w:rFonts w:ascii="Times New Roman" w:hAnsi="Times New Roman" w:eastAsia="方正仿宋_GBK"/>
          <w:sz w:val="32"/>
          <w:szCs w:val="32"/>
          <w:u w:val="single"/>
        </w:rPr>
      </w:pPr>
      <w:r>
        <w:rPr>
          <w:rFonts w:ascii="Times New Roman" w:hAnsi="Times New Roman" w:eastAsia="方正仿宋_GBK"/>
          <w:sz w:val="32"/>
          <w:szCs w:val="32"/>
        </w:rPr>
        <w:t>用人单位：</w:t>
      </w:r>
      <w:r>
        <w:rPr>
          <w:rFonts w:ascii="Times New Roman" w:hAnsi="Times New Roman" w:eastAsia="方正仿宋_GBK"/>
          <w:sz w:val="32"/>
          <w:szCs w:val="32"/>
          <w:u w:val="single"/>
        </w:rPr>
        <w:t xml:space="preserve">                 </w:t>
      </w:r>
    </w:p>
    <w:p w14:paraId="0760DC3E">
      <w:pPr>
        <w:pStyle w:val="5"/>
        <w:ind w:left="420" w:leftChars="133" w:firstLine="2212" w:firstLineChars="700"/>
        <w:rPr>
          <w:rFonts w:ascii="Times New Roman" w:hAnsi="Times New Roman" w:eastAsia="方正仿宋_GBK"/>
          <w:b/>
          <w:bCs/>
          <w:sz w:val="32"/>
          <w:szCs w:val="32"/>
          <w:u w:val="single"/>
        </w:rPr>
      </w:pPr>
    </w:p>
    <w:p w14:paraId="0638B8F5">
      <w:pPr>
        <w:pStyle w:val="5"/>
        <w:ind w:left="420" w:leftChars="133" w:firstLine="2212" w:firstLineChars="700"/>
        <w:rPr>
          <w:rFonts w:ascii="Times New Roman" w:hAnsi="Times New Roman" w:eastAsia="方正仿宋_GBK"/>
          <w:sz w:val="32"/>
          <w:szCs w:val="32"/>
          <w:u w:val="single"/>
        </w:rPr>
      </w:pPr>
      <w:r>
        <w:rPr>
          <w:rFonts w:ascii="Times New Roman" w:hAnsi="Times New Roman" w:eastAsia="方正仿宋_GBK"/>
          <w:sz w:val="32"/>
          <w:szCs w:val="32"/>
        </w:rPr>
        <w:t>姓    名：</w:t>
      </w:r>
      <w:r>
        <w:rPr>
          <w:rFonts w:ascii="Times New Roman" w:hAnsi="Times New Roman" w:eastAsia="方正仿宋_GBK"/>
          <w:sz w:val="32"/>
          <w:szCs w:val="32"/>
          <w:u w:val="single"/>
        </w:rPr>
        <w:t xml:space="preserve">                 </w:t>
      </w:r>
    </w:p>
    <w:p w14:paraId="349003E1">
      <w:pPr>
        <w:pStyle w:val="5"/>
        <w:ind w:left="420" w:leftChars="133" w:firstLine="2212" w:firstLineChars="700"/>
        <w:rPr>
          <w:rFonts w:ascii="Times New Roman" w:hAnsi="Times New Roman" w:eastAsia="方正仿宋_GBK"/>
          <w:b/>
          <w:bCs/>
          <w:sz w:val="32"/>
          <w:szCs w:val="32"/>
          <w:u w:val="single"/>
        </w:rPr>
      </w:pPr>
    </w:p>
    <w:p w14:paraId="66694D4C">
      <w:pPr>
        <w:pStyle w:val="5"/>
        <w:ind w:left="420" w:leftChars="133" w:firstLine="2212" w:firstLineChars="700"/>
        <w:rPr>
          <w:rFonts w:ascii="Times New Roman" w:hAnsi="Times New Roman" w:eastAsia="方正仿宋_GBK"/>
          <w:sz w:val="32"/>
          <w:szCs w:val="32"/>
          <w:u w:val="single"/>
        </w:rPr>
      </w:pPr>
      <w:r>
        <w:rPr>
          <w:rFonts w:ascii="Times New Roman" w:hAnsi="Times New Roman" w:eastAsia="方正仿宋_GBK"/>
          <w:sz w:val="32"/>
          <w:szCs w:val="32"/>
        </w:rPr>
        <w:t>现</w:t>
      </w:r>
      <w:r>
        <w:rPr>
          <w:rFonts w:hint="eastAsia" w:ascii="Times New Roman" w:hAnsi="Times New Roman" w:eastAsia="方正仿宋_GBK"/>
          <w:sz w:val="32"/>
          <w:szCs w:val="32"/>
        </w:rPr>
        <w:t>职称</w:t>
      </w:r>
      <w:r>
        <w:rPr>
          <w:rFonts w:ascii="Times New Roman" w:hAnsi="Times New Roman" w:eastAsia="方正仿宋_GBK"/>
          <w:sz w:val="32"/>
          <w:szCs w:val="32"/>
        </w:rPr>
        <w:t>：</w:t>
      </w:r>
      <w:r>
        <w:rPr>
          <w:rFonts w:ascii="Times New Roman" w:hAnsi="Times New Roman" w:eastAsia="方正仿宋_GBK"/>
          <w:sz w:val="32"/>
          <w:szCs w:val="32"/>
          <w:u w:val="single"/>
        </w:rPr>
        <w:t xml:space="preserve">                 </w:t>
      </w:r>
    </w:p>
    <w:p w14:paraId="556694E9">
      <w:pPr>
        <w:pStyle w:val="5"/>
        <w:ind w:left="420" w:leftChars="133" w:firstLine="2212" w:firstLineChars="700"/>
        <w:rPr>
          <w:rFonts w:ascii="Times New Roman" w:hAnsi="Times New Roman" w:eastAsia="方正仿宋_GBK"/>
          <w:sz w:val="32"/>
          <w:szCs w:val="32"/>
        </w:rPr>
      </w:pPr>
    </w:p>
    <w:p w14:paraId="23DF41F5">
      <w:pPr>
        <w:pStyle w:val="5"/>
        <w:ind w:left="420" w:leftChars="133" w:firstLine="2212" w:firstLineChars="700"/>
        <w:rPr>
          <w:rFonts w:ascii="Times New Roman" w:hAnsi="Times New Roman" w:eastAsia="方正仿宋_GBK"/>
          <w:sz w:val="32"/>
          <w:szCs w:val="32"/>
          <w:u w:val="single"/>
        </w:rPr>
      </w:pPr>
      <w:r>
        <w:rPr>
          <w:rFonts w:ascii="Times New Roman" w:hAnsi="Times New Roman" w:eastAsia="方正仿宋_GBK"/>
          <w:sz w:val="32"/>
          <w:szCs w:val="32"/>
        </w:rPr>
        <w:t>申报</w:t>
      </w:r>
      <w:r>
        <w:rPr>
          <w:rFonts w:hint="eastAsia" w:ascii="Times New Roman" w:hAnsi="Times New Roman" w:eastAsia="方正仿宋_GBK"/>
          <w:sz w:val="32"/>
          <w:szCs w:val="32"/>
        </w:rPr>
        <w:t>职称</w:t>
      </w:r>
      <w:r>
        <w:rPr>
          <w:rFonts w:ascii="Times New Roman" w:hAnsi="Times New Roman" w:eastAsia="方正仿宋_GBK"/>
          <w:sz w:val="32"/>
          <w:szCs w:val="32"/>
        </w:rPr>
        <w:t>：</w:t>
      </w:r>
      <w:r>
        <w:rPr>
          <w:rFonts w:ascii="Times New Roman" w:hAnsi="Times New Roman" w:eastAsia="方正仿宋_GBK"/>
          <w:sz w:val="32"/>
          <w:szCs w:val="32"/>
          <w:u w:val="single"/>
        </w:rPr>
        <w:t xml:space="preserve">                 </w:t>
      </w:r>
    </w:p>
    <w:p w14:paraId="0A219B66">
      <w:pPr>
        <w:pStyle w:val="5"/>
        <w:ind w:left="420" w:leftChars="133" w:firstLine="2212" w:firstLineChars="700"/>
        <w:rPr>
          <w:rFonts w:ascii="Times New Roman" w:hAnsi="Times New Roman" w:eastAsia="方正仿宋_GBK"/>
          <w:b/>
          <w:bCs/>
          <w:sz w:val="32"/>
          <w:szCs w:val="32"/>
        </w:rPr>
      </w:pPr>
    </w:p>
    <w:p w14:paraId="0D834A28">
      <w:pPr>
        <w:pStyle w:val="5"/>
        <w:ind w:left="2622" w:leftChars="830" w:firstLine="0" w:firstLineChars="0"/>
        <w:rPr>
          <w:rFonts w:ascii="Times New Roman" w:hAnsi="Times New Roman" w:eastAsia="方正仿宋_GBK"/>
          <w:sz w:val="32"/>
          <w:szCs w:val="32"/>
        </w:rPr>
      </w:pPr>
      <w:r>
        <w:rPr>
          <w:rFonts w:ascii="Times New Roman" w:hAnsi="Times New Roman" w:eastAsia="方正仿宋_GBK"/>
          <w:sz w:val="32"/>
          <w:szCs w:val="32"/>
        </w:rPr>
        <w:t>申报</w:t>
      </w:r>
      <w:r>
        <w:rPr>
          <w:rFonts w:hint="eastAsia" w:ascii="Times New Roman" w:hAnsi="Times New Roman" w:eastAsia="方正仿宋_GBK"/>
          <w:sz w:val="32"/>
          <w:szCs w:val="32"/>
        </w:rPr>
        <w:t>职称</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专业</w:t>
      </w:r>
      <w:r>
        <w:rPr>
          <w:rFonts w:ascii="Times New Roman" w:hAnsi="Times New Roman" w:eastAsia="方正仿宋_GBK"/>
          <w:sz w:val="32"/>
          <w:szCs w:val="32"/>
        </w:rPr>
        <w:t>方向：</w:t>
      </w:r>
      <w:r>
        <w:rPr>
          <w:rFonts w:ascii="Times New Roman" w:hAnsi="Times New Roman" w:eastAsia="方正仿宋_GBK"/>
          <w:sz w:val="32"/>
          <w:szCs w:val="32"/>
          <w:u w:val="single"/>
        </w:rPr>
        <w:t xml:space="preserve">                 </w:t>
      </w:r>
    </w:p>
    <w:p w14:paraId="27837C96">
      <w:pPr>
        <w:pStyle w:val="5"/>
        <w:ind w:firstLine="2500" w:firstLineChars="791"/>
        <w:rPr>
          <w:rFonts w:ascii="Times New Roman" w:hAnsi="Times New Roman" w:eastAsia="方正仿宋_GBK"/>
          <w:sz w:val="32"/>
          <w:szCs w:val="32"/>
        </w:rPr>
      </w:pPr>
    </w:p>
    <w:p w14:paraId="6CFFEC6D">
      <w:pPr>
        <w:pStyle w:val="5"/>
        <w:ind w:firstLine="2500" w:firstLineChars="791"/>
        <w:rPr>
          <w:rFonts w:ascii="Times New Roman" w:hAnsi="Times New Roman" w:eastAsia="方正仿宋_GBK"/>
          <w:sz w:val="32"/>
          <w:szCs w:val="32"/>
        </w:rPr>
      </w:pPr>
    </w:p>
    <w:p w14:paraId="57E429FA">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填表时间：    年  月  日</w:t>
      </w:r>
    </w:p>
    <w:p w14:paraId="3853C8B5">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重庆市职称改革办公室印制（2020年）</w:t>
      </w:r>
    </w:p>
    <w:p w14:paraId="44860F7A">
      <w:pPr>
        <w:widowControl/>
        <w:jc w:val="left"/>
        <w:rPr>
          <w:rFonts w:eastAsia="方正仿宋_GBK"/>
          <w:szCs w:val="32"/>
        </w:rPr>
        <w:sectPr>
          <w:headerReference r:id="rId3" w:type="default"/>
          <w:footerReference r:id="rId5" w:type="default"/>
          <w:headerReference r:id="rId4" w:type="even"/>
          <w:footerReference r:id="rId6" w:type="even"/>
          <w:pgSz w:w="11906" w:h="16838"/>
          <w:pgMar w:top="2098" w:right="1474" w:bottom="1984" w:left="1588" w:header="1701" w:footer="1134" w:gutter="0"/>
          <w:cols w:space="720" w:num="1"/>
          <w:docGrid w:type="linesAndChars" w:linePitch="579" w:charSpace="-849"/>
        </w:sectPr>
      </w:pPr>
    </w:p>
    <w:p w14:paraId="23C539CF">
      <w:pPr>
        <w:tabs>
          <w:tab w:val="left" w:pos="3360"/>
        </w:tabs>
        <w:jc w:val="center"/>
        <w:rPr>
          <w:rFonts w:eastAsia="方正仿宋_GBK"/>
          <w:szCs w:val="32"/>
        </w:rPr>
      </w:pPr>
    </w:p>
    <w:p w14:paraId="1609707A">
      <w:pPr>
        <w:tabs>
          <w:tab w:val="left" w:pos="3360"/>
        </w:tabs>
        <w:jc w:val="center"/>
        <w:rPr>
          <w:rFonts w:eastAsia="方正小标宋_GBK"/>
          <w:sz w:val="36"/>
          <w:szCs w:val="36"/>
        </w:rPr>
      </w:pPr>
      <w:r>
        <w:rPr>
          <w:rFonts w:eastAsia="方正小标宋_GBK"/>
          <w:sz w:val="36"/>
          <w:szCs w:val="36"/>
        </w:rPr>
        <w:t>填 表 说 明</w:t>
      </w:r>
    </w:p>
    <w:p w14:paraId="3869C3BC">
      <w:pPr>
        <w:rPr>
          <w:rFonts w:eastAsia="方正仿宋_GBK"/>
          <w:szCs w:val="32"/>
        </w:rPr>
      </w:pPr>
    </w:p>
    <w:p w14:paraId="48AF4C6A">
      <w:pPr>
        <w:ind w:firstLine="645"/>
        <w:rPr>
          <w:rFonts w:eastAsia="方正仿宋_GBK"/>
          <w:szCs w:val="32"/>
        </w:rPr>
      </w:pPr>
      <w:r>
        <w:rPr>
          <w:rFonts w:eastAsia="方正仿宋_GBK"/>
          <w:szCs w:val="32"/>
        </w:rPr>
        <w:t>1.本表供公派、自费到境外留学，且在境外获得学历、学位或在境外工作后回国从事专业技术工作的人员，来渝工作后3年内首次申报评定职称时使用。</w:t>
      </w:r>
    </w:p>
    <w:p w14:paraId="16DDD96B">
      <w:pPr>
        <w:ind w:firstLine="640" w:firstLineChars="200"/>
        <w:rPr>
          <w:rFonts w:eastAsia="方正仿宋_GBK"/>
          <w:szCs w:val="32"/>
        </w:rPr>
      </w:pPr>
      <w:r>
        <w:rPr>
          <w:rFonts w:eastAsia="方正仿宋_GBK"/>
          <w:szCs w:val="32"/>
        </w:rPr>
        <w:t>2.本表一律要求用A4纸双面打印（“评定审核情况”页各项内容必须完整打印在同一页纸上），签名、签字内容必须亲笔签署或盖签名章，内容要具体、真实。</w:t>
      </w:r>
    </w:p>
    <w:p w14:paraId="61FA0DD1">
      <w:pPr>
        <w:ind w:firstLine="640" w:firstLineChars="200"/>
        <w:rPr>
          <w:rFonts w:eastAsia="方正仿宋_GBK"/>
          <w:szCs w:val="32"/>
        </w:rPr>
      </w:pPr>
      <w:r>
        <w:rPr>
          <w:rFonts w:eastAsia="方正仿宋_GBK"/>
          <w:szCs w:val="32"/>
        </w:rPr>
        <w:t>3.本表所有内容要求逐一填写、无一遗漏，没有的须填写“无”。</w:t>
      </w:r>
    </w:p>
    <w:p w14:paraId="61A1CE7A">
      <w:pPr>
        <w:ind w:firstLine="640" w:firstLineChars="200"/>
        <w:rPr>
          <w:rFonts w:eastAsia="方正仿宋_GBK"/>
          <w:szCs w:val="32"/>
        </w:rPr>
      </w:pPr>
      <w:r>
        <w:rPr>
          <w:rFonts w:eastAsia="方正仿宋_GBK"/>
          <w:szCs w:val="32"/>
        </w:rPr>
        <w:t>4.“现有</w:t>
      </w:r>
      <w:r>
        <w:rPr>
          <w:rFonts w:hint="eastAsia" w:eastAsia="方正仿宋_GBK"/>
          <w:szCs w:val="32"/>
        </w:rPr>
        <w:t>职称</w:t>
      </w:r>
      <w:r>
        <w:rPr>
          <w:rFonts w:eastAsia="方正仿宋_GBK"/>
          <w:szCs w:val="32"/>
        </w:rPr>
        <w:t>及取得时间”填写现有职称名称及取得时间：如：工程师、2010.10。</w:t>
      </w:r>
    </w:p>
    <w:p w14:paraId="37B8A4C1">
      <w:pPr>
        <w:pageBreakBefore/>
        <w:spacing w:line="600" w:lineRule="exact"/>
        <w:jc w:val="center"/>
        <w:rPr>
          <w:rFonts w:eastAsia="方正小标宋_GBK"/>
          <w:sz w:val="36"/>
          <w:szCs w:val="36"/>
        </w:rPr>
      </w:pPr>
      <w:r>
        <w:rPr>
          <w:rFonts w:eastAsia="方正小标宋_GBK"/>
          <w:sz w:val="36"/>
          <w:szCs w:val="36"/>
        </w:rPr>
        <w:t>申报人基本情况</w:t>
      </w:r>
    </w:p>
    <w:tbl>
      <w:tblPr>
        <w:tblStyle w:val="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74"/>
        <w:gridCol w:w="1820"/>
        <w:gridCol w:w="1061"/>
        <w:gridCol w:w="186"/>
        <w:gridCol w:w="400"/>
        <w:gridCol w:w="573"/>
        <w:gridCol w:w="524"/>
        <w:gridCol w:w="525"/>
        <w:gridCol w:w="449"/>
        <w:gridCol w:w="674"/>
        <w:gridCol w:w="1293"/>
      </w:tblGrid>
      <w:tr w14:paraId="270A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901" w:type="dxa"/>
            <w:tcBorders>
              <w:bottom w:val="single" w:color="000000" w:sz="4" w:space="0"/>
            </w:tcBorders>
            <w:vAlign w:val="center"/>
          </w:tcPr>
          <w:p w14:paraId="4BC0AA46">
            <w:pPr>
              <w:spacing w:line="500" w:lineRule="exact"/>
              <w:jc w:val="center"/>
              <w:rPr>
                <w:rFonts w:eastAsia="方正仿宋_GBK"/>
                <w:szCs w:val="32"/>
              </w:rPr>
            </w:pPr>
            <w:r>
              <w:rPr>
                <w:rFonts w:eastAsia="方正仿宋_GBK"/>
                <w:szCs w:val="32"/>
              </w:rPr>
              <w:t>姓名</w:t>
            </w:r>
          </w:p>
        </w:tc>
        <w:tc>
          <w:tcPr>
            <w:tcW w:w="1074" w:type="dxa"/>
            <w:vAlign w:val="center"/>
          </w:tcPr>
          <w:p w14:paraId="275AC419">
            <w:pPr>
              <w:spacing w:line="600" w:lineRule="exact"/>
              <w:jc w:val="center"/>
              <w:rPr>
                <w:rFonts w:eastAsia="方正仿宋_GBK"/>
                <w:szCs w:val="32"/>
              </w:rPr>
            </w:pPr>
          </w:p>
        </w:tc>
        <w:tc>
          <w:tcPr>
            <w:tcW w:w="1820" w:type="dxa"/>
            <w:vAlign w:val="center"/>
          </w:tcPr>
          <w:p w14:paraId="77946F9B">
            <w:pPr>
              <w:spacing w:line="600" w:lineRule="exact"/>
              <w:jc w:val="center"/>
              <w:rPr>
                <w:rFonts w:eastAsia="方正仿宋_GBK"/>
                <w:szCs w:val="32"/>
              </w:rPr>
            </w:pPr>
            <w:r>
              <w:rPr>
                <w:rFonts w:eastAsia="方正仿宋_GBK"/>
                <w:szCs w:val="32"/>
              </w:rPr>
              <w:t>曾用名</w:t>
            </w:r>
          </w:p>
        </w:tc>
        <w:tc>
          <w:tcPr>
            <w:tcW w:w="1647" w:type="dxa"/>
            <w:gridSpan w:val="3"/>
            <w:vAlign w:val="center"/>
          </w:tcPr>
          <w:p w14:paraId="2768BEE0">
            <w:pPr>
              <w:spacing w:line="600" w:lineRule="exact"/>
              <w:jc w:val="center"/>
              <w:rPr>
                <w:rFonts w:eastAsia="方正仿宋_GBK"/>
                <w:szCs w:val="32"/>
              </w:rPr>
            </w:pPr>
          </w:p>
        </w:tc>
        <w:tc>
          <w:tcPr>
            <w:tcW w:w="1097" w:type="dxa"/>
            <w:gridSpan w:val="2"/>
            <w:vAlign w:val="center"/>
          </w:tcPr>
          <w:p w14:paraId="570A2656">
            <w:pPr>
              <w:spacing w:line="600" w:lineRule="exact"/>
              <w:jc w:val="center"/>
              <w:rPr>
                <w:rFonts w:eastAsia="方正仿宋_GBK"/>
                <w:szCs w:val="32"/>
              </w:rPr>
            </w:pPr>
            <w:r>
              <w:rPr>
                <w:rFonts w:eastAsia="方正仿宋_GBK"/>
                <w:szCs w:val="32"/>
              </w:rPr>
              <w:t>性别</w:t>
            </w:r>
          </w:p>
        </w:tc>
        <w:tc>
          <w:tcPr>
            <w:tcW w:w="974" w:type="dxa"/>
            <w:gridSpan w:val="2"/>
            <w:vAlign w:val="center"/>
          </w:tcPr>
          <w:p w14:paraId="168A04C6">
            <w:pPr>
              <w:spacing w:line="600" w:lineRule="exact"/>
              <w:jc w:val="center"/>
              <w:rPr>
                <w:rFonts w:eastAsia="方正仿宋_GBK"/>
                <w:szCs w:val="32"/>
              </w:rPr>
            </w:pPr>
          </w:p>
        </w:tc>
        <w:tc>
          <w:tcPr>
            <w:tcW w:w="1967" w:type="dxa"/>
            <w:gridSpan w:val="2"/>
            <w:vMerge w:val="restart"/>
            <w:vAlign w:val="center"/>
          </w:tcPr>
          <w:p w14:paraId="3AE1DC8A">
            <w:pPr>
              <w:spacing w:line="600" w:lineRule="exact"/>
              <w:jc w:val="center"/>
              <w:rPr>
                <w:rFonts w:eastAsia="方正仿宋_GBK"/>
                <w:szCs w:val="32"/>
              </w:rPr>
            </w:pPr>
            <w:r>
              <w:rPr>
                <w:rFonts w:eastAsia="方正仿宋_GBK"/>
                <w:szCs w:val="32"/>
              </w:rPr>
              <w:t>相</w:t>
            </w:r>
          </w:p>
          <w:p w14:paraId="4BA23063">
            <w:pPr>
              <w:spacing w:line="600" w:lineRule="exact"/>
              <w:jc w:val="center"/>
              <w:rPr>
                <w:rFonts w:eastAsia="方正仿宋_GBK"/>
                <w:szCs w:val="32"/>
              </w:rPr>
            </w:pPr>
            <w:r>
              <w:rPr>
                <w:rFonts w:eastAsia="方正仿宋_GBK"/>
                <w:szCs w:val="32"/>
              </w:rPr>
              <w:t>片</w:t>
            </w:r>
          </w:p>
        </w:tc>
      </w:tr>
      <w:tr w14:paraId="30D1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901" w:type="dxa"/>
            <w:vAlign w:val="center"/>
          </w:tcPr>
          <w:p w14:paraId="319C0547">
            <w:pPr>
              <w:spacing w:line="440" w:lineRule="exact"/>
              <w:jc w:val="center"/>
              <w:rPr>
                <w:rFonts w:eastAsia="方正仿宋_GBK"/>
                <w:szCs w:val="32"/>
              </w:rPr>
            </w:pPr>
            <w:r>
              <w:rPr>
                <w:rFonts w:eastAsia="方正仿宋_GBK"/>
                <w:szCs w:val="32"/>
              </w:rPr>
              <w:t>参加工作时间</w:t>
            </w:r>
          </w:p>
        </w:tc>
        <w:tc>
          <w:tcPr>
            <w:tcW w:w="1074" w:type="dxa"/>
            <w:vAlign w:val="center"/>
          </w:tcPr>
          <w:p w14:paraId="3AD42C4F">
            <w:pPr>
              <w:spacing w:line="440" w:lineRule="exact"/>
              <w:jc w:val="center"/>
              <w:rPr>
                <w:rFonts w:eastAsia="方正仿宋_GBK"/>
                <w:szCs w:val="32"/>
              </w:rPr>
            </w:pPr>
          </w:p>
        </w:tc>
        <w:tc>
          <w:tcPr>
            <w:tcW w:w="1820" w:type="dxa"/>
            <w:vAlign w:val="center"/>
          </w:tcPr>
          <w:p w14:paraId="65339F6E">
            <w:pPr>
              <w:spacing w:line="600" w:lineRule="exact"/>
              <w:jc w:val="center"/>
              <w:rPr>
                <w:rFonts w:eastAsia="方正仿宋_GBK"/>
                <w:szCs w:val="32"/>
              </w:rPr>
            </w:pPr>
            <w:r>
              <w:rPr>
                <w:rFonts w:eastAsia="方正仿宋_GBK"/>
                <w:szCs w:val="32"/>
              </w:rPr>
              <w:t>出生日期</w:t>
            </w:r>
          </w:p>
        </w:tc>
        <w:tc>
          <w:tcPr>
            <w:tcW w:w="3718" w:type="dxa"/>
            <w:gridSpan w:val="7"/>
            <w:vAlign w:val="center"/>
          </w:tcPr>
          <w:p w14:paraId="164309BA">
            <w:pPr>
              <w:spacing w:line="600" w:lineRule="exact"/>
              <w:jc w:val="center"/>
              <w:rPr>
                <w:rFonts w:eastAsia="方正仿宋_GBK"/>
                <w:szCs w:val="32"/>
              </w:rPr>
            </w:pPr>
            <w:r>
              <w:rPr>
                <w:rFonts w:eastAsia="方正仿宋_GBK"/>
                <w:szCs w:val="32"/>
              </w:rPr>
              <w:t>年  月  日</w:t>
            </w:r>
          </w:p>
        </w:tc>
        <w:tc>
          <w:tcPr>
            <w:tcW w:w="1967" w:type="dxa"/>
            <w:gridSpan w:val="2"/>
            <w:vMerge w:val="continue"/>
            <w:vAlign w:val="center"/>
          </w:tcPr>
          <w:p w14:paraId="7C4E9B07">
            <w:pPr>
              <w:widowControl/>
              <w:jc w:val="left"/>
              <w:rPr>
                <w:rFonts w:eastAsia="方正仿宋_GBK"/>
                <w:szCs w:val="32"/>
              </w:rPr>
            </w:pPr>
          </w:p>
        </w:tc>
      </w:tr>
      <w:tr w14:paraId="0266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975" w:type="dxa"/>
            <w:gridSpan w:val="2"/>
            <w:tcBorders>
              <w:right w:val="single" w:color="000000" w:sz="4" w:space="0"/>
            </w:tcBorders>
            <w:vAlign w:val="center"/>
          </w:tcPr>
          <w:p w14:paraId="6B00CB17">
            <w:pPr>
              <w:spacing w:line="440" w:lineRule="exact"/>
              <w:jc w:val="center"/>
              <w:rPr>
                <w:rFonts w:eastAsia="方正仿宋_GBK"/>
                <w:szCs w:val="32"/>
              </w:rPr>
            </w:pPr>
            <w:r>
              <w:rPr>
                <w:rFonts w:eastAsia="方正仿宋_GBK"/>
                <w:szCs w:val="32"/>
              </w:rPr>
              <w:t>证件类型</w:t>
            </w:r>
          </w:p>
        </w:tc>
        <w:tc>
          <w:tcPr>
            <w:tcW w:w="1820" w:type="dxa"/>
            <w:tcBorders>
              <w:left w:val="single" w:color="000000" w:sz="4" w:space="0"/>
            </w:tcBorders>
            <w:vAlign w:val="center"/>
          </w:tcPr>
          <w:p w14:paraId="26CA85EB">
            <w:pPr>
              <w:spacing w:line="440" w:lineRule="exact"/>
              <w:jc w:val="center"/>
              <w:rPr>
                <w:rFonts w:eastAsia="方正仿宋_GBK"/>
                <w:szCs w:val="32"/>
              </w:rPr>
            </w:pPr>
          </w:p>
        </w:tc>
        <w:tc>
          <w:tcPr>
            <w:tcW w:w="2220" w:type="dxa"/>
            <w:gridSpan w:val="4"/>
            <w:vAlign w:val="center"/>
          </w:tcPr>
          <w:p w14:paraId="702F321C">
            <w:pPr>
              <w:spacing w:line="600" w:lineRule="exact"/>
              <w:jc w:val="center"/>
              <w:rPr>
                <w:rFonts w:eastAsia="方正仿宋_GBK"/>
                <w:szCs w:val="32"/>
              </w:rPr>
            </w:pPr>
            <w:r>
              <w:rPr>
                <w:rFonts w:eastAsia="方正仿宋_GBK"/>
                <w:szCs w:val="32"/>
              </w:rPr>
              <w:t>证件号码</w:t>
            </w:r>
          </w:p>
        </w:tc>
        <w:tc>
          <w:tcPr>
            <w:tcW w:w="3465" w:type="dxa"/>
            <w:gridSpan w:val="5"/>
            <w:vAlign w:val="center"/>
          </w:tcPr>
          <w:p w14:paraId="43FA3E4D">
            <w:pPr>
              <w:spacing w:line="520" w:lineRule="exact"/>
              <w:jc w:val="center"/>
              <w:rPr>
                <w:rFonts w:eastAsia="方正仿宋_GBK"/>
                <w:szCs w:val="32"/>
              </w:rPr>
            </w:pPr>
          </w:p>
        </w:tc>
      </w:tr>
      <w:tr w14:paraId="065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901" w:type="dxa"/>
            <w:vMerge w:val="restart"/>
            <w:vAlign w:val="center"/>
          </w:tcPr>
          <w:p w14:paraId="31E19298">
            <w:pPr>
              <w:spacing w:line="440" w:lineRule="exact"/>
              <w:jc w:val="center"/>
              <w:rPr>
                <w:rFonts w:eastAsia="方正仿宋_GBK"/>
                <w:szCs w:val="32"/>
              </w:rPr>
            </w:pPr>
            <w:r>
              <w:rPr>
                <w:rFonts w:eastAsia="方正仿宋_GBK"/>
                <w:szCs w:val="32"/>
              </w:rPr>
              <w:t>最高学历学位</w:t>
            </w:r>
          </w:p>
        </w:tc>
        <w:tc>
          <w:tcPr>
            <w:tcW w:w="1074" w:type="dxa"/>
            <w:tcBorders>
              <w:right w:val="single" w:color="000000" w:sz="4" w:space="0"/>
            </w:tcBorders>
            <w:vAlign w:val="center"/>
          </w:tcPr>
          <w:p w14:paraId="5B971D34">
            <w:pPr>
              <w:spacing w:line="440" w:lineRule="exact"/>
              <w:jc w:val="center"/>
              <w:rPr>
                <w:rFonts w:eastAsia="方正仿宋_GBK"/>
                <w:szCs w:val="32"/>
              </w:rPr>
            </w:pPr>
            <w:r>
              <w:rPr>
                <w:rFonts w:eastAsia="方正仿宋_GBK"/>
                <w:szCs w:val="32"/>
              </w:rPr>
              <w:t>毕业时间</w:t>
            </w:r>
          </w:p>
        </w:tc>
        <w:tc>
          <w:tcPr>
            <w:tcW w:w="1820" w:type="dxa"/>
            <w:tcBorders>
              <w:left w:val="single" w:color="000000" w:sz="4" w:space="0"/>
            </w:tcBorders>
            <w:vAlign w:val="center"/>
          </w:tcPr>
          <w:p w14:paraId="77DAA061">
            <w:pPr>
              <w:spacing w:line="440" w:lineRule="exact"/>
              <w:jc w:val="center"/>
              <w:rPr>
                <w:rFonts w:eastAsia="方正仿宋_GBK"/>
                <w:szCs w:val="32"/>
              </w:rPr>
            </w:pPr>
            <w:r>
              <w:rPr>
                <w:rFonts w:eastAsia="方正仿宋_GBK"/>
                <w:szCs w:val="32"/>
              </w:rPr>
              <w:t>就读院校</w:t>
            </w:r>
          </w:p>
        </w:tc>
        <w:tc>
          <w:tcPr>
            <w:tcW w:w="1247" w:type="dxa"/>
            <w:gridSpan w:val="2"/>
            <w:vAlign w:val="center"/>
          </w:tcPr>
          <w:p w14:paraId="3B754455">
            <w:pPr>
              <w:spacing w:line="600" w:lineRule="exact"/>
              <w:jc w:val="center"/>
              <w:rPr>
                <w:rFonts w:eastAsia="方正仿宋_GBK"/>
                <w:szCs w:val="32"/>
              </w:rPr>
            </w:pPr>
            <w:r>
              <w:rPr>
                <w:rFonts w:eastAsia="方正仿宋_GBK"/>
                <w:szCs w:val="32"/>
              </w:rPr>
              <w:t>专业</w:t>
            </w:r>
          </w:p>
        </w:tc>
        <w:tc>
          <w:tcPr>
            <w:tcW w:w="973" w:type="dxa"/>
            <w:gridSpan w:val="2"/>
            <w:vAlign w:val="center"/>
          </w:tcPr>
          <w:p w14:paraId="6D10F685">
            <w:pPr>
              <w:spacing w:line="600" w:lineRule="exact"/>
              <w:jc w:val="center"/>
              <w:rPr>
                <w:rFonts w:eastAsia="方正仿宋_GBK"/>
                <w:szCs w:val="32"/>
              </w:rPr>
            </w:pPr>
            <w:r>
              <w:rPr>
                <w:rFonts w:eastAsia="方正仿宋_GBK"/>
                <w:szCs w:val="32"/>
              </w:rPr>
              <w:t>学制</w:t>
            </w:r>
          </w:p>
        </w:tc>
        <w:tc>
          <w:tcPr>
            <w:tcW w:w="1049" w:type="dxa"/>
            <w:gridSpan w:val="2"/>
            <w:vAlign w:val="center"/>
          </w:tcPr>
          <w:p w14:paraId="71273318">
            <w:pPr>
              <w:spacing w:line="440" w:lineRule="exact"/>
              <w:jc w:val="center"/>
              <w:rPr>
                <w:rFonts w:eastAsia="方正仿宋_GBK"/>
                <w:szCs w:val="32"/>
              </w:rPr>
            </w:pPr>
            <w:r>
              <w:rPr>
                <w:rFonts w:eastAsia="方正仿宋_GBK"/>
                <w:szCs w:val="32"/>
              </w:rPr>
              <w:t>学历</w:t>
            </w:r>
          </w:p>
          <w:p w14:paraId="2B72546B">
            <w:pPr>
              <w:spacing w:line="440" w:lineRule="exact"/>
              <w:jc w:val="center"/>
              <w:rPr>
                <w:rFonts w:eastAsia="方正仿宋_GBK"/>
                <w:szCs w:val="32"/>
              </w:rPr>
            </w:pPr>
            <w:r>
              <w:rPr>
                <w:rFonts w:eastAsia="方正仿宋_GBK"/>
                <w:szCs w:val="32"/>
              </w:rPr>
              <w:t>学位</w:t>
            </w:r>
          </w:p>
        </w:tc>
        <w:tc>
          <w:tcPr>
            <w:tcW w:w="1123" w:type="dxa"/>
            <w:gridSpan w:val="2"/>
            <w:vAlign w:val="center"/>
          </w:tcPr>
          <w:p w14:paraId="7F2E0CE5">
            <w:pPr>
              <w:spacing w:line="440" w:lineRule="exact"/>
              <w:jc w:val="center"/>
              <w:rPr>
                <w:rFonts w:eastAsia="方正仿宋_GBK"/>
                <w:szCs w:val="32"/>
              </w:rPr>
            </w:pPr>
            <w:r>
              <w:rPr>
                <w:rFonts w:eastAsia="方正仿宋_GBK"/>
                <w:szCs w:val="32"/>
              </w:rPr>
              <w:t>证书号</w:t>
            </w:r>
          </w:p>
        </w:tc>
        <w:tc>
          <w:tcPr>
            <w:tcW w:w="1293" w:type="dxa"/>
            <w:vAlign w:val="center"/>
          </w:tcPr>
          <w:p w14:paraId="7FE0FAD7">
            <w:pPr>
              <w:spacing w:line="440" w:lineRule="exact"/>
              <w:jc w:val="center"/>
              <w:rPr>
                <w:rFonts w:eastAsia="方正仿宋_GBK"/>
                <w:szCs w:val="32"/>
              </w:rPr>
            </w:pPr>
            <w:r>
              <w:rPr>
                <w:rFonts w:eastAsia="方正仿宋_GBK"/>
                <w:szCs w:val="32"/>
              </w:rPr>
              <w:t>查验人签字</w:t>
            </w:r>
          </w:p>
        </w:tc>
      </w:tr>
      <w:tr w14:paraId="43CC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901" w:type="dxa"/>
            <w:vMerge w:val="continue"/>
            <w:vAlign w:val="center"/>
          </w:tcPr>
          <w:p w14:paraId="4BC25C1E">
            <w:pPr>
              <w:spacing w:line="440" w:lineRule="exact"/>
              <w:jc w:val="center"/>
              <w:rPr>
                <w:rFonts w:eastAsia="方正仿宋_GBK"/>
                <w:szCs w:val="32"/>
              </w:rPr>
            </w:pPr>
          </w:p>
        </w:tc>
        <w:tc>
          <w:tcPr>
            <w:tcW w:w="1074" w:type="dxa"/>
            <w:tcBorders>
              <w:right w:val="single" w:color="000000" w:sz="4" w:space="0"/>
            </w:tcBorders>
            <w:vAlign w:val="center"/>
          </w:tcPr>
          <w:p w14:paraId="3512CC0B">
            <w:pPr>
              <w:spacing w:line="440" w:lineRule="exact"/>
              <w:jc w:val="center"/>
              <w:rPr>
                <w:rFonts w:eastAsia="方正仿宋_GBK"/>
                <w:szCs w:val="32"/>
              </w:rPr>
            </w:pPr>
          </w:p>
        </w:tc>
        <w:tc>
          <w:tcPr>
            <w:tcW w:w="1820" w:type="dxa"/>
            <w:tcBorders>
              <w:left w:val="single" w:color="000000" w:sz="4" w:space="0"/>
            </w:tcBorders>
            <w:vAlign w:val="center"/>
          </w:tcPr>
          <w:p w14:paraId="3E5171DF">
            <w:pPr>
              <w:spacing w:line="440" w:lineRule="exact"/>
              <w:jc w:val="center"/>
              <w:rPr>
                <w:rFonts w:eastAsia="方正仿宋_GBK"/>
                <w:szCs w:val="32"/>
              </w:rPr>
            </w:pPr>
          </w:p>
        </w:tc>
        <w:tc>
          <w:tcPr>
            <w:tcW w:w="1247" w:type="dxa"/>
            <w:gridSpan w:val="2"/>
            <w:vAlign w:val="center"/>
          </w:tcPr>
          <w:p w14:paraId="7358695B">
            <w:pPr>
              <w:spacing w:line="600" w:lineRule="exact"/>
              <w:jc w:val="center"/>
              <w:rPr>
                <w:rFonts w:eastAsia="方正仿宋_GBK"/>
                <w:szCs w:val="32"/>
              </w:rPr>
            </w:pPr>
          </w:p>
        </w:tc>
        <w:tc>
          <w:tcPr>
            <w:tcW w:w="973" w:type="dxa"/>
            <w:gridSpan w:val="2"/>
            <w:vAlign w:val="center"/>
          </w:tcPr>
          <w:p w14:paraId="3C39C758">
            <w:pPr>
              <w:spacing w:line="600" w:lineRule="exact"/>
              <w:jc w:val="center"/>
              <w:rPr>
                <w:rFonts w:eastAsia="方正仿宋_GBK"/>
                <w:szCs w:val="32"/>
              </w:rPr>
            </w:pPr>
          </w:p>
        </w:tc>
        <w:tc>
          <w:tcPr>
            <w:tcW w:w="1049" w:type="dxa"/>
            <w:gridSpan w:val="2"/>
            <w:vAlign w:val="center"/>
          </w:tcPr>
          <w:p w14:paraId="439FAAF5">
            <w:pPr>
              <w:spacing w:line="600" w:lineRule="exact"/>
              <w:jc w:val="center"/>
              <w:rPr>
                <w:rFonts w:eastAsia="方正仿宋_GBK"/>
                <w:szCs w:val="32"/>
              </w:rPr>
            </w:pPr>
          </w:p>
        </w:tc>
        <w:tc>
          <w:tcPr>
            <w:tcW w:w="1123" w:type="dxa"/>
            <w:gridSpan w:val="2"/>
            <w:vAlign w:val="center"/>
          </w:tcPr>
          <w:p w14:paraId="4DD7FD14">
            <w:pPr>
              <w:spacing w:line="600" w:lineRule="exact"/>
              <w:jc w:val="center"/>
              <w:rPr>
                <w:rFonts w:eastAsia="方正仿宋_GBK"/>
                <w:szCs w:val="32"/>
              </w:rPr>
            </w:pPr>
          </w:p>
        </w:tc>
        <w:tc>
          <w:tcPr>
            <w:tcW w:w="1293" w:type="dxa"/>
            <w:vAlign w:val="center"/>
          </w:tcPr>
          <w:p w14:paraId="3A70DBA4">
            <w:pPr>
              <w:spacing w:line="600" w:lineRule="exact"/>
              <w:jc w:val="center"/>
              <w:rPr>
                <w:rFonts w:eastAsia="方正仿宋_GBK"/>
                <w:szCs w:val="32"/>
              </w:rPr>
            </w:pPr>
          </w:p>
        </w:tc>
      </w:tr>
      <w:tr w14:paraId="39ED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01" w:type="dxa"/>
            <w:vMerge w:val="continue"/>
            <w:vAlign w:val="center"/>
          </w:tcPr>
          <w:p w14:paraId="4AF1542B">
            <w:pPr>
              <w:spacing w:line="440" w:lineRule="exact"/>
              <w:jc w:val="center"/>
              <w:rPr>
                <w:rFonts w:eastAsia="方正仿宋_GBK"/>
                <w:szCs w:val="32"/>
              </w:rPr>
            </w:pPr>
          </w:p>
        </w:tc>
        <w:tc>
          <w:tcPr>
            <w:tcW w:w="1074" w:type="dxa"/>
            <w:tcBorders>
              <w:right w:val="single" w:color="000000" w:sz="4" w:space="0"/>
            </w:tcBorders>
            <w:vAlign w:val="center"/>
          </w:tcPr>
          <w:p w14:paraId="392B8DE6">
            <w:pPr>
              <w:spacing w:line="440" w:lineRule="exact"/>
              <w:jc w:val="center"/>
              <w:rPr>
                <w:rFonts w:eastAsia="方正仿宋_GBK"/>
                <w:szCs w:val="32"/>
              </w:rPr>
            </w:pPr>
          </w:p>
        </w:tc>
        <w:tc>
          <w:tcPr>
            <w:tcW w:w="1820" w:type="dxa"/>
            <w:tcBorders>
              <w:left w:val="single" w:color="000000" w:sz="4" w:space="0"/>
            </w:tcBorders>
            <w:vAlign w:val="center"/>
          </w:tcPr>
          <w:p w14:paraId="6FA5FE0B">
            <w:pPr>
              <w:spacing w:line="440" w:lineRule="exact"/>
              <w:jc w:val="center"/>
              <w:rPr>
                <w:rFonts w:eastAsia="方正仿宋_GBK"/>
                <w:szCs w:val="32"/>
              </w:rPr>
            </w:pPr>
          </w:p>
        </w:tc>
        <w:tc>
          <w:tcPr>
            <w:tcW w:w="1247" w:type="dxa"/>
            <w:gridSpan w:val="2"/>
            <w:vAlign w:val="center"/>
          </w:tcPr>
          <w:p w14:paraId="1B4A6476">
            <w:pPr>
              <w:spacing w:line="600" w:lineRule="exact"/>
              <w:jc w:val="center"/>
              <w:rPr>
                <w:rFonts w:eastAsia="方正仿宋_GBK"/>
                <w:szCs w:val="32"/>
              </w:rPr>
            </w:pPr>
          </w:p>
        </w:tc>
        <w:tc>
          <w:tcPr>
            <w:tcW w:w="973" w:type="dxa"/>
            <w:gridSpan w:val="2"/>
            <w:vAlign w:val="center"/>
          </w:tcPr>
          <w:p w14:paraId="166639E4">
            <w:pPr>
              <w:spacing w:line="600" w:lineRule="exact"/>
              <w:jc w:val="center"/>
              <w:rPr>
                <w:rFonts w:eastAsia="方正仿宋_GBK"/>
                <w:szCs w:val="32"/>
              </w:rPr>
            </w:pPr>
          </w:p>
        </w:tc>
        <w:tc>
          <w:tcPr>
            <w:tcW w:w="1049" w:type="dxa"/>
            <w:gridSpan w:val="2"/>
            <w:vAlign w:val="center"/>
          </w:tcPr>
          <w:p w14:paraId="06696025">
            <w:pPr>
              <w:spacing w:line="600" w:lineRule="exact"/>
              <w:jc w:val="center"/>
              <w:rPr>
                <w:rFonts w:eastAsia="方正仿宋_GBK"/>
                <w:szCs w:val="32"/>
              </w:rPr>
            </w:pPr>
          </w:p>
        </w:tc>
        <w:tc>
          <w:tcPr>
            <w:tcW w:w="1123" w:type="dxa"/>
            <w:gridSpan w:val="2"/>
            <w:vAlign w:val="center"/>
          </w:tcPr>
          <w:p w14:paraId="11357484">
            <w:pPr>
              <w:spacing w:line="600" w:lineRule="exact"/>
              <w:jc w:val="center"/>
              <w:rPr>
                <w:rFonts w:eastAsia="方正仿宋_GBK"/>
                <w:szCs w:val="32"/>
              </w:rPr>
            </w:pPr>
          </w:p>
        </w:tc>
        <w:tc>
          <w:tcPr>
            <w:tcW w:w="1293" w:type="dxa"/>
            <w:vAlign w:val="center"/>
          </w:tcPr>
          <w:p w14:paraId="36AC5B9B">
            <w:pPr>
              <w:spacing w:line="600" w:lineRule="exact"/>
              <w:jc w:val="center"/>
              <w:rPr>
                <w:rFonts w:eastAsia="方正仿宋_GBK"/>
                <w:szCs w:val="32"/>
              </w:rPr>
            </w:pPr>
          </w:p>
        </w:tc>
      </w:tr>
      <w:tr w14:paraId="73A1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75" w:type="dxa"/>
            <w:gridSpan w:val="2"/>
            <w:vAlign w:val="center"/>
          </w:tcPr>
          <w:p w14:paraId="13E5C8E5">
            <w:pPr>
              <w:spacing w:line="440" w:lineRule="exact"/>
              <w:rPr>
                <w:rFonts w:eastAsia="方正仿宋_GBK"/>
                <w:szCs w:val="32"/>
              </w:rPr>
            </w:pPr>
            <w:r>
              <w:rPr>
                <w:rFonts w:eastAsia="方正仿宋_GBK"/>
                <w:szCs w:val="32"/>
              </w:rPr>
              <w:t>现有</w:t>
            </w:r>
            <w:r>
              <w:rPr>
                <w:rFonts w:hint="eastAsia" w:eastAsia="方正仿宋_GBK"/>
                <w:szCs w:val="32"/>
              </w:rPr>
              <w:t>职称</w:t>
            </w:r>
            <w:r>
              <w:rPr>
                <w:rFonts w:eastAsia="方正仿宋_GBK"/>
                <w:szCs w:val="32"/>
              </w:rPr>
              <w:t>、取得时间及审批机构</w:t>
            </w:r>
          </w:p>
        </w:tc>
        <w:tc>
          <w:tcPr>
            <w:tcW w:w="2881" w:type="dxa"/>
            <w:gridSpan w:val="2"/>
            <w:vAlign w:val="center"/>
          </w:tcPr>
          <w:p w14:paraId="45C7F5BE">
            <w:pPr>
              <w:spacing w:line="600" w:lineRule="exact"/>
              <w:jc w:val="center"/>
              <w:rPr>
                <w:rFonts w:eastAsia="方正仿宋_GBK"/>
                <w:szCs w:val="32"/>
              </w:rPr>
            </w:pPr>
          </w:p>
        </w:tc>
        <w:tc>
          <w:tcPr>
            <w:tcW w:w="2208" w:type="dxa"/>
            <w:gridSpan w:val="5"/>
            <w:vAlign w:val="center"/>
          </w:tcPr>
          <w:p w14:paraId="13D10875">
            <w:pPr>
              <w:spacing w:line="440" w:lineRule="exact"/>
              <w:rPr>
                <w:rFonts w:eastAsia="方正仿宋_GBK"/>
                <w:szCs w:val="32"/>
              </w:rPr>
            </w:pPr>
            <w:r>
              <w:rPr>
                <w:rFonts w:eastAsia="方正仿宋_GBK"/>
                <w:szCs w:val="32"/>
              </w:rPr>
              <w:t>现从事何种专业技术工作</w:t>
            </w:r>
          </w:p>
        </w:tc>
        <w:tc>
          <w:tcPr>
            <w:tcW w:w="2416" w:type="dxa"/>
            <w:gridSpan w:val="3"/>
            <w:vAlign w:val="center"/>
          </w:tcPr>
          <w:p w14:paraId="0B095289">
            <w:pPr>
              <w:spacing w:line="600" w:lineRule="exact"/>
              <w:jc w:val="center"/>
              <w:rPr>
                <w:rFonts w:eastAsia="方正仿宋_GBK"/>
                <w:szCs w:val="32"/>
              </w:rPr>
            </w:pPr>
          </w:p>
        </w:tc>
      </w:tr>
      <w:tr w14:paraId="737A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75" w:type="dxa"/>
            <w:gridSpan w:val="2"/>
            <w:vAlign w:val="center"/>
          </w:tcPr>
          <w:p w14:paraId="0BA2D1CB">
            <w:pPr>
              <w:spacing w:line="440" w:lineRule="exact"/>
              <w:rPr>
                <w:rFonts w:eastAsia="方正仿宋_GBK"/>
                <w:szCs w:val="32"/>
              </w:rPr>
            </w:pPr>
            <w:r>
              <w:rPr>
                <w:rFonts w:eastAsia="方正仿宋_GBK"/>
                <w:szCs w:val="32"/>
              </w:rPr>
              <w:t>符合申报资格条件第几条第几款</w:t>
            </w:r>
          </w:p>
        </w:tc>
        <w:tc>
          <w:tcPr>
            <w:tcW w:w="2881" w:type="dxa"/>
            <w:gridSpan w:val="2"/>
            <w:vAlign w:val="center"/>
          </w:tcPr>
          <w:p w14:paraId="50EEC6F6">
            <w:pPr>
              <w:spacing w:line="600" w:lineRule="exact"/>
              <w:jc w:val="center"/>
              <w:rPr>
                <w:rFonts w:eastAsia="方正仿宋_GBK"/>
                <w:szCs w:val="32"/>
              </w:rPr>
            </w:pPr>
          </w:p>
        </w:tc>
        <w:tc>
          <w:tcPr>
            <w:tcW w:w="2208" w:type="dxa"/>
            <w:gridSpan w:val="5"/>
            <w:vAlign w:val="center"/>
          </w:tcPr>
          <w:p w14:paraId="5DDD129D">
            <w:pPr>
              <w:spacing w:line="440" w:lineRule="exact"/>
              <w:rPr>
                <w:rFonts w:eastAsia="方正仿宋_GBK"/>
                <w:szCs w:val="32"/>
              </w:rPr>
            </w:pPr>
            <w:r>
              <w:rPr>
                <w:rFonts w:eastAsia="方正仿宋_GBK"/>
                <w:szCs w:val="32"/>
              </w:rPr>
              <w:t>符合申报业绩条件第几条第几款</w:t>
            </w:r>
          </w:p>
        </w:tc>
        <w:tc>
          <w:tcPr>
            <w:tcW w:w="2416" w:type="dxa"/>
            <w:gridSpan w:val="3"/>
            <w:vAlign w:val="center"/>
          </w:tcPr>
          <w:p w14:paraId="2C0C85D1">
            <w:pPr>
              <w:spacing w:line="600" w:lineRule="exact"/>
              <w:jc w:val="center"/>
              <w:rPr>
                <w:rFonts w:eastAsia="方正仿宋_GBK"/>
                <w:szCs w:val="32"/>
              </w:rPr>
            </w:pPr>
          </w:p>
        </w:tc>
      </w:tr>
      <w:tr w14:paraId="59F1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75" w:type="dxa"/>
            <w:gridSpan w:val="2"/>
            <w:vAlign w:val="center"/>
          </w:tcPr>
          <w:p w14:paraId="49017409">
            <w:pPr>
              <w:spacing w:line="440" w:lineRule="exact"/>
              <w:rPr>
                <w:rFonts w:eastAsia="方正仿宋_GBK"/>
                <w:szCs w:val="32"/>
              </w:rPr>
            </w:pPr>
            <w:r>
              <w:rPr>
                <w:rFonts w:eastAsia="方正仿宋_GBK"/>
                <w:szCs w:val="32"/>
              </w:rPr>
              <w:t>现（兼）任行政职务及任职时间</w:t>
            </w:r>
          </w:p>
        </w:tc>
        <w:tc>
          <w:tcPr>
            <w:tcW w:w="7505" w:type="dxa"/>
            <w:gridSpan w:val="10"/>
            <w:vAlign w:val="center"/>
          </w:tcPr>
          <w:p w14:paraId="4A8B8817">
            <w:pPr>
              <w:spacing w:line="600" w:lineRule="exact"/>
              <w:jc w:val="center"/>
              <w:rPr>
                <w:rFonts w:eastAsia="方正仿宋_GBK"/>
                <w:szCs w:val="32"/>
              </w:rPr>
            </w:pPr>
          </w:p>
        </w:tc>
      </w:tr>
      <w:tr w14:paraId="176B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1975" w:type="dxa"/>
            <w:gridSpan w:val="2"/>
            <w:vAlign w:val="center"/>
          </w:tcPr>
          <w:p w14:paraId="376D26B7">
            <w:pPr>
              <w:spacing w:line="440" w:lineRule="exact"/>
              <w:rPr>
                <w:rFonts w:eastAsia="方正仿宋_GBK"/>
                <w:szCs w:val="32"/>
              </w:rPr>
            </w:pPr>
            <w:r>
              <w:rPr>
                <w:rFonts w:eastAsia="方正仿宋_GBK"/>
                <w:szCs w:val="32"/>
              </w:rPr>
              <w:t>参加何种学术团体，任何种职务有何社会兼职</w:t>
            </w:r>
          </w:p>
        </w:tc>
        <w:tc>
          <w:tcPr>
            <w:tcW w:w="7505" w:type="dxa"/>
            <w:gridSpan w:val="10"/>
            <w:vAlign w:val="center"/>
          </w:tcPr>
          <w:p w14:paraId="33B6399D">
            <w:pPr>
              <w:spacing w:line="600" w:lineRule="exact"/>
              <w:jc w:val="center"/>
              <w:rPr>
                <w:rFonts w:eastAsia="方正仿宋_GBK"/>
                <w:szCs w:val="32"/>
              </w:rPr>
            </w:pPr>
          </w:p>
        </w:tc>
      </w:tr>
    </w:tbl>
    <w:p w14:paraId="67C7406E">
      <w:pPr>
        <w:pageBreakBefore/>
        <w:spacing w:line="600" w:lineRule="exact"/>
        <w:jc w:val="center"/>
        <w:rPr>
          <w:rFonts w:eastAsia="方正小标宋_GBK"/>
          <w:sz w:val="36"/>
          <w:szCs w:val="36"/>
        </w:rPr>
      </w:pPr>
      <w:r>
        <w:rPr>
          <w:rFonts w:eastAsia="方正小标宋_GBK"/>
          <w:sz w:val="36"/>
          <w:szCs w:val="36"/>
        </w:rPr>
        <w:t>工  作  经  历</w:t>
      </w:r>
    </w:p>
    <w:tbl>
      <w:tblPr>
        <w:tblStyle w:val="8"/>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2424"/>
        <w:gridCol w:w="2817"/>
        <w:gridCol w:w="1331"/>
      </w:tblGrid>
      <w:tr w14:paraId="76A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1BE5274F">
            <w:pPr>
              <w:spacing w:line="240" w:lineRule="atLeast"/>
              <w:jc w:val="center"/>
              <w:rPr>
                <w:rFonts w:eastAsia="方正仿宋_GBK"/>
                <w:b/>
                <w:bCs/>
                <w:sz w:val="28"/>
                <w:szCs w:val="28"/>
              </w:rPr>
            </w:pPr>
            <w:r>
              <w:rPr>
                <w:rFonts w:eastAsia="方正仿宋_GBK"/>
                <w:b/>
                <w:bCs/>
                <w:sz w:val="28"/>
                <w:szCs w:val="28"/>
              </w:rPr>
              <w:t>起止时间</w:t>
            </w:r>
          </w:p>
        </w:tc>
        <w:tc>
          <w:tcPr>
            <w:tcW w:w="2424" w:type="dxa"/>
            <w:vAlign w:val="center"/>
          </w:tcPr>
          <w:p w14:paraId="22335220">
            <w:pPr>
              <w:spacing w:line="240" w:lineRule="atLeast"/>
              <w:jc w:val="center"/>
              <w:rPr>
                <w:rFonts w:eastAsia="方正仿宋_GBK"/>
                <w:b/>
                <w:bCs/>
                <w:sz w:val="28"/>
                <w:szCs w:val="28"/>
              </w:rPr>
            </w:pPr>
            <w:r>
              <w:rPr>
                <w:rFonts w:eastAsia="方正仿宋_GBK"/>
                <w:b/>
                <w:bCs/>
                <w:sz w:val="28"/>
                <w:szCs w:val="28"/>
              </w:rPr>
              <w:t>单  位</w:t>
            </w:r>
          </w:p>
        </w:tc>
        <w:tc>
          <w:tcPr>
            <w:tcW w:w="2817" w:type="dxa"/>
            <w:vAlign w:val="center"/>
          </w:tcPr>
          <w:p w14:paraId="1CDA491D">
            <w:pPr>
              <w:spacing w:line="240" w:lineRule="atLeast"/>
              <w:jc w:val="center"/>
              <w:rPr>
                <w:rFonts w:eastAsia="方正仿宋_GBK"/>
                <w:b/>
                <w:bCs/>
                <w:sz w:val="28"/>
                <w:szCs w:val="28"/>
              </w:rPr>
            </w:pPr>
            <w:r>
              <w:rPr>
                <w:rFonts w:eastAsia="方正仿宋_GBK"/>
                <w:b/>
                <w:bCs/>
                <w:sz w:val="28"/>
                <w:szCs w:val="28"/>
              </w:rPr>
              <w:t>从事何专业技术工作</w:t>
            </w:r>
          </w:p>
        </w:tc>
        <w:tc>
          <w:tcPr>
            <w:tcW w:w="1331" w:type="dxa"/>
            <w:vAlign w:val="center"/>
          </w:tcPr>
          <w:p w14:paraId="763768CF">
            <w:pPr>
              <w:spacing w:line="240" w:lineRule="atLeast"/>
              <w:jc w:val="center"/>
              <w:rPr>
                <w:rFonts w:eastAsia="方正仿宋_GBK"/>
                <w:b/>
                <w:bCs/>
                <w:sz w:val="28"/>
                <w:szCs w:val="28"/>
              </w:rPr>
            </w:pPr>
            <w:r>
              <w:rPr>
                <w:rFonts w:eastAsia="方正仿宋_GBK"/>
                <w:b/>
                <w:bCs/>
                <w:sz w:val="28"/>
                <w:szCs w:val="28"/>
              </w:rPr>
              <w:t>职  务</w:t>
            </w:r>
          </w:p>
        </w:tc>
      </w:tr>
      <w:tr w14:paraId="529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656F3E77">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380644F0">
            <w:pPr>
              <w:spacing w:line="240" w:lineRule="atLeast"/>
              <w:jc w:val="center"/>
              <w:rPr>
                <w:rFonts w:eastAsia="方正仿宋_GBK"/>
                <w:sz w:val="28"/>
                <w:szCs w:val="28"/>
              </w:rPr>
            </w:pPr>
          </w:p>
        </w:tc>
        <w:tc>
          <w:tcPr>
            <w:tcW w:w="2817" w:type="dxa"/>
            <w:vAlign w:val="center"/>
          </w:tcPr>
          <w:p w14:paraId="566161A3">
            <w:pPr>
              <w:spacing w:line="240" w:lineRule="atLeast"/>
              <w:jc w:val="center"/>
              <w:rPr>
                <w:rFonts w:eastAsia="方正仿宋_GBK"/>
                <w:sz w:val="28"/>
                <w:szCs w:val="28"/>
              </w:rPr>
            </w:pPr>
          </w:p>
        </w:tc>
        <w:tc>
          <w:tcPr>
            <w:tcW w:w="1331" w:type="dxa"/>
            <w:vAlign w:val="center"/>
          </w:tcPr>
          <w:p w14:paraId="0344D0C2">
            <w:pPr>
              <w:spacing w:line="240" w:lineRule="atLeast"/>
              <w:jc w:val="center"/>
              <w:rPr>
                <w:rFonts w:eastAsia="方正仿宋_GBK"/>
                <w:sz w:val="28"/>
                <w:szCs w:val="28"/>
              </w:rPr>
            </w:pPr>
          </w:p>
        </w:tc>
      </w:tr>
      <w:tr w14:paraId="3D0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3050C193">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33EA12E7">
            <w:pPr>
              <w:spacing w:line="240" w:lineRule="atLeast"/>
              <w:jc w:val="center"/>
              <w:rPr>
                <w:rFonts w:eastAsia="方正仿宋_GBK"/>
                <w:sz w:val="28"/>
                <w:szCs w:val="28"/>
              </w:rPr>
            </w:pPr>
          </w:p>
        </w:tc>
        <w:tc>
          <w:tcPr>
            <w:tcW w:w="2817" w:type="dxa"/>
            <w:vAlign w:val="center"/>
          </w:tcPr>
          <w:p w14:paraId="1D59DC24">
            <w:pPr>
              <w:spacing w:line="240" w:lineRule="atLeast"/>
              <w:jc w:val="center"/>
              <w:rPr>
                <w:rFonts w:eastAsia="方正仿宋_GBK"/>
                <w:sz w:val="28"/>
                <w:szCs w:val="28"/>
              </w:rPr>
            </w:pPr>
          </w:p>
        </w:tc>
        <w:tc>
          <w:tcPr>
            <w:tcW w:w="1331" w:type="dxa"/>
            <w:vAlign w:val="center"/>
          </w:tcPr>
          <w:p w14:paraId="7602C017">
            <w:pPr>
              <w:spacing w:line="240" w:lineRule="atLeast"/>
              <w:jc w:val="center"/>
              <w:rPr>
                <w:rFonts w:eastAsia="方正仿宋_GBK"/>
                <w:sz w:val="28"/>
                <w:szCs w:val="28"/>
              </w:rPr>
            </w:pPr>
          </w:p>
        </w:tc>
      </w:tr>
      <w:tr w14:paraId="5086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44C0C358">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32858843">
            <w:pPr>
              <w:spacing w:line="240" w:lineRule="atLeast"/>
              <w:jc w:val="center"/>
              <w:rPr>
                <w:rFonts w:eastAsia="方正仿宋_GBK"/>
                <w:sz w:val="28"/>
                <w:szCs w:val="28"/>
              </w:rPr>
            </w:pPr>
          </w:p>
        </w:tc>
        <w:tc>
          <w:tcPr>
            <w:tcW w:w="2817" w:type="dxa"/>
            <w:vAlign w:val="center"/>
          </w:tcPr>
          <w:p w14:paraId="6B83400C">
            <w:pPr>
              <w:spacing w:line="240" w:lineRule="atLeast"/>
              <w:jc w:val="center"/>
              <w:rPr>
                <w:rFonts w:eastAsia="方正仿宋_GBK"/>
                <w:sz w:val="28"/>
                <w:szCs w:val="28"/>
              </w:rPr>
            </w:pPr>
          </w:p>
        </w:tc>
        <w:tc>
          <w:tcPr>
            <w:tcW w:w="1331" w:type="dxa"/>
            <w:vAlign w:val="center"/>
          </w:tcPr>
          <w:p w14:paraId="5ACD5C0C">
            <w:pPr>
              <w:spacing w:line="240" w:lineRule="atLeast"/>
              <w:jc w:val="center"/>
              <w:rPr>
                <w:rFonts w:eastAsia="方正仿宋_GBK"/>
                <w:sz w:val="28"/>
                <w:szCs w:val="28"/>
              </w:rPr>
            </w:pPr>
          </w:p>
        </w:tc>
      </w:tr>
      <w:tr w14:paraId="77A3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02C2C45D">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248C191E">
            <w:pPr>
              <w:spacing w:line="240" w:lineRule="atLeast"/>
              <w:jc w:val="center"/>
              <w:rPr>
                <w:rFonts w:eastAsia="方正仿宋_GBK"/>
                <w:sz w:val="28"/>
                <w:szCs w:val="28"/>
              </w:rPr>
            </w:pPr>
          </w:p>
        </w:tc>
        <w:tc>
          <w:tcPr>
            <w:tcW w:w="2817" w:type="dxa"/>
            <w:vAlign w:val="center"/>
          </w:tcPr>
          <w:p w14:paraId="5C0AA9A6">
            <w:pPr>
              <w:spacing w:line="240" w:lineRule="atLeast"/>
              <w:jc w:val="center"/>
              <w:rPr>
                <w:rFonts w:eastAsia="方正仿宋_GBK"/>
                <w:sz w:val="28"/>
                <w:szCs w:val="28"/>
              </w:rPr>
            </w:pPr>
          </w:p>
        </w:tc>
        <w:tc>
          <w:tcPr>
            <w:tcW w:w="1331" w:type="dxa"/>
            <w:vAlign w:val="center"/>
          </w:tcPr>
          <w:p w14:paraId="783DD55C">
            <w:pPr>
              <w:spacing w:line="240" w:lineRule="atLeast"/>
              <w:jc w:val="center"/>
              <w:rPr>
                <w:rFonts w:eastAsia="方正仿宋_GBK"/>
                <w:sz w:val="28"/>
                <w:szCs w:val="28"/>
              </w:rPr>
            </w:pPr>
          </w:p>
        </w:tc>
      </w:tr>
      <w:tr w14:paraId="576F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14E17AD9">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5AC99954">
            <w:pPr>
              <w:spacing w:line="240" w:lineRule="atLeast"/>
              <w:jc w:val="center"/>
              <w:rPr>
                <w:rFonts w:eastAsia="方正仿宋_GBK"/>
                <w:sz w:val="28"/>
                <w:szCs w:val="28"/>
              </w:rPr>
            </w:pPr>
          </w:p>
        </w:tc>
        <w:tc>
          <w:tcPr>
            <w:tcW w:w="2817" w:type="dxa"/>
            <w:vAlign w:val="center"/>
          </w:tcPr>
          <w:p w14:paraId="267E993E">
            <w:pPr>
              <w:spacing w:line="240" w:lineRule="atLeast"/>
              <w:jc w:val="center"/>
              <w:rPr>
                <w:rFonts w:eastAsia="方正仿宋_GBK"/>
                <w:sz w:val="28"/>
                <w:szCs w:val="28"/>
              </w:rPr>
            </w:pPr>
          </w:p>
        </w:tc>
        <w:tc>
          <w:tcPr>
            <w:tcW w:w="1331" w:type="dxa"/>
            <w:vAlign w:val="center"/>
          </w:tcPr>
          <w:p w14:paraId="405D9D10">
            <w:pPr>
              <w:spacing w:line="240" w:lineRule="atLeast"/>
              <w:jc w:val="center"/>
              <w:rPr>
                <w:rFonts w:eastAsia="方正仿宋_GBK"/>
                <w:sz w:val="28"/>
                <w:szCs w:val="28"/>
              </w:rPr>
            </w:pPr>
          </w:p>
        </w:tc>
      </w:tr>
      <w:tr w14:paraId="41FB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040D6448">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772BC631">
            <w:pPr>
              <w:spacing w:line="240" w:lineRule="atLeast"/>
              <w:jc w:val="center"/>
              <w:rPr>
                <w:rFonts w:eastAsia="方正仿宋_GBK"/>
                <w:sz w:val="28"/>
                <w:szCs w:val="28"/>
              </w:rPr>
            </w:pPr>
          </w:p>
        </w:tc>
        <w:tc>
          <w:tcPr>
            <w:tcW w:w="2817" w:type="dxa"/>
            <w:vAlign w:val="center"/>
          </w:tcPr>
          <w:p w14:paraId="7721FC2A">
            <w:pPr>
              <w:spacing w:line="240" w:lineRule="atLeast"/>
              <w:jc w:val="center"/>
              <w:rPr>
                <w:rFonts w:eastAsia="方正仿宋_GBK"/>
                <w:sz w:val="28"/>
                <w:szCs w:val="28"/>
              </w:rPr>
            </w:pPr>
          </w:p>
        </w:tc>
        <w:tc>
          <w:tcPr>
            <w:tcW w:w="1331" w:type="dxa"/>
            <w:vAlign w:val="center"/>
          </w:tcPr>
          <w:p w14:paraId="657CE293">
            <w:pPr>
              <w:spacing w:line="240" w:lineRule="atLeast"/>
              <w:jc w:val="center"/>
              <w:rPr>
                <w:rFonts w:eastAsia="方正仿宋_GBK"/>
                <w:sz w:val="28"/>
                <w:szCs w:val="28"/>
              </w:rPr>
            </w:pPr>
          </w:p>
        </w:tc>
      </w:tr>
      <w:tr w14:paraId="3697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409FD86D">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39BCA942">
            <w:pPr>
              <w:spacing w:line="240" w:lineRule="atLeast"/>
              <w:jc w:val="center"/>
              <w:rPr>
                <w:rFonts w:eastAsia="方正仿宋_GBK"/>
                <w:sz w:val="28"/>
                <w:szCs w:val="28"/>
              </w:rPr>
            </w:pPr>
          </w:p>
        </w:tc>
        <w:tc>
          <w:tcPr>
            <w:tcW w:w="2817" w:type="dxa"/>
            <w:vAlign w:val="center"/>
          </w:tcPr>
          <w:p w14:paraId="33CFCC7B">
            <w:pPr>
              <w:spacing w:line="240" w:lineRule="atLeast"/>
              <w:jc w:val="center"/>
              <w:rPr>
                <w:rFonts w:eastAsia="方正仿宋_GBK"/>
                <w:sz w:val="28"/>
                <w:szCs w:val="28"/>
              </w:rPr>
            </w:pPr>
          </w:p>
        </w:tc>
        <w:tc>
          <w:tcPr>
            <w:tcW w:w="1331" w:type="dxa"/>
            <w:vAlign w:val="center"/>
          </w:tcPr>
          <w:p w14:paraId="4682B19A">
            <w:pPr>
              <w:spacing w:line="240" w:lineRule="atLeast"/>
              <w:jc w:val="center"/>
              <w:rPr>
                <w:rFonts w:eastAsia="方正仿宋_GBK"/>
                <w:sz w:val="28"/>
                <w:szCs w:val="28"/>
              </w:rPr>
            </w:pPr>
          </w:p>
        </w:tc>
      </w:tr>
      <w:tr w14:paraId="5DE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56E29820">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129A7BFC">
            <w:pPr>
              <w:spacing w:line="240" w:lineRule="atLeast"/>
              <w:jc w:val="center"/>
              <w:rPr>
                <w:rFonts w:eastAsia="方正仿宋_GBK"/>
                <w:sz w:val="28"/>
                <w:szCs w:val="28"/>
              </w:rPr>
            </w:pPr>
          </w:p>
        </w:tc>
        <w:tc>
          <w:tcPr>
            <w:tcW w:w="2817" w:type="dxa"/>
            <w:vAlign w:val="center"/>
          </w:tcPr>
          <w:p w14:paraId="10A2EC7E">
            <w:pPr>
              <w:spacing w:line="240" w:lineRule="atLeast"/>
              <w:jc w:val="center"/>
              <w:rPr>
                <w:rFonts w:eastAsia="方正仿宋_GBK"/>
                <w:sz w:val="28"/>
                <w:szCs w:val="28"/>
              </w:rPr>
            </w:pPr>
          </w:p>
        </w:tc>
        <w:tc>
          <w:tcPr>
            <w:tcW w:w="1331" w:type="dxa"/>
            <w:vAlign w:val="center"/>
          </w:tcPr>
          <w:p w14:paraId="58A57DD5">
            <w:pPr>
              <w:spacing w:line="240" w:lineRule="atLeast"/>
              <w:jc w:val="center"/>
              <w:rPr>
                <w:rFonts w:eastAsia="方正仿宋_GBK"/>
                <w:sz w:val="28"/>
                <w:szCs w:val="28"/>
              </w:rPr>
            </w:pPr>
          </w:p>
        </w:tc>
      </w:tr>
      <w:tr w14:paraId="71D9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0AD48C2F">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23863B56">
            <w:pPr>
              <w:spacing w:line="240" w:lineRule="atLeast"/>
              <w:jc w:val="center"/>
              <w:rPr>
                <w:rFonts w:eastAsia="方正仿宋_GBK"/>
                <w:sz w:val="28"/>
                <w:szCs w:val="28"/>
              </w:rPr>
            </w:pPr>
          </w:p>
        </w:tc>
        <w:tc>
          <w:tcPr>
            <w:tcW w:w="2817" w:type="dxa"/>
            <w:vAlign w:val="center"/>
          </w:tcPr>
          <w:p w14:paraId="416546CE">
            <w:pPr>
              <w:spacing w:line="240" w:lineRule="atLeast"/>
              <w:jc w:val="center"/>
              <w:rPr>
                <w:rFonts w:eastAsia="方正仿宋_GBK"/>
                <w:sz w:val="28"/>
                <w:szCs w:val="28"/>
              </w:rPr>
            </w:pPr>
          </w:p>
        </w:tc>
        <w:tc>
          <w:tcPr>
            <w:tcW w:w="1331" w:type="dxa"/>
            <w:vAlign w:val="center"/>
          </w:tcPr>
          <w:p w14:paraId="3E8F0BDF">
            <w:pPr>
              <w:spacing w:line="240" w:lineRule="atLeast"/>
              <w:jc w:val="center"/>
              <w:rPr>
                <w:rFonts w:eastAsia="方正仿宋_GBK"/>
                <w:sz w:val="28"/>
                <w:szCs w:val="28"/>
              </w:rPr>
            </w:pPr>
          </w:p>
        </w:tc>
      </w:tr>
      <w:tr w14:paraId="30A8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3F1AB38E">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4BC2E07D">
            <w:pPr>
              <w:spacing w:line="240" w:lineRule="atLeast"/>
              <w:jc w:val="center"/>
              <w:rPr>
                <w:rFonts w:eastAsia="方正仿宋_GBK"/>
                <w:sz w:val="28"/>
                <w:szCs w:val="28"/>
              </w:rPr>
            </w:pPr>
          </w:p>
        </w:tc>
        <w:tc>
          <w:tcPr>
            <w:tcW w:w="2817" w:type="dxa"/>
            <w:vAlign w:val="center"/>
          </w:tcPr>
          <w:p w14:paraId="03C91006">
            <w:pPr>
              <w:spacing w:line="240" w:lineRule="atLeast"/>
              <w:jc w:val="center"/>
              <w:rPr>
                <w:rFonts w:eastAsia="方正仿宋_GBK"/>
                <w:sz w:val="28"/>
                <w:szCs w:val="28"/>
              </w:rPr>
            </w:pPr>
          </w:p>
        </w:tc>
        <w:tc>
          <w:tcPr>
            <w:tcW w:w="1331" w:type="dxa"/>
            <w:vAlign w:val="center"/>
          </w:tcPr>
          <w:p w14:paraId="1BF38911">
            <w:pPr>
              <w:spacing w:line="240" w:lineRule="atLeast"/>
              <w:jc w:val="center"/>
              <w:rPr>
                <w:rFonts w:eastAsia="方正仿宋_GBK"/>
                <w:sz w:val="28"/>
                <w:szCs w:val="28"/>
              </w:rPr>
            </w:pPr>
          </w:p>
        </w:tc>
      </w:tr>
      <w:tr w14:paraId="3F4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1B482BD2">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7EAE01FB">
            <w:pPr>
              <w:spacing w:line="240" w:lineRule="atLeast"/>
              <w:jc w:val="center"/>
              <w:rPr>
                <w:rFonts w:eastAsia="方正仿宋_GBK"/>
                <w:sz w:val="28"/>
                <w:szCs w:val="28"/>
              </w:rPr>
            </w:pPr>
          </w:p>
        </w:tc>
        <w:tc>
          <w:tcPr>
            <w:tcW w:w="2817" w:type="dxa"/>
            <w:vAlign w:val="center"/>
          </w:tcPr>
          <w:p w14:paraId="35A58202">
            <w:pPr>
              <w:spacing w:line="240" w:lineRule="atLeast"/>
              <w:jc w:val="center"/>
              <w:rPr>
                <w:rFonts w:eastAsia="方正仿宋_GBK"/>
                <w:sz w:val="28"/>
                <w:szCs w:val="28"/>
              </w:rPr>
            </w:pPr>
          </w:p>
        </w:tc>
        <w:tc>
          <w:tcPr>
            <w:tcW w:w="1331" w:type="dxa"/>
            <w:vAlign w:val="center"/>
          </w:tcPr>
          <w:p w14:paraId="59FEE138">
            <w:pPr>
              <w:spacing w:line="240" w:lineRule="atLeast"/>
              <w:jc w:val="center"/>
              <w:rPr>
                <w:rFonts w:eastAsia="方正仿宋_GBK"/>
                <w:sz w:val="28"/>
                <w:szCs w:val="28"/>
              </w:rPr>
            </w:pPr>
          </w:p>
        </w:tc>
      </w:tr>
      <w:tr w14:paraId="46A8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4185411F">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1E38B09D">
            <w:pPr>
              <w:spacing w:line="240" w:lineRule="atLeast"/>
              <w:jc w:val="center"/>
              <w:rPr>
                <w:rFonts w:eastAsia="方正仿宋_GBK"/>
                <w:sz w:val="28"/>
                <w:szCs w:val="28"/>
              </w:rPr>
            </w:pPr>
          </w:p>
        </w:tc>
        <w:tc>
          <w:tcPr>
            <w:tcW w:w="2817" w:type="dxa"/>
            <w:vAlign w:val="center"/>
          </w:tcPr>
          <w:p w14:paraId="182D14A0">
            <w:pPr>
              <w:spacing w:line="240" w:lineRule="atLeast"/>
              <w:jc w:val="center"/>
              <w:rPr>
                <w:rFonts w:eastAsia="方正仿宋_GBK"/>
                <w:sz w:val="28"/>
                <w:szCs w:val="28"/>
              </w:rPr>
            </w:pPr>
          </w:p>
        </w:tc>
        <w:tc>
          <w:tcPr>
            <w:tcW w:w="1331" w:type="dxa"/>
            <w:vAlign w:val="center"/>
          </w:tcPr>
          <w:p w14:paraId="07AC733A">
            <w:pPr>
              <w:spacing w:line="240" w:lineRule="atLeast"/>
              <w:jc w:val="center"/>
              <w:rPr>
                <w:rFonts w:eastAsia="方正仿宋_GBK"/>
                <w:sz w:val="28"/>
                <w:szCs w:val="28"/>
              </w:rPr>
            </w:pPr>
          </w:p>
        </w:tc>
      </w:tr>
      <w:tr w14:paraId="0FD9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18E2B3CF">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4D660C79">
            <w:pPr>
              <w:spacing w:line="240" w:lineRule="atLeast"/>
              <w:jc w:val="center"/>
              <w:rPr>
                <w:rFonts w:eastAsia="方正仿宋_GBK"/>
                <w:sz w:val="28"/>
                <w:szCs w:val="28"/>
              </w:rPr>
            </w:pPr>
          </w:p>
        </w:tc>
        <w:tc>
          <w:tcPr>
            <w:tcW w:w="2817" w:type="dxa"/>
            <w:vAlign w:val="center"/>
          </w:tcPr>
          <w:p w14:paraId="380367AB">
            <w:pPr>
              <w:spacing w:line="240" w:lineRule="atLeast"/>
              <w:jc w:val="center"/>
              <w:rPr>
                <w:rFonts w:eastAsia="方正仿宋_GBK"/>
                <w:sz w:val="28"/>
                <w:szCs w:val="28"/>
              </w:rPr>
            </w:pPr>
          </w:p>
        </w:tc>
        <w:tc>
          <w:tcPr>
            <w:tcW w:w="1331" w:type="dxa"/>
            <w:vAlign w:val="center"/>
          </w:tcPr>
          <w:p w14:paraId="4BB39E30">
            <w:pPr>
              <w:spacing w:line="240" w:lineRule="atLeast"/>
              <w:jc w:val="center"/>
              <w:rPr>
                <w:rFonts w:eastAsia="方正仿宋_GBK"/>
                <w:sz w:val="28"/>
                <w:szCs w:val="28"/>
              </w:rPr>
            </w:pPr>
          </w:p>
        </w:tc>
      </w:tr>
      <w:tr w14:paraId="6FF6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7A4038A2">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3D567F31">
            <w:pPr>
              <w:spacing w:line="240" w:lineRule="atLeast"/>
              <w:jc w:val="center"/>
              <w:rPr>
                <w:rFonts w:eastAsia="方正仿宋_GBK"/>
                <w:sz w:val="28"/>
                <w:szCs w:val="28"/>
              </w:rPr>
            </w:pPr>
          </w:p>
        </w:tc>
        <w:tc>
          <w:tcPr>
            <w:tcW w:w="2817" w:type="dxa"/>
            <w:vAlign w:val="center"/>
          </w:tcPr>
          <w:p w14:paraId="193DF94E">
            <w:pPr>
              <w:spacing w:line="240" w:lineRule="atLeast"/>
              <w:jc w:val="center"/>
              <w:rPr>
                <w:rFonts w:eastAsia="方正仿宋_GBK"/>
                <w:sz w:val="28"/>
                <w:szCs w:val="28"/>
              </w:rPr>
            </w:pPr>
          </w:p>
        </w:tc>
        <w:tc>
          <w:tcPr>
            <w:tcW w:w="1331" w:type="dxa"/>
            <w:vAlign w:val="center"/>
          </w:tcPr>
          <w:p w14:paraId="74AC1E0D">
            <w:pPr>
              <w:spacing w:line="240" w:lineRule="atLeast"/>
              <w:jc w:val="center"/>
              <w:rPr>
                <w:rFonts w:eastAsia="方正仿宋_GBK"/>
                <w:sz w:val="28"/>
                <w:szCs w:val="28"/>
              </w:rPr>
            </w:pPr>
          </w:p>
        </w:tc>
      </w:tr>
      <w:tr w14:paraId="7F8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2" w:type="dxa"/>
            <w:vAlign w:val="center"/>
          </w:tcPr>
          <w:p w14:paraId="78A6444D">
            <w:pPr>
              <w:spacing w:line="240" w:lineRule="atLeast"/>
              <w:jc w:val="center"/>
              <w:rPr>
                <w:rFonts w:eastAsia="方正仿宋_GBK"/>
                <w:sz w:val="28"/>
                <w:szCs w:val="28"/>
              </w:rPr>
            </w:pPr>
            <w:r>
              <w:rPr>
                <w:rFonts w:eastAsia="方正仿宋_GBK"/>
                <w:sz w:val="28"/>
                <w:szCs w:val="28"/>
              </w:rPr>
              <w:t xml:space="preserve">  年 月—   年 月</w:t>
            </w:r>
          </w:p>
        </w:tc>
        <w:tc>
          <w:tcPr>
            <w:tcW w:w="2424" w:type="dxa"/>
            <w:vAlign w:val="center"/>
          </w:tcPr>
          <w:p w14:paraId="740B90E7">
            <w:pPr>
              <w:spacing w:line="240" w:lineRule="atLeast"/>
              <w:jc w:val="center"/>
              <w:rPr>
                <w:rFonts w:eastAsia="方正仿宋_GBK"/>
                <w:sz w:val="28"/>
                <w:szCs w:val="28"/>
              </w:rPr>
            </w:pPr>
          </w:p>
        </w:tc>
        <w:tc>
          <w:tcPr>
            <w:tcW w:w="2817" w:type="dxa"/>
            <w:vAlign w:val="center"/>
          </w:tcPr>
          <w:p w14:paraId="243EFA22">
            <w:pPr>
              <w:spacing w:line="240" w:lineRule="atLeast"/>
              <w:jc w:val="center"/>
              <w:rPr>
                <w:rFonts w:eastAsia="方正仿宋_GBK"/>
                <w:sz w:val="28"/>
                <w:szCs w:val="28"/>
              </w:rPr>
            </w:pPr>
          </w:p>
        </w:tc>
        <w:tc>
          <w:tcPr>
            <w:tcW w:w="1331" w:type="dxa"/>
            <w:vAlign w:val="center"/>
          </w:tcPr>
          <w:p w14:paraId="5DE201D1">
            <w:pPr>
              <w:spacing w:line="240" w:lineRule="atLeast"/>
              <w:jc w:val="center"/>
              <w:rPr>
                <w:rFonts w:eastAsia="方正仿宋_GBK"/>
                <w:sz w:val="28"/>
                <w:szCs w:val="28"/>
              </w:rPr>
            </w:pPr>
          </w:p>
        </w:tc>
      </w:tr>
    </w:tbl>
    <w:p w14:paraId="1B2545A0">
      <w:pPr>
        <w:pageBreakBefore/>
        <w:spacing w:line="600" w:lineRule="exact"/>
        <w:jc w:val="center"/>
        <w:rPr>
          <w:rFonts w:eastAsia="方正小标宋_GBK"/>
          <w:sz w:val="36"/>
          <w:szCs w:val="36"/>
        </w:rPr>
      </w:pPr>
      <w:r>
        <w:rPr>
          <w:rFonts w:eastAsia="方正小标宋_GBK"/>
          <w:sz w:val="36"/>
          <w:szCs w:val="36"/>
        </w:rPr>
        <w:t>学习培训经历</w:t>
      </w:r>
    </w:p>
    <w:p w14:paraId="641C5991">
      <w:pPr>
        <w:spacing w:line="240" w:lineRule="atLeast"/>
        <w:jc w:val="center"/>
        <w:rPr>
          <w:rFonts w:eastAsia="方正仿宋_GBK"/>
          <w:sz w:val="28"/>
          <w:szCs w:val="28"/>
        </w:rPr>
      </w:pPr>
      <w:r>
        <w:rPr>
          <w:rFonts w:eastAsia="方正仿宋_GBK"/>
          <w:sz w:val="28"/>
          <w:szCs w:val="28"/>
        </w:rPr>
        <w:t>（包括攻读学历学位、培训、国内外进修等，三类分别集中填写）</w:t>
      </w:r>
    </w:p>
    <w:tbl>
      <w:tblPr>
        <w:tblStyle w:val="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3122"/>
        <w:gridCol w:w="2504"/>
        <w:gridCol w:w="1323"/>
      </w:tblGrid>
      <w:tr w14:paraId="0CA1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vAlign w:val="center"/>
          </w:tcPr>
          <w:p w14:paraId="0643946F">
            <w:pPr>
              <w:spacing w:line="240" w:lineRule="atLeast"/>
              <w:jc w:val="center"/>
              <w:rPr>
                <w:rFonts w:eastAsia="方正仿宋_GBK"/>
                <w:b/>
                <w:bCs/>
                <w:sz w:val="28"/>
                <w:szCs w:val="28"/>
              </w:rPr>
            </w:pPr>
            <w:r>
              <w:rPr>
                <w:rFonts w:eastAsia="方正仿宋_GBK"/>
                <w:b/>
                <w:bCs/>
                <w:sz w:val="28"/>
                <w:szCs w:val="28"/>
              </w:rPr>
              <w:t>起止时间</w:t>
            </w:r>
          </w:p>
        </w:tc>
        <w:tc>
          <w:tcPr>
            <w:tcW w:w="3122" w:type="dxa"/>
            <w:vAlign w:val="center"/>
          </w:tcPr>
          <w:p w14:paraId="7B49E125">
            <w:pPr>
              <w:spacing w:line="240" w:lineRule="atLeast"/>
              <w:jc w:val="center"/>
              <w:rPr>
                <w:rFonts w:eastAsia="方正仿宋_GBK"/>
                <w:b/>
                <w:bCs/>
                <w:sz w:val="28"/>
                <w:szCs w:val="28"/>
              </w:rPr>
            </w:pPr>
            <w:r>
              <w:rPr>
                <w:rFonts w:eastAsia="方正仿宋_GBK"/>
                <w:b/>
                <w:bCs/>
                <w:sz w:val="28"/>
                <w:szCs w:val="28"/>
              </w:rPr>
              <w:t>专业或主要内容</w:t>
            </w:r>
          </w:p>
        </w:tc>
        <w:tc>
          <w:tcPr>
            <w:tcW w:w="2504" w:type="dxa"/>
            <w:vAlign w:val="center"/>
          </w:tcPr>
          <w:p w14:paraId="652FE23D">
            <w:pPr>
              <w:spacing w:line="240" w:lineRule="atLeast"/>
              <w:jc w:val="center"/>
              <w:rPr>
                <w:rFonts w:eastAsia="方正仿宋_GBK"/>
                <w:b/>
                <w:bCs/>
                <w:sz w:val="28"/>
                <w:szCs w:val="28"/>
              </w:rPr>
            </w:pPr>
            <w:r>
              <w:rPr>
                <w:rFonts w:eastAsia="方正仿宋_GBK"/>
                <w:b/>
                <w:bCs/>
                <w:sz w:val="28"/>
                <w:szCs w:val="28"/>
              </w:rPr>
              <w:t>学习地点</w:t>
            </w:r>
          </w:p>
        </w:tc>
        <w:tc>
          <w:tcPr>
            <w:tcW w:w="1323" w:type="dxa"/>
            <w:vAlign w:val="center"/>
          </w:tcPr>
          <w:p w14:paraId="2D14BE6E">
            <w:pPr>
              <w:spacing w:line="240" w:lineRule="atLeast"/>
              <w:jc w:val="center"/>
              <w:rPr>
                <w:rFonts w:eastAsia="方正仿宋_GBK"/>
                <w:b/>
                <w:bCs/>
                <w:sz w:val="28"/>
                <w:szCs w:val="28"/>
              </w:rPr>
            </w:pPr>
            <w:r>
              <w:rPr>
                <w:rFonts w:eastAsia="方正仿宋_GBK"/>
                <w:b/>
                <w:bCs/>
                <w:sz w:val="28"/>
                <w:szCs w:val="28"/>
              </w:rPr>
              <w:t>证书号</w:t>
            </w:r>
          </w:p>
        </w:tc>
      </w:tr>
      <w:tr w14:paraId="1AEA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648202C5">
            <w:pPr>
              <w:pStyle w:val="4"/>
              <w:spacing w:line="240" w:lineRule="atLeast"/>
              <w:rPr>
                <w:rFonts w:ascii="Times New Roman" w:hAnsi="Times New Roman" w:eastAsia="方正仿宋_GBK"/>
                <w:sz w:val="28"/>
                <w:szCs w:val="28"/>
              </w:rPr>
            </w:pPr>
          </w:p>
        </w:tc>
        <w:tc>
          <w:tcPr>
            <w:tcW w:w="3122" w:type="dxa"/>
          </w:tcPr>
          <w:p w14:paraId="6304FA8F">
            <w:pPr>
              <w:spacing w:line="240" w:lineRule="atLeast"/>
              <w:rPr>
                <w:rFonts w:eastAsia="方正仿宋_GBK"/>
                <w:sz w:val="28"/>
                <w:szCs w:val="28"/>
              </w:rPr>
            </w:pPr>
          </w:p>
        </w:tc>
        <w:tc>
          <w:tcPr>
            <w:tcW w:w="2504" w:type="dxa"/>
          </w:tcPr>
          <w:p w14:paraId="28520A1F">
            <w:pPr>
              <w:spacing w:line="240" w:lineRule="atLeast"/>
              <w:rPr>
                <w:rFonts w:eastAsia="方正仿宋_GBK"/>
                <w:sz w:val="28"/>
                <w:szCs w:val="28"/>
              </w:rPr>
            </w:pPr>
          </w:p>
        </w:tc>
        <w:tc>
          <w:tcPr>
            <w:tcW w:w="1323" w:type="dxa"/>
          </w:tcPr>
          <w:p w14:paraId="47B69F2E">
            <w:pPr>
              <w:spacing w:line="240" w:lineRule="atLeast"/>
              <w:rPr>
                <w:rFonts w:eastAsia="方正仿宋_GBK"/>
                <w:sz w:val="28"/>
                <w:szCs w:val="28"/>
              </w:rPr>
            </w:pPr>
          </w:p>
        </w:tc>
      </w:tr>
      <w:tr w14:paraId="56C3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7C558B88">
            <w:pPr>
              <w:spacing w:line="240" w:lineRule="atLeast"/>
              <w:rPr>
                <w:rFonts w:eastAsia="方正仿宋_GBK"/>
                <w:sz w:val="28"/>
                <w:szCs w:val="28"/>
              </w:rPr>
            </w:pPr>
          </w:p>
        </w:tc>
        <w:tc>
          <w:tcPr>
            <w:tcW w:w="3122" w:type="dxa"/>
          </w:tcPr>
          <w:p w14:paraId="0EC2B580">
            <w:pPr>
              <w:spacing w:line="240" w:lineRule="atLeast"/>
              <w:rPr>
                <w:rFonts w:eastAsia="方正仿宋_GBK"/>
                <w:sz w:val="28"/>
                <w:szCs w:val="28"/>
              </w:rPr>
            </w:pPr>
          </w:p>
        </w:tc>
        <w:tc>
          <w:tcPr>
            <w:tcW w:w="2504" w:type="dxa"/>
          </w:tcPr>
          <w:p w14:paraId="28C118CE">
            <w:pPr>
              <w:spacing w:line="240" w:lineRule="atLeast"/>
              <w:rPr>
                <w:rFonts w:eastAsia="方正仿宋_GBK"/>
                <w:sz w:val="28"/>
                <w:szCs w:val="28"/>
              </w:rPr>
            </w:pPr>
          </w:p>
        </w:tc>
        <w:tc>
          <w:tcPr>
            <w:tcW w:w="1323" w:type="dxa"/>
          </w:tcPr>
          <w:p w14:paraId="37DB81D7">
            <w:pPr>
              <w:spacing w:line="240" w:lineRule="atLeast"/>
              <w:rPr>
                <w:rFonts w:eastAsia="方正仿宋_GBK"/>
                <w:sz w:val="28"/>
                <w:szCs w:val="28"/>
              </w:rPr>
            </w:pPr>
          </w:p>
        </w:tc>
      </w:tr>
      <w:tr w14:paraId="5D9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491C75F7">
            <w:pPr>
              <w:spacing w:line="240" w:lineRule="atLeast"/>
              <w:rPr>
                <w:rFonts w:eastAsia="方正仿宋_GBK"/>
                <w:sz w:val="28"/>
                <w:szCs w:val="28"/>
              </w:rPr>
            </w:pPr>
          </w:p>
        </w:tc>
        <w:tc>
          <w:tcPr>
            <w:tcW w:w="3122" w:type="dxa"/>
          </w:tcPr>
          <w:p w14:paraId="150EC96C">
            <w:pPr>
              <w:spacing w:line="240" w:lineRule="atLeast"/>
              <w:rPr>
                <w:rFonts w:eastAsia="方正仿宋_GBK"/>
                <w:sz w:val="28"/>
                <w:szCs w:val="28"/>
              </w:rPr>
            </w:pPr>
          </w:p>
        </w:tc>
        <w:tc>
          <w:tcPr>
            <w:tcW w:w="2504" w:type="dxa"/>
          </w:tcPr>
          <w:p w14:paraId="07D28982">
            <w:pPr>
              <w:spacing w:line="240" w:lineRule="atLeast"/>
              <w:rPr>
                <w:rFonts w:eastAsia="方正仿宋_GBK"/>
                <w:sz w:val="28"/>
                <w:szCs w:val="28"/>
              </w:rPr>
            </w:pPr>
          </w:p>
        </w:tc>
        <w:tc>
          <w:tcPr>
            <w:tcW w:w="1323" w:type="dxa"/>
          </w:tcPr>
          <w:p w14:paraId="705708BE">
            <w:pPr>
              <w:spacing w:line="240" w:lineRule="atLeast"/>
              <w:rPr>
                <w:rFonts w:eastAsia="方正仿宋_GBK"/>
                <w:sz w:val="28"/>
                <w:szCs w:val="28"/>
              </w:rPr>
            </w:pPr>
          </w:p>
        </w:tc>
      </w:tr>
      <w:tr w14:paraId="233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3F4403B1">
            <w:pPr>
              <w:spacing w:line="240" w:lineRule="atLeast"/>
              <w:rPr>
                <w:rFonts w:eastAsia="方正仿宋_GBK"/>
                <w:sz w:val="28"/>
                <w:szCs w:val="28"/>
              </w:rPr>
            </w:pPr>
          </w:p>
        </w:tc>
        <w:tc>
          <w:tcPr>
            <w:tcW w:w="3122" w:type="dxa"/>
          </w:tcPr>
          <w:p w14:paraId="5A8F4008">
            <w:pPr>
              <w:spacing w:line="240" w:lineRule="atLeast"/>
              <w:rPr>
                <w:rFonts w:eastAsia="方正仿宋_GBK"/>
                <w:sz w:val="28"/>
                <w:szCs w:val="28"/>
              </w:rPr>
            </w:pPr>
          </w:p>
        </w:tc>
        <w:tc>
          <w:tcPr>
            <w:tcW w:w="2504" w:type="dxa"/>
          </w:tcPr>
          <w:p w14:paraId="43DA6E0E">
            <w:pPr>
              <w:spacing w:line="240" w:lineRule="atLeast"/>
              <w:rPr>
                <w:rFonts w:eastAsia="方正仿宋_GBK"/>
                <w:sz w:val="28"/>
                <w:szCs w:val="28"/>
              </w:rPr>
            </w:pPr>
          </w:p>
        </w:tc>
        <w:tc>
          <w:tcPr>
            <w:tcW w:w="1323" w:type="dxa"/>
          </w:tcPr>
          <w:p w14:paraId="54DAFB3E">
            <w:pPr>
              <w:spacing w:line="240" w:lineRule="atLeast"/>
              <w:rPr>
                <w:rFonts w:eastAsia="方正仿宋_GBK"/>
                <w:sz w:val="28"/>
                <w:szCs w:val="28"/>
              </w:rPr>
            </w:pPr>
          </w:p>
        </w:tc>
      </w:tr>
      <w:tr w14:paraId="6880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60699E3E">
            <w:pPr>
              <w:spacing w:line="240" w:lineRule="atLeast"/>
              <w:rPr>
                <w:rFonts w:eastAsia="方正仿宋_GBK"/>
                <w:sz w:val="28"/>
                <w:szCs w:val="28"/>
              </w:rPr>
            </w:pPr>
          </w:p>
        </w:tc>
        <w:tc>
          <w:tcPr>
            <w:tcW w:w="3122" w:type="dxa"/>
          </w:tcPr>
          <w:p w14:paraId="2FCD9881">
            <w:pPr>
              <w:spacing w:line="240" w:lineRule="atLeast"/>
              <w:rPr>
                <w:rFonts w:eastAsia="方正仿宋_GBK"/>
                <w:sz w:val="28"/>
                <w:szCs w:val="28"/>
              </w:rPr>
            </w:pPr>
          </w:p>
        </w:tc>
        <w:tc>
          <w:tcPr>
            <w:tcW w:w="2504" w:type="dxa"/>
          </w:tcPr>
          <w:p w14:paraId="00F8AEEF">
            <w:pPr>
              <w:spacing w:line="240" w:lineRule="atLeast"/>
              <w:rPr>
                <w:rFonts w:eastAsia="方正仿宋_GBK"/>
                <w:sz w:val="28"/>
                <w:szCs w:val="28"/>
              </w:rPr>
            </w:pPr>
          </w:p>
        </w:tc>
        <w:tc>
          <w:tcPr>
            <w:tcW w:w="1323" w:type="dxa"/>
          </w:tcPr>
          <w:p w14:paraId="436472CC">
            <w:pPr>
              <w:spacing w:line="240" w:lineRule="atLeast"/>
              <w:rPr>
                <w:rFonts w:eastAsia="方正仿宋_GBK"/>
                <w:sz w:val="28"/>
                <w:szCs w:val="28"/>
              </w:rPr>
            </w:pPr>
          </w:p>
        </w:tc>
      </w:tr>
      <w:tr w14:paraId="5A2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782DAA5F">
            <w:pPr>
              <w:spacing w:line="240" w:lineRule="atLeast"/>
              <w:rPr>
                <w:rFonts w:eastAsia="方正仿宋_GBK"/>
                <w:sz w:val="28"/>
                <w:szCs w:val="28"/>
              </w:rPr>
            </w:pPr>
          </w:p>
        </w:tc>
        <w:tc>
          <w:tcPr>
            <w:tcW w:w="3122" w:type="dxa"/>
          </w:tcPr>
          <w:p w14:paraId="2E0D7B5C">
            <w:pPr>
              <w:spacing w:line="240" w:lineRule="atLeast"/>
              <w:rPr>
                <w:rFonts w:eastAsia="方正仿宋_GBK"/>
                <w:sz w:val="28"/>
                <w:szCs w:val="28"/>
              </w:rPr>
            </w:pPr>
          </w:p>
        </w:tc>
        <w:tc>
          <w:tcPr>
            <w:tcW w:w="2504" w:type="dxa"/>
          </w:tcPr>
          <w:p w14:paraId="2411F3D6">
            <w:pPr>
              <w:spacing w:line="240" w:lineRule="atLeast"/>
              <w:rPr>
                <w:rFonts w:eastAsia="方正仿宋_GBK"/>
                <w:sz w:val="28"/>
                <w:szCs w:val="28"/>
              </w:rPr>
            </w:pPr>
          </w:p>
        </w:tc>
        <w:tc>
          <w:tcPr>
            <w:tcW w:w="1323" w:type="dxa"/>
          </w:tcPr>
          <w:p w14:paraId="7F06E5DC">
            <w:pPr>
              <w:spacing w:line="240" w:lineRule="atLeast"/>
              <w:rPr>
                <w:rFonts w:eastAsia="方正仿宋_GBK"/>
                <w:sz w:val="28"/>
                <w:szCs w:val="28"/>
              </w:rPr>
            </w:pPr>
          </w:p>
        </w:tc>
      </w:tr>
      <w:tr w14:paraId="5199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1823E458">
            <w:pPr>
              <w:spacing w:line="240" w:lineRule="atLeast"/>
              <w:rPr>
                <w:rFonts w:eastAsia="方正仿宋_GBK"/>
                <w:sz w:val="28"/>
                <w:szCs w:val="28"/>
              </w:rPr>
            </w:pPr>
          </w:p>
        </w:tc>
        <w:tc>
          <w:tcPr>
            <w:tcW w:w="3122" w:type="dxa"/>
          </w:tcPr>
          <w:p w14:paraId="480E985A">
            <w:pPr>
              <w:spacing w:line="240" w:lineRule="atLeast"/>
              <w:rPr>
                <w:rFonts w:eastAsia="方正仿宋_GBK"/>
                <w:sz w:val="28"/>
                <w:szCs w:val="28"/>
              </w:rPr>
            </w:pPr>
          </w:p>
        </w:tc>
        <w:tc>
          <w:tcPr>
            <w:tcW w:w="2504" w:type="dxa"/>
          </w:tcPr>
          <w:p w14:paraId="35102DFD">
            <w:pPr>
              <w:spacing w:line="240" w:lineRule="atLeast"/>
              <w:rPr>
                <w:rFonts w:eastAsia="方正仿宋_GBK"/>
                <w:sz w:val="28"/>
                <w:szCs w:val="28"/>
              </w:rPr>
            </w:pPr>
          </w:p>
        </w:tc>
        <w:tc>
          <w:tcPr>
            <w:tcW w:w="1323" w:type="dxa"/>
          </w:tcPr>
          <w:p w14:paraId="4A904C93">
            <w:pPr>
              <w:spacing w:line="240" w:lineRule="atLeast"/>
              <w:rPr>
                <w:rFonts w:eastAsia="方正仿宋_GBK"/>
                <w:sz w:val="28"/>
                <w:szCs w:val="28"/>
              </w:rPr>
            </w:pPr>
          </w:p>
        </w:tc>
      </w:tr>
      <w:tr w14:paraId="6BE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308B109A">
            <w:pPr>
              <w:spacing w:line="240" w:lineRule="atLeast"/>
              <w:rPr>
                <w:rFonts w:eastAsia="方正仿宋_GBK"/>
                <w:sz w:val="28"/>
                <w:szCs w:val="28"/>
              </w:rPr>
            </w:pPr>
          </w:p>
        </w:tc>
        <w:tc>
          <w:tcPr>
            <w:tcW w:w="3122" w:type="dxa"/>
          </w:tcPr>
          <w:p w14:paraId="0E72A88E">
            <w:pPr>
              <w:spacing w:line="240" w:lineRule="atLeast"/>
              <w:rPr>
                <w:rFonts w:eastAsia="方正仿宋_GBK"/>
                <w:sz w:val="28"/>
                <w:szCs w:val="28"/>
              </w:rPr>
            </w:pPr>
          </w:p>
        </w:tc>
        <w:tc>
          <w:tcPr>
            <w:tcW w:w="2504" w:type="dxa"/>
          </w:tcPr>
          <w:p w14:paraId="37A8A92C">
            <w:pPr>
              <w:spacing w:line="240" w:lineRule="atLeast"/>
              <w:rPr>
                <w:rFonts w:eastAsia="方正仿宋_GBK"/>
                <w:sz w:val="28"/>
                <w:szCs w:val="28"/>
              </w:rPr>
            </w:pPr>
          </w:p>
        </w:tc>
        <w:tc>
          <w:tcPr>
            <w:tcW w:w="1323" w:type="dxa"/>
          </w:tcPr>
          <w:p w14:paraId="0A4BE350">
            <w:pPr>
              <w:spacing w:line="240" w:lineRule="atLeast"/>
              <w:rPr>
                <w:rFonts w:eastAsia="方正仿宋_GBK"/>
                <w:sz w:val="28"/>
                <w:szCs w:val="28"/>
              </w:rPr>
            </w:pPr>
          </w:p>
        </w:tc>
      </w:tr>
      <w:tr w14:paraId="3EA4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31FC3B13">
            <w:pPr>
              <w:spacing w:line="240" w:lineRule="atLeast"/>
              <w:rPr>
                <w:rFonts w:eastAsia="方正仿宋_GBK"/>
                <w:sz w:val="28"/>
                <w:szCs w:val="28"/>
              </w:rPr>
            </w:pPr>
          </w:p>
        </w:tc>
        <w:tc>
          <w:tcPr>
            <w:tcW w:w="3122" w:type="dxa"/>
          </w:tcPr>
          <w:p w14:paraId="71C5B702">
            <w:pPr>
              <w:spacing w:line="240" w:lineRule="atLeast"/>
              <w:rPr>
                <w:rFonts w:eastAsia="方正仿宋_GBK"/>
                <w:sz w:val="28"/>
                <w:szCs w:val="28"/>
              </w:rPr>
            </w:pPr>
          </w:p>
        </w:tc>
        <w:tc>
          <w:tcPr>
            <w:tcW w:w="2504" w:type="dxa"/>
          </w:tcPr>
          <w:p w14:paraId="370DDE8D">
            <w:pPr>
              <w:spacing w:line="240" w:lineRule="atLeast"/>
              <w:rPr>
                <w:rFonts w:eastAsia="方正仿宋_GBK"/>
                <w:sz w:val="28"/>
                <w:szCs w:val="28"/>
              </w:rPr>
            </w:pPr>
          </w:p>
        </w:tc>
        <w:tc>
          <w:tcPr>
            <w:tcW w:w="1323" w:type="dxa"/>
          </w:tcPr>
          <w:p w14:paraId="28B22E1E">
            <w:pPr>
              <w:spacing w:line="240" w:lineRule="atLeast"/>
              <w:rPr>
                <w:rFonts w:eastAsia="方正仿宋_GBK"/>
                <w:sz w:val="28"/>
                <w:szCs w:val="28"/>
              </w:rPr>
            </w:pPr>
          </w:p>
        </w:tc>
      </w:tr>
      <w:tr w14:paraId="52A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37B440DA">
            <w:pPr>
              <w:spacing w:line="240" w:lineRule="atLeast"/>
              <w:rPr>
                <w:rFonts w:eastAsia="方正仿宋_GBK"/>
                <w:sz w:val="28"/>
                <w:szCs w:val="28"/>
              </w:rPr>
            </w:pPr>
          </w:p>
        </w:tc>
        <w:tc>
          <w:tcPr>
            <w:tcW w:w="3122" w:type="dxa"/>
          </w:tcPr>
          <w:p w14:paraId="0A8B8F6C">
            <w:pPr>
              <w:spacing w:line="240" w:lineRule="atLeast"/>
              <w:rPr>
                <w:rFonts w:eastAsia="方正仿宋_GBK"/>
                <w:sz w:val="28"/>
                <w:szCs w:val="28"/>
              </w:rPr>
            </w:pPr>
          </w:p>
        </w:tc>
        <w:tc>
          <w:tcPr>
            <w:tcW w:w="2504" w:type="dxa"/>
          </w:tcPr>
          <w:p w14:paraId="379A06AF">
            <w:pPr>
              <w:spacing w:line="240" w:lineRule="atLeast"/>
              <w:rPr>
                <w:rFonts w:eastAsia="方正仿宋_GBK"/>
                <w:sz w:val="28"/>
                <w:szCs w:val="28"/>
              </w:rPr>
            </w:pPr>
          </w:p>
        </w:tc>
        <w:tc>
          <w:tcPr>
            <w:tcW w:w="1323" w:type="dxa"/>
          </w:tcPr>
          <w:p w14:paraId="56BEB582">
            <w:pPr>
              <w:spacing w:line="240" w:lineRule="atLeast"/>
              <w:rPr>
                <w:rFonts w:eastAsia="方正仿宋_GBK"/>
                <w:sz w:val="28"/>
                <w:szCs w:val="28"/>
              </w:rPr>
            </w:pPr>
          </w:p>
        </w:tc>
      </w:tr>
      <w:tr w14:paraId="23D3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7AA053E3">
            <w:pPr>
              <w:spacing w:line="240" w:lineRule="atLeast"/>
              <w:rPr>
                <w:rFonts w:eastAsia="方正仿宋_GBK"/>
                <w:sz w:val="28"/>
                <w:szCs w:val="28"/>
              </w:rPr>
            </w:pPr>
          </w:p>
        </w:tc>
        <w:tc>
          <w:tcPr>
            <w:tcW w:w="3122" w:type="dxa"/>
          </w:tcPr>
          <w:p w14:paraId="166A6AA3">
            <w:pPr>
              <w:spacing w:line="240" w:lineRule="atLeast"/>
              <w:rPr>
                <w:rFonts w:eastAsia="方正仿宋_GBK"/>
                <w:sz w:val="28"/>
                <w:szCs w:val="28"/>
              </w:rPr>
            </w:pPr>
          </w:p>
        </w:tc>
        <w:tc>
          <w:tcPr>
            <w:tcW w:w="2504" w:type="dxa"/>
          </w:tcPr>
          <w:p w14:paraId="6A66FC22">
            <w:pPr>
              <w:spacing w:line="240" w:lineRule="atLeast"/>
              <w:rPr>
                <w:rFonts w:eastAsia="方正仿宋_GBK"/>
                <w:sz w:val="28"/>
                <w:szCs w:val="28"/>
              </w:rPr>
            </w:pPr>
          </w:p>
        </w:tc>
        <w:tc>
          <w:tcPr>
            <w:tcW w:w="1323" w:type="dxa"/>
          </w:tcPr>
          <w:p w14:paraId="2AC5CE78">
            <w:pPr>
              <w:spacing w:line="240" w:lineRule="atLeast"/>
              <w:rPr>
                <w:rFonts w:eastAsia="方正仿宋_GBK"/>
                <w:sz w:val="28"/>
                <w:szCs w:val="28"/>
              </w:rPr>
            </w:pPr>
          </w:p>
        </w:tc>
      </w:tr>
      <w:tr w14:paraId="276C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34D06451">
            <w:pPr>
              <w:spacing w:line="240" w:lineRule="atLeast"/>
              <w:rPr>
                <w:rFonts w:eastAsia="方正仿宋_GBK"/>
                <w:sz w:val="28"/>
                <w:szCs w:val="28"/>
              </w:rPr>
            </w:pPr>
          </w:p>
        </w:tc>
        <w:tc>
          <w:tcPr>
            <w:tcW w:w="3122" w:type="dxa"/>
          </w:tcPr>
          <w:p w14:paraId="52953A20">
            <w:pPr>
              <w:spacing w:line="240" w:lineRule="atLeast"/>
              <w:rPr>
                <w:rFonts w:eastAsia="方正仿宋_GBK"/>
                <w:sz w:val="28"/>
                <w:szCs w:val="28"/>
              </w:rPr>
            </w:pPr>
          </w:p>
        </w:tc>
        <w:tc>
          <w:tcPr>
            <w:tcW w:w="2504" w:type="dxa"/>
          </w:tcPr>
          <w:p w14:paraId="58447F7F">
            <w:pPr>
              <w:spacing w:line="240" w:lineRule="atLeast"/>
              <w:rPr>
                <w:rFonts w:eastAsia="方正仿宋_GBK"/>
                <w:sz w:val="28"/>
                <w:szCs w:val="28"/>
              </w:rPr>
            </w:pPr>
          </w:p>
        </w:tc>
        <w:tc>
          <w:tcPr>
            <w:tcW w:w="1323" w:type="dxa"/>
          </w:tcPr>
          <w:p w14:paraId="3E4F9FE2">
            <w:pPr>
              <w:spacing w:line="240" w:lineRule="atLeast"/>
              <w:rPr>
                <w:rFonts w:eastAsia="方正仿宋_GBK"/>
                <w:sz w:val="28"/>
                <w:szCs w:val="28"/>
              </w:rPr>
            </w:pPr>
          </w:p>
        </w:tc>
      </w:tr>
      <w:tr w14:paraId="175C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6724A129">
            <w:pPr>
              <w:spacing w:line="240" w:lineRule="atLeast"/>
              <w:rPr>
                <w:rFonts w:eastAsia="方正仿宋_GBK"/>
                <w:sz w:val="28"/>
                <w:szCs w:val="28"/>
              </w:rPr>
            </w:pPr>
          </w:p>
        </w:tc>
        <w:tc>
          <w:tcPr>
            <w:tcW w:w="3122" w:type="dxa"/>
          </w:tcPr>
          <w:p w14:paraId="1CB8F954">
            <w:pPr>
              <w:spacing w:line="240" w:lineRule="atLeast"/>
              <w:rPr>
                <w:rFonts w:eastAsia="方正仿宋_GBK"/>
                <w:sz w:val="28"/>
                <w:szCs w:val="28"/>
              </w:rPr>
            </w:pPr>
          </w:p>
        </w:tc>
        <w:tc>
          <w:tcPr>
            <w:tcW w:w="2504" w:type="dxa"/>
          </w:tcPr>
          <w:p w14:paraId="5A4C1542">
            <w:pPr>
              <w:spacing w:line="240" w:lineRule="atLeast"/>
              <w:rPr>
                <w:rFonts w:eastAsia="方正仿宋_GBK"/>
                <w:sz w:val="28"/>
                <w:szCs w:val="28"/>
              </w:rPr>
            </w:pPr>
          </w:p>
        </w:tc>
        <w:tc>
          <w:tcPr>
            <w:tcW w:w="1323" w:type="dxa"/>
          </w:tcPr>
          <w:p w14:paraId="4EB8ABE5">
            <w:pPr>
              <w:spacing w:line="240" w:lineRule="atLeast"/>
              <w:rPr>
                <w:rFonts w:eastAsia="方正仿宋_GBK"/>
                <w:sz w:val="28"/>
                <w:szCs w:val="28"/>
              </w:rPr>
            </w:pPr>
          </w:p>
        </w:tc>
      </w:tr>
      <w:tr w14:paraId="5823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06C82DA8">
            <w:pPr>
              <w:spacing w:line="240" w:lineRule="atLeast"/>
              <w:rPr>
                <w:rFonts w:eastAsia="方正仿宋_GBK"/>
                <w:sz w:val="28"/>
                <w:szCs w:val="28"/>
              </w:rPr>
            </w:pPr>
          </w:p>
        </w:tc>
        <w:tc>
          <w:tcPr>
            <w:tcW w:w="3122" w:type="dxa"/>
          </w:tcPr>
          <w:p w14:paraId="3BA5DED8">
            <w:pPr>
              <w:spacing w:line="240" w:lineRule="atLeast"/>
              <w:rPr>
                <w:rFonts w:eastAsia="方正仿宋_GBK"/>
                <w:sz w:val="28"/>
                <w:szCs w:val="28"/>
              </w:rPr>
            </w:pPr>
          </w:p>
        </w:tc>
        <w:tc>
          <w:tcPr>
            <w:tcW w:w="2504" w:type="dxa"/>
          </w:tcPr>
          <w:p w14:paraId="4B8C0F90">
            <w:pPr>
              <w:spacing w:line="240" w:lineRule="atLeast"/>
              <w:rPr>
                <w:rFonts w:eastAsia="方正仿宋_GBK"/>
                <w:sz w:val="28"/>
                <w:szCs w:val="28"/>
              </w:rPr>
            </w:pPr>
          </w:p>
        </w:tc>
        <w:tc>
          <w:tcPr>
            <w:tcW w:w="1323" w:type="dxa"/>
          </w:tcPr>
          <w:p w14:paraId="74EB7C8D">
            <w:pPr>
              <w:spacing w:line="240" w:lineRule="atLeast"/>
              <w:rPr>
                <w:rFonts w:eastAsia="方正仿宋_GBK"/>
                <w:sz w:val="28"/>
                <w:szCs w:val="28"/>
              </w:rPr>
            </w:pPr>
          </w:p>
        </w:tc>
      </w:tr>
      <w:tr w14:paraId="6BD2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Pr>
          <w:p w14:paraId="0D6395F7">
            <w:pPr>
              <w:spacing w:line="240" w:lineRule="atLeast"/>
              <w:rPr>
                <w:rFonts w:eastAsia="方正仿宋_GBK"/>
                <w:sz w:val="28"/>
                <w:szCs w:val="28"/>
              </w:rPr>
            </w:pPr>
          </w:p>
        </w:tc>
        <w:tc>
          <w:tcPr>
            <w:tcW w:w="3122" w:type="dxa"/>
          </w:tcPr>
          <w:p w14:paraId="12702431">
            <w:pPr>
              <w:spacing w:line="240" w:lineRule="atLeast"/>
              <w:rPr>
                <w:rFonts w:eastAsia="方正仿宋_GBK"/>
                <w:sz w:val="28"/>
                <w:szCs w:val="28"/>
              </w:rPr>
            </w:pPr>
          </w:p>
        </w:tc>
        <w:tc>
          <w:tcPr>
            <w:tcW w:w="2504" w:type="dxa"/>
          </w:tcPr>
          <w:p w14:paraId="0B745D4E">
            <w:pPr>
              <w:spacing w:line="240" w:lineRule="atLeast"/>
              <w:rPr>
                <w:rFonts w:eastAsia="方正仿宋_GBK"/>
                <w:sz w:val="28"/>
                <w:szCs w:val="28"/>
              </w:rPr>
            </w:pPr>
          </w:p>
        </w:tc>
        <w:tc>
          <w:tcPr>
            <w:tcW w:w="1323" w:type="dxa"/>
          </w:tcPr>
          <w:p w14:paraId="1E21C972">
            <w:pPr>
              <w:spacing w:line="240" w:lineRule="atLeast"/>
              <w:rPr>
                <w:rFonts w:eastAsia="方正仿宋_GBK"/>
                <w:sz w:val="28"/>
                <w:szCs w:val="28"/>
              </w:rPr>
            </w:pPr>
          </w:p>
        </w:tc>
      </w:tr>
    </w:tbl>
    <w:p w14:paraId="4B749535">
      <w:pPr>
        <w:pageBreakBefore/>
        <w:spacing w:line="600" w:lineRule="exact"/>
        <w:jc w:val="center"/>
        <w:rPr>
          <w:rFonts w:eastAsia="方正仿宋_GBK"/>
          <w:sz w:val="36"/>
        </w:rPr>
      </w:pPr>
      <w:r>
        <w:rPr>
          <w:rFonts w:eastAsia="方正小标宋_GBK"/>
          <w:sz w:val="36"/>
          <w:szCs w:val="36"/>
        </w:rPr>
        <w:t>任现职前主要专业技术工作业绩</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860"/>
        <w:gridCol w:w="2526"/>
        <w:gridCol w:w="1925"/>
        <w:gridCol w:w="1449"/>
      </w:tblGrid>
      <w:tr w14:paraId="6047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98" w:type="dxa"/>
            <w:vAlign w:val="center"/>
          </w:tcPr>
          <w:p w14:paraId="24CFA54F">
            <w:pPr>
              <w:spacing w:line="240" w:lineRule="atLeast"/>
              <w:jc w:val="center"/>
              <w:rPr>
                <w:rFonts w:eastAsia="方正仿宋_GBK"/>
                <w:b/>
                <w:bCs/>
                <w:sz w:val="28"/>
              </w:rPr>
            </w:pPr>
            <w:r>
              <w:rPr>
                <w:rFonts w:eastAsia="方正仿宋_GBK"/>
                <w:b/>
                <w:bCs/>
                <w:sz w:val="28"/>
              </w:rPr>
              <w:t>起止时间</w:t>
            </w:r>
          </w:p>
        </w:tc>
        <w:tc>
          <w:tcPr>
            <w:tcW w:w="1860" w:type="dxa"/>
            <w:vAlign w:val="center"/>
          </w:tcPr>
          <w:p w14:paraId="2563F127">
            <w:pPr>
              <w:spacing w:line="240" w:lineRule="atLeast"/>
              <w:ind w:firstLine="280" w:firstLineChars="100"/>
              <w:rPr>
                <w:rFonts w:eastAsia="方正仿宋_GBK"/>
                <w:b/>
                <w:bCs/>
                <w:sz w:val="28"/>
              </w:rPr>
            </w:pPr>
            <w:r>
              <w:rPr>
                <w:rFonts w:eastAsia="方正仿宋_GBK"/>
                <w:b/>
                <w:bCs/>
                <w:sz w:val="28"/>
              </w:rPr>
              <w:t>任务名称</w:t>
            </w:r>
          </w:p>
        </w:tc>
        <w:tc>
          <w:tcPr>
            <w:tcW w:w="2526" w:type="dxa"/>
            <w:vAlign w:val="center"/>
          </w:tcPr>
          <w:p w14:paraId="57D23A9D">
            <w:pPr>
              <w:spacing w:line="240" w:lineRule="atLeast"/>
              <w:rPr>
                <w:rFonts w:eastAsia="方正仿宋_GBK"/>
                <w:b/>
                <w:bCs/>
                <w:sz w:val="28"/>
              </w:rPr>
            </w:pPr>
            <w:r>
              <w:rPr>
                <w:rFonts w:eastAsia="方正仿宋_GBK"/>
                <w:b/>
                <w:bCs/>
                <w:sz w:val="28"/>
              </w:rPr>
              <w:t>担任工作主要内容</w:t>
            </w:r>
          </w:p>
        </w:tc>
        <w:tc>
          <w:tcPr>
            <w:tcW w:w="1925" w:type="dxa"/>
            <w:vAlign w:val="center"/>
          </w:tcPr>
          <w:p w14:paraId="3DFE2602">
            <w:pPr>
              <w:spacing w:line="240" w:lineRule="atLeast"/>
              <w:rPr>
                <w:rFonts w:eastAsia="方正仿宋_GBK"/>
                <w:b/>
                <w:bCs/>
                <w:sz w:val="28"/>
              </w:rPr>
            </w:pPr>
            <w:r>
              <w:rPr>
                <w:rFonts w:eastAsia="方正仿宋_GBK"/>
                <w:b/>
                <w:bCs/>
                <w:sz w:val="28"/>
              </w:rPr>
              <w:t>完成任务效果</w:t>
            </w:r>
          </w:p>
        </w:tc>
        <w:tc>
          <w:tcPr>
            <w:tcW w:w="1449" w:type="dxa"/>
            <w:vAlign w:val="center"/>
          </w:tcPr>
          <w:p w14:paraId="42A11FA7">
            <w:pPr>
              <w:spacing w:line="240" w:lineRule="atLeast"/>
              <w:rPr>
                <w:rFonts w:eastAsia="方正仿宋_GBK"/>
                <w:b/>
                <w:bCs/>
                <w:sz w:val="28"/>
              </w:rPr>
            </w:pPr>
            <w:r>
              <w:rPr>
                <w:rFonts w:eastAsia="方正仿宋_GBK"/>
                <w:b/>
                <w:bCs/>
                <w:sz w:val="28"/>
              </w:rPr>
              <w:t>本人作用</w:t>
            </w:r>
          </w:p>
        </w:tc>
      </w:tr>
      <w:tr w14:paraId="5D22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0" w:hRule="atLeast"/>
          <w:jc w:val="center"/>
        </w:trPr>
        <w:tc>
          <w:tcPr>
            <w:tcW w:w="1498" w:type="dxa"/>
          </w:tcPr>
          <w:p w14:paraId="6A658E2C">
            <w:pPr>
              <w:spacing w:line="240" w:lineRule="atLeast"/>
              <w:rPr>
                <w:rFonts w:eastAsia="方正仿宋_GBK"/>
                <w:sz w:val="18"/>
              </w:rPr>
            </w:pPr>
          </w:p>
        </w:tc>
        <w:tc>
          <w:tcPr>
            <w:tcW w:w="1860" w:type="dxa"/>
          </w:tcPr>
          <w:p w14:paraId="3FF18B4E">
            <w:pPr>
              <w:spacing w:line="240" w:lineRule="atLeast"/>
              <w:rPr>
                <w:rFonts w:eastAsia="方正仿宋_GBK"/>
                <w:sz w:val="18"/>
              </w:rPr>
            </w:pPr>
          </w:p>
        </w:tc>
        <w:tc>
          <w:tcPr>
            <w:tcW w:w="2526" w:type="dxa"/>
          </w:tcPr>
          <w:p w14:paraId="52A7A6C3">
            <w:pPr>
              <w:spacing w:line="240" w:lineRule="atLeast"/>
              <w:rPr>
                <w:rFonts w:eastAsia="方正仿宋_GBK"/>
                <w:sz w:val="18"/>
              </w:rPr>
            </w:pPr>
          </w:p>
        </w:tc>
        <w:tc>
          <w:tcPr>
            <w:tcW w:w="1925" w:type="dxa"/>
          </w:tcPr>
          <w:p w14:paraId="50AD9946">
            <w:pPr>
              <w:spacing w:line="240" w:lineRule="atLeast"/>
              <w:rPr>
                <w:rFonts w:eastAsia="方正仿宋_GBK"/>
                <w:sz w:val="18"/>
              </w:rPr>
            </w:pPr>
          </w:p>
        </w:tc>
        <w:tc>
          <w:tcPr>
            <w:tcW w:w="1449" w:type="dxa"/>
          </w:tcPr>
          <w:p w14:paraId="31C5EA42">
            <w:pPr>
              <w:spacing w:line="240" w:lineRule="atLeast"/>
              <w:rPr>
                <w:rFonts w:eastAsia="方正仿宋_GBK"/>
                <w:sz w:val="18"/>
              </w:rPr>
            </w:pPr>
          </w:p>
        </w:tc>
      </w:tr>
    </w:tbl>
    <w:p w14:paraId="3A549E0C">
      <w:pPr>
        <w:pageBreakBefore/>
        <w:spacing w:line="600" w:lineRule="exact"/>
        <w:jc w:val="center"/>
        <w:rPr>
          <w:rFonts w:eastAsia="方正小标宋_GBK"/>
          <w:sz w:val="36"/>
          <w:szCs w:val="36"/>
        </w:rPr>
      </w:pPr>
      <w:r>
        <w:rPr>
          <w:rFonts w:eastAsia="方正小标宋_GBK"/>
          <w:sz w:val="36"/>
          <w:szCs w:val="36"/>
        </w:rPr>
        <w:t>任现职以来主要专业技术工作业绩</w:t>
      </w:r>
    </w:p>
    <w:p w14:paraId="2CD57717">
      <w:pPr>
        <w:spacing w:line="240" w:lineRule="atLeast"/>
        <w:jc w:val="center"/>
        <w:rPr>
          <w:rFonts w:eastAsia="方正仿宋_GBK"/>
          <w:sz w:val="36"/>
        </w:rPr>
      </w:pPr>
      <w:r>
        <w:rPr>
          <w:rFonts w:eastAsia="方正仿宋_GBK"/>
          <w:sz w:val="28"/>
          <w:szCs w:val="28"/>
        </w:rPr>
        <w:t>（基本工作量完成情况须填入此栏，载明具体数量）</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878"/>
        <w:gridCol w:w="2550"/>
        <w:gridCol w:w="1944"/>
        <w:gridCol w:w="1404"/>
      </w:tblGrid>
      <w:tr w14:paraId="398B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12" w:type="dxa"/>
            <w:vAlign w:val="center"/>
          </w:tcPr>
          <w:p w14:paraId="6F692745">
            <w:pPr>
              <w:spacing w:line="240" w:lineRule="atLeast"/>
              <w:jc w:val="center"/>
              <w:rPr>
                <w:rFonts w:eastAsia="方正仿宋_GBK"/>
                <w:b/>
                <w:bCs/>
                <w:sz w:val="28"/>
              </w:rPr>
            </w:pPr>
            <w:r>
              <w:rPr>
                <w:rFonts w:eastAsia="方正仿宋_GBK"/>
                <w:b/>
                <w:bCs/>
                <w:sz w:val="28"/>
              </w:rPr>
              <w:t>起止时间</w:t>
            </w:r>
          </w:p>
        </w:tc>
        <w:tc>
          <w:tcPr>
            <w:tcW w:w="1878" w:type="dxa"/>
            <w:vAlign w:val="center"/>
          </w:tcPr>
          <w:p w14:paraId="675F2BB3">
            <w:pPr>
              <w:spacing w:line="240" w:lineRule="atLeast"/>
              <w:ind w:firstLine="280" w:firstLineChars="100"/>
              <w:rPr>
                <w:rFonts w:eastAsia="方正仿宋_GBK"/>
                <w:b/>
                <w:bCs/>
                <w:sz w:val="28"/>
              </w:rPr>
            </w:pPr>
            <w:r>
              <w:rPr>
                <w:rFonts w:eastAsia="方正仿宋_GBK"/>
                <w:b/>
                <w:bCs/>
                <w:sz w:val="28"/>
              </w:rPr>
              <w:t>任务名称</w:t>
            </w:r>
          </w:p>
        </w:tc>
        <w:tc>
          <w:tcPr>
            <w:tcW w:w="2550" w:type="dxa"/>
            <w:vAlign w:val="center"/>
          </w:tcPr>
          <w:p w14:paraId="4128BC58">
            <w:pPr>
              <w:spacing w:line="240" w:lineRule="atLeast"/>
              <w:rPr>
                <w:rFonts w:eastAsia="方正仿宋_GBK"/>
                <w:b/>
                <w:bCs/>
                <w:sz w:val="28"/>
              </w:rPr>
            </w:pPr>
            <w:r>
              <w:rPr>
                <w:rFonts w:eastAsia="方正仿宋_GBK"/>
                <w:b/>
                <w:bCs/>
                <w:sz w:val="28"/>
              </w:rPr>
              <w:t>担任工作主要内容</w:t>
            </w:r>
          </w:p>
        </w:tc>
        <w:tc>
          <w:tcPr>
            <w:tcW w:w="1944" w:type="dxa"/>
            <w:vAlign w:val="center"/>
          </w:tcPr>
          <w:p w14:paraId="308461A3">
            <w:pPr>
              <w:spacing w:line="240" w:lineRule="atLeast"/>
              <w:rPr>
                <w:rFonts w:eastAsia="方正仿宋_GBK"/>
                <w:b/>
                <w:bCs/>
                <w:sz w:val="28"/>
              </w:rPr>
            </w:pPr>
            <w:r>
              <w:rPr>
                <w:rFonts w:eastAsia="方正仿宋_GBK"/>
                <w:b/>
                <w:bCs/>
                <w:sz w:val="28"/>
              </w:rPr>
              <w:t>完成任务效果</w:t>
            </w:r>
          </w:p>
        </w:tc>
        <w:tc>
          <w:tcPr>
            <w:tcW w:w="1404" w:type="dxa"/>
            <w:vAlign w:val="center"/>
          </w:tcPr>
          <w:p w14:paraId="5A5F3BD0">
            <w:pPr>
              <w:spacing w:line="240" w:lineRule="atLeast"/>
              <w:rPr>
                <w:rFonts w:eastAsia="方正仿宋_GBK"/>
                <w:b/>
                <w:bCs/>
                <w:sz w:val="28"/>
              </w:rPr>
            </w:pPr>
            <w:r>
              <w:rPr>
                <w:rFonts w:eastAsia="方正仿宋_GBK"/>
                <w:b/>
                <w:bCs/>
                <w:sz w:val="28"/>
              </w:rPr>
              <w:t>本人作用</w:t>
            </w:r>
          </w:p>
        </w:tc>
      </w:tr>
      <w:tr w14:paraId="136B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9" w:hRule="atLeast"/>
          <w:jc w:val="center"/>
        </w:trPr>
        <w:tc>
          <w:tcPr>
            <w:tcW w:w="1512" w:type="dxa"/>
          </w:tcPr>
          <w:p w14:paraId="18778663">
            <w:pPr>
              <w:spacing w:line="240" w:lineRule="atLeast"/>
              <w:rPr>
                <w:rFonts w:eastAsia="方正仿宋_GBK"/>
                <w:sz w:val="18"/>
              </w:rPr>
            </w:pPr>
          </w:p>
        </w:tc>
        <w:tc>
          <w:tcPr>
            <w:tcW w:w="1878" w:type="dxa"/>
          </w:tcPr>
          <w:p w14:paraId="7F88878D">
            <w:pPr>
              <w:spacing w:line="240" w:lineRule="atLeast"/>
              <w:rPr>
                <w:rFonts w:eastAsia="方正仿宋_GBK"/>
                <w:sz w:val="18"/>
              </w:rPr>
            </w:pPr>
          </w:p>
        </w:tc>
        <w:tc>
          <w:tcPr>
            <w:tcW w:w="2550" w:type="dxa"/>
          </w:tcPr>
          <w:p w14:paraId="61522B2E">
            <w:pPr>
              <w:spacing w:line="240" w:lineRule="atLeast"/>
              <w:rPr>
                <w:rFonts w:eastAsia="方正仿宋_GBK"/>
                <w:sz w:val="18"/>
              </w:rPr>
            </w:pPr>
          </w:p>
        </w:tc>
        <w:tc>
          <w:tcPr>
            <w:tcW w:w="1944" w:type="dxa"/>
          </w:tcPr>
          <w:p w14:paraId="743D702D">
            <w:pPr>
              <w:spacing w:line="240" w:lineRule="atLeast"/>
              <w:rPr>
                <w:rFonts w:eastAsia="方正仿宋_GBK"/>
                <w:sz w:val="18"/>
              </w:rPr>
            </w:pPr>
          </w:p>
        </w:tc>
        <w:tc>
          <w:tcPr>
            <w:tcW w:w="1404" w:type="dxa"/>
          </w:tcPr>
          <w:p w14:paraId="105F2FE0">
            <w:pPr>
              <w:spacing w:line="240" w:lineRule="atLeast"/>
              <w:rPr>
                <w:rFonts w:eastAsia="方正仿宋_GBK"/>
                <w:sz w:val="18"/>
              </w:rPr>
            </w:pPr>
          </w:p>
        </w:tc>
      </w:tr>
    </w:tbl>
    <w:p w14:paraId="15C6B5BD">
      <w:pPr>
        <w:pageBreakBefore/>
        <w:spacing w:line="600" w:lineRule="exact"/>
        <w:jc w:val="center"/>
        <w:rPr>
          <w:rFonts w:eastAsia="方正小标宋_GBK"/>
          <w:sz w:val="36"/>
          <w:szCs w:val="36"/>
        </w:rPr>
      </w:pPr>
      <w:r>
        <w:rPr>
          <w:rFonts w:eastAsia="方正小标宋_GBK"/>
          <w:sz w:val="36"/>
          <w:szCs w:val="36"/>
        </w:rPr>
        <w:t>科研成果（专利）及各种奖励</w:t>
      </w:r>
    </w:p>
    <w:tbl>
      <w:tblPr>
        <w:tblStyle w:val="8"/>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708"/>
        <w:gridCol w:w="3780"/>
        <w:gridCol w:w="1393"/>
      </w:tblGrid>
      <w:tr w14:paraId="3C1D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60" w:type="dxa"/>
            <w:vAlign w:val="center"/>
          </w:tcPr>
          <w:p w14:paraId="7635A83B">
            <w:pPr>
              <w:spacing w:line="240" w:lineRule="atLeast"/>
              <w:jc w:val="center"/>
              <w:rPr>
                <w:rFonts w:eastAsia="方正仿宋_GBK"/>
                <w:b/>
                <w:bCs/>
                <w:sz w:val="28"/>
              </w:rPr>
            </w:pPr>
            <w:r>
              <w:rPr>
                <w:rFonts w:eastAsia="方正仿宋_GBK"/>
                <w:b/>
                <w:bCs/>
                <w:sz w:val="28"/>
              </w:rPr>
              <w:t>日 期</w:t>
            </w:r>
          </w:p>
        </w:tc>
        <w:tc>
          <w:tcPr>
            <w:tcW w:w="2708" w:type="dxa"/>
            <w:vAlign w:val="center"/>
          </w:tcPr>
          <w:p w14:paraId="093039B8">
            <w:pPr>
              <w:spacing w:line="240" w:lineRule="atLeast"/>
              <w:jc w:val="center"/>
              <w:rPr>
                <w:rFonts w:eastAsia="方正仿宋_GBK"/>
                <w:b/>
                <w:bCs/>
                <w:sz w:val="28"/>
              </w:rPr>
            </w:pPr>
            <w:r>
              <w:rPr>
                <w:rFonts w:eastAsia="方正仿宋_GBK"/>
                <w:b/>
                <w:bCs/>
                <w:sz w:val="28"/>
              </w:rPr>
              <w:t>授予部门、批准部门</w:t>
            </w:r>
          </w:p>
        </w:tc>
        <w:tc>
          <w:tcPr>
            <w:tcW w:w="3780" w:type="dxa"/>
            <w:vAlign w:val="center"/>
          </w:tcPr>
          <w:p w14:paraId="3A1E3887">
            <w:pPr>
              <w:spacing w:line="240" w:lineRule="atLeast"/>
              <w:jc w:val="center"/>
              <w:rPr>
                <w:rFonts w:eastAsia="方正仿宋_GBK"/>
                <w:b/>
                <w:bCs/>
                <w:sz w:val="28"/>
              </w:rPr>
            </w:pPr>
            <w:r>
              <w:rPr>
                <w:rFonts w:eastAsia="方正仿宋_GBK"/>
                <w:b/>
                <w:bCs/>
                <w:sz w:val="28"/>
              </w:rPr>
              <w:t>科研成果、奖励或专利内容</w:t>
            </w:r>
          </w:p>
        </w:tc>
        <w:tc>
          <w:tcPr>
            <w:tcW w:w="1393" w:type="dxa"/>
            <w:vAlign w:val="center"/>
          </w:tcPr>
          <w:p w14:paraId="42EEFF61">
            <w:pPr>
              <w:spacing w:line="240" w:lineRule="atLeast"/>
              <w:jc w:val="center"/>
              <w:rPr>
                <w:rFonts w:eastAsia="方正仿宋_GBK"/>
                <w:b/>
                <w:bCs/>
                <w:sz w:val="28"/>
              </w:rPr>
            </w:pPr>
            <w:r>
              <w:rPr>
                <w:rFonts w:eastAsia="方正仿宋_GBK"/>
                <w:b/>
                <w:bCs/>
                <w:sz w:val="28"/>
              </w:rPr>
              <w:t>排名</w:t>
            </w:r>
          </w:p>
        </w:tc>
      </w:tr>
      <w:tr w14:paraId="00E8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jc w:val="center"/>
        </w:trPr>
        <w:tc>
          <w:tcPr>
            <w:tcW w:w="1360" w:type="dxa"/>
          </w:tcPr>
          <w:p w14:paraId="79045DF1">
            <w:pPr>
              <w:spacing w:line="240" w:lineRule="atLeast"/>
              <w:rPr>
                <w:rFonts w:eastAsia="方正仿宋_GBK"/>
                <w:sz w:val="18"/>
              </w:rPr>
            </w:pPr>
          </w:p>
        </w:tc>
        <w:tc>
          <w:tcPr>
            <w:tcW w:w="2708" w:type="dxa"/>
          </w:tcPr>
          <w:p w14:paraId="432912C4">
            <w:pPr>
              <w:spacing w:line="240" w:lineRule="atLeast"/>
              <w:rPr>
                <w:rFonts w:eastAsia="方正仿宋_GBK"/>
                <w:sz w:val="18"/>
              </w:rPr>
            </w:pPr>
          </w:p>
        </w:tc>
        <w:tc>
          <w:tcPr>
            <w:tcW w:w="3780" w:type="dxa"/>
          </w:tcPr>
          <w:p w14:paraId="1137A126">
            <w:pPr>
              <w:spacing w:line="240" w:lineRule="atLeast"/>
              <w:rPr>
                <w:rFonts w:eastAsia="方正仿宋_GBK"/>
                <w:sz w:val="18"/>
              </w:rPr>
            </w:pPr>
          </w:p>
        </w:tc>
        <w:tc>
          <w:tcPr>
            <w:tcW w:w="1393" w:type="dxa"/>
          </w:tcPr>
          <w:p w14:paraId="0FE6C340">
            <w:pPr>
              <w:spacing w:line="240" w:lineRule="atLeast"/>
              <w:rPr>
                <w:rFonts w:eastAsia="方正仿宋_GBK"/>
                <w:sz w:val="18"/>
              </w:rPr>
            </w:pPr>
          </w:p>
        </w:tc>
      </w:tr>
    </w:tbl>
    <w:p w14:paraId="668B7515">
      <w:pPr>
        <w:pageBreakBefore/>
        <w:spacing w:line="600" w:lineRule="exact"/>
        <w:jc w:val="center"/>
        <w:rPr>
          <w:rFonts w:eastAsia="方正小标宋_GBK"/>
          <w:sz w:val="36"/>
          <w:szCs w:val="36"/>
        </w:rPr>
      </w:pPr>
      <w:r>
        <w:rPr>
          <w:rFonts w:eastAsia="方正小标宋_GBK"/>
          <w:sz w:val="36"/>
          <w:szCs w:val="36"/>
        </w:rPr>
        <w:t>著作、论文及重要技术报告</w:t>
      </w:r>
    </w:p>
    <w:tbl>
      <w:tblPr>
        <w:tblStyle w:val="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817"/>
        <w:gridCol w:w="3443"/>
        <w:gridCol w:w="1611"/>
      </w:tblGrid>
      <w:tr w14:paraId="604D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60" w:type="dxa"/>
            <w:vAlign w:val="center"/>
          </w:tcPr>
          <w:p w14:paraId="065BB8FD">
            <w:pPr>
              <w:spacing w:line="240" w:lineRule="atLeast"/>
              <w:jc w:val="center"/>
              <w:rPr>
                <w:rFonts w:eastAsia="方正仿宋_GBK"/>
                <w:b/>
                <w:bCs/>
                <w:sz w:val="28"/>
              </w:rPr>
            </w:pPr>
            <w:r>
              <w:rPr>
                <w:rFonts w:eastAsia="方正仿宋_GBK"/>
                <w:b/>
                <w:bCs/>
                <w:sz w:val="28"/>
              </w:rPr>
              <w:t>日 期</w:t>
            </w:r>
          </w:p>
        </w:tc>
        <w:tc>
          <w:tcPr>
            <w:tcW w:w="2817" w:type="dxa"/>
            <w:vAlign w:val="center"/>
          </w:tcPr>
          <w:p w14:paraId="3D275869">
            <w:pPr>
              <w:spacing w:line="240" w:lineRule="atLeast"/>
              <w:ind w:firstLine="560" w:firstLineChars="200"/>
              <w:rPr>
                <w:rFonts w:eastAsia="方正仿宋_GBK"/>
                <w:b/>
                <w:bCs/>
                <w:sz w:val="28"/>
              </w:rPr>
            </w:pPr>
            <w:r>
              <w:rPr>
                <w:rFonts w:eastAsia="方正仿宋_GBK"/>
                <w:b/>
                <w:bCs/>
                <w:sz w:val="28"/>
              </w:rPr>
              <w:t>何种刊物</w:t>
            </w:r>
          </w:p>
        </w:tc>
        <w:tc>
          <w:tcPr>
            <w:tcW w:w="3443" w:type="dxa"/>
            <w:vAlign w:val="center"/>
          </w:tcPr>
          <w:p w14:paraId="6A416302">
            <w:pPr>
              <w:spacing w:line="240" w:lineRule="atLeast"/>
              <w:ind w:firstLine="560" w:firstLineChars="200"/>
              <w:rPr>
                <w:rFonts w:eastAsia="方正仿宋_GBK"/>
                <w:b/>
                <w:bCs/>
                <w:sz w:val="28"/>
              </w:rPr>
            </w:pPr>
            <w:r>
              <w:rPr>
                <w:rFonts w:eastAsia="方正仿宋_GBK"/>
                <w:b/>
                <w:bCs/>
                <w:sz w:val="28"/>
              </w:rPr>
              <w:t>著作论文名称</w:t>
            </w:r>
          </w:p>
        </w:tc>
        <w:tc>
          <w:tcPr>
            <w:tcW w:w="1611" w:type="dxa"/>
            <w:vAlign w:val="center"/>
          </w:tcPr>
          <w:p w14:paraId="764BBEA2">
            <w:pPr>
              <w:spacing w:line="240" w:lineRule="atLeast"/>
              <w:jc w:val="center"/>
              <w:rPr>
                <w:rFonts w:eastAsia="方正仿宋_GBK"/>
                <w:b/>
                <w:bCs/>
                <w:sz w:val="28"/>
              </w:rPr>
            </w:pPr>
            <w:r>
              <w:rPr>
                <w:rFonts w:eastAsia="方正仿宋_GBK"/>
                <w:b/>
                <w:bCs/>
                <w:sz w:val="28"/>
              </w:rPr>
              <w:t>排名</w:t>
            </w:r>
          </w:p>
        </w:tc>
      </w:tr>
      <w:tr w14:paraId="3EB2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8" w:hRule="atLeast"/>
          <w:jc w:val="center"/>
        </w:trPr>
        <w:tc>
          <w:tcPr>
            <w:tcW w:w="1360" w:type="dxa"/>
          </w:tcPr>
          <w:p w14:paraId="1817487A">
            <w:pPr>
              <w:spacing w:line="240" w:lineRule="atLeast"/>
              <w:rPr>
                <w:rFonts w:eastAsia="方正仿宋_GBK"/>
                <w:sz w:val="18"/>
              </w:rPr>
            </w:pPr>
          </w:p>
        </w:tc>
        <w:tc>
          <w:tcPr>
            <w:tcW w:w="2817" w:type="dxa"/>
          </w:tcPr>
          <w:p w14:paraId="59894374">
            <w:pPr>
              <w:spacing w:line="240" w:lineRule="atLeast"/>
              <w:rPr>
                <w:rFonts w:eastAsia="方正仿宋_GBK"/>
                <w:sz w:val="18"/>
              </w:rPr>
            </w:pPr>
          </w:p>
        </w:tc>
        <w:tc>
          <w:tcPr>
            <w:tcW w:w="3443" w:type="dxa"/>
          </w:tcPr>
          <w:p w14:paraId="7326AF51">
            <w:pPr>
              <w:spacing w:line="240" w:lineRule="atLeast"/>
              <w:rPr>
                <w:rFonts w:eastAsia="方正仿宋_GBK"/>
                <w:sz w:val="18"/>
              </w:rPr>
            </w:pPr>
          </w:p>
        </w:tc>
        <w:tc>
          <w:tcPr>
            <w:tcW w:w="1611" w:type="dxa"/>
          </w:tcPr>
          <w:p w14:paraId="50AAB653">
            <w:pPr>
              <w:spacing w:line="240" w:lineRule="atLeast"/>
              <w:rPr>
                <w:rFonts w:eastAsia="方正仿宋_GBK"/>
                <w:sz w:val="18"/>
              </w:rPr>
            </w:pPr>
          </w:p>
        </w:tc>
      </w:tr>
    </w:tbl>
    <w:p w14:paraId="7177AA4C">
      <w:pPr>
        <w:spacing w:line="240" w:lineRule="atLeast"/>
        <w:jc w:val="center"/>
        <w:rPr>
          <w:rFonts w:eastAsia="方正仿宋_GBK"/>
          <w:bCs/>
          <w:szCs w:val="32"/>
        </w:rPr>
      </w:pPr>
      <w:r>
        <w:rPr>
          <w:rFonts w:eastAsia="方正仿宋_GBK"/>
          <w:sz w:val="18"/>
        </w:rPr>
        <w:br w:type="page"/>
      </w:r>
      <w:r>
        <w:rPr>
          <w:rFonts w:eastAsia="方正小标宋_GBK"/>
          <w:sz w:val="36"/>
          <w:szCs w:val="36"/>
        </w:rPr>
        <w:t>诚信承诺书</w:t>
      </w:r>
    </w:p>
    <w:tbl>
      <w:tblPr>
        <w:tblStyle w:val="8"/>
        <w:tblW w:w="89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4327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8928" w:type="dxa"/>
            <w:vAlign w:val="center"/>
          </w:tcPr>
          <w:p w14:paraId="2789954B">
            <w:pPr>
              <w:spacing w:line="400" w:lineRule="exact"/>
              <w:ind w:firstLine="560" w:firstLineChars="200"/>
              <w:rPr>
                <w:rFonts w:eastAsia="方正仿宋_GBK"/>
                <w:kern w:val="0"/>
                <w:sz w:val="28"/>
                <w:szCs w:val="28"/>
              </w:rPr>
            </w:pPr>
            <w:r>
              <w:rPr>
                <w:rFonts w:eastAsia="方正仿宋_GBK"/>
                <w:kern w:val="0"/>
                <w:sz w:val="28"/>
                <w:szCs w:val="28"/>
              </w:rPr>
              <w:t>本人已认真阅读并知悉申报评审工作规定，承诺按规定程序申报，所提供的</w:t>
            </w:r>
            <w:r>
              <w:rPr>
                <w:rFonts w:hint="eastAsia" w:eastAsia="方正仿宋_GBK"/>
                <w:kern w:val="0"/>
                <w:sz w:val="28"/>
                <w:szCs w:val="28"/>
              </w:rPr>
              <w:t>职称</w:t>
            </w:r>
            <w:r>
              <w:rPr>
                <w:rFonts w:eastAsia="方正仿宋_GBK"/>
                <w:kern w:val="0"/>
                <w:sz w:val="28"/>
                <w:szCs w:val="28"/>
              </w:rPr>
              <w:t>申报材料（各种表格、相关证书、业绩成果、论文论著等）真实、准确，如有任何不实、弄虚作假或违反政策规定的情况，愿</w:t>
            </w:r>
            <w:r>
              <w:rPr>
                <w:rFonts w:eastAsia="方正仿宋_GBK"/>
                <w:sz w:val="28"/>
                <w:szCs w:val="28"/>
              </w:rPr>
              <w:t>按有关规定</w:t>
            </w:r>
            <w:r>
              <w:rPr>
                <w:rFonts w:eastAsia="方正仿宋_GBK"/>
                <w:kern w:val="0"/>
                <w:sz w:val="28"/>
                <w:szCs w:val="28"/>
              </w:rPr>
              <w:t>接受相应</w:t>
            </w:r>
            <w:r>
              <w:rPr>
                <w:rFonts w:eastAsia="方正仿宋_GBK"/>
                <w:sz w:val="28"/>
                <w:szCs w:val="28"/>
              </w:rPr>
              <w:t>处理。</w:t>
            </w:r>
          </w:p>
          <w:p w14:paraId="3C82721C">
            <w:pPr>
              <w:widowControl/>
              <w:spacing w:line="400" w:lineRule="exact"/>
              <w:ind w:firstLine="3878" w:firstLineChars="1385"/>
              <w:rPr>
                <w:rFonts w:eastAsia="方正仿宋_GBK"/>
                <w:kern w:val="0"/>
                <w:sz w:val="28"/>
                <w:szCs w:val="28"/>
              </w:rPr>
            </w:pPr>
          </w:p>
          <w:p w14:paraId="7304ED0A">
            <w:pPr>
              <w:widowControl/>
              <w:spacing w:line="400" w:lineRule="exact"/>
              <w:ind w:firstLine="3878" w:firstLineChars="1385"/>
              <w:rPr>
                <w:rFonts w:eastAsia="方正仿宋_GBK"/>
                <w:kern w:val="0"/>
                <w:sz w:val="28"/>
                <w:szCs w:val="28"/>
              </w:rPr>
            </w:pPr>
            <w:r>
              <w:rPr>
                <w:rFonts w:eastAsia="方正仿宋_GBK"/>
                <w:kern w:val="0"/>
                <w:sz w:val="28"/>
                <w:szCs w:val="28"/>
              </w:rPr>
              <w:t>承诺人（签字）：</w:t>
            </w:r>
          </w:p>
          <w:p w14:paraId="5EAFB0E3">
            <w:pPr>
              <w:spacing w:line="400" w:lineRule="exact"/>
              <w:ind w:firstLine="1257" w:firstLineChars="449"/>
              <w:jc w:val="center"/>
              <w:rPr>
                <w:rFonts w:eastAsia="方正仿宋_GBK"/>
                <w:sz w:val="28"/>
                <w:szCs w:val="28"/>
              </w:rPr>
            </w:pPr>
            <w:r>
              <w:rPr>
                <w:rFonts w:eastAsia="方正仿宋_GBK"/>
                <w:kern w:val="0"/>
                <w:sz w:val="28"/>
                <w:szCs w:val="28"/>
              </w:rPr>
              <w:t xml:space="preserve">                                年   月   日</w:t>
            </w:r>
          </w:p>
        </w:tc>
      </w:tr>
    </w:tbl>
    <w:p w14:paraId="25A02374">
      <w:pPr>
        <w:spacing w:line="240" w:lineRule="atLeast"/>
        <w:jc w:val="center"/>
        <w:rPr>
          <w:rFonts w:eastAsia="方正小标宋_GBK"/>
          <w:sz w:val="36"/>
          <w:szCs w:val="36"/>
        </w:rPr>
      </w:pPr>
      <w:r>
        <w:rPr>
          <w:rFonts w:eastAsia="方正小标宋_GBK"/>
          <w:sz w:val="36"/>
          <w:szCs w:val="36"/>
        </w:rPr>
        <w:t>任现职以来年度考核结果及申报诚信情况说明</w:t>
      </w:r>
    </w:p>
    <w:tbl>
      <w:tblPr>
        <w:tblStyle w:val="8"/>
        <w:tblW w:w="90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A0D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vAlign w:val="bottom"/>
          </w:tcPr>
          <w:p w14:paraId="5A24CEFE">
            <w:pPr>
              <w:spacing w:line="400" w:lineRule="exact"/>
              <w:ind w:firstLine="560" w:firstLineChars="200"/>
              <w:rPr>
                <w:rFonts w:eastAsia="方正仿宋_GBK"/>
                <w:kern w:val="0"/>
                <w:sz w:val="28"/>
                <w:szCs w:val="28"/>
                <w:u w:val="single"/>
              </w:rPr>
            </w:pPr>
          </w:p>
          <w:p w14:paraId="4A6680BB">
            <w:pPr>
              <w:spacing w:line="400" w:lineRule="exact"/>
              <w:ind w:firstLine="560" w:firstLineChars="2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同志系本单位职工，年度考核结果：**—**年优秀，**—**年合格。</w:t>
            </w:r>
          </w:p>
          <w:p w14:paraId="264BE567">
            <w:pPr>
              <w:spacing w:line="400" w:lineRule="exact"/>
              <w:ind w:firstLine="560" w:firstLineChars="200"/>
              <w:rPr>
                <w:rFonts w:eastAsia="方正仿宋_GBK"/>
                <w:kern w:val="0"/>
                <w:sz w:val="28"/>
                <w:szCs w:val="28"/>
              </w:rPr>
            </w:pPr>
            <w:r>
              <w:rPr>
                <w:rFonts w:eastAsia="方正仿宋_GBK"/>
                <w:kern w:val="0"/>
                <w:sz w:val="28"/>
                <w:szCs w:val="28"/>
              </w:rPr>
              <w:t>兹保证其申报材料属实，经公示无异议（公示时间    年   月   日至    年   月   日），符合申报条件和相关政策规定，如有不实，愿承担相应责任。</w:t>
            </w:r>
          </w:p>
          <w:p w14:paraId="6ADFF5D8">
            <w:pPr>
              <w:spacing w:line="400" w:lineRule="exact"/>
              <w:ind w:firstLine="560" w:firstLineChars="200"/>
              <w:rPr>
                <w:rFonts w:eastAsia="方正仿宋_GBK"/>
                <w:kern w:val="0"/>
                <w:sz w:val="28"/>
                <w:szCs w:val="28"/>
              </w:rPr>
            </w:pPr>
            <w:r>
              <w:rPr>
                <w:rFonts w:eastAsia="方正仿宋_GBK"/>
                <w:kern w:val="0"/>
                <w:sz w:val="28"/>
                <w:szCs w:val="28"/>
              </w:rPr>
              <w:t>取得现资格以来申报人工作中或职称申报评审中如曾出现以下情况，请在选项前打√：</w:t>
            </w:r>
          </w:p>
          <w:p w14:paraId="74E3BF08">
            <w:pPr>
              <w:spacing w:line="400" w:lineRule="exact"/>
              <w:rPr>
                <w:rFonts w:eastAsia="方正仿宋_GBK"/>
                <w:kern w:val="0"/>
                <w:sz w:val="28"/>
                <w:szCs w:val="28"/>
              </w:rPr>
            </w:pPr>
            <w:r>
              <w:rPr>
                <w:rFonts w:eastAsia="方正仿宋_GBK"/>
                <w:kern w:val="0"/>
                <w:sz w:val="28"/>
                <w:szCs w:val="28"/>
              </w:rPr>
              <w:t xml:space="preserve">□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挂靠、兼职申报；其他情况：                                       </w:t>
            </w:r>
          </w:p>
          <w:p w14:paraId="1B20BEE8">
            <w:pPr>
              <w:spacing w:line="400" w:lineRule="exact"/>
              <w:ind w:firstLine="560" w:firstLineChars="200"/>
              <w:rPr>
                <w:rFonts w:eastAsia="方正仿宋_GBK"/>
                <w:kern w:val="0"/>
                <w:sz w:val="28"/>
                <w:szCs w:val="28"/>
              </w:rPr>
            </w:pPr>
            <w:r>
              <w:rPr>
                <w:rFonts w:eastAsia="方正仿宋_GBK"/>
                <w:kern w:val="0"/>
                <w:sz w:val="28"/>
                <w:szCs w:val="28"/>
              </w:rPr>
              <w:t>并就上述过错的具体情形作简要文字说明：</w:t>
            </w:r>
          </w:p>
          <w:p w14:paraId="5A8EAD33">
            <w:pPr>
              <w:spacing w:line="400" w:lineRule="exact"/>
              <w:ind w:firstLine="560" w:firstLineChars="200"/>
              <w:rPr>
                <w:rFonts w:eastAsia="方正仿宋_GBK"/>
                <w:kern w:val="0"/>
                <w:sz w:val="28"/>
                <w:szCs w:val="28"/>
              </w:rPr>
            </w:pPr>
          </w:p>
          <w:p w14:paraId="4843C4AA">
            <w:pPr>
              <w:spacing w:line="400" w:lineRule="exact"/>
              <w:ind w:firstLine="560" w:firstLineChars="200"/>
              <w:rPr>
                <w:rFonts w:eastAsia="方正仿宋_GBK"/>
                <w:kern w:val="0"/>
                <w:sz w:val="28"/>
                <w:szCs w:val="28"/>
              </w:rPr>
            </w:pPr>
          </w:p>
          <w:p w14:paraId="4A0F9542">
            <w:pPr>
              <w:spacing w:line="400" w:lineRule="exact"/>
              <w:ind w:firstLine="2520" w:firstLineChars="900"/>
              <w:rPr>
                <w:rFonts w:eastAsia="方正仿宋_GBK"/>
                <w:kern w:val="0"/>
                <w:sz w:val="28"/>
                <w:szCs w:val="28"/>
              </w:rPr>
            </w:pPr>
            <w:r>
              <w:rPr>
                <w:rFonts w:eastAsia="方正仿宋_GBK"/>
                <w:kern w:val="0"/>
                <w:sz w:val="28"/>
                <w:szCs w:val="28"/>
              </w:rPr>
              <w:t>单位人事（职改）部门负责人（签名）：</w:t>
            </w:r>
          </w:p>
          <w:p w14:paraId="36E28ACF">
            <w:pPr>
              <w:spacing w:line="300" w:lineRule="exact"/>
              <w:ind w:firstLine="560" w:firstLineChars="200"/>
              <w:rPr>
                <w:rFonts w:eastAsia="方正仿宋_GBK"/>
                <w:kern w:val="0"/>
                <w:sz w:val="28"/>
                <w:szCs w:val="28"/>
                <w:u w:val="single"/>
              </w:rPr>
            </w:pPr>
          </w:p>
          <w:p w14:paraId="7358E548">
            <w:pPr>
              <w:spacing w:line="400" w:lineRule="exact"/>
              <w:ind w:firstLine="1600" w:firstLineChars="500"/>
              <w:rPr>
                <w:rFonts w:eastAsia="方正仿宋_GBK"/>
                <w:kern w:val="0"/>
                <w:szCs w:val="32"/>
                <w:highlight w:val="yellow"/>
              </w:rPr>
            </w:pPr>
          </w:p>
        </w:tc>
      </w:tr>
    </w:tbl>
    <w:p w14:paraId="74EB08A8">
      <w:pPr>
        <w:pageBreakBefore/>
        <w:jc w:val="center"/>
        <w:rPr>
          <w:rFonts w:eastAsia="方正小标宋简体"/>
          <w:snapToGrid w:val="0"/>
          <w:kern w:val="0"/>
          <w:sz w:val="36"/>
          <w:szCs w:val="36"/>
        </w:rPr>
      </w:pPr>
      <w:r>
        <w:rPr>
          <w:rFonts w:eastAsia="方正小标宋简体"/>
          <w:snapToGrid w:val="0"/>
          <w:kern w:val="0"/>
          <w:sz w:val="36"/>
          <w:szCs w:val="36"/>
        </w:rPr>
        <w:t>查档情况</w:t>
      </w:r>
    </w:p>
    <w:p w14:paraId="2F783241">
      <w:pPr>
        <w:jc w:val="center"/>
        <w:rPr>
          <w:rFonts w:eastAsia="方正小标宋简体"/>
          <w:snapToGrid w:val="0"/>
          <w:kern w:val="0"/>
          <w:sz w:val="36"/>
          <w:szCs w:val="36"/>
        </w:rPr>
      </w:pPr>
      <w:r>
        <w:rPr>
          <w:rFonts w:eastAsia="方正仿宋_GBK"/>
          <w:sz w:val="28"/>
          <w:szCs w:val="28"/>
        </w:rPr>
        <w:t>（档案存放在异地机构的非公单位申报人须填写此页）</w:t>
      </w:r>
    </w:p>
    <w:tbl>
      <w:tblPr>
        <w:tblStyle w:val="8"/>
        <w:tblW w:w="918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EE6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1" w:hRule="atLeast"/>
        </w:trPr>
        <w:tc>
          <w:tcPr>
            <w:tcW w:w="9180" w:type="dxa"/>
          </w:tcPr>
          <w:p w14:paraId="420817E6">
            <w:pPr>
              <w:adjustRightInd w:val="0"/>
              <w:snapToGrid w:val="0"/>
              <w:ind w:firstLine="640"/>
              <w:rPr>
                <w:rFonts w:eastAsia="方正仿宋_GBK"/>
                <w:sz w:val="28"/>
                <w:szCs w:val="28"/>
              </w:rPr>
            </w:pPr>
          </w:p>
          <w:p w14:paraId="657ABCEB">
            <w:pPr>
              <w:adjustRightInd w:val="0"/>
              <w:snapToGrid w:val="0"/>
              <w:ind w:firstLine="640"/>
              <w:rPr>
                <w:rFonts w:eastAsia="方正仿宋_GBK"/>
                <w:sz w:val="28"/>
                <w:szCs w:val="28"/>
              </w:rPr>
            </w:pPr>
          </w:p>
          <w:p w14:paraId="7B0DC940">
            <w:p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兹有×××同志，身份证号××××××，档案于××年××月××日存放于本机构。经查档案记录，其学历、学位、职称信息如下：</w:t>
            </w:r>
          </w:p>
          <w:p w14:paraId="2741F223">
            <w:pPr>
              <w:adjustRightInd w:val="0"/>
              <w:snapToGrid w:val="0"/>
              <w:ind w:firstLine="640"/>
              <w:rPr>
                <w:rFonts w:ascii="方正仿宋_GBK" w:hAnsi="方正仿宋_GBK" w:eastAsia="方正仿宋_GBK" w:cs="方正仿宋_GBK"/>
                <w:sz w:val="28"/>
                <w:szCs w:val="28"/>
              </w:rPr>
            </w:pPr>
          </w:p>
          <w:p w14:paraId="0CB7DD00">
            <w:pPr>
              <w:adjustRightInd w:val="0"/>
              <w:snapToGrid w:val="0"/>
              <w:ind w:firstLine="640"/>
              <w:rPr>
                <w:rFonts w:eastAsia="方正黑体_GBK"/>
                <w:sz w:val="28"/>
                <w:szCs w:val="28"/>
              </w:rPr>
            </w:pPr>
            <w:r>
              <w:rPr>
                <w:rFonts w:eastAsia="方正黑体_GBK"/>
                <w:sz w:val="28"/>
                <w:szCs w:val="28"/>
              </w:rPr>
              <w:t>一、学历、学位</w:t>
            </w:r>
          </w:p>
          <w:p w14:paraId="6829D19E">
            <w:pPr>
              <w:adjustRightInd w:val="0"/>
              <w:snapToGrid w:val="0"/>
              <w:ind w:firstLine="640"/>
              <w:rPr>
                <w:rFonts w:eastAsia="方正仿宋_GBK"/>
                <w:sz w:val="28"/>
                <w:szCs w:val="28"/>
              </w:rPr>
            </w:pPr>
            <w:r>
              <w:rPr>
                <w:rFonts w:eastAsia="方正仿宋_GBK"/>
                <w:sz w:val="28"/>
                <w:szCs w:val="28"/>
              </w:rPr>
              <w:t>1.</w:t>
            </w:r>
            <w:r>
              <w:rPr>
                <w:rFonts w:hint="eastAsia" w:ascii="方正仿宋_GBK" w:hAnsi="方正仿宋_GBK" w:eastAsia="方正仿宋_GBK" w:cs="方正仿宋_GBK"/>
                <w:sz w:val="28"/>
                <w:szCs w:val="28"/>
              </w:rPr>
              <w:t>××年××月××日，取得××××××学校×××专业×××学历×××学位，学制×年□全日制□非全日制，证书号××××××；</w:t>
            </w:r>
          </w:p>
          <w:p w14:paraId="22B84809">
            <w:pPr>
              <w:adjustRightInd w:val="0"/>
              <w:snapToGrid w:val="0"/>
              <w:ind w:firstLine="640"/>
              <w:rPr>
                <w:rFonts w:eastAsia="方正仿宋_GBK"/>
                <w:sz w:val="28"/>
                <w:szCs w:val="28"/>
              </w:rPr>
            </w:pPr>
            <w:r>
              <w:rPr>
                <w:rFonts w:eastAsia="方正仿宋_GBK"/>
                <w:sz w:val="28"/>
                <w:szCs w:val="28"/>
              </w:rPr>
              <w:t>2.</w:t>
            </w:r>
            <w:r>
              <w:rPr>
                <w:rFonts w:hint="eastAsia" w:ascii="方正仿宋_GBK" w:hAnsi="方正仿宋_GBK" w:eastAsia="方正仿宋_GBK" w:cs="方正仿宋_GBK"/>
                <w:sz w:val="28"/>
                <w:szCs w:val="28"/>
              </w:rPr>
              <w:t>××年××月××日，取得××××××学校×××专业×××学历×××学位，学制×年□全日制□非全日制，证书号××××××；</w:t>
            </w:r>
          </w:p>
          <w:p w14:paraId="39F6E6CB">
            <w:pPr>
              <w:adjustRightInd w:val="0"/>
              <w:snapToGrid w:val="0"/>
              <w:ind w:firstLine="640"/>
              <w:rPr>
                <w:rFonts w:eastAsia="方正仿宋_GBK"/>
                <w:sz w:val="28"/>
                <w:szCs w:val="28"/>
              </w:rPr>
            </w:pPr>
            <w:r>
              <w:rPr>
                <w:rFonts w:eastAsia="方正仿宋_GBK"/>
                <w:sz w:val="28"/>
                <w:szCs w:val="28"/>
              </w:rPr>
              <w:t>……</w:t>
            </w:r>
          </w:p>
          <w:p w14:paraId="574B76DA">
            <w:pPr>
              <w:adjustRightInd w:val="0"/>
              <w:snapToGrid w:val="0"/>
              <w:ind w:firstLine="640"/>
              <w:rPr>
                <w:rFonts w:eastAsia="方正仿宋_GBK"/>
                <w:sz w:val="28"/>
                <w:szCs w:val="28"/>
              </w:rPr>
            </w:pPr>
          </w:p>
          <w:p w14:paraId="7B962317">
            <w:pPr>
              <w:adjustRightInd w:val="0"/>
              <w:snapToGrid w:val="0"/>
              <w:ind w:firstLine="640"/>
              <w:rPr>
                <w:rFonts w:eastAsia="方正黑体_GBK"/>
                <w:sz w:val="28"/>
                <w:szCs w:val="28"/>
              </w:rPr>
            </w:pPr>
            <w:r>
              <w:rPr>
                <w:rFonts w:eastAsia="方正黑体_GBK"/>
                <w:sz w:val="28"/>
                <w:szCs w:val="28"/>
              </w:rPr>
              <w:t>二、职称</w:t>
            </w:r>
          </w:p>
          <w:p w14:paraId="3495A4DE">
            <w:pPr>
              <w:numPr>
                <w:ilvl w:val="0"/>
                <w:numId w:val="1"/>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14:paraId="1D860289">
            <w:pPr>
              <w:numPr>
                <w:ilvl w:val="0"/>
                <w:numId w:val="1"/>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14:paraId="22D44F17">
            <w:pPr>
              <w:adjustRightInd w:val="0"/>
              <w:snapToGrid w:val="0"/>
              <w:ind w:firstLine="640"/>
              <w:rPr>
                <w:rFonts w:eastAsia="方正仿宋_GBK"/>
                <w:sz w:val="28"/>
                <w:szCs w:val="28"/>
              </w:rPr>
            </w:pPr>
            <w:r>
              <w:rPr>
                <w:rFonts w:eastAsia="方正仿宋_GBK"/>
                <w:sz w:val="28"/>
                <w:szCs w:val="28"/>
              </w:rPr>
              <w:t>……</w:t>
            </w:r>
          </w:p>
          <w:p w14:paraId="7CA9BAE9">
            <w:pPr>
              <w:adjustRightInd w:val="0"/>
              <w:snapToGrid w:val="0"/>
              <w:ind w:firstLine="640"/>
              <w:rPr>
                <w:rFonts w:eastAsia="方正仿宋_GBK"/>
                <w:sz w:val="28"/>
                <w:szCs w:val="28"/>
              </w:rPr>
            </w:pPr>
          </w:p>
          <w:p w14:paraId="484149F2">
            <w:pPr>
              <w:adjustRightInd w:val="0"/>
              <w:snapToGrid w:val="0"/>
              <w:ind w:firstLine="640"/>
              <w:rPr>
                <w:rFonts w:eastAsia="方正仿宋_GBK"/>
                <w:sz w:val="28"/>
                <w:szCs w:val="28"/>
              </w:rPr>
            </w:pPr>
          </w:p>
          <w:p w14:paraId="0D5B6C9F">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查验人：                      存档机构（盖章）</w:t>
            </w:r>
          </w:p>
          <w:p w14:paraId="7AA7E068">
            <w:pPr>
              <w:adjustRightInd w:val="0"/>
              <w:snapToGrid w:val="0"/>
              <w:ind w:firstLine="4620" w:firstLineChars="16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14:paraId="2A730AB1">
            <w:pPr>
              <w:adjustRightInd w:val="0"/>
              <w:snapToGrid w:val="0"/>
              <w:ind w:firstLine="5280" w:firstLineChars="1650"/>
              <w:rPr>
                <w:rFonts w:eastAsia="方正仿宋_GBK"/>
                <w:szCs w:val="32"/>
              </w:rPr>
            </w:pPr>
          </w:p>
        </w:tc>
      </w:tr>
    </w:tbl>
    <w:p w14:paraId="65455675">
      <w:pPr>
        <w:spacing w:line="500" w:lineRule="exact"/>
        <w:rPr>
          <w:rFonts w:eastAsia="方正仿宋_GBK"/>
          <w:sz w:val="28"/>
          <w:szCs w:val="28"/>
        </w:rPr>
      </w:pPr>
      <w:r>
        <w:rPr>
          <w:rFonts w:eastAsia="方正仿宋_GBK"/>
          <w:sz w:val="28"/>
          <w:szCs w:val="28"/>
        </w:rPr>
        <w:t>注：1.有多个学历、学位的，须填写“中专”及以上的所有学历、“本科”及以上的所有学位信息；</w:t>
      </w:r>
    </w:p>
    <w:p w14:paraId="3F8F7083">
      <w:pPr>
        <w:spacing w:line="500" w:lineRule="exact"/>
        <w:ind w:firstLine="560" w:firstLineChars="200"/>
        <w:rPr>
          <w:rFonts w:eastAsia="方正小标宋_GBK"/>
          <w:sz w:val="36"/>
          <w:szCs w:val="36"/>
        </w:rPr>
      </w:pPr>
      <w:r>
        <w:rPr>
          <w:rFonts w:eastAsia="方正仿宋_GBK"/>
          <w:sz w:val="28"/>
          <w:szCs w:val="28"/>
        </w:rPr>
        <w:t>2.职称须完整填写取得的各个级别的职称信息。</w:t>
      </w:r>
    </w:p>
    <w:p w14:paraId="4F9B2D54">
      <w:pPr>
        <w:spacing w:line="240" w:lineRule="atLeast"/>
        <w:jc w:val="center"/>
        <w:rPr>
          <w:rFonts w:eastAsia="方正小标宋_GBK"/>
          <w:sz w:val="36"/>
          <w:szCs w:val="36"/>
        </w:rPr>
      </w:pPr>
      <w:r>
        <w:rPr>
          <w:rFonts w:eastAsia="方正小标宋_GBK"/>
          <w:sz w:val="36"/>
          <w:szCs w:val="36"/>
        </w:rPr>
        <w:t>审核推荐情况</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14:paraId="30D2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03" w:type="dxa"/>
            <w:vAlign w:val="bottom"/>
          </w:tcPr>
          <w:p w14:paraId="01BB9F63">
            <w:pPr>
              <w:spacing w:line="600" w:lineRule="exact"/>
              <w:jc w:val="center"/>
              <w:rPr>
                <w:rFonts w:eastAsia="方正仿宋_GBK"/>
                <w:b/>
                <w:bCs/>
                <w:szCs w:val="32"/>
              </w:rPr>
            </w:pPr>
            <w:r>
              <w:rPr>
                <w:rFonts w:eastAsia="方正仿宋_GBK"/>
                <w:b/>
                <w:bCs/>
                <w:szCs w:val="32"/>
              </w:rPr>
              <w:t>用人单位意见</w:t>
            </w:r>
          </w:p>
        </w:tc>
      </w:tr>
      <w:tr w14:paraId="7F92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9003" w:type="dxa"/>
            <w:vAlign w:val="bottom"/>
          </w:tcPr>
          <w:p w14:paraId="0045646A">
            <w:pPr>
              <w:spacing w:line="600" w:lineRule="exact"/>
              <w:ind w:firstLine="320" w:firstLineChars="100"/>
              <w:rPr>
                <w:rFonts w:eastAsia="方正仿宋_GBK"/>
                <w:szCs w:val="32"/>
              </w:rPr>
            </w:pPr>
            <w:r>
              <w:rPr>
                <w:rFonts w:eastAsia="方正仿宋_GBK"/>
                <w:szCs w:val="32"/>
              </w:rPr>
              <w:t>负责人签名：                               公  章</w:t>
            </w:r>
          </w:p>
          <w:p w14:paraId="3BAF62F4">
            <w:pPr>
              <w:spacing w:line="600" w:lineRule="exact"/>
              <w:rPr>
                <w:rFonts w:eastAsia="方正仿宋_GBK"/>
                <w:szCs w:val="32"/>
              </w:rPr>
            </w:pPr>
            <w:r>
              <w:rPr>
                <w:rFonts w:eastAsia="方正仿宋_GBK"/>
                <w:szCs w:val="32"/>
              </w:rPr>
              <w:t xml:space="preserve">                                          年   月   日</w:t>
            </w:r>
          </w:p>
        </w:tc>
      </w:tr>
      <w:tr w14:paraId="0B44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03" w:type="dxa"/>
            <w:vAlign w:val="bottom"/>
          </w:tcPr>
          <w:p w14:paraId="078E2784">
            <w:pPr>
              <w:spacing w:line="600" w:lineRule="exact"/>
              <w:ind w:firstLine="320" w:firstLineChars="100"/>
              <w:jc w:val="center"/>
              <w:rPr>
                <w:rFonts w:eastAsia="方正仿宋_GBK"/>
                <w:szCs w:val="32"/>
              </w:rPr>
            </w:pPr>
            <w:r>
              <w:rPr>
                <w:rFonts w:eastAsia="方正仿宋_GBK"/>
                <w:b/>
                <w:bCs/>
                <w:szCs w:val="32"/>
              </w:rPr>
              <w:t>区县主管部门或区县人事代理机构（存档机构）意见</w:t>
            </w:r>
          </w:p>
        </w:tc>
      </w:tr>
      <w:tr w14:paraId="515E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9003" w:type="dxa"/>
            <w:vAlign w:val="bottom"/>
          </w:tcPr>
          <w:p w14:paraId="408161B4">
            <w:pPr>
              <w:spacing w:line="600" w:lineRule="exact"/>
              <w:ind w:firstLine="320" w:firstLineChars="100"/>
              <w:rPr>
                <w:rFonts w:eastAsia="方正仿宋_GBK"/>
                <w:szCs w:val="32"/>
              </w:rPr>
            </w:pPr>
            <w:r>
              <w:rPr>
                <w:rFonts w:eastAsia="方正仿宋_GBK"/>
                <w:szCs w:val="32"/>
              </w:rPr>
              <w:t>负责人签名：                               公  章</w:t>
            </w:r>
          </w:p>
          <w:p w14:paraId="104BA73F">
            <w:pPr>
              <w:spacing w:line="600" w:lineRule="exact"/>
              <w:ind w:firstLine="320" w:firstLineChars="100"/>
              <w:rPr>
                <w:rFonts w:eastAsia="方正仿宋_GBK"/>
                <w:szCs w:val="32"/>
              </w:rPr>
            </w:pPr>
            <w:r>
              <w:rPr>
                <w:rFonts w:eastAsia="方正仿宋_GBK"/>
                <w:szCs w:val="32"/>
              </w:rPr>
              <w:t xml:space="preserve">                                        年   月   日</w:t>
            </w:r>
          </w:p>
        </w:tc>
      </w:tr>
      <w:tr w14:paraId="7B41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03" w:type="dxa"/>
            <w:vAlign w:val="center"/>
          </w:tcPr>
          <w:p w14:paraId="409F135A">
            <w:pPr>
              <w:spacing w:line="440" w:lineRule="exact"/>
              <w:jc w:val="center"/>
              <w:rPr>
                <w:rFonts w:eastAsia="方正仿宋_GBK"/>
                <w:b/>
                <w:bCs/>
                <w:szCs w:val="32"/>
              </w:rPr>
            </w:pPr>
            <w:r>
              <w:rPr>
                <w:rFonts w:eastAsia="方正仿宋_GBK"/>
                <w:b/>
                <w:bCs/>
                <w:szCs w:val="32"/>
              </w:rPr>
              <w:t>区县人力社保（职改）部门或市级主管部门</w:t>
            </w:r>
          </w:p>
          <w:p w14:paraId="7E9C6221">
            <w:pPr>
              <w:spacing w:line="440" w:lineRule="exact"/>
              <w:jc w:val="center"/>
              <w:rPr>
                <w:rFonts w:eastAsia="方正仿宋_GBK"/>
                <w:b/>
                <w:bCs/>
                <w:szCs w:val="32"/>
              </w:rPr>
            </w:pPr>
            <w:r>
              <w:rPr>
                <w:rFonts w:eastAsia="方正仿宋_GBK"/>
                <w:b/>
                <w:bCs/>
                <w:szCs w:val="32"/>
              </w:rPr>
              <w:t>或市人事代理机构（存档机构）意见</w:t>
            </w:r>
          </w:p>
        </w:tc>
      </w:tr>
      <w:tr w14:paraId="63D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9003" w:type="dxa"/>
            <w:vAlign w:val="bottom"/>
          </w:tcPr>
          <w:p w14:paraId="01E29C6E">
            <w:pPr>
              <w:spacing w:line="600" w:lineRule="exact"/>
              <w:ind w:firstLine="320" w:firstLineChars="100"/>
              <w:rPr>
                <w:rFonts w:eastAsia="方正仿宋_GBK"/>
                <w:szCs w:val="32"/>
              </w:rPr>
            </w:pPr>
            <w:r>
              <w:rPr>
                <w:rFonts w:eastAsia="方正仿宋_GBK"/>
                <w:szCs w:val="32"/>
              </w:rPr>
              <w:t>负责人签名：                               公  章</w:t>
            </w:r>
          </w:p>
          <w:p w14:paraId="69DFF342">
            <w:pPr>
              <w:spacing w:line="600" w:lineRule="exact"/>
              <w:rPr>
                <w:rFonts w:eastAsia="方正仿宋_GBK"/>
                <w:szCs w:val="32"/>
              </w:rPr>
            </w:pPr>
            <w:r>
              <w:rPr>
                <w:rFonts w:eastAsia="方正仿宋_GBK"/>
                <w:szCs w:val="32"/>
              </w:rPr>
              <w:t xml:space="preserve">                                          年   月   日</w:t>
            </w:r>
          </w:p>
        </w:tc>
      </w:tr>
    </w:tbl>
    <w:p w14:paraId="1BCC20A4">
      <w:pPr>
        <w:spacing w:line="240" w:lineRule="atLeast"/>
        <w:jc w:val="center"/>
        <w:rPr>
          <w:rFonts w:eastAsia="方正小标宋_GBK"/>
          <w:sz w:val="36"/>
          <w:szCs w:val="36"/>
        </w:rPr>
      </w:pPr>
    </w:p>
    <w:p w14:paraId="4BFE3493">
      <w:pPr>
        <w:spacing w:line="600" w:lineRule="exact"/>
        <w:jc w:val="center"/>
        <w:rPr>
          <w:szCs w:val="32"/>
        </w:rPr>
      </w:pPr>
      <w:r>
        <w:rPr>
          <w:rFonts w:eastAsia="方正小标宋简体"/>
          <w:sz w:val="36"/>
          <w:szCs w:val="36"/>
        </w:rPr>
        <w:t>评定审核情况</w:t>
      </w:r>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0"/>
        <w:gridCol w:w="1243"/>
        <w:gridCol w:w="1243"/>
        <w:gridCol w:w="1244"/>
        <w:gridCol w:w="1597"/>
        <w:gridCol w:w="1202"/>
        <w:gridCol w:w="1761"/>
      </w:tblGrid>
      <w:tr w14:paraId="26AC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18" w:hRule="atLeast"/>
          <w:jc w:val="center"/>
        </w:trPr>
        <w:tc>
          <w:tcPr>
            <w:tcW w:w="650" w:type="dxa"/>
            <w:tcBorders>
              <w:top w:val="single" w:color="auto" w:sz="4" w:space="0"/>
              <w:left w:val="single" w:color="auto" w:sz="4" w:space="0"/>
              <w:bottom w:val="single" w:color="auto" w:sz="4" w:space="0"/>
              <w:right w:val="single" w:color="auto" w:sz="4" w:space="0"/>
            </w:tcBorders>
            <w:textDirection w:val="tbRlV"/>
            <w:vAlign w:val="center"/>
          </w:tcPr>
          <w:p w14:paraId="4FC07103">
            <w:pPr>
              <w:spacing w:line="600" w:lineRule="exact"/>
              <w:ind w:left="113" w:right="113"/>
              <w:jc w:val="center"/>
              <w:rPr>
                <w:rFonts w:eastAsia="方正仿宋_GBK"/>
                <w:b/>
                <w:bCs/>
                <w:szCs w:val="32"/>
              </w:rPr>
            </w:pPr>
            <w:r>
              <w:rPr>
                <w:rFonts w:eastAsia="方正仿宋_GBK"/>
                <w:b/>
                <w:bCs/>
                <w:szCs w:val="32"/>
              </w:rPr>
              <w:t>考察意见</w:t>
            </w:r>
          </w:p>
        </w:tc>
        <w:tc>
          <w:tcPr>
            <w:tcW w:w="8290" w:type="dxa"/>
            <w:gridSpan w:val="6"/>
            <w:tcBorders>
              <w:top w:val="single" w:color="auto" w:sz="4" w:space="0"/>
              <w:left w:val="single" w:color="auto" w:sz="4" w:space="0"/>
              <w:bottom w:val="single" w:color="auto" w:sz="4" w:space="0"/>
              <w:right w:val="single" w:color="auto" w:sz="4" w:space="0"/>
            </w:tcBorders>
            <w:vAlign w:val="center"/>
          </w:tcPr>
          <w:p w14:paraId="67042EC3">
            <w:pPr>
              <w:spacing w:line="600" w:lineRule="exact"/>
              <w:rPr>
                <w:szCs w:val="32"/>
              </w:rPr>
            </w:pPr>
          </w:p>
          <w:p w14:paraId="67657332">
            <w:pPr>
              <w:spacing w:line="600" w:lineRule="exact"/>
              <w:rPr>
                <w:szCs w:val="32"/>
              </w:rPr>
            </w:pPr>
          </w:p>
          <w:p w14:paraId="55F626E4">
            <w:pPr>
              <w:spacing w:line="600" w:lineRule="exact"/>
              <w:ind w:firstLine="800" w:firstLineChars="250"/>
              <w:rPr>
                <w:rFonts w:eastAsia="方正仿宋_GBK"/>
                <w:szCs w:val="32"/>
              </w:rPr>
            </w:pPr>
            <w:r>
              <w:rPr>
                <w:rFonts w:eastAsia="方正仿宋_GBK"/>
                <w:szCs w:val="32"/>
              </w:rPr>
              <w:t xml:space="preserve">考察专家签名：             </w:t>
            </w:r>
          </w:p>
          <w:p w14:paraId="617395FE">
            <w:pPr>
              <w:spacing w:line="600" w:lineRule="exact"/>
              <w:ind w:firstLine="6080" w:firstLineChars="1900"/>
              <w:rPr>
                <w:rFonts w:eastAsia="方正仿宋_GBK"/>
                <w:szCs w:val="32"/>
              </w:rPr>
            </w:pPr>
            <w:r>
              <w:rPr>
                <w:rFonts w:eastAsia="方正仿宋_GBK"/>
                <w:szCs w:val="32"/>
              </w:rPr>
              <w:t>年   月   日</w:t>
            </w:r>
          </w:p>
        </w:tc>
      </w:tr>
      <w:tr w14:paraId="68FF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9" w:hRule="atLeast"/>
          <w:jc w:val="center"/>
        </w:trPr>
        <w:tc>
          <w:tcPr>
            <w:tcW w:w="65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C6F268E">
            <w:pPr>
              <w:spacing w:line="600" w:lineRule="exact"/>
              <w:ind w:left="113" w:right="113"/>
              <w:jc w:val="center"/>
              <w:rPr>
                <w:rFonts w:eastAsia="方正仿宋_GBK"/>
                <w:b/>
                <w:bCs/>
                <w:szCs w:val="32"/>
              </w:rPr>
            </w:pPr>
            <w:r>
              <w:rPr>
                <w:rFonts w:eastAsia="方正仿宋_GBK"/>
                <w:b/>
                <w:bCs/>
                <w:szCs w:val="32"/>
              </w:rPr>
              <w:t>专家组或</w:t>
            </w:r>
            <w:r>
              <w:rPr>
                <w:rFonts w:hint="eastAsia" w:eastAsia="方正仿宋_GBK"/>
                <w:b/>
                <w:bCs/>
                <w:szCs w:val="32"/>
              </w:rPr>
              <w:t>评委会</w:t>
            </w:r>
            <w:r>
              <w:rPr>
                <w:rFonts w:eastAsia="方正仿宋_GBK"/>
                <w:b/>
                <w:bCs/>
                <w:szCs w:val="32"/>
              </w:rPr>
              <w:t>意见</w:t>
            </w:r>
          </w:p>
        </w:tc>
        <w:tc>
          <w:tcPr>
            <w:tcW w:w="1243" w:type="dxa"/>
            <w:tcBorders>
              <w:top w:val="single" w:color="auto" w:sz="4" w:space="0"/>
              <w:left w:val="single" w:color="auto" w:sz="4" w:space="0"/>
              <w:bottom w:val="single" w:color="auto" w:sz="4" w:space="0"/>
              <w:right w:val="single" w:color="auto" w:sz="4" w:space="0"/>
            </w:tcBorders>
            <w:vAlign w:val="center"/>
          </w:tcPr>
          <w:p w14:paraId="1B9EF519">
            <w:pPr>
              <w:spacing w:line="400" w:lineRule="exact"/>
              <w:jc w:val="center"/>
              <w:rPr>
                <w:rFonts w:eastAsia="方正仿宋_GBK"/>
                <w:szCs w:val="32"/>
              </w:rPr>
            </w:pPr>
            <w:r>
              <w:rPr>
                <w:rFonts w:eastAsia="方正仿宋_GBK"/>
                <w:szCs w:val="32"/>
              </w:rPr>
              <w:t>专家</w:t>
            </w:r>
          </w:p>
          <w:p w14:paraId="56A0023D">
            <w:pPr>
              <w:spacing w:line="400" w:lineRule="exact"/>
              <w:jc w:val="center"/>
              <w:rPr>
                <w:rFonts w:eastAsia="方正仿宋_GBK"/>
                <w:szCs w:val="32"/>
              </w:rPr>
            </w:pPr>
            <w:r>
              <w:rPr>
                <w:rFonts w:eastAsia="方正仿宋_GBK"/>
                <w:szCs w:val="32"/>
              </w:rPr>
              <w:t>人数</w:t>
            </w:r>
          </w:p>
        </w:tc>
        <w:tc>
          <w:tcPr>
            <w:tcW w:w="5286" w:type="dxa"/>
            <w:gridSpan w:val="4"/>
            <w:tcBorders>
              <w:top w:val="single" w:color="auto" w:sz="4" w:space="0"/>
              <w:left w:val="single" w:color="auto" w:sz="4" w:space="0"/>
              <w:bottom w:val="single" w:color="auto" w:sz="4" w:space="0"/>
              <w:right w:val="single" w:color="auto" w:sz="4" w:space="0"/>
            </w:tcBorders>
            <w:vAlign w:val="center"/>
          </w:tcPr>
          <w:p w14:paraId="385EA2E7">
            <w:pPr>
              <w:spacing w:line="600" w:lineRule="exact"/>
              <w:jc w:val="center"/>
              <w:rPr>
                <w:rFonts w:eastAsia="方正仿宋_GBK"/>
                <w:szCs w:val="32"/>
              </w:rPr>
            </w:pPr>
            <w:r>
              <w:rPr>
                <w:rFonts w:eastAsia="方正仿宋_GBK"/>
                <w:szCs w:val="32"/>
              </w:rPr>
              <w:t>表 决 情 况</w:t>
            </w:r>
          </w:p>
        </w:tc>
        <w:tc>
          <w:tcPr>
            <w:tcW w:w="1761" w:type="dxa"/>
            <w:tcBorders>
              <w:top w:val="single" w:color="auto" w:sz="4" w:space="0"/>
              <w:left w:val="single" w:color="auto" w:sz="4" w:space="0"/>
              <w:bottom w:val="single" w:color="auto" w:sz="4" w:space="0"/>
              <w:right w:val="single" w:color="auto" w:sz="4" w:space="0"/>
            </w:tcBorders>
            <w:vAlign w:val="center"/>
          </w:tcPr>
          <w:p w14:paraId="4190148F">
            <w:pPr>
              <w:spacing w:line="600" w:lineRule="exact"/>
              <w:jc w:val="center"/>
              <w:rPr>
                <w:rFonts w:eastAsia="方正仿宋_GBK"/>
                <w:szCs w:val="32"/>
              </w:rPr>
            </w:pPr>
            <w:r>
              <w:rPr>
                <w:rFonts w:eastAsia="方正仿宋_GBK"/>
                <w:szCs w:val="32"/>
              </w:rPr>
              <w:t>表决结果</w:t>
            </w:r>
          </w:p>
        </w:tc>
      </w:tr>
      <w:tr w14:paraId="534B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2" w:hRule="atLeast"/>
          <w:jc w:val="center"/>
        </w:trPr>
        <w:tc>
          <w:tcPr>
            <w:tcW w:w="650" w:type="dxa"/>
            <w:vMerge w:val="continue"/>
            <w:tcBorders>
              <w:top w:val="single" w:color="auto" w:sz="4" w:space="0"/>
              <w:left w:val="single" w:color="auto" w:sz="4" w:space="0"/>
              <w:bottom w:val="single" w:color="auto" w:sz="4" w:space="0"/>
              <w:right w:val="single" w:color="auto" w:sz="4" w:space="0"/>
            </w:tcBorders>
            <w:vAlign w:val="center"/>
          </w:tcPr>
          <w:p w14:paraId="16007568">
            <w:pPr>
              <w:widowControl/>
              <w:jc w:val="left"/>
              <w:rPr>
                <w:rFonts w:eastAsia="方正仿宋_GBK"/>
                <w:b/>
                <w:bCs/>
                <w:szCs w:val="32"/>
              </w:rPr>
            </w:pPr>
          </w:p>
        </w:tc>
        <w:tc>
          <w:tcPr>
            <w:tcW w:w="1243" w:type="dxa"/>
            <w:tcBorders>
              <w:top w:val="single" w:color="auto" w:sz="4" w:space="0"/>
              <w:left w:val="single" w:color="auto" w:sz="4" w:space="0"/>
              <w:bottom w:val="single" w:color="auto" w:sz="4" w:space="0"/>
              <w:right w:val="single" w:color="auto" w:sz="4" w:space="0"/>
            </w:tcBorders>
            <w:vAlign w:val="center"/>
          </w:tcPr>
          <w:p w14:paraId="56501F8D">
            <w:pPr>
              <w:spacing w:line="600" w:lineRule="exact"/>
              <w:jc w:val="center"/>
              <w:rPr>
                <w:rFonts w:eastAsia="方正仿宋_GBK"/>
                <w:szCs w:val="32"/>
              </w:rPr>
            </w:pPr>
          </w:p>
        </w:tc>
        <w:tc>
          <w:tcPr>
            <w:tcW w:w="1243" w:type="dxa"/>
            <w:tcBorders>
              <w:top w:val="single" w:color="auto" w:sz="4" w:space="0"/>
              <w:left w:val="single" w:color="auto" w:sz="4" w:space="0"/>
              <w:bottom w:val="single" w:color="auto" w:sz="4" w:space="0"/>
              <w:right w:val="single" w:color="auto" w:sz="4" w:space="0"/>
            </w:tcBorders>
            <w:vAlign w:val="center"/>
          </w:tcPr>
          <w:p w14:paraId="73BB4E45">
            <w:pPr>
              <w:spacing w:line="400" w:lineRule="exact"/>
              <w:jc w:val="center"/>
              <w:rPr>
                <w:rFonts w:eastAsia="方正仿宋_GBK"/>
                <w:szCs w:val="32"/>
              </w:rPr>
            </w:pPr>
            <w:r>
              <w:rPr>
                <w:rFonts w:eastAsia="方正仿宋_GBK"/>
                <w:szCs w:val="32"/>
              </w:rPr>
              <w:t>同意</w:t>
            </w:r>
          </w:p>
          <w:p w14:paraId="03F375E2">
            <w:pPr>
              <w:spacing w:line="400" w:lineRule="exact"/>
              <w:jc w:val="center"/>
              <w:rPr>
                <w:rFonts w:eastAsia="方正仿宋_GBK"/>
                <w:szCs w:val="32"/>
              </w:rPr>
            </w:pPr>
            <w:r>
              <w:rPr>
                <w:rFonts w:eastAsia="方正仿宋_GBK"/>
                <w:szCs w:val="32"/>
              </w:rPr>
              <w:t>人数</w:t>
            </w:r>
          </w:p>
        </w:tc>
        <w:tc>
          <w:tcPr>
            <w:tcW w:w="1244" w:type="dxa"/>
            <w:tcBorders>
              <w:top w:val="single" w:color="auto" w:sz="4" w:space="0"/>
              <w:left w:val="single" w:color="auto" w:sz="4" w:space="0"/>
              <w:bottom w:val="single" w:color="auto" w:sz="4" w:space="0"/>
              <w:right w:val="single" w:color="auto" w:sz="4" w:space="0"/>
            </w:tcBorders>
            <w:vAlign w:val="center"/>
          </w:tcPr>
          <w:p w14:paraId="38DD8676">
            <w:pPr>
              <w:spacing w:line="400" w:lineRule="exact"/>
              <w:jc w:val="center"/>
              <w:rPr>
                <w:rFonts w:eastAsia="方正仿宋_GBK"/>
                <w:szCs w:val="32"/>
              </w:rPr>
            </w:pPr>
          </w:p>
        </w:tc>
        <w:tc>
          <w:tcPr>
            <w:tcW w:w="1597" w:type="dxa"/>
            <w:tcBorders>
              <w:top w:val="single" w:color="auto" w:sz="4" w:space="0"/>
              <w:left w:val="single" w:color="auto" w:sz="4" w:space="0"/>
              <w:bottom w:val="single" w:color="auto" w:sz="4" w:space="0"/>
              <w:right w:val="single" w:color="auto" w:sz="4" w:space="0"/>
            </w:tcBorders>
            <w:vAlign w:val="center"/>
          </w:tcPr>
          <w:p w14:paraId="35AE2324">
            <w:pPr>
              <w:spacing w:line="400" w:lineRule="exact"/>
              <w:jc w:val="center"/>
              <w:rPr>
                <w:rFonts w:eastAsia="方正仿宋_GBK"/>
                <w:szCs w:val="32"/>
              </w:rPr>
            </w:pPr>
            <w:r>
              <w:rPr>
                <w:rFonts w:eastAsia="方正仿宋_GBK"/>
                <w:szCs w:val="32"/>
              </w:rPr>
              <w:t>不同意</w:t>
            </w:r>
          </w:p>
          <w:p w14:paraId="4D4B602B">
            <w:pPr>
              <w:spacing w:line="400" w:lineRule="exact"/>
              <w:jc w:val="center"/>
              <w:rPr>
                <w:rFonts w:eastAsia="方正仿宋_GBK"/>
                <w:szCs w:val="32"/>
              </w:rPr>
            </w:pPr>
            <w:r>
              <w:rPr>
                <w:rFonts w:eastAsia="方正仿宋_GBK"/>
                <w:szCs w:val="32"/>
              </w:rPr>
              <w:t>人数</w:t>
            </w:r>
          </w:p>
        </w:tc>
        <w:tc>
          <w:tcPr>
            <w:tcW w:w="1202" w:type="dxa"/>
            <w:tcBorders>
              <w:top w:val="single" w:color="auto" w:sz="4" w:space="0"/>
              <w:left w:val="single" w:color="auto" w:sz="4" w:space="0"/>
              <w:bottom w:val="single" w:color="auto" w:sz="4" w:space="0"/>
              <w:right w:val="single" w:color="auto" w:sz="4" w:space="0"/>
            </w:tcBorders>
            <w:vAlign w:val="center"/>
          </w:tcPr>
          <w:p w14:paraId="2B3DD8A4">
            <w:pPr>
              <w:spacing w:line="600" w:lineRule="exact"/>
              <w:jc w:val="center"/>
              <w:rPr>
                <w:rFonts w:eastAsia="方正仿宋_GBK"/>
                <w:szCs w:val="32"/>
              </w:rPr>
            </w:pPr>
          </w:p>
        </w:tc>
        <w:tc>
          <w:tcPr>
            <w:tcW w:w="1761" w:type="dxa"/>
            <w:tcBorders>
              <w:top w:val="single" w:color="auto" w:sz="4" w:space="0"/>
              <w:left w:val="single" w:color="auto" w:sz="4" w:space="0"/>
              <w:bottom w:val="single" w:color="auto" w:sz="4" w:space="0"/>
              <w:right w:val="single" w:color="auto" w:sz="4" w:space="0"/>
            </w:tcBorders>
            <w:vAlign w:val="center"/>
          </w:tcPr>
          <w:p w14:paraId="6626F99E">
            <w:pPr>
              <w:spacing w:line="600" w:lineRule="exact"/>
              <w:jc w:val="center"/>
              <w:rPr>
                <w:rFonts w:eastAsia="方正仿宋_GBK"/>
                <w:szCs w:val="32"/>
              </w:rPr>
            </w:pPr>
          </w:p>
        </w:tc>
      </w:tr>
      <w:tr w14:paraId="0392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650" w:type="dxa"/>
            <w:vMerge w:val="continue"/>
            <w:tcBorders>
              <w:top w:val="single" w:color="auto" w:sz="4" w:space="0"/>
              <w:left w:val="single" w:color="auto" w:sz="4" w:space="0"/>
              <w:bottom w:val="single" w:color="auto" w:sz="4" w:space="0"/>
              <w:right w:val="single" w:color="auto" w:sz="4" w:space="0"/>
            </w:tcBorders>
            <w:vAlign w:val="center"/>
          </w:tcPr>
          <w:p w14:paraId="0D8215A7">
            <w:pPr>
              <w:widowControl/>
              <w:jc w:val="left"/>
              <w:rPr>
                <w:rFonts w:eastAsia="方正仿宋_GBK"/>
                <w:b/>
                <w:bCs/>
                <w:szCs w:val="32"/>
              </w:rPr>
            </w:pPr>
          </w:p>
        </w:tc>
        <w:tc>
          <w:tcPr>
            <w:tcW w:w="8290" w:type="dxa"/>
            <w:gridSpan w:val="6"/>
            <w:tcBorders>
              <w:top w:val="single" w:color="auto" w:sz="4" w:space="0"/>
              <w:left w:val="single" w:color="auto" w:sz="4" w:space="0"/>
              <w:bottom w:val="single" w:color="auto" w:sz="4" w:space="0"/>
              <w:right w:val="single" w:color="auto" w:sz="4" w:space="0"/>
            </w:tcBorders>
          </w:tcPr>
          <w:p w14:paraId="427F044F">
            <w:pPr>
              <w:spacing w:line="600" w:lineRule="exact"/>
              <w:ind w:firstLine="640" w:firstLineChars="200"/>
              <w:rPr>
                <w:rFonts w:eastAsia="方正仿宋_GBK"/>
                <w:szCs w:val="32"/>
              </w:rPr>
            </w:pPr>
            <w:r>
              <w:rPr>
                <w:rFonts w:hint="eastAsia" w:eastAsia="方正仿宋_GBK"/>
                <w:szCs w:val="32"/>
              </w:rPr>
              <w:t>经委托/</w:t>
            </w:r>
            <w:r>
              <w:rPr>
                <w:rFonts w:eastAsia="方正仿宋_GBK"/>
                <w:szCs w:val="32"/>
              </w:rPr>
              <w:t>经</w:t>
            </w:r>
            <w:r>
              <w:rPr>
                <w:rFonts w:hint="eastAsia" w:eastAsia="方正仿宋_GBK"/>
                <w:szCs w:val="32"/>
              </w:rPr>
              <w:t xml:space="preserve">             </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评定</w:t>
            </w:r>
            <w:r>
              <w:rPr>
                <w:rFonts w:eastAsia="方正仿宋_GBK"/>
                <w:szCs w:val="32"/>
              </w:rPr>
              <w:t>，</w:t>
            </w:r>
          </w:p>
          <w:p w14:paraId="37D5209B">
            <w:pPr>
              <w:spacing w:line="600" w:lineRule="exact"/>
              <w:ind w:firstLine="640" w:firstLineChars="200"/>
              <w:rPr>
                <w:rFonts w:eastAsia="方正仿宋_GBK"/>
                <w:szCs w:val="32"/>
              </w:rPr>
            </w:pPr>
            <w:r>
              <w:rPr>
                <w:rFonts w:eastAsia="方正仿宋_GBK"/>
                <w:szCs w:val="32"/>
              </w:rPr>
              <w:t xml:space="preserve">      同志符合/不符合</w:t>
            </w:r>
            <w:r>
              <w:rPr>
                <w:rFonts w:hint="eastAsia" w:eastAsia="方正仿宋_GBK"/>
                <w:szCs w:val="32"/>
              </w:rPr>
              <w:t xml:space="preserve">              </w:t>
            </w:r>
            <w:r>
              <w:rPr>
                <w:rFonts w:eastAsia="方正仿宋_GBK"/>
                <w:szCs w:val="32"/>
              </w:rPr>
              <w:t>任职条件。</w:t>
            </w:r>
          </w:p>
          <w:p w14:paraId="3229AF32">
            <w:pPr>
              <w:spacing w:line="600" w:lineRule="exact"/>
              <w:ind w:firstLine="6240" w:firstLineChars="1950"/>
              <w:rPr>
                <w:szCs w:val="32"/>
              </w:rPr>
            </w:pPr>
          </w:p>
          <w:p w14:paraId="45C327CE">
            <w:pPr>
              <w:spacing w:line="600" w:lineRule="exact"/>
              <w:ind w:firstLine="6240" w:firstLineChars="1950"/>
              <w:rPr>
                <w:rFonts w:eastAsia="方正仿宋_GBK"/>
                <w:szCs w:val="32"/>
              </w:rPr>
            </w:pPr>
            <w:r>
              <w:rPr>
                <w:rFonts w:eastAsia="方正仿宋_GBK"/>
                <w:szCs w:val="32"/>
              </w:rPr>
              <w:t>（公  章）</w:t>
            </w:r>
          </w:p>
          <w:p w14:paraId="5621EB88">
            <w:pPr>
              <w:spacing w:line="600" w:lineRule="exact"/>
              <w:ind w:firstLine="5120" w:firstLineChars="1600"/>
              <w:rPr>
                <w:szCs w:val="32"/>
              </w:rPr>
            </w:pPr>
            <w:r>
              <w:rPr>
                <w:rFonts w:eastAsia="方正仿宋_GBK"/>
                <w:szCs w:val="32"/>
              </w:rPr>
              <w:t>2020年   月   日</w:t>
            </w:r>
          </w:p>
        </w:tc>
      </w:tr>
      <w:tr w14:paraId="3A5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35" w:hRule="atLeast"/>
          <w:jc w:val="center"/>
        </w:trPr>
        <w:tc>
          <w:tcPr>
            <w:tcW w:w="650" w:type="dxa"/>
            <w:tcBorders>
              <w:top w:val="single" w:color="auto" w:sz="4" w:space="0"/>
              <w:left w:val="single" w:color="auto" w:sz="4" w:space="0"/>
              <w:bottom w:val="single" w:color="auto" w:sz="4" w:space="0"/>
              <w:right w:val="single" w:color="auto" w:sz="4" w:space="0"/>
            </w:tcBorders>
            <w:textDirection w:val="tbRlV"/>
            <w:vAlign w:val="center"/>
          </w:tcPr>
          <w:p w14:paraId="0B995087">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290" w:type="dxa"/>
            <w:gridSpan w:val="6"/>
            <w:tcBorders>
              <w:top w:val="single" w:color="auto" w:sz="4" w:space="0"/>
              <w:left w:val="single" w:color="auto" w:sz="4" w:space="0"/>
              <w:bottom w:val="single" w:color="auto" w:sz="4" w:space="0"/>
              <w:right w:val="single" w:color="auto" w:sz="4" w:space="0"/>
            </w:tcBorders>
          </w:tcPr>
          <w:p w14:paraId="6B500919">
            <w:pPr>
              <w:spacing w:line="600" w:lineRule="exact"/>
              <w:rPr>
                <w:szCs w:val="32"/>
              </w:rPr>
            </w:pPr>
            <w:r>
              <w:rPr>
                <w:szCs w:val="32"/>
              </w:rPr>
              <w:t xml:space="preserve">  </w:t>
            </w:r>
          </w:p>
          <w:p w14:paraId="5B20BB45">
            <w:pPr>
              <w:spacing w:line="600" w:lineRule="exact"/>
              <w:rPr>
                <w:rFonts w:eastAsia="方正仿宋_GBK"/>
                <w:szCs w:val="32"/>
              </w:rPr>
            </w:pPr>
            <w:r>
              <w:rPr>
                <w:rFonts w:hint="eastAsia" w:eastAsia="方正仿宋_GBK"/>
                <w:szCs w:val="32"/>
              </w:rPr>
              <w:t xml:space="preserve">    </w:t>
            </w:r>
          </w:p>
          <w:p w14:paraId="37A9367F">
            <w:pPr>
              <w:spacing w:line="600" w:lineRule="exact"/>
              <w:rPr>
                <w:szCs w:val="32"/>
              </w:rPr>
            </w:pPr>
            <w:r>
              <w:rPr>
                <w:rFonts w:hint="eastAsia" w:eastAsia="方正仿宋_GBK"/>
                <w:szCs w:val="32"/>
              </w:rPr>
              <w:t xml:space="preserve">    同意</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意见，渝职改办</w:t>
            </w:r>
            <w:r>
              <w:rPr>
                <w:rFonts w:hint="eastAsia" w:ascii="宋体" w:hAnsi="宋体" w:eastAsia="宋体" w:cs="宋体"/>
                <w:szCs w:val="32"/>
              </w:rPr>
              <w:t xml:space="preserve">〔   〕  </w:t>
            </w:r>
            <w:r>
              <w:rPr>
                <w:rFonts w:hint="eastAsia" w:eastAsia="方正仿宋_GBK"/>
                <w:szCs w:val="32"/>
              </w:rPr>
              <w:t>号文件核准</w:t>
            </w:r>
            <w:r>
              <w:rPr>
                <w:rFonts w:eastAsia="方正仿宋_GBK"/>
                <w:szCs w:val="32"/>
              </w:rPr>
              <w:t>。</w:t>
            </w:r>
          </w:p>
          <w:p w14:paraId="39E28438">
            <w:pPr>
              <w:spacing w:line="600" w:lineRule="exact"/>
              <w:ind w:firstLine="320" w:firstLineChars="100"/>
              <w:rPr>
                <w:rFonts w:eastAsia="方正仿宋_GBK"/>
                <w:szCs w:val="32"/>
              </w:rPr>
            </w:pPr>
            <w:r>
              <w:rPr>
                <w:szCs w:val="32"/>
              </w:rPr>
              <w:t xml:space="preserve">           </w:t>
            </w:r>
            <w:r>
              <w:rPr>
                <w:rFonts w:eastAsia="方正仿宋_GBK"/>
                <w:szCs w:val="32"/>
              </w:rPr>
              <w:t xml:space="preserve">  </w:t>
            </w:r>
          </w:p>
          <w:p w14:paraId="1A0CA296">
            <w:pPr>
              <w:spacing w:line="600" w:lineRule="exact"/>
              <w:ind w:firstLine="6240" w:firstLineChars="1950"/>
              <w:rPr>
                <w:rFonts w:eastAsia="方正仿宋_GBK"/>
                <w:szCs w:val="32"/>
              </w:rPr>
            </w:pPr>
            <w:r>
              <w:rPr>
                <w:rFonts w:eastAsia="方正仿宋_GBK"/>
                <w:szCs w:val="32"/>
              </w:rPr>
              <w:t>（公  章）</w:t>
            </w:r>
          </w:p>
          <w:p w14:paraId="19736204">
            <w:pPr>
              <w:spacing w:line="600" w:lineRule="exact"/>
              <w:rPr>
                <w:szCs w:val="32"/>
              </w:rPr>
            </w:pPr>
            <w:r>
              <w:rPr>
                <w:rFonts w:eastAsia="方正仿宋_GBK"/>
                <w:szCs w:val="32"/>
              </w:rPr>
              <w:t xml:space="preserve">                                2020年   月   日</w:t>
            </w:r>
          </w:p>
        </w:tc>
      </w:tr>
    </w:tbl>
    <w:p w14:paraId="2817769B">
      <w:pPr>
        <w:widowControl/>
        <w:jc w:val="left"/>
        <w:rPr>
          <w:rFonts w:eastAsia="方正仿宋_GBK"/>
        </w:rPr>
        <w:sectPr>
          <w:pgSz w:w="11906" w:h="16838"/>
          <w:pgMar w:top="2098" w:right="1474" w:bottom="1984" w:left="1588" w:header="851" w:footer="992" w:gutter="0"/>
          <w:cols w:space="720" w:num="1"/>
          <w:docGrid w:type="lines" w:linePitch="312" w:charSpace="0"/>
        </w:sectPr>
      </w:pPr>
    </w:p>
    <w:p w14:paraId="2037F1F1">
      <w:pPr>
        <w:spacing w:line="48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附件2</w:t>
      </w:r>
    </w:p>
    <w:p w14:paraId="34B890D2">
      <w:pPr>
        <w:spacing w:line="400" w:lineRule="exact"/>
        <w:jc w:val="center"/>
        <w:rPr>
          <w:rFonts w:eastAsia="方正小标宋_GBK"/>
          <w:sz w:val="36"/>
          <w:szCs w:val="36"/>
        </w:rPr>
      </w:pPr>
      <w:r>
        <w:rPr>
          <w:rFonts w:eastAsia="方正小标宋_GBK"/>
          <w:sz w:val="36"/>
          <w:szCs w:val="36"/>
        </w:rPr>
        <w:t>重庆市留学回国人员</w:t>
      </w:r>
      <w:r>
        <w:rPr>
          <w:rFonts w:hint="eastAsia" w:eastAsia="方正小标宋_GBK"/>
          <w:sz w:val="36"/>
          <w:szCs w:val="36"/>
        </w:rPr>
        <w:t>职称</w:t>
      </w:r>
      <w:r>
        <w:rPr>
          <w:rFonts w:eastAsia="方正小标宋_GBK"/>
          <w:sz w:val="36"/>
          <w:szCs w:val="36"/>
        </w:rPr>
        <w:t>申报公示表</w:t>
      </w:r>
    </w:p>
    <w:p w14:paraId="54B8CE23">
      <w:pPr>
        <w:spacing w:line="400" w:lineRule="exact"/>
        <w:ind w:firstLine="5880" w:firstLineChars="2450"/>
        <w:rPr>
          <w:rFonts w:eastAsia="方正仿宋_GBK"/>
          <w:sz w:val="24"/>
        </w:rPr>
      </w:pPr>
      <w:r>
        <w:rPr>
          <w:rFonts w:eastAsia="方正仿宋_GBK"/>
          <w:sz w:val="24"/>
        </w:rPr>
        <w:t xml:space="preserve">                                          填表人签字： </w:t>
      </w:r>
    </w:p>
    <w:tbl>
      <w:tblPr>
        <w:tblStyle w:val="8"/>
        <w:tblW w:w="14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961"/>
        <w:gridCol w:w="1252"/>
        <w:gridCol w:w="1545"/>
        <w:gridCol w:w="10"/>
        <w:gridCol w:w="366"/>
        <w:gridCol w:w="878"/>
        <w:gridCol w:w="959"/>
        <w:gridCol w:w="107"/>
        <w:gridCol w:w="1500"/>
        <w:gridCol w:w="10"/>
        <w:gridCol w:w="997"/>
        <w:gridCol w:w="868"/>
        <w:gridCol w:w="802"/>
        <w:gridCol w:w="938"/>
        <w:gridCol w:w="423"/>
        <w:gridCol w:w="1250"/>
        <w:gridCol w:w="818"/>
      </w:tblGrid>
      <w:tr w14:paraId="543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1A841497">
            <w:pPr>
              <w:pStyle w:val="4"/>
              <w:spacing w:line="240" w:lineRule="exact"/>
              <w:jc w:val="center"/>
              <w:rPr>
                <w:rFonts w:ascii="Times New Roman" w:hAnsi="Times New Roman" w:eastAsia="方正仿宋_GBK"/>
              </w:rPr>
            </w:pPr>
            <w:r>
              <w:rPr>
                <w:rFonts w:ascii="Times New Roman" w:hAnsi="Times New Roman" w:eastAsia="方正仿宋_GBK"/>
              </w:rPr>
              <w:t>姓    名</w:t>
            </w:r>
          </w:p>
        </w:tc>
        <w:tc>
          <w:tcPr>
            <w:tcW w:w="2213" w:type="dxa"/>
            <w:gridSpan w:val="2"/>
            <w:vAlign w:val="center"/>
          </w:tcPr>
          <w:p w14:paraId="0AF55821">
            <w:pPr>
              <w:spacing w:line="240" w:lineRule="exact"/>
              <w:jc w:val="center"/>
              <w:rPr>
                <w:rFonts w:eastAsia="方正仿宋_GBK"/>
              </w:rPr>
            </w:pPr>
          </w:p>
        </w:tc>
        <w:tc>
          <w:tcPr>
            <w:tcW w:w="1555" w:type="dxa"/>
            <w:gridSpan w:val="2"/>
            <w:vAlign w:val="center"/>
          </w:tcPr>
          <w:p w14:paraId="7BB9C6D2">
            <w:pPr>
              <w:pStyle w:val="4"/>
              <w:spacing w:line="240" w:lineRule="exact"/>
              <w:jc w:val="center"/>
              <w:rPr>
                <w:rFonts w:ascii="Times New Roman" w:hAnsi="Times New Roman" w:eastAsia="方正仿宋_GBK"/>
              </w:rPr>
            </w:pPr>
            <w:r>
              <w:rPr>
                <w:rFonts w:ascii="Times New Roman" w:hAnsi="Times New Roman" w:eastAsia="方正仿宋_GBK"/>
              </w:rPr>
              <w:t>性    别</w:t>
            </w:r>
          </w:p>
        </w:tc>
        <w:tc>
          <w:tcPr>
            <w:tcW w:w="1244" w:type="dxa"/>
            <w:gridSpan w:val="2"/>
            <w:vAlign w:val="center"/>
          </w:tcPr>
          <w:p w14:paraId="40951006">
            <w:pPr>
              <w:pStyle w:val="4"/>
              <w:spacing w:line="240" w:lineRule="exact"/>
              <w:jc w:val="center"/>
              <w:rPr>
                <w:rFonts w:ascii="Times New Roman" w:hAnsi="Times New Roman" w:eastAsia="方正仿宋_GBK"/>
              </w:rPr>
            </w:pPr>
          </w:p>
        </w:tc>
        <w:tc>
          <w:tcPr>
            <w:tcW w:w="4441" w:type="dxa"/>
            <w:gridSpan w:val="6"/>
            <w:vAlign w:val="center"/>
          </w:tcPr>
          <w:p w14:paraId="41C795BF">
            <w:pPr>
              <w:pStyle w:val="4"/>
              <w:spacing w:line="240" w:lineRule="exact"/>
              <w:jc w:val="center"/>
              <w:rPr>
                <w:rFonts w:ascii="Times New Roman" w:hAnsi="Times New Roman" w:eastAsia="方正仿宋_GBK"/>
              </w:rPr>
            </w:pPr>
            <w:r>
              <w:rPr>
                <w:rFonts w:ascii="Times New Roman" w:hAnsi="Times New Roman" w:eastAsia="方正仿宋_GBK"/>
              </w:rPr>
              <w:t>主要业绩</w:t>
            </w:r>
          </w:p>
        </w:tc>
        <w:tc>
          <w:tcPr>
            <w:tcW w:w="4231" w:type="dxa"/>
            <w:gridSpan w:val="5"/>
            <w:vAlign w:val="center"/>
          </w:tcPr>
          <w:p w14:paraId="667DE396">
            <w:pPr>
              <w:pStyle w:val="4"/>
              <w:spacing w:line="240" w:lineRule="exact"/>
              <w:jc w:val="center"/>
              <w:rPr>
                <w:rFonts w:ascii="Times New Roman" w:hAnsi="Times New Roman" w:eastAsia="方正仿宋_GBK"/>
              </w:rPr>
            </w:pPr>
            <w:r>
              <w:rPr>
                <w:rFonts w:ascii="Times New Roman" w:hAnsi="Times New Roman" w:eastAsia="方正仿宋_GBK"/>
              </w:rPr>
              <w:t>著作、论文及学术、技术报告</w:t>
            </w:r>
          </w:p>
        </w:tc>
      </w:tr>
      <w:tr w14:paraId="697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156" w:type="dxa"/>
            <w:vAlign w:val="center"/>
          </w:tcPr>
          <w:p w14:paraId="5471C293">
            <w:pPr>
              <w:pStyle w:val="4"/>
              <w:spacing w:line="240" w:lineRule="exact"/>
              <w:jc w:val="center"/>
              <w:rPr>
                <w:rFonts w:ascii="Times New Roman" w:hAnsi="Times New Roman" w:eastAsia="方正仿宋_GBK"/>
              </w:rPr>
            </w:pPr>
            <w:r>
              <w:rPr>
                <w:rFonts w:ascii="Times New Roman" w:hAnsi="Times New Roman" w:eastAsia="方正仿宋_GBK"/>
              </w:rPr>
              <w:t>出生年月</w:t>
            </w:r>
          </w:p>
        </w:tc>
        <w:tc>
          <w:tcPr>
            <w:tcW w:w="2213" w:type="dxa"/>
            <w:gridSpan w:val="2"/>
            <w:vAlign w:val="center"/>
          </w:tcPr>
          <w:p w14:paraId="399C7665">
            <w:pPr>
              <w:pStyle w:val="4"/>
              <w:spacing w:line="240" w:lineRule="exact"/>
              <w:jc w:val="center"/>
              <w:rPr>
                <w:rFonts w:ascii="Times New Roman" w:hAnsi="Times New Roman" w:eastAsia="方正仿宋_GBK"/>
              </w:rPr>
            </w:pPr>
          </w:p>
        </w:tc>
        <w:tc>
          <w:tcPr>
            <w:tcW w:w="1555" w:type="dxa"/>
            <w:gridSpan w:val="2"/>
            <w:vAlign w:val="center"/>
          </w:tcPr>
          <w:p w14:paraId="564F3597">
            <w:pPr>
              <w:pStyle w:val="4"/>
              <w:spacing w:line="240" w:lineRule="exact"/>
              <w:jc w:val="center"/>
              <w:rPr>
                <w:rFonts w:ascii="Times New Roman" w:hAnsi="Times New Roman" w:eastAsia="方正仿宋_GBK"/>
              </w:rPr>
            </w:pPr>
            <w:r>
              <w:rPr>
                <w:rFonts w:ascii="Times New Roman" w:hAnsi="Times New Roman" w:eastAsia="方正仿宋_GBK"/>
              </w:rPr>
              <w:t>最高学历</w:t>
            </w:r>
          </w:p>
          <w:p w14:paraId="389812F4">
            <w:pPr>
              <w:pStyle w:val="4"/>
              <w:spacing w:line="240" w:lineRule="exact"/>
              <w:jc w:val="center"/>
              <w:rPr>
                <w:rFonts w:ascii="Times New Roman" w:hAnsi="Times New Roman" w:eastAsia="方正仿宋_GBK"/>
              </w:rPr>
            </w:pPr>
            <w:r>
              <w:rPr>
                <w:rFonts w:ascii="Times New Roman" w:hAnsi="Times New Roman" w:eastAsia="方正仿宋_GBK"/>
              </w:rPr>
              <w:t>(学位)</w:t>
            </w:r>
          </w:p>
        </w:tc>
        <w:tc>
          <w:tcPr>
            <w:tcW w:w="1244" w:type="dxa"/>
            <w:gridSpan w:val="2"/>
            <w:vAlign w:val="center"/>
          </w:tcPr>
          <w:p w14:paraId="48258EE7">
            <w:pPr>
              <w:pStyle w:val="4"/>
              <w:spacing w:line="240" w:lineRule="exact"/>
              <w:jc w:val="center"/>
              <w:rPr>
                <w:rFonts w:ascii="Times New Roman" w:hAnsi="Times New Roman" w:eastAsia="方正仿宋_GBK"/>
              </w:rPr>
            </w:pPr>
          </w:p>
        </w:tc>
        <w:tc>
          <w:tcPr>
            <w:tcW w:w="1066" w:type="dxa"/>
            <w:gridSpan w:val="2"/>
            <w:vAlign w:val="center"/>
          </w:tcPr>
          <w:p w14:paraId="6C910E26">
            <w:pPr>
              <w:pStyle w:val="4"/>
              <w:spacing w:line="240" w:lineRule="exact"/>
              <w:jc w:val="center"/>
              <w:rPr>
                <w:rFonts w:ascii="Times New Roman" w:hAnsi="Times New Roman" w:eastAsia="方正仿宋_GBK"/>
              </w:rPr>
            </w:pPr>
            <w:r>
              <w:rPr>
                <w:rFonts w:ascii="Times New Roman" w:hAnsi="Times New Roman" w:eastAsia="方正仿宋_GBK"/>
              </w:rPr>
              <w:t>任务名称</w:t>
            </w:r>
          </w:p>
          <w:p w14:paraId="29DC7943">
            <w:pPr>
              <w:pStyle w:val="4"/>
              <w:spacing w:line="240" w:lineRule="exact"/>
              <w:jc w:val="center"/>
              <w:rPr>
                <w:rFonts w:ascii="Times New Roman" w:hAnsi="Times New Roman" w:eastAsia="方正仿宋_GBK"/>
              </w:rPr>
            </w:pPr>
            <w:r>
              <w:rPr>
                <w:rFonts w:ascii="Times New Roman" w:hAnsi="Times New Roman" w:eastAsia="方正仿宋_GBK"/>
              </w:rPr>
              <w:t>（日期）</w:t>
            </w:r>
          </w:p>
        </w:tc>
        <w:tc>
          <w:tcPr>
            <w:tcW w:w="1510" w:type="dxa"/>
            <w:gridSpan w:val="2"/>
            <w:vAlign w:val="center"/>
          </w:tcPr>
          <w:p w14:paraId="6EE8D0C8">
            <w:pPr>
              <w:pStyle w:val="4"/>
              <w:spacing w:line="240" w:lineRule="exact"/>
              <w:jc w:val="center"/>
              <w:rPr>
                <w:rFonts w:ascii="Times New Roman" w:hAnsi="Times New Roman" w:eastAsia="方正仿宋_GBK"/>
              </w:rPr>
            </w:pPr>
            <w:r>
              <w:rPr>
                <w:rFonts w:ascii="Times New Roman" w:hAnsi="Times New Roman" w:eastAsia="方正仿宋_GBK"/>
              </w:rPr>
              <w:t>担任工作的主要内容</w:t>
            </w:r>
          </w:p>
        </w:tc>
        <w:tc>
          <w:tcPr>
            <w:tcW w:w="1865" w:type="dxa"/>
            <w:gridSpan w:val="2"/>
            <w:vAlign w:val="center"/>
          </w:tcPr>
          <w:p w14:paraId="3BBE4CAA">
            <w:pPr>
              <w:pStyle w:val="4"/>
              <w:spacing w:line="240" w:lineRule="exact"/>
              <w:jc w:val="center"/>
              <w:rPr>
                <w:rFonts w:ascii="Times New Roman" w:hAnsi="Times New Roman" w:eastAsia="方正仿宋_GBK"/>
              </w:rPr>
            </w:pPr>
            <w:r>
              <w:rPr>
                <w:rFonts w:ascii="Times New Roman" w:hAnsi="Times New Roman" w:eastAsia="方正仿宋_GBK"/>
              </w:rPr>
              <w:t>完成任务效果</w:t>
            </w:r>
          </w:p>
          <w:p w14:paraId="45B883EE">
            <w:pPr>
              <w:pStyle w:val="4"/>
              <w:spacing w:line="240" w:lineRule="exact"/>
              <w:jc w:val="center"/>
              <w:rPr>
                <w:rFonts w:ascii="Times New Roman" w:hAnsi="Times New Roman" w:eastAsia="方正仿宋_GBK"/>
              </w:rPr>
            </w:pPr>
            <w:r>
              <w:rPr>
                <w:rFonts w:ascii="Times New Roman" w:hAnsi="Times New Roman" w:eastAsia="方正仿宋_GBK"/>
              </w:rPr>
              <w:t>（本人起何作用）</w:t>
            </w:r>
          </w:p>
        </w:tc>
        <w:tc>
          <w:tcPr>
            <w:tcW w:w="802" w:type="dxa"/>
            <w:vAlign w:val="center"/>
          </w:tcPr>
          <w:p w14:paraId="05F25912">
            <w:pPr>
              <w:pStyle w:val="4"/>
              <w:spacing w:line="240" w:lineRule="exact"/>
              <w:jc w:val="center"/>
              <w:rPr>
                <w:rFonts w:ascii="Times New Roman" w:hAnsi="Times New Roman" w:eastAsia="方正仿宋_GBK"/>
              </w:rPr>
            </w:pPr>
            <w:r>
              <w:rPr>
                <w:rFonts w:ascii="Times New Roman" w:hAnsi="Times New Roman" w:eastAsia="方正仿宋_GBK"/>
              </w:rPr>
              <w:t>时间</w:t>
            </w:r>
          </w:p>
        </w:tc>
        <w:tc>
          <w:tcPr>
            <w:tcW w:w="938" w:type="dxa"/>
            <w:vAlign w:val="center"/>
          </w:tcPr>
          <w:p w14:paraId="5BE77C05">
            <w:pPr>
              <w:pStyle w:val="4"/>
              <w:spacing w:line="240" w:lineRule="exact"/>
              <w:ind w:left="-160" w:leftChars="-50" w:right="-160" w:rightChars="-50"/>
              <w:jc w:val="center"/>
              <w:rPr>
                <w:rFonts w:ascii="Times New Roman" w:hAnsi="Times New Roman" w:eastAsia="方正仿宋_GBK"/>
              </w:rPr>
            </w:pPr>
            <w:r>
              <w:rPr>
                <w:rFonts w:ascii="Times New Roman" w:hAnsi="Times New Roman" w:eastAsia="方正仿宋_GBK"/>
              </w:rPr>
              <w:t>何种刊物</w:t>
            </w:r>
          </w:p>
        </w:tc>
        <w:tc>
          <w:tcPr>
            <w:tcW w:w="1673" w:type="dxa"/>
            <w:gridSpan w:val="2"/>
            <w:vAlign w:val="center"/>
          </w:tcPr>
          <w:p w14:paraId="344A985C">
            <w:pPr>
              <w:pStyle w:val="4"/>
              <w:spacing w:line="240" w:lineRule="exact"/>
              <w:ind w:left="-160" w:leftChars="-50" w:right="-160" w:rightChars="-50"/>
              <w:jc w:val="center"/>
              <w:rPr>
                <w:rFonts w:ascii="Times New Roman" w:hAnsi="Times New Roman" w:eastAsia="方正仿宋_GBK"/>
              </w:rPr>
            </w:pPr>
            <w:r>
              <w:rPr>
                <w:rFonts w:ascii="Times New Roman" w:hAnsi="Times New Roman" w:eastAsia="方正仿宋_GBK"/>
              </w:rPr>
              <w:t>论文、论著及学术、技术报告名称</w:t>
            </w:r>
          </w:p>
        </w:tc>
        <w:tc>
          <w:tcPr>
            <w:tcW w:w="818" w:type="dxa"/>
            <w:vAlign w:val="center"/>
          </w:tcPr>
          <w:p w14:paraId="244CD931">
            <w:pPr>
              <w:pStyle w:val="4"/>
              <w:spacing w:line="240" w:lineRule="exact"/>
              <w:jc w:val="center"/>
              <w:rPr>
                <w:rFonts w:ascii="Times New Roman" w:hAnsi="Times New Roman" w:eastAsia="方正仿宋_GBK"/>
              </w:rPr>
            </w:pPr>
            <w:r>
              <w:rPr>
                <w:rFonts w:ascii="Times New Roman" w:hAnsi="Times New Roman" w:eastAsia="方正仿宋_GBK"/>
              </w:rPr>
              <w:t>排名</w:t>
            </w:r>
          </w:p>
        </w:tc>
      </w:tr>
      <w:tr w14:paraId="0BD9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117" w:type="dxa"/>
            <w:gridSpan w:val="2"/>
            <w:vAlign w:val="center"/>
          </w:tcPr>
          <w:p w14:paraId="6C55DA2F">
            <w:pPr>
              <w:pStyle w:val="4"/>
              <w:spacing w:line="240" w:lineRule="exact"/>
              <w:jc w:val="center"/>
              <w:rPr>
                <w:rFonts w:ascii="Times New Roman" w:hAnsi="Times New Roman" w:eastAsia="方正仿宋_GBK"/>
              </w:rPr>
            </w:pPr>
            <w:r>
              <w:rPr>
                <w:rFonts w:ascii="Times New Roman" w:hAnsi="Times New Roman" w:eastAsia="方正仿宋_GBK"/>
              </w:rPr>
              <w:t>参加工作时间</w:t>
            </w:r>
          </w:p>
        </w:tc>
        <w:tc>
          <w:tcPr>
            <w:tcW w:w="1252" w:type="dxa"/>
            <w:vAlign w:val="center"/>
          </w:tcPr>
          <w:p w14:paraId="6841BC03">
            <w:pPr>
              <w:pStyle w:val="4"/>
              <w:spacing w:line="240" w:lineRule="exact"/>
              <w:jc w:val="center"/>
              <w:rPr>
                <w:rFonts w:ascii="Times New Roman" w:hAnsi="Times New Roman" w:eastAsia="方正仿宋_GBK"/>
              </w:rPr>
            </w:pPr>
          </w:p>
        </w:tc>
        <w:tc>
          <w:tcPr>
            <w:tcW w:w="1545" w:type="dxa"/>
            <w:vAlign w:val="center"/>
          </w:tcPr>
          <w:p w14:paraId="5486766D">
            <w:pPr>
              <w:pStyle w:val="4"/>
              <w:spacing w:line="240" w:lineRule="exact"/>
              <w:jc w:val="center"/>
              <w:rPr>
                <w:rFonts w:ascii="Times New Roman" w:hAnsi="Times New Roman" w:eastAsia="方正仿宋_GBK"/>
              </w:rPr>
            </w:pPr>
            <w:r>
              <w:rPr>
                <w:rFonts w:ascii="Times New Roman" w:hAnsi="Times New Roman" w:eastAsia="方正仿宋_GBK"/>
              </w:rPr>
              <w:t>现任行政职务</w:t>
            </w:r>
          </w:p>
        </w:tc>
        <w:tc>
          <w:tcPr>
            <w:tcW w:w="1254" w:type="dxa"/>
            <w:gridSpan w:val="3"/>
            <w:vAlign w:val="center"/>
          </w:tcPr>
          <w:p w14:paraId="008DADDD">
            <w:pPr>
              <w:pStyle w:val="4"/>
              <w:spacing w:line="240" w:lineRule="exact"/>
              <w:jc w:val="center"/>
              <w:rPr>
                <w:rFonts w:ascii="Times New Roman" w:hAnsi="Times New Roman" w:eastAsia="方正仿宋_GBK"/>
              </w:rPr>
            </w:pPr>
          </w:p>
        </w:tc>
        <w:tc>
          <w:tcPr>
            <w:tcW w:w="1066" w:type="dxa"/>
            <w:gridSpan w:val="2"/>
            <w:vMerge w:val="restart"/>
            <w:vAlign w:val="center"/>
          </w:tcPr>
          <w:p w14:paraId="0BEEF6EA">
            <w:pPr>
              <w:pStyle w:val="4"/>
              <w:spacing w:line="240" w:lineRule="exact"/>
              <w:jc w:val="center"/>
              <w:rPr>
                <w:rFonts w:ascii="Times New Roman" w:hAnsi="Times New Roman" w:eastAsia="方正仿宋_GBK"/>
              </w:rPr>
            </w:pPr>
          </w:p>
        </w:tc>
        <w:tc>
          <w:tcPr>
            <w:tcW w:w="1510" w:type="dxa"/>
            <w:gridSpan w:val="2"/>
            <w:vMerge w:val="restart"/>
            <w:vAlign w:val="center"/>
          </w:tcPr>
          <w:p w14:paraId="18223B59">
            <w:pPr>
              <w:pStyle w:val="4"/>
              <w:spacing w:line="240" w:lineRule="exact"/>
              <w:jc w:val="center"/>
              <w:rPr>
                <w:rFonts w:ascii="Times New Roman" w:hAnsi="Times New Roman" w:eastAsia="方正仿宋_GBK"/>
              </w:rPr>
            </w:pPr>
          </w:p>
        </w:tc>
        <w:tc>
          <w:tcPr>
            <w:tcW w:w="1865" w:type="dxa"/>
            <w:gridSpan w:val="2"/>
            <w:vMerge w:val="restart"/>
            <w:vAlign w:val="center"/>
          </w:tcPr>
          <w:p w14:paraId="52FC1E8C">
            <w:pPr>
              <w:pStyle w:val="4"/>
              <w:spacing w:line="240" w:lineRule="exact"/>
              <w:jc w:val="center"/>
              <w:rPr>
                <w:rFonts w:ascii="Times New Roman" w:hAnsi="Times New Roman" w:eastAsia="方正仿宋_GBK"/>
              </w:rPr>
            </w:pPr>
          </w:p>
        </w:tc>
        <w:tc>
          <w:tcPr>
            <w:tcW w:w="802" w:type="dxa"/>
            <w:vAlign w:val="center"/>
          </w:tcPr>
          <w:p w14:paraId="542F441E">
            <w:pPr>
              <w:pStyle w:val="4"/>
              <w:spacing w:line="240" w:lineRule="exact"/>
              <w:jc w:val="center"/>
              <w:rPr>
                <w:rFonts w:ascii="Times New Roman" w:hAnsi="Times New Roman" w:eastAsia="方正仿宋_GBK"/>
              </w:rPr>
            </w:pPr>
          </w:p>
        </w:tc>
        <w:tc>
          <w:tcPr>
            <w:tcW w:w="938" w:type="dxa"/>
            <w:vAlign w:val="center"/>
          </w:tcPr>
          <w:p w14:paraId="66435DE0">
            <w:pPr>
              <w:pStyle w:val="4"/>
              <w:spacing w:line="240" w:lineRule="exact"/>
              <w:jc w:val="center"/>
              <w:rPr>
                <w:rFonts w:ascii="Times New Roman" w:hAnsi="Times New Roman" w:eastAsia="方正仿宋_GBK"/>
              </w:rPr>
            </w:pPr>
          </w:p>
        </w:tc>
        <w:tc>
          <w:tcPr>
            <w:tcW w:w="1673" w:type="dxa"/>
            <w:gridSpan w:val="2"/>
            <w:vAlign w:val="center"/>
          </w:tcPr>
          <w:p w14:paraId="4E0F1A15">
            <w:pPr>
              <w:pStyle w:val="4"/>
              <w:spacing w:line="240" w:lineRule="exact"/>
              <w:jc w:val="center"/>
              <w:rPr>
                <w:rFonts w:ascii="Times New Roman" w:hAnsi="Times New Roman" w:eastAsia="方正仿宋_GBK"/>
              </w:rPr>
            </w:pPr>
          </w:p>
        </w:tc>
        <w:tc>
          <w:tcPr>
            <w:tcW w:w="818" w:type="dxa"/>
            <w:vAlign w:val="center"/>
          </w:tcPr>
          <w:p w14:paraId="4A445130">
            <w:pPr>
              <w:pStyle w:val="4"/>
              <w:spacing w:line="240" w:lineRule="exact"/>
              <w:jc w:val="center"/>
              <w:rPr>
                <w:rFonts w:ascii="Times New Roman" w:hAnsi="Times New Roman" w:eastAsia="方正仿宋_GBK"/>
              </w:rPr>
            </w:pPr>
          </w:p>
        </w:tc>
      </w:tr>
      <w:tr w14:paraId="2DE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117" w:type="dxa"/>
            <w:gridSpan w:val="2"/>
            <w:vAlign w:val="center"/>
          </w:tcPr>
          <w:p w14:paraId="2F4AF301">
            <w:pPr>
              <w:pStyle w:val="4"/>
              <w:spacing w:line="240" w:lineRule="exact"/>
              <w:jc w:val="center"/>
              <w:rPr>
                <w:rFonts w:ascii="Times New Roman" w:hAnsi="Times New Roman" w:eastAsia="方正仿宋_GBK"/>
              </w:rPr>
            </w:pPr>
            <w:r>
              <w:rPr>
                <w:rFonts w:ascii="Times New Roman" w:hAnsi="Times New Roman" w:eastAsia="方正仿宋_GBK"/>
              </w:rPr>
              <w:t>何时取得</w:t>
            </w:r>
          </w:p>
          <w:p w14:paraId="5408AC9E">
            <w:pPr>
              <w:pStyle w:val="4"/>
              <w:spacing w:line="240" w:lineRule="exact"/>
              <w:jc w:val="center"/>
              <w:rPr>
                <w:rFonts w:ascii="Times New Roman" w:hAnsi="Times New Roman" w:eastAsia="方正仿宋_GBK"/>
              </w:rPr>
            </w:pPr>
            <w:r>
              <w:rPr>
                <w:rFonts w:ascii="Times New Roman" w:hAnsi="Times New Roman" w:eastAsia="方正仿宋_GBK"/>
              </w:rPr>
              <w:t>何专</w:t>
            </w:r>
            <w:r>
              <w:rPr>
                <w:rFonts w:hint="eastAsia" w:eastAsia="方正仿宋_GBK"/>
                <w:szCs w:val="32"/>
              </w:rPr>
              <w:t>职称</w:t>
            </w:r>
          </w:p>
        </w:tc>
        <w:tc>
          <w:tcPr>
            <w:tcW w:w="4051" w:type="dxa"/>
            <w:gridSpan w:val="5"/>
            <w:vAlign w:val="center"/>
          </w:tcPr>
          <w:p w14:paraId="5656BE52">
            <w:pPr>
              <w:pStyle w:val="4"/>
              <w:spacing w:line="240" w:lineRule="exact"/>
              <w:jc w:val="center"/>
              <w:rPr>
                <w:rFonts w:ascii="Times New Roman" w:hAnsi="Times New Roman" w:eastAsia="方正仿宋_GBK"/>
              </w:rPr>
            </w:pPr>
          </w:p>
        </w:tc>
        <w:tc>
          <w:tcPr>
            <w:tcW w:w="1066" w:type="dxa"/>
            <w:gridSpan w:val="2"/>
            <w:vMerge w:val="continue"/>
            <w:vAlign w:val="center"/>
          </w:tcPr>
          <w:p w14:paraId="170CE929">
            <w:pPr>
              <w:widowControl/>
              <w:jc w:val="left"/>
              <w:rPr>
                <w:rFonts w:eastAsia="方正仿宋_GBK"/>
              </w:rPr>
            </w:pPr>
          </w:p>
        </w:tc>
        <w:tc>
          <w:tcPr>
            <w:tcW w:w="1510" w:type="dxa"/>
            <w:gridSpan w:val="2"/>
            <w:vMerge w:val="continue"/>
            <w:vAlign w:val="center"/>
          </w:tcPr>
          <w:p w14:paraId="79F90BE8">
            <w:pPr>
              <w:widowControl/>
              <w:jc w:val="left"/>
              <w:rPr>
                <w:rFonts w:eastAsia="方正仿宋_GBK"/>
              </w:rPr>
            </w:pPr>
          </w:p>
        </w:tc>
        <w:tc>
          <w:tcPr>
            <w:tcW w:w="1865" w:type="dxa"/>
            <w:gridSpan w:val="2"/>
            <w:vMerge w:val="continue"/>
            <w:vAlign w:val="center"/>
          </w:tcPr>
          <w:p w14:paraId="4C478FB9">
            <w:pPr>
              <w:widowControl/>
              <w:jc w:val="left"/>
              <w:rPr>
                <w:rFonts w:eastAsia="方正仿宋_GBK"/>
              </w:rPr>
            </w:pPr>
          </w:p>
        </w:tc>
        <w:tc>
          <w:tcPr>
            <w:tcW w:w="802" w:type="dxa"/>
            <w:vAlign w:val="center"/>
          </w:tcPr>
          <w:p w14:paraId="77A5C6ED">
            <w:pPr>
              <w:pStyle w:val="4"/>
              <w:spacing w:line="240" w:lineRule="exact"/>
              <w:jc w:val="center"/>
              <w:rPr>
                <w:rFonts w:ascii="Times New Roman" w:hAnsi="Times New Roman" w:eastAsia="方正仿宋_GBK"/>
              </w:rPr>
            </w:pPr>
          </w:p>
        </w:tc>
        <w:tc>
          <w:tcPr>
            <w:tcW w:w="938" w:type="dxa"/>
            <w:vAlign w:val="center"/>
          </w:tcPr>
          <w:p w14:paraId="4CB454F7">
            <w:pPr>
              <w:pStyle w:val="4"/>
              <w:spacing w:line="240" w:lineRule="exact"/>
              <w:jc w:val="center"/>
              <w:rPr>
                <w:rFonts w:ascii="Times New Roman" w:hAnsi="Times New Roman" w:eastAsia="方正仿宋_GBK"/>
              </w:rPr>
            </w:pPr>
          </w:p>
        </w:tc>
        <w:tc>
          <w:tcPr>
            <w:tcW w:w="1673" w:type="dxa"/>
            <w:gridSpan w:val="2"/>
            <w:vAlign w:val="center"/>
          </w:tcPr>
          <w:p w14:paraId="70307D24">
            <w:pPr>
              <w:pStyle w:val="4"/>
              <w:spacing w:line="240" w:lineRule="exact"/>
              <w:jc w:val="center"/>
              <w:rPr>
                <w:rFonts w:ascii="Times New Roman" w:hAnsi="Times New Roman" w:eastAsia="方正仿宋_GBK"/>
              </w:rPr>
            </w:pPr>
          </w:p>
        </w:tc>
        <w:tc>
          <w:tcPr>
            <w:tcW w:w="818" w:type="dxa"/>
            <w:vAlign w:val="center"/>
          </w:tcPr>
          <w:p w14:paraId="19FCBEBA">
            <w:pPr>
              <w:pStyle w:val="4"/>
              <w:spacing w:line="240" w:lineRule="exact"/>
              <w:jc w:val="center"/>
              <w:rPr>
                <w:rFonts w:ascii="Times New Roman" w:hAnsi="Times New Roman" w:eastAsia="方正仿宋_GBK"/>
              </w:rPr>
            </w:pPr>
          </w:p>
        </w:tc>
      </w:tr>
      <w:tr w14:paraId="50DA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3369" w:type="dxa"/>
            <w:gridSpan w:val="3"/>
            <w:vAlign w:val="center"/>
          </w:tcPr>
          <w:p w14:paraId="0CD73D6D">
            <w:pPr>
              <w:pStyle w:val="4"/>
              <w:spacing w:line="240" w:lineRule="exact"/>
              <w:jc w:val="center"/>
              <w:rPr>
                <w:rFonts w:ascii="Times New Roman" w:hAnsi="Times New Roman" w:eastAsia="方正仿宋_GBK"/>
              </w:rPr>
            </w:pPr>
            <w:r>
              <w:rPr>
                <w:rFonts w:ascii="Times New Roman" w:hAnsi="Times New Roman" w:eastAsia="方正仿宋_GBK"/>
              </w:rPr>
              <w:t>申报</w:t>
            </w:r>
            <w:r>
              <w:rPr>
                <w:rFonts w:hint="eastAsia" w:eastAsia="方正仿宋_GBK"/>
                <w:szCs w:val="32"/>
              </w:rPr>
              <w:t>职称</w:t>
            </w:r>
            <w:r>
              <w:rPr>
                <w:rFonts w:ascii="Times New Roman" w:hAnsi="Times New Roman" w:eastAsia="方正仿宋_GBK"/>
              </w:rPr>
              <w:t>名称</w:t>
            </w:r>
          </w:p>
        </w:tc>
        <w:tc>
          <w:tcPr>
            <w:tcW w:w="2799" w:type="dxa"/>
            <w:gridSpan w:val="4"/>
            <w:vAlign w:val="center"/>
          </w:tcPr>
          <w:p w14:paraId="7CACCE5A">
            <w:pPr>
              <w:pStyle w:val="4"/>
              <w:spacing w:line="240" w:lineRule="exact"/>
              <w:jc w:val="center"/>
              <w:rPr>
                <w:rFonts w:ascii="Times New Roman" w:hAnsi="Times New Roman" w:eastAsia="方正仿宋_GBK"/>
              </w:rPr>
            </w:pPr>
          </w:p>
        </w:tc>
        <w:tc>
          <w:tcPr>
            <w:tcW w:w="1066" w:type="dxa"/>
            <w:gridSpan w:val="2"/>
            <w:vMerge w:val="continue"/>
            <w:vAlign w:val="center"/>
          </w:tcPr>
          <w:p w14:paraId="68D8E49D">
            <w:pPr>
              <w:widowControl/>
              <w:jc w:val="left"/>
              <w:rPr>
                <w:rFonts w:eastAsia="方正仿宋_GBK"/>
              </w:rPr>
            </w:pPr>
          </w:p>
        </w:tc>
        <w:tc>
          <w:tcPr>
            <w:tcW w:w="1510" w:type="dxa"/>
            <w:gridSpan w:val="2"/>
            <w:vMerge w:val="continue"/>
            <w:vAlign w:val="center"/>
          </w:tcPr>
          <w:p w14:paraId="6CBC2605">
            <w:pPr>
              <w:widowControl/>
              <w:jc w:val="left"/>
              <w:rPr>
                <w:rFonts w:eastAsia="方正仿宋_GBK"/>
              </w:rPr>
            </w:pPr>
          </w:p>
        </w:tc>
        <w:tc>
          <w:tcPr>
            <w:tcW w:w="1865" w:type="dxa"/>
            <w:gridSpan w:val="2"/>
            <w:vMerge w:val="continue"/>
            <w:vAlign w:val="center"/>
          </w:tcPr>
          <w:p w14:paraId="75D883A6">
            <w:pPr>
              <w:widowControl/>
              <w:jc w:val="left"/>
              <w:rPr>
                <w:rFonts w:eastAsia="方正仿宋_GBK"/>
              </w:rPr>
            </w:pPr>
          </w:p>
        </w:tc>
        <w:tc>
          <w:tcPr>
            <w:tcW w:w="802" w:type="dxa"/>
            <w:vAlign w:val="center"/>
          </w:tcPr>
          <w:p w14:paraId="5CD32C96">
            <w:pPr>
              <w:pStyle w:val="4"/>
              <w:spacing w:line="240" w:lineRule="exact"/>
              <w:jc w:val="center"/>
              <w:rPr>
                <w:rFonts w:ascii="Times New Roman" w:hAnsi="Times New Roman" w:eastAsia="方正仿宋_GBK"/>
              </w:rPr>
            </w:pPr>
          </w:p>
        </w:tc>
        <w:tc>
          <w:tcPr>
            <w:tcW w:w="938" w:type="dxa"/>
            <w:vAlign w:val="center"/>
          </w:tcPr>
          <w:p w14:paraId="35D7DE0C">
            <w:pPr>
              <w:pStyle w:val="4"/>
              <w:spacing w:line="240" w:lineRule="exact"/>
              <w:jc w:val="center"/>
              <w:rPr>
                <w:rFonts w:ascii="Times New Roman" w:hAnsi="Times New Roman" w:eastAsia="方正仿宋_GBK"/>
              </w:rPr>
            </w:pPr>
          </w:p>
        </w:tc>
        <w:tc>
          <w:tcPr>
            <w:tcW w:w="1673" w:type="dxa"/>
            <w:gridSpan w:val="2"/>
            <w:vAlign w:val="center"/>
          </w:tcPr>
          <w:p w14:paraId="3A98E041">
            <w:pPr>
              <w:pStyle w:val="4"/>
              <w:spacing w:line="240" w:lineRule="exact"/>
              <w:jc w:val="center"/>
              <w:rPr>
                <w:rFonts w:ascii="Times New Roman" w:hAnsi="Times New Roman" w:eastAsia="方正仿宋_GBK"/>
              </w:rPr>
            </w:pPr>
          </w:p>
        </w:tc>
        <w:tc>
          <w:tcPr>
            <w:tcW w:w="818" w:type="dxa"/>
            <w:vAlign w:val="center"/>
          </w:tcPr>
          <w:p w14:paraId="00D46C04">
            <w:pPr>
              <w:pStyle w:val="4"/>
              <w:spacing w:line="240" w:lineRule="exact"/>
              <w:jc w:val="center"/>
              <w:rPr>
                <w:rFonts w:ascii="Times New Roman" w:hAnsi="Times New Roman" w:eastAsia="方正仿宋_GBK"/>
              </w:rPr>
            </w:pPr>
          </w:p>
        </w:tc>
      </w:tr>
      <w:tr w14:paraId="08F0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6168" w:type="dxa"/>
            <w:gridSpan w:val="7"/>
            <w:vAlign w:val="center"/>
          </w:tcPr>
          <w:p w14:paraId="21795AF8">
            <w:pPr>
              <w:pStyle w:val="4"/>
              <w:spacing w:line="240" w:lineRule="exact"/>
              <w:jc w:val="center"/>
              <w:rPr>
                <w:rFonts w:ascii="Times New Roman" w:hAnsi="Times New Roman" w:eastAsia="方正仿宋_GBK"/>
              </w:rPr>
            </w:pPr>
            <w:r>
              <w:rPr>
                <w:rFonts w:ascii="Times New Roman" w:hAnsi="Times New Roman" w:eastAsia="方正仿宋_GBK"/>
              </w:rPr>
              <w:t>符合申报资格条件第几条第几款、业绩条件第几条第几款</w:t>
            </w:r>
          </w:p>
        </w:tc>
        <w:tc>
          <w:tcPr>
            <w:tcW w:w="1066" w:type="dxa"/>
            <w:gridSpan w:val="2"/>
            <w:vMerge w:val="continue"/>
            <w:vAlign w:val="center"/>
          </w:tcPr>
          <w:p w14:paraId="124DECC9">
            <w:pPr>
              <w:widowControl/>
              <w:jc w:val="left"/>
              <w:rPr>
                <w:rFonts w:eastAsia="方正仿宋_GBK"/>
              </w:rPr>
            </w:pPr>
          </w:p>
        </w:tc>
        <w:tc>
          <w:tcPr>
            <w:tcW w:w="1510" w:type="dxa"/>
            <w:gridSpan w:val="2"/>
            <w:vMerge w:val="continue"/>
            <w:vAlign w:val="center"/>
          </w:tcPr>
          <w:p w14:paraId="48177A7F">
            <w:pPr>
              <w:widowControl/>
              <w:jc w:val="left"/>
              <w:rPr>
                <w:rFonts w:eastAsia="方正仿宋_GBK"/>
              </w:rPr>
            </w:pPr>
          </w:p>
        </w:tc>
        <w:tc>
          <w:tcPr>
            <w:tcW w:w="1865" w:type="dxa"/>
            <w:gridSpan w:val="2"/>
            <w:vMerge w:val="continue"/>
            <w:vAlign w:val="center"/>
          </w:tcPr>
          <w:p w14:paraId="2B91057B">
            <w:pPr>
              <w:widowControl/>
              <w:jc w:val="left"/>
              <w:rPr>
                <w:rFonts w:eastAsia="方正仿宋_GBK"/>
              </w:rPr>
            </w:pPr>
          </w:p>
        </w:tc>
        <w:tc>
          <w:tcPr>
            <w:tcW w:w="802" w:type="dxa"/>
            <w:vAlign w:val="center"/>
          </w:tcPr>
          <w:p w14:paraId="225BC7F2">
            <w:pPr>
              <w:pStyle w:val="4"/>
              <w:spacing w:line="240" w:lineRule="exact"/>
              <w:jc w:val="center"/>
              <w:rPr>
                <w:rFonts w:ascii="Times New Roman" w:hAnsi="Times New Roman" w:eastAsia="方正仿宋_GBK"/>
              </w:rPr>
            </w:pPr>
          </w:p>
        </w:tc>
        <w:tc>
          <w:tcPr>
            <w:tcW w:w="938" w:type="dxa"/>
            <w:vAlign w:val="center"/>
          </w:tcPr>
          <w:p w14:paraId="08EF9F09">
            <w:pPr>
              <w:pStyle w:val="4"/>
              <w:spacing w:line="240" w:lineRule="exact"/>
              <w:jc w:val="center"/>
              <w:rPr>
                <w:rFonts w:ascii="Times New Roman" w:hAnsi="Times New Roman" w:eastAsia="方正仿宋_GBK"/>
              </w:rPr>
            </w:pPr>
          </w:p>
        </w:tc>
        <w:tc>
          <w:tcPr>
            <w:tcW w:w="1673" w:type="dxa"/>
            <w:gridSpan w:val="2"/>
            <w:vAlign w:val="center"/>
          </w:tcPr>
          <w:p w14:paraId="1931EDAD">
            <w:pPr>
              <w:pStyle w:val="4"/>
              <w:spacing w:line="240" w:lineRule="exact"/>
              <w:jc w:val="center"/>
              <w:rPr>
                <w:rFonts w:ascii="Times New Roman" w:hAnsi="Times New Roman" w:eastAsia="方正仿宋_GBK"/>
              </w:rPr>
            </w:pPr>
          </w:p>
        </w:tc>
        <w:tc>
          <w:tcPr>
            <w:tcW w:w="818" w:type="dxa"/>
            <w:vAlign w:val="center"/>
          </w:tcPr>
          <w:p w14:paraId="77ACBA10">
            <w:pPr>
              <w:pStyle w:val="4"/>
              <w:spacing w:line="240" w:lineRule="exact"/>
              <w:jc w:val="center"/>
              <w:rPr>
                <w:rFonts w:ascii="Times New Roman" w:hAnsi="Times New Roman" w:eastAsia="方正仿宋_GBK"/>
              </w:rPr>
            </w:pPr>
          </w:p>
        </w:tc>
      </w:tr>
      <w:tr w14:paraId="5DC1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6168" w:type="dxa"/>
            <w:gridSpan w:val="7"/>
            <w:vAlign w:val="center"/>
          </w:tcPr>
          <w:p w14:paraId="2CC7297E">
            <w:pPr>
              <w:pStyle w:val="4"/>
              <w:spacing w:line="240" w:lineRule="exact"/>
              <w:jc w:val="center"/>
              <w:rPr>
                <w:rFonts w:ascii="Times New Roman" w:hAnsi="Times New Roman" w:eastAsia="方正仿宋_GBK"/>
              </w:rPr>
            </w:pPr>
          </w:p>
        </w:tc>
        <w:tc>
          <w:tcPr>
            <w:tcW w:w="1066" w:type="dxa"/>
            <w:gridSpan w:val="2"/>
            <w:vMerge w:val="continue"/>
            <w:vAlign w:val="center"/>
          </w:tcPr>
          <w:p w14:paraId="69219EA1">
            <w:pPr>
              <w:widowControl/>
              <w:jc w:val="left"/>
              <w:rPr>
                <w:rFonts w:eastAsia="方正仿宋_GBK"/>
              </w:rPr>
            </w:pPr>
          </w:p>
        </w:tc>
        <w:tc>
          <w:tcPr>
            <w:tcW w:w="1510" w:type="dxa"/>
            <w:gridSpan w:val="2"/>
            <w:vMerge w:val="continue"/>
            <w:vAlign w:val="center"/>
          </w:tcPr>
          <w:p w14:paraId="77418932">
            <w:pPr>
              <w:widowControl/>
              <w:jc w:val="left"/>
              <w:rPr>
                <w:rFonts w:eastAsia="方正仿宋_GBK"/>
              </w:rPr>
            </w:pPr>
          </w:p>
        </w:tc>
        <w:tc>
          <w:tcPr>
            <w:tcW w:w="1865" w:type="dxa"/>
            <w:gridSpan w:val="2"/>
            <w:vMerge w:val="continue"/>
            <w:vAlign w:val="center"/>
          </w:tcPr>
          <w:p w14:paraId="2C387F58">
            <w:pPr>
              <w:widowControl/>
              <w:jc w:val="left"/>
              <w:rPr>
                <w:rFonts w:eastAsia="方正仿宋_GBK"/>
              </w:rPr>
            </w:pPr>
          </w:p>
        </w:tc>
        <w:tc>
          <w:tcPr>
            <w:tcW w:w="802" w:type="dxa"/>
            <w:vAlign w:val="center"/>
          </w:tcPr>
          <w:p w14:paraId="3D2CE65A">
            <w:pPr>
              <w:pStyle w:val="4"/>
              <w:spacing w:line="240" w:lineRule="exact"/>
              <w:jc w:val="center"/>
              <w:rPr>
                <w:rFonts w:ascii="Times New Roman" w:hAnsi="Times New Roman" w:eastAsia="方正仿宋_GBK"/>
              </w:rPr>
            </w:pPr>
          </w:p>
        </w:tc>
        <w:tc>
          <w:tcPr>
            <w:tcW w:w="938" w:type="dxa"/>
            <w:vAlign w:val="center"/>
          </w:tcPr>
          <w:p w14:paraId="623F2072">
            <w:pPr>
              <w:pStyle w:val="4"/>
              <w:spacing w:line="240" w:lineRule="exact"/>
              <w:jc w:val="center"/>
              <w:rPr>
                <w:rFonts w:ascii="Times New Roman" w:hAnsi="Times New Roman" w:eastAsia="方正仿宋_GBK"/>
              </w:rPr>
            </w:pPr>
          </w:p>
        </w:tc>
        <w:tc>
          <w:tcPr>
            <w:tcW w:w="1673" w:type="dxa"/>
            <w:gridSpan w:val="2"/>
            <w:vAlign w:val="center"/>
          </w:tcPr>
          <w:p w14:paraId="1C3159D7">
            <w:pPr>
              <w:pStyle w:val="4"/>
              <w:spacing w:line="240" w:lineRule="exact"/>
              <w:jc w:val="center"/>
              <w:rPr>
                <w:rFonts w:ascii="Times New Roman" w:hAnsi="Times New Roman" w:eastAsia="方正仿宋_GBK"/>
              </w:rPr>
            </w:pPr>
          </w:p>
        </w:tc>
        <w:tc>
          <w:tcPr>
            <w:tcW w:w="818" w:type="dxa"/>
            <w:vAlign w:val="center"/>
          </w:tcPr>
          <w:p w14:paraId="0F2CAD04">
            <w:pPr>
              <w:pStyle w:val="4"/>
              <w:spacing w:line="240" w:lineRule="exact"/>
              <w:jc w:val="center"/>
              <w:rPr>
                <w:rFonts w:ascii="Times New Roman" w:hAnsi="Times New Roman" w:eastAsia="方正仿宋_GBK"/>
              </w:rPr>
            </w:pPr>
          </w:p>
        </w:tc>
      </w:tr>
      <w:tr w14:paraId="666F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6168" w:type="dxa"/>
            <w:gridSpan w:val="7"/>
            <w:vAlign w:val="center"/>
          </w:tcPr>
          <w:p w14:paraId="228D4DE9">
            <w:pPr>
              <w:pStyle w:val="4"/>
              <w:spacing w:line="240" w:lineRule="exact"/>
              <w:jc w:val="center"/>
              <w:rPr>
                <w:rFonts w:ascii="Times New Roman" w:hAnsi="Times New Roman" w:eastAsia="方正仿宋_GBK"/>
              </w:rPr>
            </w:pPr>
            <w:r>
              <w:rPr>
                <w:rFonts w:ascii="Times New Roman" w:hAnsi="Times New Roman" w:eastAsia="方正仿宋_GBK"/>
              </w:rPr>
              <w:t>主要学习（培训）经历</w:t>
            </w:r>
          </w:p>
        </w:tc>
        <w:tc>
          <w:tcPr>
            <w:tcW w:w="4441" w:type="dxa"/>
            <w:gridSpan w:val="6"/>
            <w:vAlign w:val="center"/>
          </w:tcPr>
          <w:p w14:paraId="31521705">
            <w:pPr>
              <w:pStyle w:val="4"/>
              <w:spacing w:line="240" w:lineRule="exact"/>
              <w:jc w:val="center"/>
              <w:rPr>
                <w:rFonts w:ascii="Times New Roman" w:hAnsi="Times New Roman" w:eastAsia="方正仿宋_GBK"/>
              </w:rPr>
            </w:pPr>
            <w:r>
              <w:rPr>
                <w:rFonts w:ascii="Times New Roman" w:hAnsi="Times New Roman" w:eastAsia="方正仿宋_GBK"/>
              </w:rPr>
              <w:t>科研成果（专利）及获奖</w:t>
            </w:r>
          </w:p>
        </w:tc>
        <w:tc>
          <w:tcPr>
            <w:tcW w:w="802" w:type="dxa"/>
            <w:vAlign w:val="center"/>
          </w:tcPr>
          <w:p w14:paraId="3B67FCEC">
            <w:pPr>
              <w:pStyle w:val="4"/>
              <w:spacing w:line="240" w:lineRule="exact"/>
              <w:jc w:val="center"/>
              <w:rPr>
                <w:rFonts w:ascii="Times New Roman" w:hAnsi="Times New Roman" w:eastAsia="方正仿宋_GBK"/>
              </w:rPr>
            </w:pPr>
          </w:p>
        </w:tc>
        <w:tc>
          <w:tcPr>
            <w:tcW w:w="938" w:type="dxa"/>
            <w:vAlign w:val="center"/>
          </w:tcPr>
          <w:p w14:paraId="13FA3DB0">
            <w:pPr>
              <w:pStyle w:val="4"/>
              <w:spacing w:line="240" w:lineRule="exact"/>
              <w:jc w:val="center"/>
              <w:rPr>
                <w:rFonts w:ascii="Times New Roman" w:hAnsi="Times New Roman" w:eastAsia="方正仿宋_GBK"/>
              </w:rPr>
            </w:pPr>
          </w:p>
        </w:tc>
        <w:tc>
          <w:tcPr>
            <w:tcW w:w="1673" w:type="dxa"/>
            <w:gridSpan w:val="2"/>
            <w:vAlign w:val="center"/>
          </w:tcPr>
          <w:p w14:paraId="619D6BFA">
            <w:pPr>
              <w:pStyle w:val="4"/>
              <w:spacing w:line="240" w:lineRule="exact"/>
              <w:jc w:val="center"/>
              <w:rPr>
                <w:rFonts w:ascii="Times New Roman" w:hAnsi="Times New Roman" w:eastAsia="方正仿宋_GBK"/>
              </w:rPr>
            </w:pPr>
          </w:p>
        </w:tc>
        <w:tc>
          <w:tcPr>
            <w:tcW w:w="818" w:type="dxa"/>
            <w:vAlign w:val="center"/>
          </w:tcPr>
          <w:p w14:paraId="59BE0143">
            <w:pPr>
              <w:pStyle w:val="4"/>
              <w:spacing w:line="240" w:lineRule="exact"/>
              <w:jc w:val="center"/>
              <w:rPr>
                <w:rFonts w:ascii="Times New Roman" w:hAnsi="Times New Roman" w:eastAsia="方正仿宋_GBK"/>
              </w:rPr>
            </w:pPr>
          </w:p>
        </w:tc>
      </w:tr>
      <w:tr w14:paraId="465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6524CBF6">
            <w:pPr>
              <w:pStyle w:val="4"/>
              <w:spacing w:line="240" w:lineRule="exact"/>
              <w:jc w:val="center"/>
              <w:rPr>
                <w:rFonts w:ascii="Times New Roman" w:hAnsi="Times New Roman" w:eastAsia="方正仿宋_GBK"/>
              </w:rPr>
            </w:pPr>
            <w:r>
              <w:rPr>
                <w:rFonts w:ascii="Times New Roman" w:hAnsi="Times New Roman" w:eastAsia="方正仿宋_GBK"/>
              </w:rPr>
              <w:t>起止时间</w:t>
            </w:r>
          </w:p>
        </w:tc>
        <w:tc>
          <w:tcPr>
            <w:tcW w:w="4134" w:type="dxa"/>
            <w:gridSpan w:val="5"/>
            <w:vAlign w:val="center"/>
          </w:tcPr>
          <w:p w14:paraId="3E185E78">
            <w:pPr>
              <w:pStyle w:val="4"/>
              <w:spacing w:line="240" w:lineRule="exact"/>
              <w:ind w:left="-160" w:leftChars="-50" w:right="-160" w:rightChars="-50"/>
              <w:jc w:val="center"/>
              <w:rPr>
                <w:rFonts w:ascii="Times New Roman" w:hAnsi="Times New Roman" w:eastAsia="方正仿宋_GBK"/>
              </w:rPr>
            </w:pPr>
            <w:r>
              <w:rPr>
                <w:rFonts w:ascii="Times New Roman" w:hAnsi="Times New Roman" w:eastAsia="方正仿宋_GBK"/>
              </w:rPr>
              <w:t>在何校（单位）何专业（课程班）学习（培训）</w:t>
            </w:r>
          </w:p>
        </w:tc>
        <w:tc>
          <w:tcPr>
            <w:tcW w:w="878" w:type="dxa"/>
            <w:vAlign w:val="center"/>
          </w:tcPr>
          <w:p w14:paraId="0A18988F">
            <w:pPr>
              <w:pStyle w:val="4"/>
              <w:spacing w:line="240" w:lineRule="exact"/>
              <w:jc w:val="center"/>
              <w:rPr>
                <w:rFonts w:ascii="Times New Roman" w:hAnsi="Times New Roman" w:eastAsia="方正仿宋_GBK"/>
              </w:rPr>
            </w:pPr>
            <w:r>
              <w:rPr>
                <w:rFonts w:ascii="Times New Roman" w:hAnsi="Times New Roman" w:eastAsia="方正仿宋_GBK"/>
              </w:rPr>
              <w:t>学历</w:t>
            </w:r>
          </w:p>
        </w:tc>
        <w:tc>
          <w:tcPr>
            <w:tcW w:w="959" w:type="dxa"/>
            <w:vAlign w:val="center"/>
          </w:tcPr>
          <w:p w14:paraId="0BA2ECDD">
            <w:pPr>
              <w:pStyle w:val="4"/>
              <w:spacing w:line="240" w:lineRule="exact"/>
              <w:jc w:val="center"/>
              <w:rPr>
                <w:rFonts w:ascii="Times New Roman" w:hAnsi="Times New Roman" w:eastAsia="方正仿宋_GBK"/>
              </w:rPr>
            </w:pPr>
            <w:r>
              <w:rPr>
                <w:rFonts w:ascii="Times New Roman" w:hAnsi="Times New Roman" w:eastAsia="方正仿宋_GBK"/>
              </w:rPr>
              <w:t>时 间</w:t>
            </w:r>
          </w:p>
        </w:tc>
        <w:tc>
          <w:tcPr>
            <w:tcW w:w="1607" w:type="dxa"/>
            <w:gridSpan w:val="2"/>
            <w:vAlign w:val="center"/>
          </w:tcPr>
          <w:p w14:paraId="3181775A">
            <w:pPr>
              <w:pStyle w:val="4"/>
              <w:spacing w:line="240" w:lineRule="exact"/>
              <w:ind w:left="-160" w:leftChars="-50" w:right="-160" w:rightChars="-50"/>
              <w:jc w:val="center"/>
              <w:rPr>
                <w:rFonts w:ascii="Times New Roman" w:hAnsi="Times New Roman" w:eastAsia="方正仿宋_GBK"/>
              </w:rPr>
            </w:pPr>
            <w:r>
              <w:rPr>
                <w:rFonts w:ascii="Times New Roman" w:hAnsi="Times New Roman" w:eastAsia="方正仿宋_GBK"/>
              </w:rPr>
              <w:t>成果名称或内容</w:t>
            </w:r>
          </w:p>
        </w:tc>
        <w:tc>
          <w:tcPr>
            <w:tcW w:w="1007" w:type="dxa"/>
            <w:gridSpan w:val="2"/>
            <w:vAlign w:val="center"/>
          </w:tcPr>
          <w:p w14:paraId="4485F483">
            <w:pPr>
              <w:pStyle w:val="4"/>
              <w:spacing w:line="240" w:lineRule="exact"/>
              <w:ind w:left="-160" w:leftChars="-50" w:right="-160" w:rightChars="-50"/>
              <w:jc w:val="center"/>
              <w:rPr>
                <w:rFonts w:ascii="Times New Roman" w:hAnsi="Times New Roman" w:eastAsia="方正仿宋_GBK"/>
              </w:rPr>
            </w:pPr>
            <w:r>
              <w:rPr>
                <w:rFonts w:ascii="Times New Roman" w:hAnsi="Times New Roman" w:eastAsia="方正仿宋_GBK"/>
              </w:rPr>
              <w:t>授予部门</w:t>
            </w:r>
          </w:p>
        </w:tc>
        <w:tc>
          <w:tcPr>
            <w:tcW w:w="868" w:type="dxa"/>
            <w:vAlign w:val="center"/>
          </w:tcPr>
          <w:p w14:paraId="3BFAC16A">
            <w:pPr>
              <w:pStyle w:val="4"/>
              <w:spacing w:line="240" w:lineRule="exact"/>
              <w:jc w:val="center"/>
              <w:rPr>
                <w:rFonts w:ascii="Times New Roman" w:hAnsi="Times New Roman" w:eastAsia="方正仿宋_GBK"/>
              </w:rPr>
            </w:pPr>
            <w:r>
              <w:rPr>
                <w:rFonts w:ascii="Times New Roman" w:hAnsi="Times New Roman" w:eastAsia="方正仿宋_GBK"/>
              </w:rPr>
              <w:t>排名</w:t>
            </w:r>
          </w:p>
        </w:tc>
        <w:tc>
          <w:tcPr>
            <w:tcW w:w="802" w:type="dxa"/>
            <w:vAlign w:val="center"/>
          </w:tcPr>
          <w:p w14:paraId="526984FA">
            <w:pPr>
              <w:pStyle w:val="4"/>
              <w:spacing w:line="240" w:lineRule="exact"/>
              <w:jc w:val="center"/>
              <w:rPr>
                <w:rFonts w:ascii="Times New Roman" w:hAnsi="Times New Roman" w:eastAsia="方正仿宋_GBK"/>
              </w:rPr>
            </w:pPr>
          </w:p>
        </w:tc>
        <w:tc>
          <w:tcPr>
            <w:tcW w:w="938" w:type="dxa"/>
            <w:vAlign w:val="center"/>
          </w:tcPr>
          <w:p w14:paraId="2B15AFC2">
            <w:pPr>
              <w:pStyle w:val="4"/>
              <w:spacing w:line="240" w:lineRule="exact"/>
              <w:jc w:val="center"/>
              <w:rPr>
                <w:rFonts w:ascii="Times New Roman" w:hAnsi="Times New Roman" w:eastAsia="方正仿宋_GBK"/>
              </w:rPr>
            </w:pPr>
          </w:p>
        </w:tc>
        <w:tc>
          <w:tcPr>
            <w:tcW w:w="1673" w:type="dxa"/>
            <w:gridSpan w:val="2"/>
            <w:vAlign w:val="center"/>
          </w:tcPr>
          <w:p w14:paraId="2128DBAD">
            <w:pPr>
              <w:pStyle w:val="4"/>
              <w:spacing w:line="240" w:lineRule="exact"/>
              <w:jc w:val="center"/>
              <w:rPr>
                <w:rFonts w:ascii="Times New Roman" w:hAnsi="Times New Roman" w:eastAsia="方正仿宋_GBK"/>
              </w:rPr>
            </w:pPr>
          </w:p>
        </w:tc>
        <w:tc>
          <w:tcPr>
            <w:tcW w:w="818" w:type="dxa"/>
            <w:vAlign w:val="center"/>
          </w:tcPr>
          <w:p w14:paraId="4D203C8C">
            <w:pPr>
              <w:pStyle w:val="4"/>
              <w:spacing w:line="240" w:lineRule="exact"/>
              <w:jc w:val="center"/>
              <w:rPr>
                <w:rFonts w:ascii="Times New Roman" w:hAnsi="Times New Roman" w:eastAsia="方正仿宋_GBK"/>
              </w:rPr>
            </w:pPr>
          </w:p>
        </w:tc>
      </w:tr>
      <w:tr w14:paraId="3B30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5DD90FA3">
            <w:pPr>
              <w:pStyle w:val="4"/>
              <w:spacing w:line="240" w:lineRule="exact"/>
              <w:jc w:val="center"/>
              <w:rPr>
                <w:rFonts w:ascii="Times New Roman" w:hAnsi="Times New Roman" w:eastAsia="方正仿宋_GBK"/>
              </w:rPr>
            </w:pPr>
          </w:p>
        </w:tc>
        <w:tc>
          <w:tcPr>
            <w:tcW w:w="4134" w:type="dxa"/>
            <w:gridSpan w:val="5"/>
            <w:vAlign w:val="center"/>
          </w:tcPr>
          <w:p w14:paraId="0BB91A95">
            <w:pPr>
              <w:pStyle w:val="4"/>
              <w:spacing w:line="240" w:lineRule="exact"/>
              <w:ind w:left="-160" w:leftChars="-50" w:right="-160" w:rightChars="-50"/>
              <w:jc w:val="center"/>
              <w:rPr>
                <w:rFonts w:ascii="Times New Roman" w:hAnsi="Times New Roman" w:eastAsia="方正仿宋_GBK"/>
              </w:rPr>
            </w:pPr>
          </w:p>
        </w:tc>
        <w:tc>
          <w:tcPr>
            <w:tcW w:w="878" w:type="dxa"/>
            <w:vAlign w:val="center"/>
          </w:tcPr>
          <w:p w14:paraId="00E53EB9">
            <w:pPr>
              <w:pStyle w:val="4"/>
              <w:spacing w:line="240" w:lineRule="exact"/>
              <w:jc w:val="center"/>
              <w:rPr>
                <w:rFonts w:ascii="Times New Roman" w:hAnsi="Times New Roman" w:eastAsia="方正仿宋_GBK"/>
              </w:rPr>
            </w:pPr>
          </w:p>
        </w:tc>
        <w:tc>
          <w:tcPr>
            <w:tcW w:w="959" w:type="dxa"/>
            <w:vAlign w:val="center"/>
          </w:tcPr>
          <w:p w14:paraId="6F44BF96">
            <w:pPr>
              <w:pStyle w:val="4"/>
              <w:spacing w:line="240" w:lineRule="exact"/>
              <w:jc w:val="center"/>
              <w:rPr>
                <w:rFonts w:ascii="Times New Roman" w:hAnsi="Times New Roman" w:eastAsia="方正仿宋_GBK"/>
              </w:rPr>
            </w:pPr>
          </w:p>
        </w:tc>
        <w:tc>
          <w:tcPr>
            <w:tcW w:w="1607" w:type="dxa"/>
            <w:gridSpan w:val="2"/>
            <w:vAlign w:val="center"/>
          </w:tcPr>
          <w:p w14:paraId="3A40A93E">
            <w:pPr>
              <w:pStyle w:val="4"/>
              <w:spacing w:line="240" w:lineRule="exact"/>
              <w:jc w:val="center"/>
              <w:rPr>
                <w:rFonts w:ascii="Times New Roman" w:hAnsi="Times New Roman" w:eastAsia="方正仿宋_GBK"/>
              </w:rPr>
            </w:pPr>
          </w:p>
        </w:tc>
        <w:tc>
          <w:tcPr>
            <w:tcW w:w="1007" w:type="dxa"/>
            <w:gridSpan w:val="2"/>
            <w:vAlign w:val="center"/>
          </w:tcPr>
          <w:p w14:paraId="362D873F">
            <w:pPr>
              <w:pStyle w:val="4"/>
              <w:spacing w:line="240" w:lineRule="exact"/>
              <w:jc w:val="center"/>
              <w:rPr>
                <w:rFonts w:ascii="Times New Roman" w:hAnsi="Times New Roman" w:eastAsia="方正仿宋_GBK"/>
              </w:rPr>
            </w:pPr>
          </w:p>
        </w:tc>
        <w:tc>
          <w:tcPr>
            <w:tcW w:w="868" w:type="dxa"/>
            <w:vAlign w:val="center"/>
          </w:tcPr>
          <w:p w14:paraId="14C77826">
            <w:pPr>
              <w:pStyle w:val="4"/>
              <w:spacing w:line="240" w:lineRule="exact"/>
              <w:jc w:val="center"/>
              <w:rPr>
                <w:rFonts w:ascii="Times New Roman" w:hAnsi="Times New Roman" w:eastAsia="方正仿宋_GBK"/>
              </w:rPr>
            </w:pPr>
          </w:p>
        </w:tc>
        <w:tc>
          <w:tcPr>
            <w:tcW w:w="802" w:type="dxa"/>
            <w:vAlign w:val="center"/>
          </w:tcPr>
          <w:p w14:paraId="5C47EE81">
            <w:pPr>
              <w:pStyle w:val="4"/>
              <w:spacing w:line="240" w:lineRule="exact"/>
              <w:jc w:val="center"/>
              <w:rPr>
                <w:rFonts w:ascii="Times New Roman" w:hAnsi="Times New Roman" w:eastAsia="方正仿宋_GBK"/>
              </w:rPr>
            </w:pPr>
          </w:p>
        </w:tc>
        <w:tc>
          <w:tcPr>
            <w:tcW w:w="938" w:type="dxa"/>
            <w:vAlign w:val="center"/>
          </w:tcPr>
          <w:p w14:paraId="47869499">
            <w:pPr>
              <w:pStyle w:val="4"/>
              <w:spacing w:line="240" w:lineRule="exact"/>
              <w:jc w:val="center"/>
              <w:rPr>
                <w:rFonts w:ascii="Times New Roman" w:hAnsi="Times New Roman" w:eastAsia="方正仿宋_GBK"/>
              </w:rPr>
            </w:pPr>
          </w:p>
        </w:tc>
        <w:tc>
          <w:tcPr>
            <w:tcW w:w="1673" w:type="dxa"/>
            <w:gridSpan w:val="2"/>
            <w:vAlign w:val="center"/>
          </w:tcPr>
          <w:p w14:paraId="1220E4C2">
            <w:pPr>
              <w:pStyle w:val="4"/>
              <w:spacing w:line="240" w:lineRule="exact"/>
              <w:jc w:val="center"/>
              <w:rPr>
                <w:rFonts w:ascii="Times New Roman" w:hAnsi="Times New Roman" w:eastAsia="方正仿宋_GBK"/>
              </w:rPr>
            </w:pPr>
          </w:p>
        </w:tc>
        <w:tc>
          <w:tcPr>
            <w:tcW w:w="818" w:type="dxa"/>
            <w:vAlign w:val="center"/>
          </w:tcPr>
          <w:p w14:paraId="551A6028">
            <w:pPr>
              <w:pStyle w:val="4"/>
              <w:spacing w:line="240" w:lineRule="exact"/>
              <w:jc w:val="center"/>
              <w:rPr>
                <w:rFonts w:ascii="Times New Roman" w:hAnsi="Times New Roman" w:eastAsia="方正仿宋_GBK"/>
              </w:rPr>
            </w:pPr>
          </w:p>
        </w:tc>
      </w:tr>
      <w:tr w14:paraId="5686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39EBA723">
            <w:pPr>
              <w:pStyle w:val="4"/>
              <w:spacing w:line="240" w:lineRule="exact"/>
              <w:jc w:val="center"/>
              <w:rPr>
                <w:rFonts w:ascii="Times New Roman" w:hAnsi="Times New Roman" w:eastAsia="方正仿宋_GBK"/>
              </w:rPr>
            </w:pPr>
          </w:p>
        </w:tc>
        <w:tc>
          <w:tcPr>
            <w:tcW w:w="4134" w:type="dxa"/>
            <w:gridSpan w:val="5"/>
            <w:vAlign w:val="center"/>
          </w:tcPr>
          <w:p w14:paraId="69A32318">
            <w:pPr>
              <w:pStyle w:val="4"/>
              <w:spacing w:line="240" w:lineRule="exact"/>
              <w:jc w:val="center"/>
              <w:rPr>
                <w:rFonts w:ascii="Times New Roman" w:hAnsi="Times New Roman" w:eastAsia="方正仿宋_GBK"/>
              </w:rPr>
            </w:pPr>
          </w:p>
        </w:tc>
        <w:tc>
          <w:tcPr>
            <w:tcW w:w="878" w:type="dxa"/>
            <w:vAlign w:val="center"/>
          </w:tcPr>
          <w:p w14:paraId="7250D22E">
            <w:pPr>
              <w:pStyle w:val="4"/>
              <w:spacing w:line="240" w:lineRule="exact"/>
              <w:jc w:val="center"/>
              <w:rPr>
                <w:rFonts w:ascii="Times New Roman" w:hAnsi="Times New Roman" w:eastAsia="方正仿宋_GBK"/>
              </w:rPr>
            </w:pPr>
          </w:p>
        </w:tc>
        <w:tc>
          <w:tcPr>
            <w:tcW w:w="959" w:type="dxa"/>
            <w:vAlign w:val="center"/>
          </w:tcPr>
          <w:p w14:paraId="5316F354">
            <w:pPr>
              <w:pStyle w:val="4"/>
              <w:spacing w:line="240" w:lineRule="exact"/>
              <w:jc w:val="center"/>
              <w:rPr>
                <w:rFonts w:ascii="Times New Roman" w:hAnsi="Times New Roman" w:eastAsia="方正仿宋_GBK"/>
              </w:rPr>
            </w:pPr>
          </w:p>
        </w:tc>
        <w:tc>
          <w:tcPr>
            <w:tcW w:w="1607" w:type="dxa"/>
            <w:gridSpan w:val="2"/>
            <w:vAlign w:val="center"/>
          </w:tcPr>
          <w:p w14:paraId="127100DD">
            <w:pPr>
              <w:pStyle w:val="4"/>
              <w:spacing w:line="240" w:lineRule="exact"/>
              <w:jc w:val="center"/>
              <w:rPr>
                <w:rFonts w:ascii="Times New Roman" w:hAnsi="Times New Roman" w:eastAsia="方正仿宋_GBK"/>
              </w:rPr>
            </w:pPr>
          </w:p>
        </w:tc>
        <w:tc>
          <w:tcPr>
            <w:tcW w:w="1007" w:type="dxa"/>
            <w:gridSpan w:val="2"/>
            <w:vAlign w:val="center"/>
          </w:tcPr>
          <w:p w14:paraId="288A8C36">
            <w:pPr>
              <w:pStyle w:val="4"/>
              <w:spacing w:line="240" w:lineRule="exact"/>
              <w:jc w:val="center"/>
              <w:rPr>
                <w:rFonts w:ascii="Times New Roman" w:hAnsi="Times New Roman" w:eastAsia="方正仿宋_GBK"/>
              </w:rPr>
            </w:pPr>
          </w:p>
        </w:tc>
        <w:tc>
          <w:tcPr>
            <w:tcW w:w="868" w:type="dxa"/>
            <w:vAlign w:val="center"/>
          </w:tcPr>
          <w:p w14:paraId="49F90604">
            <w:pPr>
              <w:pStyle w:val="4"/>
              <w:spacing w:line="240" w:lineRule="exact"/>
              <w:jc w:val="center"/>
              <w:rPr>
                <w:rFonts w:ascii="Times New Roman" w:hAnsi="Times New Roman" w:eastAsia="方正仿宋_GBK"/>
              </w:rPr>
            </w:pPr>
          </w:p>
        </w:tc>
        <w:tc>
          <w:tcPr>
            <w:tcW w:w="802" w:type="dxa"/>
            <w:vAlign w:val="center"/>
          </w:tcPr>
          <w:p w14:paraId="335A69AF">
            <w:pPr>
              <w:pStyle w:val="4"/>
              <w:spacing w:line="240" w:lineRule="exact"/>
              <w:jc w:val="center"/>
              <w:rPr>
                <w:rFonts w:ascii="Times New Roman" w:hAnsi="Times New Roman" w:eastAsia="方正仿宋_GBK"/>
              </w:rPr>
            </w:pPr>
          </w:p>
        </w:tc>
        <w:tc>
          <w:tcPr>
            <w:tcW w:w="938" w:type="dxa"/>
            <w:vAlign w:val="center"/>
          </w:tcPr>
          <w:p w14:paraId="3EBF2AEF">
            <w:pPr>
              <w:pStyle w:val="4"/>
              <w:spacing w:line="240" w:lineRule="exact"/>
              <w:jc w:val="center"/>
              <w:rPr>
                <w:rFonts w:ascii="Times New Roman" w:hAnsi="Times New Roman" w:eastAsia="方正仿宋_GBK"/>
              </w:rPr>
            </w:pPr>
          </w:p>
        </w:tc>
        <w:tc>
          <w:tcPr>
            <w:tcW w:w="1673" w:type="dxa"/>
            <w:gridSpan w:val="2"/>
            <w:vAlign w:val="center"/>
          </w:tcPr>
          <w:p w14:paraId="07BC5345">
            <w:pPr>
              <w:pStyle w:val="4"/>
              <w:spacing w:line="240" w:lineRule="exact"/>
              <w:jc w:val="center"/>
              <w:rPr>
                <w:rFonts w:ascii="Times New Roman" w:hAnsi="Times New Roman" w:eastAsia="方正仿宋_GBK"/>
              </w:rPr>
            </w:pPr>
          </w:p>
        </w:tc>
        <w:tc>
          <w:tcPr>
            <w:tcW w:w="818" w:type="dxa"/>
            <w:vAlign w:val="center"/>
          </w:tcPr>
          <w:p w14:paraId="42D94C0B">
            <w:pPr>
              <w:pStyle w:val="4"/>
              <w:spacing w:line="240" w:lineRule="exact"/>
              <w:jc w:val="center"/>
              <w:rPr>
                <w:rFonts w:ascii="Times New Roman" w:hAnsi="Times New Roman" w:eastAsia="方正仿宋_GBK"/>
              </w:rPr>
            </w:pPr>
          </w:p>
        </w:tc>
      </w:tr>
      <w:tr w14:paraId="274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770ED8E2">
            <w:pPr>
              <w:pStyle w:val="4"/>
              <w:spacing w:line="240" w:lineRule="exact"/>
              <w:jc w:val="center"/>
              <w:rPr>
                <w:rFonts w:ascii="Times New Roman" w:hAnsi="Times New Roman" w:eastAsia="方正仿宋_GBK"/>
              </w:rPr>
            </w:pPr>
          </w:p>
        </w:tc>
        <w:tc>
          <w:tcPr>
            <w:tcW w:w="4134" w:type="dxa"/>
            <w:gridSpan w:val="5"/>
            <w:vAlign w:val="center"/>
          </w:tcPr>
          <w:p w14:paraId="048A4CD1">
            <w:pPr>
              <w:pStyle w:val="4"/>
              <w:spacing w:line="240" w:lineRule="exact"/>
              <w:jc w:val="center"/>
              <w:rPr>
                <w:rFonts w:ascii="Times New Roman" w:hAnsi="Times New Roman" w:eastAsia="方正仿宋_GBK"/>
              </w:rPr>
            </w:pPr>
          </w:p>
        </w:tc>
        <w:tc>
          <w:tcPr>
            <w:tcW w:w="878" w:type="dxa"/>
            <w:vAlign w:val="center"/>
          </w:tcPr>
          <w:p w14:paraId="2DB64F3D">
            <w:pPr>
              <w:pStyle w:val="4"/>
              <w:spacing w:line="240" w:lineRule="exact"/>
              <w:jc w:val="center"/>
              <w:rPr>
                <w:rFonts w:ascii="Times New Roman" w:hAnsi="Times New Roman" w:eastAsia="方正仿宋_GBK"/>
              </w:rPr>
            </w:pPr>
          </w:p>
        </w:tc>
        <w:tc>
          <w:tcPr>
            <w:tcW w:w="959" w:type="dxa"/>
            <w:vAlign w:val="center"/>
          </w:tcPr>
          <w:p w14:paraId="2CA3120B">
            <w:pPr>
              <w:pStyle w:val="4"/>
              <w:spacing w:line="240" w:lineRule="exact"/>
              <w:jc w:val="center"/>
              <w:rPr>
                <w:rFonts w:ascii="Times New Roman" w:hAnsi="Times New Roman" w:eastAsia="方正仿宋_GBK"/>
              </w:rPr>
            </w:pPr>
          </w:p>
        </w:tc>
        <w:tc>
          <w:tcPr>
            <w:tcW w:w="1607" w:type="dxa"/>
            <w:gridSpan w:val="2"/>
            <w:vAlign w:val="center"/>
          </w:tcPr>
          <w:p w14:paraId="570A8A41">
            <w:pPr>
              <w:pStyle w:val="4"/>
              <w:spacing w:line="240" w:lineRule="exact"/>
              <w:jc w:val="center"/>
              <w:rPr>
                <w:rFonts w:ascii="Times New Roman" w:hAnsi="Times New Roman" w:eastAsia="方正仿宋_GBK"/>
              </w:rPr>
            </w:pPr>
          </w:p>
        </w:tc>
        <w:tc>
          <w:tcPr>
            <w:tcW w:w="1007" w:type="dxa"/>
            <w:gridSpan w:val="2"/>
            <w:vAlign w:val="center"/>
          </w:tcPr>
          <w:p w14:paraId="13B1BB5E">
            <w:pPr>
              <w:pStyle w:val="4"/>
              <w:spacing w:line="240" w:lineRule="exact"/>
              <w:jc w:val="center"/>
              <w:rPr>
                <w:rFonts w:ascii="Times New Roman" w:hAnsi="Times New Roman" w:eastAsia="方正仿宋_GBK"/>
              </w:rPr>
            </w:pPr>
          </w:p>
        </w:tc>
        <w:tc>
          <w:tcPr>
            <w:tcW w:w="868" w:type="dxa"/>
            <w:vAlign w:val="center"/>
          </w:tcPr>
          <w:p w14:paraId="12A98075">
            <w:pPr>
              <w:pStyle w:val="4"/>
              <w:spacing w:line="240" w:lineRule="exact"/>
              <w:jc w:val="center"/>
              <w:rPr>
                <w:rFonts w:ascii="Times New Roman" w:hAnsi="Times New Roman" w:eastAsia="方正仿宋_GBK"/>
              </w:rPr>
            </w:pPr>
          </w:p>
        </w:tc>
        <w:tc>
          <w:tcPr>
            <w:tcW w:w="802" w:type="dxa"/>
            <w:vAlign w:val="center"/>
          </w:tcPr>
          <w:p w14:paraId="01FBE4B0">
            <w:pPr>
              <w:pStyle w:val="4"/>
              <w:spacing w:line="240" w:lineRule="exact"/>
              <w:jc w:val="center"/>
              <w:rPr>
                <w:rFonts w:ascii="Times New Roman" w:hAnsi="Times New Roman" w:eastAsia="方正仿宋_GBK"/>
              </w:rPr>
            </w:pPr>
          </w:p>
        </w:tc>
        <w:tc>
          <w:tcPr>
            <w:tcW w:w="938" w:type="dxa"/>
            <w:vAlign w:val="center"/>
          </w:tcPr>
          <w:p w14:paraId="231F31DA">
            <w:pPr>
              <w:pStyle w:val="4"/>
              <w:spacing w:line="240" w:lineRule="exact"/>
              <w:jc w:val="center"/>
              <w:rPr>
                <w:rFonts w:ascii="Times New Roman" w:hAnsi="Times New Roman" w:eastAsia="方正仿宋_GBK"/>
              </w:rPr>
            </w:pPr>
          </w:p>
        </w:tc>
        <w:tc>
          <w:tcPr>
            <w:tcW w:w="1673" w:type="dxa"/>
            <w:gridSpan w:val="2"/>
            <w:vAlign w:val="center"/>
          </w:tcPr>
          <w:p w14:paraId="03B0F351">
            <w:pPr>
              <w:pStyle w:val="4"/>
              <w:spacing w:line="240" w:lineRule="exact"/>
              <w:jc w:val="center"/>
              <w:rPr>
                <w:rFonts w:ascii="Times New Roman" w:hAnsi="Times New Roman" w:eastAsia="方正仿宋_GBK"/>
              </w:rPr>
            </w:pPr>
          </w:p>
        </w:tc>
        <w:tc>
          <w:tcPr>
            <w:tcW w:w="818" w:type="dxa"/>
            <w:vAlign w:val="center"/>
          </w:tcPr>
          <w:p w14:paraId="73D0940B">
            <w:pPr>
              <w:pStyle w:val="4"/>
              <w:spacing w:line="240" w:lineRule="exact"/>
              <w:jc w:val="center"/>
              <w:rPr>
                <w:rFonts w:ascii="Times New Roman" w:hAnsi="Times New Roman" w:eastAsia="方正仿宋_GBK"/>
              </w:rPr>
            </w:pPr>
          </w:p>
        </w:tc>
      </w:tr>
      <w:tr w14:paraId="5CBC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70456B60">
            <w:pPr>
              <w:pStyle w:val="4"/>
              <w:spacing w:line="240" w:lineRule="exact"/>
              <w:jc w:val="center"/>
              <w:rPr>
                <w:rFonts w:ascii="Times New Roman" w:hAnsi="Times New Roman" w:eastAsia="方正仿宋_GBK"/>
              </w:rPr>
            </w:pPr>
          </w:p>
        </w:tc>
        <w:tc>
          <w:tcPr>
            <w:tcW w:w="4134" w:type="dxa"/>
            <w:gridSpan w:val="5"/>
            <w:vAlign w:val="center"/>
          </w:tcPr>
          <w:p w14:paraId="1D5C2270">
            <w:pPr>
              <w:pStyle w:val="4"/>
              <w:spacing w:line="240" w:lineRule="exact"/>
              <w:jc w:val="center"/>
              <w:rPr>
                <w:rFonts w:ascii="Times New Roman" w:hAnsi="Times New Roman" w:eastAsia="方正仿宋_GBK"/>
              </w:rPr>
            </w:pPr>
          </w:p>
        </w:tc>
        <w:tc>
          <w:tcPr>
            <w:tcW w:w="878" w:type="dxa"/>
            <w:vAlign w:val="center"/>
          </w:tcPr>
          <w:p w14:paraId="0C30E12E">
            <w:pPr>
              <w:pStyle w:val="4"/>
              <w:spacing w:line="240" w:lineRule="exact"/>
              <w:jc w:val="center"/>
              <w:rPr>
                <w:rFonts w:ascii="Times New Roman" w:hAnsi="Times New Roman" w:eastAsia="方正仿宋_GBK"/>
              </w:rPr>
            </w:pPr>
          </w:p>
        </w:tc>
        <w:tc>
          <w:tcPr>
            <w:tcW w:w="959" w:type="dxa"/>
            <w:vAlign w:val="center"/>
          </w:tcPr>
          <w:p w14:paraId="723CB5E2">
            <w:pPr>
              <w:pStyle w:val="4"/>
              <w:spacing w:line="240" w:lineRule="exact"/>
              <w:jc w:val="center"/>
              <w:rPr>
                <w:rFonts w:ascii="Times New Roman" w:hAnsi="Times New Roman" w:eastAsia="方正仿宋_GBK"/>
              </w:rPr>
            </w:pPr>
          </w:p>
        </w:tc>
        <w:tc>
          <w:tcPr>
            <w:tcW w:w="1607" w:type="dxa"/>
            <w:gridSpan w:val="2"/>
            <w:vAlign w:val="center"/>
          </w:tcPr>
          <w:p w14:paraId="206DD6E9">
            <w:pPr>
              <w:pStyle w:val="4"/>
              <w:spacing w:line="240" w:lineRule="exact"/>
              <w:jc w:val="center"/>
              <w:rPr>
                <w:rFonts w:ascii="Times New Roman" w:hAnsi="Times New Roman" w:eastAsia="方正仿宋_GBK"/>
              </w:rPr>
            </w:pPr>
          </w:p>
        </w:tc>
        <w:tc>
          <w:tcPr>
            <w:tcW w:w="1007" w:type="dxa"/>
            <w:gridSpan w:val="2"/>
            <w:vAlign w:val="center"/>
          </w:tcPr>
          <w:p w14:paraId="027F92FE">
            <w:pPr>
              <w:pStyle w:val="4"/>
              <w:spacing w:line="240" w:lineRule="exact"/>
              <w:jc w:val="center"/>
              <w:rPr>
                <w:rFonts w:ascii="Times New Roman" w:hAnsi="Times New Roman" w:eastAsia="方正仿宋_GBK"/>
              </w:rPr>
            </w:pPr>
          </w:p>
        </w:tc>
        <w:tc>
          <w:tcPr>
            <w:tcW w:w="868" w:type="dxa"/>
            <w:vAlign w:val="center"/>
          </w:tcPr>
          <w:p w14:paraId="61A712EF">
            <w:pPr>
              <w:pStyle w:val="4"/>
              <w:spacing w:line="240" w:lineRule="exact"/>
              <w:jc w:val="center"/>
              <w:rPr>
                <w:rFonts w:ascii="Times New Roman" w:hAnsi="Times New Roman" w:eastAsia="方正仿宋_GBK"/>
              </w:rPr>
            </w:pPr>
          </w:p>
        </w:tc>
        <w:tc>
          <w:tcPr>
            <w:tcW w:w="4231" w:type="dxa"/>
            <w:gridSpan w:val="5"/>
            <w:vAlign w:val="center"/>
          </w:tcPr>
          <w:p w14:paraId="704793E5">
            <w:pPr>
              <w:pStyle w:val="4"/>
              <w:spacing w:line="240" w:lineRule="exact"/>
              <w:rPr>
                <w:rFonts w:ascii="Times New Roman" w:hAnsi="Times New Roman" w:eastAsia="方正仿宋_GBK"/>
              </w:rPr>
            </w:pPr>
            <w:r>
              <w:rPr>
                <w:rFonts w:ascii="Times New Roman" w:hAnsi="Times New Roman" w:eastAsia="方正仿宋_GBK"/>
              </w:rPr>
              <w:t>公示时间：   年  月  日--   年  月  日</w:t>
            </w:r>
          </w:p>
        </w:tc>
      </w:tr>
      <w:tr w14:paraId="703E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6168" w:type="dxa"/>
            <w:gridSpan w:val="7"/>
            <w:vAlign w:val="center"/>
          </w:tcPr>
          <w:p w14:paraId="13D4A7C9">
            <w:pPr>
              <w:pStyle w:val="4"/>
              <w:spacing w:line="240" w:lineRule="exact"/>
              <w:jc w:val="center"/>
              <w:rPr>
                <w:rFonts w:ascii="Times New Roman" w:hAnsi="Times New Roman" w:eastAsia="方正仿宋_GBK"/>
              </w:rPr>
            </w:pPr>
            <w:r>
              <w:rPr>
                <w:rFonts w:ascii="Times New Roman" w:hAnsi="Times New Roman" w:eastAsia="方正仿宋_GBK"/>
              </w:rPr>
              <w:t>主要工作经历</w:t>
            </w:r>
          </w:p>
        </w:tc>
        <w:tc>
          <w:tcPr>
            <w:tcW w:w="959" w:type="dxa"/>
            <w:vAlign w:val="center"/>
          </w:tcPr>
          <w:p w14:paraId="5C80B2C2">
            <w:pPr>
              <w:pStyle w:val="4"/>
              <w:spacing w:line="240" w:lineRule="exact"/>
              <w:jc w:val="center"/>
              <w:rPr>
                <w:rFonts w:ascii="Times New Roman" w:hAnsi="Times New Roman" w:eastAsia="方正仿宋_GBK"/>
              </w:rPr>
            </w:pPr>
          </w:p>
        </w:tc>
        <w:tc>
          <w:tcPr>
            <w:tcW w:w="1607" w:type="dxa"/>
            <w:gridSpan w:val="2"/>
            <w:tcBorders>
              <w:right w:val="single" w:color="000000" w:sz="4" w:space="0"/>
            </w:tcBorders>
            <w:vAlign w:val="center"/>
          </w:tcPr>
          <w:p w14:paraId="1D4B0D4C">
            <w:pPr>
              <w:pStyle w:val="4"/>
              <w:spacing w:line="240" w:lineRule="exact"/>
              <w:jc w:val="center"/>
              <w:rPr>
                <w:rFonts w:ascii="Times New Roman" w:hAnsi="Times New Roman" w:eastAsia="方正仿宋_GBK"/>
              </w:rPr>
            </w:pPr>
          </w:p>
        </w:tc>
        <w:tc>
          <w:tcPr>
            <w:tcW w:w="1007" w:type="dxa"/>
            <w:gridSpan w:val="2"/>
            <w:tcBorders>
              <w:left w:val="single" w:color="000000" w:sz="4" w:space="0"/>
              <w:right w:val="single" w:color="000000" w:sz="4" w:space="0"/>
            </w:tcBorders>
            <w:vAlign w:val="center"/>
          </w:tcPr>
          <w:p w14:paraId="2148B428">
            <w:pPr>
              <w:pStyle w:val="4"/>
              <w:spacing w:line="240" w:lineRule="exact"/>
              <w:jc w:val="center"/>
              <w:rPr>
                <w:rFonts w:ascii="Times New Roman" w:hAnsi="Times New Roman" w:eastAsia="方正仿宋_GBK"/>
              </w:rPr>
            </w:pPr>
          </w:p>
        </w:tc>
        <w:tc>
          <w:tcPr>
            <w:tcW w:w="868" w:type="dxa"/>
            <w:tcBorders>
              <w:left w:val="single" w:color="000000" w:sz="4" w:space="0"/>
            </w:tcBorders>
            <w:vAlign w:val="center"/>
          </w:tcPr>
          <w:p w14:paraId="1A2B13CC">
            <w:pPr>
              <w:pStyle w:val="4"/>
              <w:spacing w:line="240" w:lineRule="exact"/>
              <w:jc w:val="center"/>
              <w:rPr>
                <w:rFonts w:ascii="Times New Roman" w:hAnsi="Times New Roman" w:eastAsia="方正仿宋_GBK"/>
              </w:rPr>
            </w:pPr>
          </w:p>
        </w:tc>
        <w:tc>
          <w:tcPr>
            <w:tcW w:w="4231" w:type="dxa"/>
            <w:gridSpan w:val="5"/>
            <w:vAlign w:val="center"/>
          </w:tcPr>
          <w:p w14:paraId="05F55872">
            <w:pPr>
              <w:pStyle w:val="4"/>
              <w:spacing w:line="240" w:lineRule="exact"/>
              <w:jc w:val="center"/>
              <w:rPr>
                <w:rFonts w:ascii="Times New Roman" w:hAnsi="Times New Roman" w:eastAsia="方正仿宋_GBK"/>
              </w:rPr>
            </w:pPr>
            <w:r>
              <w:rPr>
                <w:rFonts w:ascii="Times New Roman" w:hAnsi="Times New Roman" w:eastAsia="方正仿宋_GBK"/>
              </w:rPr>
              <w:t>用人单位推荐意见（签章）</w:t>
            </w:r>
          </w:p>
        </w:tc>
      </w:tr>
      <w:tr w14:paraId="52F2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68759F29">
            <w:pPr>
              <w:pStyle w:val="4"/>
              <w:spacing w:line="240" w:lineRule="exact"/>
              <w:jc w:val="center"/>
              <w:rPr>
                <w:rFonts w:ascii="Times New Roman" w:hAnsi="Times New Roman" w:eastAsia="方正仿宋_GBK"/>
              </w:rPr>
            </w:pPr>
            <w:r>
              <w:rPr>
                <w:rFonts w:ascii="Times New Roman" w:hAnsi="Times New Roman" w:eastAsia="方正仿宋_GBK"/>
              </w:rPr>
              <w:t>起止时间</w:t>
            </w:r>
          </w:p>
        </w:tc>
        <w:tc>
          <w:tcPr>
            <w:tcW w:w="4134" w:type="dxa"/>
            <w:gridSpan w:val="5"/>
            <w:vAlign w:val="center"/>
          </w:tcPr>
          <w:p w14:paraId="0C79981A">
            <w:pPr>
              <w:pStyle w:val="4"/>
              <w:spacing w:line="240" w:lineRule="exact"/>
              <w:jc w:val="center"/>
              <w:rPr>
                <w:rFonts w:ascii="Times New Roman" w:hAnsi="Times New Roman" w:eastAsia="方正仿宋_GBK"/>
              </w:rPr>
            </w:pPr>
            <w:r>
              <w:rPr>
                <w:rFonts w:ascii="Times New Roman" w:hAnsi="Times New Roman" w:eastAsia="方正仿宋_GBK"/>
              </w:rPr>
              <w:t>在何单位从事何工作</w:t>
            </w:r>
          </w:p>
        </w:tc>
        <w:tc>
          <w:tcPr>
            <w:tcW w:w="878" w:type="dxa"/>
            <w:vAlign w:val="center"/>
          </w:tcPr>
          <w:p w14:paraId="7141E998">
            <w:pPr>
              <w:pStyle w:val="4"/>
              <w:spacing w:line="240" w:lineRule="exact"/>
              <w:jc w:val="center"/>
              <w:rPr>
                <w:rFonts w:ascii="Times New Roman" w:hAnsi="Times New Roman" w:eastAsia="方正仿宋_GBK"/>
              </w:rPr>
            </w:pPr>
            <w:r>
              <w:rPr>
                <w:rFonts w:ascii="Times New Roman" w:hAnsi="Times New Roman" w:eastAsia="方正仿宋_GBK"/>
              </w:rPr>
              <w:t>职务</w:t>
            </w:r>
          </w:p>
        </w:tc>
        <w:tc>
          <w:tcPr>
            <w:tcW w:w="959" w:type="dxa"/>
            <w:tcBorders>
              <w:bottom w:val="single" w:color="000000" w:sz="4" w:space="0"/>
            </w:tcBorders>
            <w:vAlign w:val="center"/>
          </w:tcPr>
          <w:p w14:paraId="039372E8">
            <w:pPr>
              <w:pStyle w:val="4"/>
              <w:spacing w:line="240" w:lineRule="exact"/>
              <w:jc w:val="center"/>
              <w:rPr>
                <w:rFonts w:ascii="Times New Roman" w:hAnsi="Times New Roman" w:eastAsia="方正仿宋_GBK"/>
              </w:rPr>
            </w:pPr>
          </w:p>
        </w:tc>
        <w:tc>
          <w:tcPr>
            <w:tcW w:w="1607" w:type="dxa"/>
            <w:gridSpan w:val="2"/>
            <w:tcBorders>
              <w:bottom w:val="single" w:color="000000" w:sz="4" w:space="0"/>
              <w:right w:val="single" w:color="000000" w:sz="4" w:space="0"/>
            </w:tcBorders>
            <w:vAlign w:val="center"/>
          </w:tcPr>
          <w:p w14:paraId="6D878350">
            <w:pPr>
              <w:pStyle w:val="4"/>
              <w:spacing w:line="240" w:lineRule="exact"/>
              <w:jc w:val="center"/>
              <w:rPr>
                <w:rFonts w:ascii="Times New Roman" w:hAnsi="Times New Roman" w:eastAsia="方正仿宋_GBK"/>
              </w:rPr>
            </w:pPr>
          </w:p>
        </w:tc>
        <w:tc>
          <w:tcPr>
            <w:tcW w:w="1007" w:type="dxa"/>
            <w:gridSpan w:val="2"/>
            <w:tcBorders>
              <w:left w:val="single" w:color="000000" w:sz="4" w:space="0"/>
              <w:bottom w:val="single" w:color="000000" w:sz="4" w:space="0"/>
              <w:right w:val="single" w:color="000000" w:sz="4" w:space="0"/>
            </w:tcBorders>
            <w:vAlign w:val="center"/>
          </w:tcPr>
          <w:p w14:paraId="09F040AF">
            <w:pPr>
              <w:pStyle w:val="4"/>
              <w:spacing w:line="240" w:lineRule="exact"/>
              <w:jc w:val="center"/>
              <w:rPr>
                <w:rFonts w:ascii="Times New Roman" w:hAnsi="Times New Roman" w:eastAsia="方正仿宋_GBK"/>
              </w:rPr>
            </w:pPr>
          </w:p>
        </w:tc>
        <w:tc>
          <w:tcPr>
            <w:tcW w:w="868" w:type="dxa"/>
            <w:tcBorders>
              <w:left w:val="single" w:color="000000" w:sz="4" w:space="0"/>
              <w:bottom w:val="single" w:color="000000" w:sz="4" w:space="0"/>
            </w:tcBorders>
            <w:vAlign w:val="center"/>
          </w:tcPr>
          <w:p w14:paraId="3B360BCB">
            <w:pPr>
              <w:pStyle w:val="4"/>
              <w:spacing w:line="240" w:lineRule="exact"/>
              <w:jc w:val="center"/>
              <w:rPr>
                <w:rFonts w:ascii="Times New Roman" w:hAnsi="Times New Roman" w:eastAsia="方正仿宋_GBK"/>
              </w:rPr>
            </w:pPr>
          </w:p>
        </w:tc>
        <w:tc>
          <w:tcPr>
            <w:tcW w:w="4231" w:type="dxa"/>
            <w:gridSpan w:val="5"/>
            <w:vMerge w:val="restart"/>
            <w:vAlign w:val="center"/>
          </w:tcPr>
          <w:p w14:paraId="1884711F">
            <w:pPr>
              <w:pStyle w:val="4"/>
              <w:spacing w:line="240" w:lineRule="exact"/>
              <w:jc w:val="center"/>
              <w:rPr>
                <w:rFonts w:ascii="Times New Roman" w:hAnsi="Times New Roman" w:eastAsia="方正仿宋_GBK"/>
              </w:rPr>
            </w:pPr>
          </w:p>
        </w:tc>
      </w:tr>
      <w:tr w14:paraId="58D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6308CE5B">
            <w:pPr>
              <w:pStyle w:val="4"/>
              <w:spacing w:line="240" w:lineRule="exact"/>
              <w:jc w:val="center"/>
              <w:rPr>
                <w:rFonts w:ascii="Times New Roman" w:hAnsi="Times New Roman" w:eastAsia="方正仿宋_GBK"/>
              </w:rPr>
            </w:pPr>
          </w:p>
        </w:tc>
        <w:tc>
          <w:tcPr>
            <w:tcW w:w="4134" w:type="dxa"/>
            <w:gridSpan w:val="5"/>
            <w:vAlign w:val="center"/>
          </w:tcPr>
          <w:p w14:paraId="0721B69C">
            <w:pPr>
              <w:pStyle w:val="4"/>
              <w:spacing w:line="240" w:lineRule="exact"/>
              <w:jc w:val="center"/>
              <w:rPr>
                <w:rFonts w:ascii="Times New Roman" w:hAnsi="Times New Roman" w:eastAsia="方正仿宋_GBK"/>
              </w:rPr>
            </w:pPr>
          </w:p>
        </w:tc>
        <w:tc>
          <w:tcPr>
            <w:tcW w:w="878" w:type="dxa"/>
            <w:vAlign w:val="center"/>
          </w:tcPr>
          <w:p w14:paraId="2AE5E507">
            <w:pPr>
              <w:pStyle w:val="4"/>
              <w:spacing w:line="240" w:lineRule="exact"/>
              <w:jc w:val="center"/>
              <w:rPr>
                <w:rFonts w:ascii="Times New Roman" w:hAnsi="Times New Roman" w:eastAsia="方正仿宋_GBK"/>
              </w:rPr>
            </w:pPr>
          </w:p>
        </w:tc>
        <w:tc>
          <w:tcPr>
            <w:tcW w:w="959" w:type="dxa"/>
            <w:tcBorders>
              <w:top w:val="single" w:color="000000" w:sz="4" w:space="0"/>
              <w:bottom w:val="single" w:color="000000" w:sz="4" w:space="0"/>
            </w:tcBorders>
            <w:vAlign w:val="center"/>
          </w:tcPr>
          <w:p w14:paraId="74BB6FAF">
            <w:pPr>
              <w:pStyle w:val="4"/>
              <w:spacing w:line="240" w:lineRule="exact"/>
              <w:jc w:val="center"/>
              <w:rPr>
                <w:rFonts w:ascii="Times New Roman" w:hAnsi="Times New Roman" w:eastAsia="方正仿宋_GBK"/>
              </w:rPr>
            </w:pPr>
          </w:p>
        </w:tc>
        <w:tc>
          <w:tcPr>
            <w:tcW w:w="1607" w:type="dxa"/>
            <w:gridSpan w:val="2"/>
            <w:tcBorders>
              <w:top w:val="single" w:color="000000" w:sz="4" w:space="0"/>
              <w:bottom w:val="single" w:color="000000" w:sz="4" w:space="0"/>
              <w:right w:val="single" w:color="000000" w:sz="4" w:space="0"/>
            </w:tcBorders>
            <w:vAlign w:val="center"/>
          </w:tcPr>
          <w:p w14:paraId="2E9FD5DB">
            <w:pPr>
              <w:pStyle w:val="4"/>
              <w:spacing w:line="240" w:lineRule="exact"/>
              <w:jc w:val="center"/>
              <w:rPr>
                <w:rFonts w:ascii="Times New Roman" w:hAnsi="Times New Roman" w:eastAsia="方正仿宋_GBK"/>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14:paraId="234B36DA">
            <w:pPr>
              <w:pStyle w:val="4"/>
              <w:spacing w:line="240" w:lineRule="exact"/>
              <w:jc w:val="center"/>
              <w:rPr>
                <w:rFonts w:ascii="Times New Roman" w:hAnsi="Times New Roman" w:eastAsia="方正仿宋_GBK"/>
              </w:rPr>
            </w:pPr>
          </w:p>
        </w:tc>
        <w:tc>
          <w:tcPr>
            <w:tcW w:w="868" w:type="dxa"/>
            <w:tcBorders>
              <w:top w:val="single" w:color="000000" w:sz="4" w:space="0"/>
              <w:left w:val="single" w:color="000000" w:sz="4" w:space="0"/>
              <w:bottom w:val="single" w:color="000000" w:sz="4" w:space="0"/>
            </w:tcBorders>
            <w:vAlign w:val="center"/>
          </w:tcPr>
          <w:p w14:paraId="74CABD11">
            <w:pPr>
              <w:pStyle w:val="4"/>
              <w:spacing w:line="240" w:lineRule="exact"/>
              <w:jc w:val="center"/>
              <w:rPr>
                <w:rFonts w:ascii="Times New Roman" w:hAnsi="Times New Roman" w:eastAsia="方正仿宋_GBK"/>
              </w:rPr>
            </w:pPr>
          </w:p>
        </w:tc>
        <w:tc>
          <w:tcPr>
            <w:tcW w:w="4231" w:type="dxa"/>
            <w:gridSpan w:val="5"/>
            <w:vMerge w:val="continue"/>
            <w:vAlign w:val="center"/>
          </w:tcPr>
          <w:p w14:paraId="5CCDB544">
            <w:pPr>
              <w:widowControl/>
              <w:jc w:val="left"/>
              <w:rPr>
                <w:rFonts w:eastAsia="方正仿宋_GBK"/>
              </w:rPr>
            </w:pPr>
          </w:p>
        </w:tc>
      </w:tr>
      <w:tr w14:paraId="690B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156" w:type="dxa"/>
            <w:vAlign w:val="center"/>
          </w:tcPr>
          <w:p w14:paraId="2C05E2FE">
            <w:pPr>
              <w:pStyle w:val="4"/>
              <w:spacing w:line="240" w:lineRule="exact"/>
              <w:jc w:val="center"/>
              <w:rPr>
                <w:rFonts w:ascii="Times New Roman" w:hAnsi="Times New Roman" w:eastAsia="方正仿宋_GBK"/>
              </w:rPr>
            </w:pPr>
          </w:p>
        </w:tc>
        <w:tc>
          <w:tcPr>
            <w:tcW w:w="4134" w:type="dxa"/>
            <w:gridSpan w:val="5"/>
            <w:vAlign w:val="center"/>
          </w:tcPr>
          <w:p w14:paraId="56F43E12">
            <w:pPr>
              <w:pStyle w:val="4"/>
              <w:spacing w:line="240" w:lineRule="exact"/>
              <w:jc w:val="center"/>
              <w:rPr>
                <w:rFonts w:ascii="Times New Roman" w:hAnsi="Times New Roman" w:eastAsia="方正仿宋_GBK"/>
              </w:rPr>
            </w:pPr>
          </w:p>
        </w:tc>
        <w:tc>
          <w:tcPr>
            <w:tcW w:w="878" w:type="dxa"/>
            <w:vAlign w:val="center"/>
          </w:tcPr>
          <w:p w14:paraId="3E3D4F1F">
            <w:pPr>
              <w:pStyle w:val="4"/>
              <w:spacing w:line="240" w:lineRule="exact"/>
              <w:jc w:val="center"/>
              <w:rPr>
                <w:rFonts w:ascii="Times New Roman" w:hAnsi="Times New Roman" w:eastAsia="方正仿宋_GBK"/>
              </w:rPr>
            </w:pPr>
          </w:p>
        </w:tc>
        <w:tc>
          <w:tcPr>
            <w:tcW w:w="959" w:type="dxa"/>
            <w:tcBorders>
              <w:top w:val="single" w:color="000000" w:sz="4" w:space="0"/>
              <w:bottom w:val="single" w:color="000000" w:sz="4" w:space="0"/>
            </w:tcBorders>
            <w:vAlign w:val="center"/>
          </w:tcPr>
          <w:p w14:paraId="7A94A1EE">
            <w:pPr>
              <w:pStyle w:val="4"/>
              <w:spacing w:line="240" w:lineRule="exact"/>
              <w:jc w:val="center"/>
              <w:rPr>
                <w:rFonts w:ascii="Times New Roman" w:hAnsi="Times New Roman" w:eastAsia="方正仿宋_GBK"/>
              </w:rPr>
            </w:pPr>
          </w:p>
        </w:tc>
        <w:tc>
          <w:tcPr>
            <w:tcW w:w="1607" w:type="dxa"/>
            <w:gridSpan w:val="2"/>
            <w:tcBorders>
              <w:top w:val="single" w:color="000000" w:sz="4" w:space="0"/>
              <w:bottom w:val="single" w:color="000000" w:sz="4" w:space="0"/>
              <w:right w:val="single" w:color="000000" w:sz="4" w:space="0"/>
            </w:tcBorders>
            <w:vAlign w:val="center"/>
          </w:tcPr>
          <w:p w14:paraId="3C3D859A">
            <w:pPr>
              <w:pStyle w:val="4"/>
              <w:spacing w:line="240" w:lineRule="exact"/>
              <w:jc w:val="center"/>
              <w:rPr>
                <w:rFonts w:ascii="Times New Roman" w:hAnsi="Times New Roman" w:eastAsia="方正仿宋_GBK"/>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14:paraId="0DFBD551">
            <w:pPr>
              <w:pStyle w:val="4"/>
              <w:spacing w:line="240" w:lineRule="exact"/>
              <w:jc w:val="center"/>
              <w:rPr>
                <w:rFonts w:ascii="Times New Roman" w:hAnsi="Times New Roman" w:eastAsia="方正仿宋_GBK"/>
              </w:rPr>
            </w:pPr>
          </w:p>
        </w:tc>
        <w:tc>
          <w:tcPr>
            <w:tcW w:w="868" w:type="dxa"/>
            <w:tcBorders>
              <w:top w:val="single" w:color="000000" w:sz="4" w:space="0"/>
              <w:left w:val="single" w:color="000000" w:sz="4" w:space="0"/>
              <w:bottom w:val="single" w:color="000000" w:sz="4" w:space="0"/>
            </w:tcBorders>
            <w:vAlign w:val="center"/>
          </w:tcPr>
          <w:p w14:paraId="644303BE">
            <w:pPr>
              <w:pStyle w:val="4"/>
              <w:spacing w:line="240" w:lineRule="exact"/>
              <w:jc w:val="center"/>
              <w:rPr>
                <w:rFonts w:ascii="Times New Roman" w:hAnsi="Times New Roman" w:eastAsia="方正仿宋_GBK"/>
              </w:rPr>
            </w:pPr>
          </w:p>
        </w:tc>
        <w:tc>
          <w:tcPr>
            <w:tcW w:w="4231" w:type="dxa"/>
            <w:gridSpan w:val="5"/>
            <w:vMerge w:val="continue"/>
            <w:vAlign w:val="center"/>
          </w:tcPr>
          <w:p w14:paraId="1B802639">
            <w:pPr>
              <w:widowControl/>
              <w:jc w:val="left"/>
              <w:rPr>
                <w:rFonts w:eastAsia="方正仿宋_GBK"/>
              </w:rPr>
            </w:pPr>
          </w:p>
        </w:tc>
      </w:tr>
      <w:tr w14:paraId="2C24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156" w:type="dxa"/>
            <w:tcBorders>
              <w:bottom w:val="single" w:color="000000" w:sz="4" w:space="0"/>
            </w:tcBorders>
            <w:vAlign w:val="center"/>
          </w:tcPr>
          <w:p w14:paraId="113034E0">
            <w:pPr>
              <w:pStyle w:val="4"/>
              <w:spacing w:line="240" w:lineRule="exact"/>
              <w:jc w:val="center"/>
              <w:rPr>
                <w:rFonts w:ascii="Times New Roman" w:hAnsi="Times New Roman" w:eastAsia="方正仿宋_GBK"/>
              </w:rPr>
            </w:pPr>
          </w:p>
        </w:tc>
        <w:tc>
          <w:tcPr>
            <w:tcW w:w="4134" w:type="dxa"/>
            <w:gridSpan w:val="5"/>
            <w:tcBorders>
              <w:bottom w:val="single" w:color="000000" w:sz="4" w:space="0"/>
            </w:tcBorders>
            <w:vAlign w:val="center"/>
          </w:tcPr>
          <w:p w14:paraId="4619C339">
            <w:pPr>
              <w:pStyle w:val="4"/>
              <w:spacing w:line="240" w:lineRule="exact"/>
              <w:jc w:val="center"/>
              <w:rPr>
                <w:rFonts w:ascii="Times New Roman" w:hAnsi="Times New Roman" w:eastAsia="方正仿宋_GBK"/>
              </w:rPr>
            </w:pPr>
          </w:p>
        </w:tc>
        <w:tc>
          <w:tcPr>
            <w:tcW w:w="878" w:type="dxa"/>
            <w:tcBorders>
              <w:bottom w:val="single" w:color="000000" w:sz="4" w:space="0"/>
            </w:tcBorders>
            <w:vAlign w:val="center"/>
          </w:tcPr>
          <w:p w14:paraId="5147BF77">
            <w:pPr>
              <w:pStyle w:val="4"/>
              <w:spacing w:line="240" w:lineRule="exact"/>
              <w:jc w:val="center"/>
              <w:rPr>
                <w:rFonts w:ascii="Times New Roman" w:hAnsi="Times New Roman" w:eastAsia="方正仿宋_GBK"/>
              </w:rPr>
            </w:pPr>
          </w:p>
        </w:tc>
        <w:tc>
          <w:tcPr>
            <w:tcW w:w="959" w:type="dxa"/>
            <w:tcBorders>
              <w:top w:val="single" w:color="000000" w:sz="4" w:space="0"/>
              <w:bottom w:val="single" w:color="000000" w:sz="4" w:space="0"/>
            </w:tcBorders>
            <w:vAlign w:val="center"/>
          </w:tcPr>
          <w:p w14:paraId="19916FE2">
            <w:pPr>
              <w:pStyle w:val="4"/>
              <w:spacing w:line="240" w:lineRule="exact"/>
              <w:jc w:val="center"/>
              <w:rPr>
                <w:rFonts w:ascii="Times New Roman" w:hAnsi="Times New Roman" w:eastAsia="方正仿宋_GBK"/>
              </w:rPr>
            </w:pPr>
          </w:p>
        </w:tc>
        <w:tc>
          <w:tcPr>
            <w:tcW w:w="1607" w:type="dxa"/>
            <w:gridSpan w:val="2"/>
            <w:tcBorders>
              <w:top w:val="single" w:color="000000" w:sz="4" w:space="0"/>
              <w:bottom w:val="single" w:color="000000" w:sz="4" w:space="0"/>
              <w:right w:val="single" w:color="000000" w:sz="4" w:space="0"/>
            </w:tcBorders>
            <w:vAlign w:val="center"/>
          </w:tcPr>
          <w:p w14:paraId="34229E1A">
            <w:pPr>
              <w:pStyle w:val="4"/>
              <w:spacing w:line="240" w:lineRule="exact"/>
              <w:jc w:val="center"/>
              <w:rPr>
                <w:rFonts w:ascii="Times New Roman" w:hAnsi="Times New Roman" w:eastAsia="方正仿宋_GBK"/>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14:paraId="6E9928BF">
            <w:pPr>
              <w:pStyle w:val="4"/>
              <w:spacing w:line="240" w:lineRule="exact"/>
              <w:jc w:val="center"/>
              <w:rPr>
                <w:rFonts w:ascii="Times New Roman" w:hAnsi="Times New Roman" w:eastAsia="方正仿宋_GBK"/>
              </w:rPr>
            </w:pPr>
          </w:p>
        </w:tc>
        <w:tc>
          <w:tcPr>
            <w:tcW w:w="868" w:type="dxa"/>
            <w:tcBorders>
              <w:top w:val="single" w:color="000000" w:sz="4" w:space="0"/>
              <w:left w:val="single" w:color="000000" w:sz="4" w:space="0"/>
              <w:bottom w:val="single" w:color="000000" w:sz="4" w:space="0"/>
            </w:tcBorders>
            <w:vAlign w:val="center"/>
          </w:tcPr>
          <w:p w14:paraId="06198083">
            <w:pPr>
              <w:pStyle w:val="4"/>
              <w:spacing w:line="240" w:lineRule="exact"/>
              <w:jc w:val="center"/>
              <w:rPr>
                <w:rFonts w:ascii="Times New Roman" w:hAnsi="Times New Roman" w:eastAsia="方正仿宋_GBK"/>
              </w:rPr>
            </w:pPr>
          </w:p>
        </w:tc>
        <w:tc>
          <w:tcPr>
            <w:tcW w:w="2163" w:type="dxa"/>
            <w:gridSpan w:val="3"/>
            <w:vMerge w:val="restart"/>
            <w:vAlign w:val="center"/>
          </w:tcPr>
          <w:p w14:paraId="6EE2FDF6">
            <w:pPr>
              <w:pStyle w:val="4"/>
              <w:spacing w:line="240" w:lineRule="exact"/>
              <w:jc w:val="center"/>
              <w:rPr>
                <w:rFonts w:ascii="Times New Roman" w:hAnsi="Times New Roman" w:eastAsia="方正仿宋_GBK"/>
              </w:rPr>
            </w:pPr>
            <w:r>
              <w:rPr>
                <w:rFonts w:ascii="Times New Roman" w:hAnsi="Times New Roman" w:eastAsia="方正仿宋_GBK"/>
              </w:rPr>
              <w:t>单位负责人签字</w:t>
            </w:r>
          </w:p>
        </w:tc>
        <w:tc>
          <w:tcPr>
            <w:tcW w:w="2068" w:type="dxa"/>
            <w:gridSpan w:val="2"/>
            <w:vMerge w:val="restart"/>
            <w:vAlign w:val="center"/>
          </w:tcPr>
          <w:p w14:paraId="316D9CB3">
            <w:pPr>
              <w:pStyle w:val="4"/>
              <w:spacing w:line="240" w:lineRule="exact"/>
              <w:jc w:val="center"/>
              <w:rPr>
                <w:rFonts w:ascii="Times New Roman" w:hAnsi="Times New Roman" w:eastAsia="方正仿宋_GBK"/>
              </w:rPr>
            </w:pPr>
          </w:p>
        </w:tc>
      </w:tr>
      <w:tr w14:paraId="448E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156" w:type="dxa"/>
            <w:tcBorders>
              <w:top w:val="single" w:color="000000" w:sz="4" w:space="0"/>
            </w:tcBorders>
            <w:vAlign w:val="center"/>
          </w:tcPr>
          <w:p w14:paraId="6A0D5DC7">
            <w:pPr>
              <w:pStyle w:val="4"/>
              <w:spacing w:line="240" w:lineRule="exact"/>
              <w:jc w:val="center"/>
              <w:rPr>
                <w:rFonts w:ascii="Times New Roman" w:hAnsi="Times New Roman" w:eastAsia="方正仿宋_GBK"/>
              </w:rPr>
            </w:pPr>
          </w:p>
        </w:tc>
        <w:tc>
          <w:tcPr>
            <w:tcW w:w="4134" w:type="dxa"/>
            <w:gridSpan w:val="5"/>
            <w:tcBorders>
              <w:top w:val="single" w:color="000000" w:sz="4" w:space="0"/>
            </w:tcBorders>
            <w:vAlign w:val="center"/>
          </w:tcPr>
          <w:p w14:paraId="17006EEA">
            <w:pPr>
              <w:pStyle w:val="4"/>
              <w:spacing w:line="240" w:lineRule="exact"/>
              <w:jc w:val="center"/>
              <w:rPr>
                <w:rFonts w:ascii="Times New Roman" w:hAnsi="Times New Roman" w:eastAsia="方正仿宋_GBK"/>
              </w:rPr>
            </w:pPr>
          </w:p>
        </w:tc>
        <w:tc>
          <w:tcPr>
            <w:tcW w:w="878" w:type="dxa"/>
            <w:tcBorders>
              <w:top w:val="single" w:color="000000" w:sz="4" w:space="0"/>
            </w:tcBorders>
            <w:vAlign w:val="center"/>
          </w:tcPr>
          <w:p w14:paraId="041063CB">
            <w:pPr>
              <w:pStyle w:val="4"/>
              <w:spacing w:line="240" w:lineRule="exact"/>
              <w:jc w:val="center"/>
              <w:rPr>
                <w:rFonts w:ascii="Times New Roman" w:hAnsi="Times New Roman" w:eastAsia="方正仿宋_GBK"/>
              </w:rPr>
            </w:pPr>
          </w:p>
        </w:tc>
        <w:tc>
          <w:tcPr>
            <w:tcW w:w="959" w:type="dxa"/>
            <w:tcBorders>
              <w:top w:val="single" w:color="000000" w:sz="4" w:space="0"/>
              <w:bottom w:val="single" w:color="000000" w:sz="4" w:space="0"/>
            </w:tcBorders>
            <w:vAlign w:val="center"/>
          </w:tcPr>
          <w:p w14:paraId="5F8C09B0">
            <w:pPr>
              <w:pStyle w:val="4"/>
              <w:spacing w:line="240" w:lineRule="exact"/>
              <w:jc w:val="center"/>
              <w:rPr>
                <w:rFonts w:ascii="Times New Roman" w:hAnsi="Times New Roman" w:eastAsia="方正仿宋_GBK"/>
              </w:rPr>
            </w:pPr>
          </w:p>
        </w:tc>
        <w:tc>
          <w:tcPr>
            <w:tcW w:w="1607" w:type="dxa"/>
            <w:gridSpan w:val="2"/>
            <w:tcBorders>
              <w:top w:val="single" w:color="000000" w:sz="4" w:space="0"/>
              <w:bottom w:val="single" w:color="000000" w:sz="4" w:space="0"/>
              <w:right w:val="single" w:color="000000" w:sz="4" w:space="0"/>
            </w:tcBorders>
            <w:vAlign w:val="center"/>
          </w:tcPr>
          <w:p w14:paraId="1BE0947B">
            <w:pPr>
              <w:pStyle w:val="4"/>
              <w:spacing w:line="240" w:lineRule="exact"/>
              <w:jc w:val="center"/>
              <w:rPr>
                <w:rFonts w:ascii="Times New Roman" w:hAnsi="Times New Roman" w:eastAsia="方正仿宋_GBK"/>
              </w:rPr>
            </w:pPr>
          </w:p>
        </w:tc>
        <w:tc>
          <w:tcPr>
            <w:tcW w:w="1007" w:type="dxa"/>
            <w:gridSpan w:val="2"/>
            <w:tcBorders>
              <w:top w:val="single" w:color="000000" w:sz="4" w:space="0"/>
              <w:left w:val="single" w:color="000000" w:sz="4" w:space="0"/>
              <w:bottom w:val="single" w:color="000000" w:sz="4" w:space="0"/>
              <w:right w:val="single" w:color="000000" w:sz="4" w:space="0"/>
            </w:tcBorders>
            <w:vAlign w:val="center"/>
          </w:tcPr>
          <w:p w14:paraId="1D1C4F5D">
            <w:pPr>
              <w:pStyle w:val="4"/>
              <w:spacing w:line="240" w:lineRule="exact"/>
              <w:jc w:val="center"/>
              <w:rPr>
                <w:rFonts w:ascii="Times New Roman" w:hAnsi="Times New Roman" w:eastAsia="方正仿宋_GBK"/>
              </w:rPr>
            </w:pPr>
          </w:p>
        </w:tc>
        <w:tc>
          <w:tcPr>
            <w:tcW w:w="868" w:type="dxa"/>
            <w:tcBorders>
              <w:top w:val="single" w:color="000000" w:sz="4" w:space="0"/>
              <w:left w:val="single" w:color="000000" w:sz="4" w:space="0"/>
              <w:bottom w:val="single" w:color="000000" w:sz="4" w:space="0"/>
            </w:tcBorders>
            <w:vAlign w:val="center"/>
          </w:tcPr>
          <w:p w14:paraId="7CB3B689">
            <w:pPr>
              <w:pStyle w:val="4"/>
              <w:spacing w:line="240" w:lineRule="exact"/>
              <w:jc w:val="center"/>
              <w:rPr>
                <w:rFonts w:ascii="Times New Roman" w:hAnsi="Times New Roman" w:eastAsia="方正仿宋_GBK"/>
              </w:rPr>
            </w:pPr>
          </w:p>
        </w:tc>
        <w:tc>
          <w:tcPr>
            <w:tcW w:w="2163" w:type="dxa"/>
            <w:gridSpan w:val="3"/>
            <w:vMerge w:val="continue"/>
            <w:vAlign w:val="center"/>
          </w:tcPr>
          <w:p w14:paraId="54524FF4">
            <w:pPr>
              <w:pStyle w:val="4"/>
              <w:spacing w:line="240" w:lineRule="exact"/>
              <w:jc w:val="center"/>
              <w:rPr>
                <w:rFonts w:ascii="Times New Roman" w:hAnsi="Times New Roman" w:eastAsia="方正仿宋_GBK"/>
              </w:rPr>
            </w:pPr>
          </w:p>
        </w:tc>
        <w:tc>
          <w:tcPr>
            <w:tcW w:w="2068" w:type="dxa"/>
            <w:gridSpan w:val="2"/>
            <w:vMerge w:val="continue"/>
            <w:vAlign w:val="center"/>
          </w:tcPr>
          <w:p w14:paraId="305D1C32">
            <w:pPr>
              <w:pStyle w:val="4"/>
              <w:spacing w:line="240" w:lineRule="exact"/>
              <w:jc w:val="center"/>
              <w:rPr>
                <w:rFonts w:ascii="Times New Roman" w:hAnsi="Times New Roman" w:eastAsia="方正仿宋_GBK"/>
              </w:rPr>
            </w:pPr>
          </w:p>
        </w:tc>
      </w:tr>
    </w:tbl>
    <w:p w14:paraId="4C27D59A">
      <w:pPr>
        <w:pStyle w:val="5"/>
        <w:spacing w:line="240" w:lineRule="exact"/>
        <w:ind w:firstLine="0" w:firstLineChars="0"/>
        <w:rPr>
          <w:rFonts w:ascii="Times New Roman" w:hAnsi="Times New Roman" w:eastAsia="方正仿宋_GBK"/>
        </w:rPr>
      </w:pPr>
      <w:r>
        <w:rPr>
          <w:rFonts w:ascii="Times New Roman" w:hAnsi="Times New Roman" w:eastAsia="方正仿宋_GBK"/>
        </w:rPr>
        <w:t>注：1.本表由申报人填写，并亲笔签名，使用A3纸打印。                                                        重庆市职称改革办公室制</w:t>
      </w:r>
    </w:p>
    <w:p w14:paraId="59527A61">
      <w:pPr>
        <w:pStyle w:val="5"/>
        <w:spacing w:line="240" w:lineRule="exact"/>
        <w:ind w:firstLine="420"/>
        <w:rPr>
          <w:rFonts w:ascii="Times New Roman" w:hAnsi="Times New Roman" w:eastAsia="方正仿宋_GBK"/>
        </w:rPr>
      </w:pPr>
      <w:r>
        <w:rPr>
          <w:rFonts w:ascii="Times New Roman" w:hAnsi="Times New Roman" w:eastAsia="方正仿宋_GBK"/>
        </w:rPr>
        <w:t>2.本表所填写内容，须经单位审核和公示无误后，由单位负责人签字并加盖公章方有效。</w:t>
      </w:r>
    </w:p>
    <w:p w14:paraId="19F6C408">
      <w:pPr>
        <w:pStyle w:val="5"/>
        <w:spacing w:line="240" w:lineRule="exact"/>
        <w:ind w:firstLine="420"/>
        <w:rPr>
          <w:rFonts w:ascii="Times New Roman" w:hAnsi="Times New Roman" w:eastAsia="方正仿宋_GBK"/>
        </w:rPr>
      </w:pPr>
      <w:r>
        <w:rPr>
          <w:rFonts w:ascii="Times New Roman" w:hAnsi="Times New Roman" w:eastAsia="方正仿宋_GBK"/>
        </w:rPr>
        <w:t>3.《主要业绩》栏中应详细阐述本人在有关工作中所承担的任务、项目或课题，以及完成情况。</w:t>
      </w:r>
    </w:p>
    <w:p w14:paraId="444608AD">
      <w:pPr>
        <w:pStyle w:val="5"/>
        <w:spacing w:line="240" w:lineRule="exact"/>
        <w:ind w:firstLine="420"/>
        <w:rPr>
          <w:rFonts w:ascii="Times New Roman" w:hAnsi="Times New Roman" w:eastAsia="方正仿宋_GBK"/>
        </w:rPr>
        <w:sectPr>
          <w:pgSz w:w="16838" w:h="11906" w:orient="landscape"/>
          <w:pgMar w:top="2098" w:right="1474" w:bottom="1984" w:left="1588" w:header="567" w:footer="567" w:gutter="0"/>
          <w:cols w:space="720" w:num="1"/>
          <w:docGrid w:type="lines" w:linePitch="579" w:charSpace="0"/>
        </w:sectPr>
      </w:pPr>
      <w:r>
        <w:rPr>
          <w:rFonts w:ascii="Times New Roman" w:hAnsi="Times New Roman" w:eastAsia="方正仿宋_GBK"/>
        </w:rPr>
        <w:t>4.《著作、论文及学术、技术报告登记》栏中的“本人作用”，应填写“独著”或“合著”，“合著”应填清本人排名。</w:t>
      </w:r>
    </w:p>
    <w:p w14:paraId="63A2C584">
      <w:pPr>
        <w:pStyle w:val="3"/>
        <w:pageBreakBefore/>
        <w:autoSpaceDN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3B114CBF">
      <w:pPr>
        <w:pStyle w:val="3"/>
        <w:autoSpaceDN w:val="0"/>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重庆市留学回国人员职称申报材料目录</w:t>
      </w:r>
    </w:p>
    <w:p w14:paraId="06C40E71">
      <w:pPr>
        <w:pStyle w:val="3"/>
        <w:autoSpaceDN w:val="0"/>
        <w:spacing w:line="560" w:lineRule="exact"/>
        <w:rPr>
          <w:rFonts w:ascii="Times New Roman" w:hAnsi="Times New Roman" w:eastAsia="方正仿宋_GBK"/>
          <w:sz w:val="10"/>
        </w:rPr>
      </w:pPr>
      <w:r>
        <w:rPr>
          <w:rFonts w:ascii="Times New Roman" w:hAnsi="Times New Roman" w:eastAsia="方正仿宋_GBK"/>
          <w:sz w:val="32"/>
          <w:szCs w:val="32"/>
        </w:rPr>
        <w:t>所在单位联系人：            联系电话：</w:t>
      </w:r>
    </w:p>
    <w:tbl>
      <w:tblPr>
        <w:tblStyle w:val="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520"/>
        <w:gridCol w:w="1468"/>
        <w:gridCol w:w="1920"/>
        <w:gridCol w:w="1150"/>
      </w:tblGrid>
      <w:tr w14:paraId="0FC1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5CD5E334">
            <w:pPr>
              <w:pStyle w:val="3"/>
              <w:autoSpaceDN w:val="0"/>
              <w:jc w:val="center"/>
              <w:rPr>
                <w:rFonts w:ascii="Times New Roman" w:hAnsi="Times New Roman" w:eastAsia="方正仿宋_GBK"/>
                <w:sz w:val="30"/>
              </w:rPr>
            </w:pPr>
            <w:r>
              <w:rPr>
                <w:rFonts w:ascii="Times New Roman" w:hAnsi="Times New Roman" w:eastAsia="方正仿宋_GBK"/>
                <w:sz w:val="30"/>
              </w:rPr>
              <w:t>申报人姓名</w:t>
            </w:r>
          </w:p>
        </w:tc>
        <w:tc>
          <w:tcPr>
            <w:tcW w:w="2520" w:type="dxa"/>
            <w:vAlign w:val="center"/>
          </w:tcPr>
          <w:p w14:paraId="0224C7BA">
            <w:pPr>
              <w:pStyle w:val="3"/>
              <w:autoSpaceDN w:val="0"/>
              <w:jc w:val="center"/>
              <w:rPr>
                <w:rFonts w:ascii="Times New Roman" w:hAnsi="Times New Roman" w:eastAsia="方正仿宋_GBK"/>
                <w:sz w:val="30"/>
              </w:rPr>
            </w:pPr>
          </w:p>
        </w:tc>
        <w:tc>
          <w:tcPr>
            <w:tcW w:w="1468" w:type="dxa"/>
            <w:vAlign w:val="center"/>
          </w:tcPr>
          <w:p w14:paraId="33AB6F0D">
            <w:pPr>
              <w:pStyle w:val="3"/>
              <w:autoSpaceDN w:val="0"/>
              <w:jc w:val="center"/>
              <w:rPr>
                <w:rFonts w:ascii="Times New Roman" w:hAnsi="Times New Roman" w:eastAsia="方正仿宋_GBK"/>
                <w:sz w:val="30"/>
              </w:rPr>
            </w:pPr>
            <w:r>
              <w:rPr>
                <w:rFonts w:ascii="Times New Roman" w:hAnsi="Times New Roman" w:eastAsia="方正仿宋_GBK"/>
                <w:sz w:val="30"/>
              </w:rPr>
              <w:t>所在单位</w:t>
            </w:r>
          </w:p>
        </w:tc>
        <w:tc>
          <w:tcPr>
            <w:tcW w:w="3070" w:type="dxa"/>
            <w:gridSpan w:val="2"/>
            <w:vAlign w:val="center"/>
          </w:tcPr>
          <w:p w14:paraId="78D7C69F">
            <w:pPr>
              <w:pStyle w:val="3"/>
              <w:autoSpaceDN w:val="0"/>
              <w:jc w:val="center"/>
              <w:rPr>
                <w:rFonts w:ascii="Times New Roman" w:hAnsi="Times New Roman" w:eastAsia="方正仿宋_GBK"/>
                <w:sz w:val="30"/>
              </w:rPr>
            </w:pPr>
          </w:p>
        </w:tc>
      </w:tr>
      <w:tr w14:paraId="2F14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3D5FEE2A">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联系电话</w:t>
            </w:r>
          </w:p>
        </w:tc>
        <w:tc>
          <w:tcPr>
            <w:tcW w:w="2520" w:type="dxa"/>
            <w:vAlign w:val="center"/>
          </w:tcPr>
          <w:p w14:paraId="022B83AE">
            <w:pPr>
              <w:pStyle w:val="3"/>
              <w:autoSpaceDN w:val="0"/>
              <w:spacing w:line="360" w:lineRule="exact"/>
              <w:jc w:val="center"/>
              <w:rPr>
                <w:rFonts w:ascii="Times New Roman" w:hAnsi="Times New Roman" w:eastAsia="方正仿宋_GBK"/>
                <w:sz w:val="30"/>
              </w:rPr>
            </w:pPr>
          </w:p>
        </w:tc>
        <w:tc>
          <w:tcPr>
            <w:tcW w:w="1468" w:type="dxa"/>
            <w:vAlign w:val="center"/>
          </w:tcPr>
          <w:p w14:paraId="19473D69">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现</w:t>
            </w:r>
            <w:r>
              <w:rPr>
                <w:rFonts w:hint="eastAsia" w:ascii="Times New Roman" w:hAnsi="Times New Roman" w:eastAsia="方正仿宋_GBK"/>
                <w:sz w:val="30"/>
              </w:rPr>
              <w:t>职称</w:t>
            </w:r>
          </w:p>
        </w:tc>
        <w:tc>
          <w:tcPr>
            <w:tcW w:w="3070" w:type="dxa"/>
            <w:gridSpan w:val="2"/>
            <w:vAlign w:val="center"/>
          </w:tcPr>
          <w:p w14:paraId="72A6432C">
            <w:pPr>
              <w:pStyle w:val="3"/>
              <w:autoSpaceDN w:val="0"/>
              <w:spacing w:line="480" w:lineRule="exact"/>
              <w:jc w:val="center"/>
              <w:rPr>
                <w:rFonts w:ascii="Times New Roman" w:hAnsi="Times New Roman" w:eastAsia="方正仿宋_GBK"/>
                <w:sz w:val="30"/>
              </w:rPr>
            </w:pPr>
          </w:p>
        </w:tc>
      </w:tr>
      <w:tr w14:paraId="4D54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2AA3B586">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w:t>
            </w:r>
            <w:r>
              <w:rPr>
                <w:rFonts w:hint="eastAsia" w:ascii="Times New Roman" w:hAnsi="Times New Roman" w:eastAsia="方正仿宋_GBK"/>
                <w:sz w:val="30"/>
              </w:rPr>
              <w:t>职称</w:t>
            </w:r>
            <w:r>
              <w:rPr>
                <w:rFonts w:hint="eastAsia" w:ascii="Times New Roman" w:hAnsi="Times New Roman" w:eastAsia="方正仿宋_GBK"/>
                <w:sz w:val="30"/>
              </w:rPr>
              <w:br w:type="textWrapping"/>
            </w:r>
            <w:r>
              <w:rPr>
                <w:rFonts w:ascii="Times New Roman" w:hAnsi="Times New Roman" w:eastAsia="方正仿宋_GBK"/>
                <w:sz w:val="30"/>
              </w:rPr>
              <w:t>名称</w:t>
            </w:r>
          </w:p>
        </w:tc>
        <w:tc>
          <w:tcPr>
            <w:tcW w:w="2520" w:type="dxa"/>
            <w:vAlign w:val="center"/>
          </w:tcPr>
          <w:p w14:paraId="307C7080">
            <w:pPr>
              <w:pStyle w:val="3"/>
              <w:autoSpaceDN w:val="0"/>
              <w:spacing w:line="360" w:lineRule="exact"/>
              <w:jc w:val="center"/>
              <w:rPr>
                <w:rFonts w:ascii="Times New Roman" w:hAnsi="Times New Roman" w:eastAsia="方正仿宋_GBK"/>
                <w:sz w:val="30"/>
              </w:rPr>
            </w:pPr>
          </w:p>
        </w:tc>
        <w:tc>
          <w:tcPr>
            <w:tcW w:w="1468" w:type="dxa"/>
            <w:vAlign w:val="center"/>
          </w:tcPr>
          <w:p w14:paraId="40875DC9">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申报评审</w:t>
            </w:r>
          </w:p>
          <w:p w14:paraId="236AEB60">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专业方向</w:t>
            </w:r>
          </w:p>
        </w:tc>
        <w:tc>
          <w:tcPr>
            <w:tcW w:w="3070" w:type="dxa"/>
            <w:gridSpan w:val="2"/>
            <w:vAlign w:val="center"/>
          </w:tcPr>
          <w:p w14:paraId="1AF5E2B4">
            <w:pPr>
              <w:pStyle w:val="3"/>
              <w:autoSpaceDN w:val="0"/>
              <w:spacing w:line="480" w:lineRule="exact"/>
              <w:jc w:val="center"/>
              <w:rPr>
                <w:rFonts w:ascii="Times New Roman" w:hAnsi="Times New Roman" w:eastAsia="方正仿宋_GBK"/>
                <w:sz w:val="30"/>
              </w:rPr>
            </w:pPr>
          </w:p>
        </w:tc>
      </w:tr>
      <w:tr w14:paraId="50CC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2421A297">
            <w:pPr>
              <w:pStyle w:val="3"/>
              <w:autoSpaceDN w:val="0"/>
              <w:jc w:val="center"/>
              <w:rPr>
                <w:rFonts w:ascii="Times New Roman" w:hAnsi="Times New Roman" w:eastAsia="方正仿宋_GBK"/>
                <w:sz w:val="30"/>
              </w:rPr>
            </w:pPr>
            <w:r>
              <w:rPr>
                <w:rFonts w:ascii="Times New Roman" w:hAnsi="Times New Roman" w:eastAsia="方正仿宋_GBK"/>
                <w:sz w:val="30"/>
              </w:rPr>
              <w:t>01</w:t>
            </w:r>
          </w:p>
        </w:tc>
        <w:tc>
          <w:tcPr>
            <w:tcW w:w="7120" w:type="dxa"/>
            <w:gridSpan w:val="5"/>
            <w:vAlign w:val="center"/>
          </w:tcPr>
          <w:p w14:paraId="3E529BE4">
            <w:pPr>
              <w:pStyle w:val="3"/>
              <w:autoSpaceDN w:val="0"/>
              <w:rPr>
                <w:rFonts w:ascii="Times New Roman" w:hAnsi="Times New Roman" w:eastAsia="方正仿宋_GBK"/>
                <w:sz w:val="30"/>
              </w:rPr>
            </w:pPr>
            <w:r>
              <w:rPr>
                <w:rFonts w:hint="eastAsia" w:ascii="Times New Roman" w:hAnsi="Times New Roman" w:eastAsia="方正仿宋_GBK"/>
                <w:sz w:val="30"/>
              </w:rPr>
              <w:t>职称</w:t>
            </w:r>
            <w:r>
              <w:rPr>
                <w:rFonts w:ascii="Times New Roman" w:hAnsi="Times New Roman" w:eastAsia="方正仿宋_GBK"/>
                <w:sz w:val="30"/>
              </w:rPr>
              <w:t>申报表</w:t>
            </w:r>
          </w:p>
        </w:tc>
        <w:tc>
          <w:tcPr>
            <w:tcW w:w="1150" w:type="dxa"/>
            <w:vAlign w:val="center"/>
          </w:tcPr>
          <w:p w14:paraId="592A316A">
            <w:pPr>
              <w:pStyle w:val="3"/>
              <w:autoSpaceDN w:val="0"/>
              <w:jc w:val="center"/>
              <w:rPr>
                <w:rFonts w:ascii="Times New Roman" w:hAnsi="Times New Roman" w:eastAsia="方正仿宋_GBK"/>
                <w:sz w:val="30"/>
              </w:rPr>
            </w:pPr>
            <w:r>
              <w:rPr>
                <w:rFonts w:ascii="Times New Roman" w:hAnsi="Times New Roman" w:eastAsia="方正仿宋_GBK"/>
                <w:sz w:val="30"/>
              </w:rPr>
              <w:t>2份</w:t>
            </w:r>
          </w:p>
        </w:tc>
      </w:tr>
      <w:tr w14:paraId="33D4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7A850C46">
            <w:pPr>
              <w:pStyle w:val="3"/>
              <w:autoSpaceDN w:val="0"/>
              <w:jc w:val="center"/>
              <w:rPr>
                <w:rFonts w:ascii="Times New Roman" w:hAnsi="Times New Roman" w:eastAsia="方正仿宋_GBK"/>
                <w:sz w:val="30"/>
              </w:rPr>
            </w:pPr>
            <w:r>
              <w:rPr>
                <w:rFonts w:ascii="Times New Roman" w:hAnsi="Times New Roman" w:eastAsia="方正仿宋_GBK"/>
                <w:sz w:val="30"/>
              </w:rPr>
              <w:t>02</w:t>
            </w:r>
          </w:p>
        </w:tc>
        <w:tc>
          <w:tcPr>
            <w:tcW w:w="7120" w:type="dxa"/>
            <w:gridSpan w:val="5"/>
            <w:vAlign w:val="center"/>
          </w:tcPr>
          <w:p w14:paraId="26D76ED2">
            <w:pPr>
              <w:pStyle w:val="3"/>
              <w:autoSpaceDN w:val="0"/>
              <w:rPr>
                <w:rFonts w:ascii="Times New Roman" w:hAnsi="Times New Roman" w:eastAsia="方正仿宋_GBK"/>
                <w:sz w:val="30"/>
              </w:rPr>
            </w:pPr>
            <w:r>
              <w:rPr>
                <w:rFonts w:ascii="Times New Roman" w:hAnsi="Times New Roman" w:eastAsia="方正仿宋_GBK"/>
                <w:sz w:val="30"/>
              </w:rPr>
              <w:t>工作总结</w:t>
            </w:r>
          </w:p>
        </w:tc>
        <w:tc>
          <w:tcPr>
            <w:tcW w:w="1150" w:type="dxa"/>
            <w:vAlign w:val="center"/>
          </w:tcPr>
          <w:p w14:paraId="1554E275">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32BF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3F640661">
            <w:pPr>
              <w:pStyle w:val="3"/>
              <w:autoSpaceDN w:val="0"/>
              <w:jc w:val="center"/>
              <w:rPr>
                <w:rFonts w:ascii="Times New Roman" w:hAnsi="Times New Roman" w:eastAsia="方正仿宋_GBK"/>
                <w:sz w:val="30"/>
              </w:rPr>
            </w:pPr>
            <w:r>
              <w:rPr>
                <w:rFonts w:ascii="Times New Roman" w:hAnsi="Times New Roman" w:eastAsia="方正仿宋_GBK"/>
                <w:sz w:val="30"/>
              </w:rPr>
              <w:t>0</w:t>
            </w:r>
            <w:r>
              <w:rPr>
                <w:rFonts w:hint="eastAsia" w:ascii="Times New Roman" w:hAnsi="Times New Roman" w:eastAsia="方正仿宋_GBK"/>
                <w:sz w:val="30"/>
              </w:rPr>
              <w:t>3</w:t>
            </w:r>
          </w:p>
        </w:tc>
        <w:tc>
          <w:tcPr>
            <w:tcW w:w="7120" w:type="dxa"/>
            <w:gridSpan w:val="5"/>
            <w:vAlign w:val="center"/>
          </w:tcPr>
          <w:p w14:paraId="5DB01133">
            <w:pPr>
              <w:pStyle w:val="3"/>
              <w:autoSpaceDN w:val="0"/>
              <w:rPr>
                <w:rFonts w:ascii="Times New Roman" w:hAnsi="Times New Roman" w:eastAsia="方正仿宋_GBK"/>
                <w:sz w:val="30"/>
              </w:rPr>
            </w:pPr>
            <w:r>
              <w:rPr>
                <w:rFonts w:ascii="Times New Roman" w:hAnsi="Times New Roman" w:eastAsia="方正仿宋_GBK"/>
                <w:sz w:val="30"/>
              </w:rPr>
              <w:t>论文、论著，学术、技术报告</w:t>
            </w:r>
          </w:p>
        </w:tc>
        <w:tc>
          <w:tcPr>
            <w:tcW w:w="1150" w:type="dxa"/>
            <w:vAlign w:val="center"/>
          </w:tcPr>
          <w:p w14:paraId="4C1C58F5">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5682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77A57B92">
            <w:pPr>
              <w:pStyle w:val="3"/>
              <w:autoSpaceDN w:val="0"/>
              <w:jc w:val="center"/>
              <w:rPr>
                <w:rFonts w:ascii="Times New Roman" w:hAnsi="Times New Roman" w:eastAsia="方正仿宋_GBK"/>
                <w:sz w:val="30"/>
              </w:rPr>
            </w:pPr>
            <w:r>
              <w:rPr>
                <w:rFonts w:ascii="Times New Roman" w:hAnsi="Times New Roman" w:eastAsia="方正仿宋_GBK"/>
                <w:sz w:val="30"/>
              </w:rPr>
              <w:t>04</w:t>
            </w:r>
          </w:p>
        </w:tc>
        <w:tc>
          <w:tcPr>
            <w:tcW w:w="7120" w:type="dxa"/>
            <w:gridSpan w:val="5"/>
            <w:vAlign w:val="center"/>
          </w:tcPr>
          <w:p w14:paraId="57F5C37A">
            <w:pPr>
              <w:pStyle w:val="3"/>
              <w:autoSpaceDN w:val="0"/>
              <w:rPr>
                <w:rFonts w:ascii="Times New Roman" w:hAnsi="Times New Roman" w:eastAsia="方正仿宋_GBK"/>
                <w:sz w:val="30"/>
              </w:rPr>
            </w:pPr>
            <w:r>
              <w:rPr>
                <w:rFonts w:hint="eastAsia" w:ascii="Times New Roman" w:hAnsi="Times New Roman" w:eastAsia="方正仿宋_GBK"/>
                <w:sz w:val="30"/>
              </w:rPr>
              <w:t>职称</w:t>
            </w:r>
            <w:r>
              <w:rPr>
                <w:rFonts w:ascii="Times New Roman" w:hAnsi="Times New Roman" w:eastAsia="方正仿宋_GBK"/>
                <w:sz w:val="30"/>
              </w:rPr>
              <w:t>证书复印件</w:t>
            </w:r>
          </w:p>
        </w:tc>
        <w:tc>
          <w:tcPr>
            <w:tcW w:w="1150" w:type="dxa"/>
            <w:vAlign w:val="center"/>
          </w:tcPr>
          <w:p w14:paraId="41506258">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39E2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34A368D2">
            <w:pPr>
              <w:pStyle w:val="3"/>
              <w:autoSpaceDN w:val="0"/>
              <w:jc w:val="center"/>
              <w:rPr>
                <w:rFonts w:ascii="Times New Roman" w:hAnsi="Times New Roman" w:eastAsia="方正仿宋_GBK"/>
                <w:sz w:val="30"/>
              </w:rPr>
            </w:pPr>
            <w:r>
              <w:rPr>
                <w:rFonts w:hint="eastAsia" w:ascii="Times New Roman" w:hAnsi="Times New Roman" w:eastAsia="方正仿宋_GBK"/>
                <w:sz w:val="30"/>
              </w:rPr>
              <w:t>0</w:t>
            </w:r>
            <w:r>
              <w:rPr>
                <w:rFonts w:ascii="Times New Roman" w:hAnsi="Times New Roman" w:eastAsia="方正仿宋_GBK"/>
                <w:sz w:val="30"/>
              </w:rPr>
              <w:t>5</w:t>
            </w:r>
          </w:p>
        </w:tc>
        <w:tc>
          <w:tcPr>
            <w:tcW w:w="7120" w:type="dxa"/>
            <w:gridSpan w:val="5"/>
            <w:vAlign w:val="center"/>
          </w:tcPr>
          <w:p w14:paraId="3097CC6E">
            <w:pPr>
              <w:pStyle w:val="3"/>
              <w:autoSpaceDN w:val="0"/>
              <w:rPr>
                <w:rFonts w:ascii="Times New Roman" w:hAnsi="Times New Roman" w:eastAsia="方正仿宋_GBK"/>
                <w:sz w:val="30"/>
              </w:rPr>
            </w:pPr>
            <w:r>
              <w:rPr>
                <w:rFonts w:ascii="Times New Roman" w:hAnsi="Times New Roman" w:eastAsia="方正仿宋_GBK"/>
                <w:sz w:val="30"/>
              </w:rPr>
              <w:t>获奖、成果证明材料</w:t>
            </w:r>
          </w:p>
        </w:tc>
        <w:tc>
          <w:tcPr>
            <w:tcW w:w="1150" w:type="dxa"/>
            <w:vAlign w:val="center"/>
          </w:tcPr>
          <w:p w14:paraId="4E21CCDC">
            <w:pPr>
              <w:pStyle w:val="3"/>
              <w:autoSpaceDN w:val="0"/>
              <w:jc w:val="center"/>
              <w:rPr>
                <w:rFonts w:ascii="Times New Roman" w:hAnsi="Times New Roman" w:eastAsia="方正仿宋_GBK"/>
                <w:sz w:val="30"/>
              </w:rPr>
            </w:pPr>
            <w:r>
              <w:rPr>
                <w:rFonts w:ascii="Times New Roman" w:hAnsi="Times New Roman" w:eastAsia="方正仿宋_GBK"/>
                <w:spacing w:val="-24"/>
                <w:sz w:val="30"/>
              </w:rPr>
              <w:t>1</w:t>
            </w:r>
            <w:r>
              <w:rPr>
                <w:rFonts w:ascii="Times New Roman" w:hAnsi="Times New Roman" w:eastAsia="方正仿宋_GBK"/>
                <w:sz w:val="30"/>
              </w:rPr>
              <w:t>份</w:t>
            </w:r>
          </w:p>
        </w:tc>
      </w:tr>
      <w:tr w14:paraId="0517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469E33E0">
            <w:pPr>
              <w:pStyle w:val="3"/>
              <w:autoSpaceDN w:val="0"/>
              <w:jc w:val="center"/>
              <w:rPr>
                <w:rFonts w:ascii="Times New Roman" w:hAnsi="Times New Roman" w:eastAsia="方正仿宋_GBK"/>
                <w:sz w:val="30"/>
              </w:rPr>
            </w:pPr>
            <w:r>
              <w:rPr>
                <w:rFonts w:hint="eastAsia" w:ascii="Times New Roman" w:hAnsi="Times New Roman" w:eastAsia="方正仿宋_GBK"/>
                <w:sz w:val="30"/>
              </w:rPr>
              <w:t>0</w:t>
            </w:r>
            <w:r>
              <w:rPr>
                <w:rFonts w:ascii="Times New Roman" w:hAnsi="Times New Roman" w:eastAsia="方正仿宋_GBK"/>
                <w:sz w:val="30"/>
              </w:rPr>
              <w:t>6</w:t>
            </w:r>
          </w:p>
        </w:tc>
        <w:tc>
          <w:tcPr>
            <w:tcW w:w="7120" w:type="dxa"/>
            <w:gridSpan w:val="5"/>
            <w:vAlign w:val="center"/>
          </w:tcPr>
          <w:p w14:paraId="111E5717">
            <w:pPr>
              <w:pStyle w:val="3"/>
              <w:autoSpaceDN w:val="0"/>
              <w:rPr>
                <w:rFonts w:ascii="Times New Roman" w:hAnsi="Times New Roman" w:eastAsia="方正仿宋_GBK"/>
                <w:sz w:val="30"/>
              </w:rPr>
            </w:pPr>
            <w:r>
              <w:rPr>
                <w:rFonts w:ascii="Times New Roman" w:hAnsi="Times New Roman" w:eastAsia="方正仿宋_GBK"/>
                <w:sz w:val="30"/>
              </w:rPr>
              <w:t>重庆市</w:t>
            </w:r>
            <w:r>
              <w:rPr>
                <w:rFonts w:ascii="Times New Roman" w:hAnsi="Times New Roman" w:eastAsia="方正仿宋_GBK"/>
                <w:sz w:val="30"/>
                <w:u w:val="single"/>
              </w:rPr>
              <w:t xml:space="preserve">   </w:t>
            </w:r>
            <w:r>
              <w:rPr>
                <w:rFonts w:ascii="Times New Roman" w:hAnsi="Times New Roman" w:eastAsia="方正仿宋_GBK"/>
                <w:sz w:val="30"/>
              </w:rPr>
              <w:t>人员</w:t>
            </w:r>
            <w:r>
              <w:rPr>
                <w:rFonts w:hint="eastAsia" w:ascii="Times New Roman" w:hAnsi="Times New Roman" w:eastAsia="方正仿宋_GBK"/>
                <w:sz w:val="30"/>
              </w:rPr>
              <w:t>职称申报</w:t>
            </w:r>
            <w:r>
              <w:rPr>
                <w:rFonts w:ascii="Times New Roman" w:hAnsi="Times New Roman" w:eastAsia="方正仿宋_GBK"/>
                <w:sz w:val="30"/>
              </w:rPr>
              <w:t>公示表</w:t>
            </w:r>
          </w:p>
        </w:tc>
        <w:tc>
          <w:tcPr>
            <w:tcW w:w="1150" w:type="dxa"/>
            <w:vAlign w:val="center"/>
          </w:tcPr>
          <w:p w14:paraId="496E8822">
            <w:pPr>
              <w:pStyle w:val="3"/>
              <w:autoSpaceDN w:val="0"/>
              <w:jc w:val="center"/>
              <w:rPr>
                <w:rFonts w:ascii="Times New Roman" w:hAnsi="Times New Roman" w:eastAsia="方正仿宋_GBK"/>
                <w:sz w:val="30"/>
              </w:rPr>
            </w:pPr>
            <w:r>
              <w:rPr>
                <w:rFonts w:ascii="Times New Roman" w:hAnsi="Times New Roman" w:eastAsia="方正仿宋_GBK"/>
                <w:sz w:val="30"/>
              </w:rPr>
              <w:t>6份</w:t>
            </w:r>
          </w:p>
        </w:tc>
      </w:tr>
      <w:tr w14:paraId="21AB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3EA58DAD">
            <w:pPr>
              <w:pStyle w:val="3"/>
              <w:autoSpaceDN w:val="0"/>
              <w:jc w:val="center"/>
              <w:rPr>
                <w:rFonts w:ascii="Times New Roman" w:hAnsi="Times New Roman" w:eastAsia="方正仿宋_GBK"/>
                <w:sz w:val="30"/>
              </w:rPr>
            </w:pPr>
            <w:r>
              <w:rPr>
                <w:rFonts w:hint="eastAsia" w:ascii="Times New Roman" w:hAnsi="Times New Roman" w:eastAsia="方正仿宋_GBK"/>
                <w:sz w:val="30"/>
              </w:rPr>
              <w:t>0</w:t>
            </w:r>
            <w:r>
              <w:rPr>
                <w:rFonts w:ascii="Times New Roman" w:hAnsi="Times New Roman" w:eastAsia="方正仿宋_GBK"/>
                <w:sz w:val="30"/>
              </w:rPr>
              <w:t>7</w:t>
            </w:r>
          </w:p>
        </w:tc>
        <w:tc>
          <w:tcPr>
            <w:tcW w:w="7120" w:type="dxa"/>
            <w:gridSpan w:val="5"/>
            <w:vAlign w:val="center"/>
          </w:tcPr>
          <w:p w14:paraId="53233B10">
            <w:pPr>
              <w:pStyle w:val="3"/>
              <w:autoSpaceDN w:val="0"/>
              <w:spacing w:line="400" w:lineRule="exact"/>
              <w:rPr>
                <w:rFonts w:ascii="Times New Roman" w:hAnsi="Times New Roman" w:eastAsia="方正仿宋_GBK"/>
                <w:sz w:val="30"/>
                <w:szCs w:val="28"/>
              </w:rPr>
            </w:pPr>
            <w:r>
              <w:rPr>
                <w:rFonts w:ascii="Times New Roman" w:hAnsi="Times New Roman" w:eastAsia="方正仿宋_GBK"/>
                <w:sz w:val="30"/>
                <w:szCs w:val="28"/>
              </w:rPr>
              <w:t>其他佐证材料</w:t>
            </w:r>
          </w:p>
        </w:tc>
        <w:tc>
          <w:tcPr>
            <w:tcW w:w="1150" w:type="dxa"/>
            <w:vAlign w:val="center"/>
          </w:tcPr>
          <w:p w14:paraId="10F41C69">
            <w:pPr>
              <w:pStyle w:val="3"/>
              <w:autoSpaceDN w:val="0"/>
              <w:ind w:left="592" w:hanging="592" w:hangingChars="200"/>
              <w:jc w:val="center"/>
              <w:rPr>
                <w:rFonts w:ascii="Times New Roman" w:hAnsi="Times New Roman" w:eastAsia="方正仿宋_GBK"/>
                <w:sz w:val="30"/>
              </w:rPr>
            </w:pPr>
            <w:r>
              <w:rPr>
                <w:rFonts w:ascii="Times New Roman" w:hAnsi="Times New Roman" w:eastAsia="方正仿宋_GBK"/>
                <w:sz w:val="30"/>
              </w:rPr>
              <w:t>1份</w:t>
            </w:r>
          </w:p>
        </w:tc>
      </w:tr>
      <w:tr w14:paraId="21D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14:paraId="3ECD4CE4">
            <w:pPr>
              <w:pStyle w:val="3"/>
              <w:autoSpaceDN w:val="0"/>
              <w:jc w:val="center"/>
              <w:rPr>
                <w:rFonts w:ascii="Times New Roman" w:hAnsi="Times New Roman" w:eastAsia="方正仿宋_GBK"/>
                <w:sz w:val="30"/>
              </w:rPr>
            </w:pPr>
            <w:r>
              <w:rPr>
                <w:rFonts w:ascii="Times New Roman" w:hAnsi="Times New Roman" w:eastAsia="方正仿宋_GBK"/>
                <w:sz w:val="30"/>
              </w:rPr>
              <w:t>备注</w:t>
            </w:r>
          </w:p>
        </w:tc>
        <w:tc>
          <w:tcPr>
            <w:tcW w:w="7850" w:type="dxa"/>
            <w:gridSpan w:val="5"/>
            <w:vAlign w:val="center"/>
          </w:tcPr>
          <w:p w14:paraId="13A7AD9A">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rPr>
              <w:t>1.</w:t>
            </w:r>
            <w:r>
              <w:rPr>
                <w:rFonts w:ascii="Times New Roman" w:hAnsi="Times New Roman" w:eastAsia="方正仿宋_GBK"/>
                <w:sz w:val="28"/>
              </w:rPr>
              <w:t>以上材料要求用档案袋封装后，并于封面上粘贴《重庆市</w:t>
            </w:r>
            <w:r>
              <w:rPr>
                <w:rFonts w:hint="eastAsia" w:ascii="Times New Roman" w:hAnsi="Times New Roman" w:eastAsia="方正仿宋_GBK"/>
                <w:sz w:val="28"/>
              </w:rPr>
              <w:t>职称</w:t>
            </w:r>
            <w:r>
              <w:rPr>
                <w:rFonts w:ascii="Times New Roman" w:hAnsi="Times New Roman" w:eastAsia="方正仿宋_GBK"/>
                <w:sz w:val="28"/>
              </w:rPr>
              <w:t>申报材料目录》</w:t>
            </w:r>
            <w:r>
              <w:rPr>
                <w:rFonts w:ascii="Times New Roman" w:hAnsi="Times New Roman" w:eastAsia="方正仿宋_GBK"/>
                <w:sz w:val="28"/>
                <w:szCs w:val="28"/>
              </w:rPr>
              <w:t>。</w:t>
            </w:r>
          </w:p>
          <w:p w14:paraId="5AF68A23">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szCs w:val="28"/>
              </w:rPr>
              <w:t>2.提供材料</w:t>
            </w:r>
            <w:r>
              <w:rPr>
                <w:rFonts w:ascii="Times New Roman" w:hAnsi="Times New Roman" w:eastAsia="方正仿宋_GBK"/>
                <w:sz w:val="28"/>
                <w:szCs w:val="28"/>
              </w:rPr>
              <w:t>EMS或</w:t>
            </w:r>
            <w:r>
              <w:rPr>
                <w:rFonts w:hint="eastAsia" w:ascii="Times New Roman" w:hAnsi="Times New Roman" w:eastAsia="方正仿宋_GBK"/>
                <w:sz w:val="28"/>
                <w:szCs w:val="28"/>
              </w:rPr>
              <w:t>顺丰到付服务，填写以下信息即视为默认邮寄。</w:t>
            </w:r>
          </w:p>
          <w:p w14:paraId="386C5442">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收件人：          联系电话：</w:t>
            </w:r>
          </w:p>
          <w:p w14:paraId="67AAAA9E">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收件地址：</w:t>
            </w:r>
          </w:p>
        </w:tc>
      </w:tr>
    </w:tbl>
    <w:p w14:paraId="11042488">
      <w:pPr>
        <w:pStyle w:val="3"/>
        <w:pageBreakBefore/>
        <w:autoSpaceDN w:val="0"/>
        <w:spacing w:line="560" w:lineRule="exact"/>
        <w:rPr>
          <w:rFonts w:ascii="方正黑体_GBK" w:hAnsi="方正黑体_GBK" w:eastAsia="方正黑体_GBK" w:cs="方正黑体_GBK"/>
          <w:sz w:val="32"/>
          <w:szCs w:val="32"/>
          <w:highlight w:val="yellow"/>
        </w:rPr>
      </w:pPr>
      <w:r>
        <w:rPr>
          <w:rFonts w:hint="eastAsia" w:ascii="方正黑体_GBK" w:hAnsi="方正黑体_GBK" w:eastAsia="方正黑体_GBK" w:cs="方正黑体_GBK"/>
          <w:sz w:val="32"/>
          <w:szCs w:val="32"/>
        </w:rPr>
        <w:t>附件4</w:t>
      </w:r>
    </w:p>
    <w:p w14:paraId="7865526D">
      <w:pPr>
        <w:widowControl/>
        <w:jc w:val="center"/>
        <w:rPr>
          <w:rFonts w:eastAsia="方正仿宋_GBK"/>
          <w:kern w:val="0"/>
          <w:szCs w:val="32"/>
        </w:rPr>
      </w:pPr>
      <w:r>
        <w:rPr>
          <w:rFonts w:hint="eastAsia" w:ascii="方正小标宋_GBK" w:hAnsi="方正小标宋_GBK" w:eastAsia="方正小标宋_GBK" w:cs="方正小标宋_GBK"/>
          <w:kern w:val="0"/>
          <w:sz w:val="36"/>
          <w:szCs w:val="36"/>
        </w:rPr>
        <w:t>委 托 评 审 函</w:t>
      </w:r>
    </w:p>
    <w:p w14:paraId="546DE7D5">
      <w:pPr>
        <w:widowControl/>
        <w:rPr>
          <w:rFonts w:eastAsia="方正仿宋_GBK"/>
          <w:kern w:val="0"/>
          <w:szCs w:val="32"/>
        </w:rPr>
      </w:pPr>
      <w:r>
        <w:rPr>
          <w:rFonts w:eastAsia="方正仿宋_GBK"/>
          <w:kern w:val="0"/>
          <w:szCs w:val="32"/>
        </w:rPr>
        <w:t>重庆市职称改革办公室：</w:t>
      </w:r>
    </w:p>
    <w:p w14:paraId="5783A876">
      <w:pPr>
        <w:widowControl/>
        <w:ind w:right="-42" w:firstLine="645"/>
        <w:rPr>
          <w:rFonts w:eastAsia="方正仿宋_GBK"/>
          <w:kern w:val="0"/>
          <w:szCs w:val="32"/>
        </w:rPr>
      </w:pPr>
      <w:r>
        <w:rPr>
          <w:rFonts w:eastAsia="方正仿宋_GBK"/>
          <w:kern w:val="0"/>
          <w:szCs w:val="32"/>
        </w:rPr>
        <w:t>我单位委托重庆市</w:t>
      </w:r>
      <w:r>
        <w:rPr>
          <w:rFonts w:eastAsia="方正仿宋_GBK"/>
          <w:kern w:val="0"/>
          <w:szCs w:val="32"/>
          <w:u w:val="single"/>
        </w:rPr>
        <w:t xml:space="preserve">    </w:t>
      </w:r>
      <w:r>
        <w:rPr>
          <w:rFonts w:hint="eastAsia" w:eastAsia="方正仿宋_GBK"/>
          <w:kern w:val="0"/>
          <w:szCs w:val="32"/>
        </w:rPr>
        <w:t>系列</w:t>
      </w:r>
      <w:r>
        <w:rPr>
          <w:rFonts w:eastAsia="方正仿宋_GBK"/>
          <w:kern w:val="0"/>
          <w:szCs w:val="32"/>
          <w:u w:val="single"/>
        </w:rPr>
        <w:t xml:space="preserve">    </w:t>
      </w:r>
      <w:r>
        <w:rPr>
          <w:rFonts w:hint="eastAsia" w:eastAsia="方正仿宋_GBK"/>
          <w:kern w:val="0"/>
          <w:szCs w:val="32"/>
        </w:rPr>
        <w:t>专业</w:t>
      </w:r>
      <w:r>
        <w:rPr>
          <w:rFonts w:eastAsia="方正仿宋_GBK"/>
          <w:kern w:val="0"/>
          <w:szCs w:val="32"/>
          <w:u w:val="single"/>
        </w:rPr>
        <w:t xml:space="preserve">    </w:t>
      </w:r>
      <w:r>
        <w:rPr>
          <w:rFonts w:hint="eastAsia" w:eastAsia="方正仿宋_GBK"/>
          <w:kern w:val="0"/>
          <w:szCs w:val="32"/>
        </w:rPr>
        <w:t>级职称</w:t>
      </w:r>
      <w:r>
        <w:rPr>
          <w:rFonts w:eastAsia="方正仿宋_GBK"/>
          <w:kern w:val="0"/>
          <w:szCs w:val="32"/>
        </w:rPr>
        <w:t>评审委员会代为评审</w:t>
      </w:r>
      <w:r>
        <w:rPr>
          <w:rFonts w:eastAsia="方正仿宋_GBK"/>
          <w:kern w:val="0"/>
          <w:szCs w:val="32"/>
          <w:u w:val="single"/>
        </w:rPr>
        <w:t xml:space="preserve">    </w:t>
      </w:r>
      <w:r>
        <w:rPr>
          <w:rFonts w:eastAsia="方正仿宋_GBK"/>
          <w:kern w:val="0"/>
          <w:szCs w:val="32"/>
        </w:rPr>
        <w:t>等同志</w:t>
      </w:r>
      <w:r>
        <w:rPr>
          <w:rFonts w:hint="eastAsia" w:eastAsia="方正仿宋_GBK"/>
          <w:kern w:val="0"/>
          <w:szCs w:val="32"/>
        </w:rPr>
        <w:t>职称</w:t>
      </w:r>
      <w:r>
        <w:rPr>
          <w:rFonts w:eastAsia="方正仿宋_GBK"/>
          <w:kern w:val="0"/>
          <w:szCs w:val="32"/>
        </w:rPr>
        <w:t>（名单附后）</w:t>
      </w:r>
      <w:r>
        <w:rPr>
          <w:rFonts w:hint="eastAsia" w:eastAsia="方正仿宋_GBK"/>
          <w:kern w:val="0"/>
          <w:szCs w:val="32"/>
        </w:rPr>
        <w:t>，代理办理职称证书</w:t>
      </w:r>
      <w:r>
        <w:rPr>
          <w:rFonts w:eastAsia="方正仿宋_GBK"/>
          <w:kern w:val="0"/>
          <w:szCs w:val="32"/>
        </w:rPr>
        <w:t>。</w:t>
      </w:r>
    </w:p>
    <w:p w14:paraId="0B2A9227">
      <w:pPr>
        <w:widowControl/>
        <w:ind w:right="-42" w:firstLine="645"/>
        <w:rPr>
          <w:rFonts w:eastAsia="方正仿宋_GBK"/>
          <w:kern w:val="0"/>
          <w:szCs w:val="32"/>
        </w:rPr>
      </w:pPr>
      <w:r>
        <w:rPr>
          <w:rFonts w:eastAsia="方正仿宋_GBK"/>
          <w:kern w:val="0"/>
          <w:szCs w:val="32"/>
        </w:rPr>
        <w:t>望予支持。</w:t>
      </w:r>
    </w:p>
    <w:p w14:paraId="387D0969">
      <w:pPr>
        <w:widowControl/>
        <w:ind w:left="3792" w:leftChars="1200" w:right="850" w:firstLine="316" w:firstLineChars="100"/>
        <w:rPr>
          <w:rFonts w:eastAsia="方正仿宋_GBK"/>
          <w:kern w:val="0"/>
          <w:szCs w:val="32"/>
        </w:rPr>
      </w:pPr>
      <w:r>
        <w:rPr>
          <w:rFonts w:eastAsia="方正仿宋_GBK"/>
          <w:kern w:val="0"/>
          <w:szCs w:val="32"/>
        </w:rPr>
        <w:t>委托单位盖章：</w:t>
      </w:r>
      <w:r>
        <w:rPr>
          <w:rFonts w:eastAsia="方正仿宋_GBK"/>
          <w:kern w:val="0"/>
          <w:szCs w:val="32"/>
        </w:rPr>
        <w:br w:type="textWrapping"/>
      </w:r>
      <w:r>
        <w:rPr>
          <w:rFonts w:hint="eastAsia" w:eastAsia="方正仿宋_GBK"/>
          <w:kern w:val="0"/>
          <w:szCs w:val="32"/>
        </w:rPr>
        <w:t>委托单位联系人：</w:t>
      </w:r>
      <w:r>
        <w:rPr>
          <w:rFonts w:hint="eastAsia" w:eastAsia="方正仿宋_GBK"/>
          <w:kern w:val="0"/>
          <w:szCs w:val="32"/>
        </w:rPr>
        <w:br w:type="textWrapping"/>
      </w:r>
      <w:r>
        <w:rPr>
          <w:rFonts w:hint="eastAsia" w:eastAsia="方正仿宋_GBK"/>
          <w:kern w:val="0"/>
          <w:szCs w:val="32"/>
        </w:rPr>
        <w:t xml:space="preserve">      联系电话：</w:t>
      </w:r>
      <w:r>
        <w:rPr>
          <w:rFonts w:hint="eastAsia" w:eastAsia="方正仿宋_GBK"/>
          <w:kern w:val="0"/>
          <w:szCs w:val="32"/>
        </w:rPr>
        <w:br w:type="textWrapping"/>
      </w:r>
      <w:r>
        <w:rPr>
          <w:rFonts w:hint="eastAsia" w:eastAsia="方正仿宋_GBK"/>
          <w:kern w:val="0"/>
          <w:szCs w:val="32"/>
        </w:rPr>
        <w:t xml:space="preserve">          地址：</w:t>
      </w:r>
    </w:p>
    <w:p w14:paraId="01901B14">
      <w:pPr>
        <w:widowControl/>
        <w:ind w:right="420"/>
        <w:jc w:val="right"/>
        <w:rPr>
          <w:rFonts w:eastAsia="方正仿宋_GBK"/>
          <w:kern w:val="0"/>
          <w:szCs w:val="32"/>
        </w:rPr>
      </w:pPr>
      <w:r>
        <w:rPr>
          <w:rFonts w:eastAsia="方正仿宋_GBK"/>
          <w:kern w:val="0"/>
          <w:szCs w:val="32"/>
        </w:rPr>
        <w:t>年  月  日</w:t>
      </w:r>
    </w:p>
    <w:p w14:paraId="67D349E7">
      <w:pPr>
        <w:widowControl/>
        <w:spacing w:line="360" w:lineRule="exact"/>
        <w:ind w:right="420"/>
        <w:jc w:val="right"/>
        <w:rPr>
          <w:rFonts w:eastAsia="方正仿宋_GBK"/>
          <w:kern w:val="0"/>
          <w:szCs w:val="32"/>
        </w:rPr>
      </w:pPr>
    </w:p>
    <w:p w14:paraId="6E0E10C6">
      <w:pPr>
        <w:widowControl/>
        <w:jc w:val="center"/>
        <w:rPr>
          <w:rFonts w:ascii="方正小标宋_GBK" w:hAnsi="方正小标宋_GBK" w:eastAsia="方正小标宋_GBK" w:cs="方正小标宋_GBK"/>
          <w:kern w:val="0"/>
          <w:sz w:val="36"/>
          <w:szCs w:val="36"/>
        </w:rPr>
      </w:pPr>
      <w:r>
        <w:rPr>
          <w:rFonts w:ascii="方正小标宋_GBK" w:hAnsi="方正小标宋_GBK" w:eastAsia="方正小标宋_GBK" w:cs="方正小标宋_GBK"/>
          <w:kern w:val="0"/>
          <w:sz w:val="36"/>
          <w:szCs w:val="36"/>
        </w:rPr>
        <w:t>委托评审人员名单</w:t>
      </w:r>
    </w:p>
    <w:tbl>
      <w:tblPr>
        <w:tblStyle w:val="8"/>
        <w:tblW w:w="9661" w:type="dxa"/>
        <w:tblInd w:w="-327" w:type="dxa"/>
        <w:tblLayout w:type="fixed"/>
        <w:tblCellMar>
          <w:top w:w="0" w:type="dxa"/>
          <w:left w:w="108" w:type="dxa"/>
          <w:bottom w:w="0" w:type="dxa"/>
          <w:right w:w="108" w:type="dxa"/>
        </w:tblCellMar>
      </w:tblPr>
      <w:tblGrid>
        <w:gridCol w:w="868"/>
        <w:gridCol w:w="1109"/>
        <w:gridCol w:w="3025"/>
        <w:gridCol w:w="1654"/>
        <w:gridCol w:w="2097"/>
        <w:gridCol w:w="908"/>
      </w:tblGrid>
      <w:tr w14:paraId="5E0EFF89">
        <w:tblPrEx>
          <w:tblCellMar>
            <w:top w:w="0" w:type="dxa"/>
            <w:left w:w="108" w:type="dxa"/>
            <w:bottom w:w="0" w:type="dxa"/>
            <w:right w:w="108" w:type="dxa"/>
          </w:tblCellMar>
        </w:tblPrEx>
        <w:trPr>
          <w:trHeight w:val="989" w:hRule="atLeast"/>
        </w:trPr>
        <w:tc>
          <w:tcPr>
            <w:tcW w:w="868" w:type="dxa"/>
            <w:tcBorders>
              <w:top w:val="single" w:color="auto" w:sz="4" w:space="0"/>
              <w:left w:val="single" w:color="auto" w:sz="4" w:space="0"/>
              <w:bottom w:val="single" w:color="auto" w:sz="4" w:space="0"/>
              <w:right w:val="single" w:color="auto" w:sz="4" w:space="0"/>
            </w:tcBorders>
            <w:vAlign w:val="center"/>
          </w:tcPr>
          <w:p w14:paraId="7B580059">
            <w:pPr>
              <w:widowControl/>
              <w:spacing w:line="560" w:lineRule="exact"/>
              <w:jc w:val="center"/>
              <w:rPr>
                <w:rFonts w:eastAsia="方正仿宋_GBK"/>
                <w:kern w:val="0"/>
                <w:szCs w:val="32"/>
              </w:rPr>
            </w:pPr>
            <w:r>
              <w:rPr>
                <w:rFonts w:eastAsia="方正仿宋_GBK"/>
                <w:kern w:val="0"/>
                <w:szCs w:val="32"/>
              </w:rPr>
              <w:t>序号</w:t>
            </w:r>
          </w:p>
        </w:tc>
        <w:tc>
          <w:tcPr>
            <w:tcW w:w="1109" w:type="dxa"/>
            <w:tcBorders>
              <w:top w:val="single" w:color="auto" w:sz="4" w:space="0"/>
              <w:left w:val="single" w:color="auto" w:sz="4" w:space="0"/>
              <w:bottom w:val="single" w:color="auto" w:sz="4" w:space="0"/>
              <w:right w:val="single" w:color="auto" w:sz="4" w:space="0"/>
            </w:tcBorders>
            <w:vAlign w:val="center"/>
          </w:tcPr>
          <w:p w14:paraId="62DF775A">
            <w:pPr>
              <w:widowControl/>
              <w:spacing w:line="560" w:lineRule="exact"/>
              <w:jc w:val="center"/>
              <w:rPr>
                <w:rFonts w:eastAsia="方正仿宋_GBK"/>
                <w:kern w:val="0"/>
                <w:szCs w:val="32"/>
              </w:rPr>
            </w:pPr>
            <w:r>
              <w:rPr>
                <w:rFonts w:eastAsia="方正仿宋_GBK"/>
                <w:kern w:val="0"/>
                <w:szCs w:val="32"/>
              </w:rPr>
              <w:t>姓 名</w:t>
            </w:r>
          </w:p>
        </w:tc>
        <w:tc>
          <w:tcPr>
            <w:tcW w:w="3025" w:type="dxa"/>
            <w:tcBorders>
              <w:top w:val="single" w:color="auto" w:sz="4" w:space="0"/>
              <w:left w:val="single" w:color="auto" w:sz="4" w:space="0"/>
              <w:bottom w:val="single" w:color="auto" w:sz="4" w:space="0"/>
              <w:right w:val="single" w:color="auto" w:sz="4" w:space="0"/>
            </w:tcBorders>
            <w:vAlign w:val="center"/>
          </w:tcPr>
          <w:p w14:paraId="75D3DD1E">
            <w:pPr>
              <w:widowControl/>
              <w:spacing w:line="560" w:lineRule="exact"/>
              <w:jc w:val="center"/>
              <w:rPr>
                <w:rFonts w:eastAsia="方正仿宋_GBK"/>
                <w:kern w:val="0"/>
                <w:szCs w:val="32"/>
              </w:rPr>
            </w:pPr>
            <w:r>
              <w:rPr>
                <w:rFonts w:hint="eastAsia" w:eastAsia="方正仿宋_GBK"/>
                <w:kern w:val="0"/>
                <w:szCs w:val="32"/>
              </w:rPr>
              <w:t>工作</w:t>
            </w:r>
            <w:r>
              <w:rPr>
                <w:rFonts w:eastAsia="方正仿宋_GBK"/>
                <w:kern w:val="0"/>
                <w:szCs w:val="32"/>
              </w:rPr>
              <w:t>单位</w:t>
            </w:r>
          </w:p>
        </w:tc>
        <w:tc>
          <w:tcPr>
            <w:tcW w:w="1654" w:type="dxa"/>
            <w:tcBorders>
              <w:top w:val="single" w:color="auto" w:sz="4" w:space="0"/>
              <w:left w:val="single" w:color="auto" w:sz="4" w:space="0"/>
              <w:bottom w:val="single" w:color="auto" w:sz="4" w:space="0"/>
              <w:right w:val="single" w:color="auto" w:sz="4" w:space="0"/>
            </w:tcBorders>
            <w:vAlign w:val="center"/>
          </w:tcPr>
          <w:p w14:paraId="15F74C38">
            <w:pPr>
              <w:widowControl/>
              <w:spacing w:line="560" w:lineRule="exact"/>
              <w:jc w:val="center"/>
              <w:rPr>
                <w:rFonts w:eastAsia="方正仿宋_GBK"/>
                <w:kern w:val="0"/>
                <w:szCs w:val="32"/>
              </w:rPr>
            </w:pPr>
            <w:r>
              <w:rPr>
                <w:rFonts w:eastAsia="方正仿宋_GBK"/>
                <w:kern w:val="0"/>
                <w:szCs w:val="32"/>
              </w:rPr>
              <w:t>申报</w:t>
            </w:r>
            <w:r>
              <w:rPr>
                <w:rFonts w:hint="eastAsia" w:eastAsia="方正仿宋_GBK"/>
                <w:kern w:val="0"/>
                <w:szCs w:val="32"/>
              </w:rPr>
              <w:t>职称</w:t>
            </w:r>
          </w:p>
        </w:tc>
        <w:tc>
          <w:tcPr>
            <w:tcW w:w="2097" w:type="dxa"/>
            <w:tcBorders>
              <w:top w:val="single" w:color="auto" w:sz="4" w:space="0"/>
              <w:left w:val="single" w:color="auto" w:sz="4" w:space="0"/>
              <w:bottom w:val="single" w:color="auto" w:sz="4" w:space="0"/>
              <w:right w:val="single" w:color="auto" w:sz="4" w:space="0"/>
            </w:tcBorders>
            <w:vAlign w:val="center"/>
          </w:tcPr>
          <w:p w14:paraId="428834F7">
            <w:pPr>
              <w:widowControl/>
              <w:spacing w:line="560" w:lineRule="exact"/>
              <w:jc w:val="center"/>
              <w:rPr>
                <w:rFonts w:eastAsia="方正仿宋_GBK"/>
                <w:kern w:val="0"/>
                <w:szCs w:val="32"/>
              </w:rPr>
            </w:pPr>
            <w:r>
              <w:rPr>
                <w:rFonts w:hint="eastAsia" w:eastAsia="方正仿宋_GBK"/>
                <w:kern w:val="0"/>
                <w:szCs w:val="32"/>
              </w:rPr>
              <w:t>联系人、电话</w:t>
            </w:r>
          </w:p>
        </w:tc>
        <w:tc>
          <w:tcPr>
            <w:tcW w:w="908" w:type="dxa"/>
            <w:tcBorders>
              <w:top w:val="single" w:color="auto" w:sz="4" w:space="0"/>
              <w:left w:val="single" w:color="auto" w:sz="4" w:space="0"/>
              <w:bottom w:val="single" w:color="auto" w:sz="4" w:space="0"/>
              <w:right w:val="single" w:color="auto" w:sz="4" w:space="0"/>
            </w:tcBorders>
            <w:vAlign w:val="center"/>
          </w:tcPr>
          <w:p w14:paraId="77DF7FB6">
            <w:pPr>
              <w:widowControl/>
              <w:spacing w:line="560" w:lineRule="exact"/>
              <w:jc w:val="center"/>
              <w:rPr>
                <w:rFonts w:eastAsia="方正仿宋_GBK"/>
                <w:kern w:val="0"/>
                <w:szCs w:val="32"/>
              </w:rPr>
            </w:pPr>
            <w:r>
              <w:rPr>
                <w:rFonts w:eastAsia="方正仿宋_GBK"/>
                <w:kern w:val="0"/>
                <w:szCs w:val="32"/>
              </w:rPr>
              <w:t>备注</w:t>
            </w:r>
          </w:p>
        </w:tc>
      </w:tr>
      <w:tr w14:paraId="214ED719">
        <w:tblPrEx>
          <w:tblCellMar>
            <w:top w:w="0" w:type="dxa"/>
            <w:left w:w="108" w:type="dxa"/>
            <w:bottom w:w="0" w:type="dxa"/>
            <w:right w:w="108" w:type="dxa"/>
          </w:tblCellMar>
        </w:tblPrEx>
        <w:trPr>
          <w:trHeight w:val="130" w:hRule="atLeast"/>
        </w:trPr>
        <w:tc>
          <w:tcPr>
            <w:tcW w:w="868" w:type="dxa"/>
            <w:tcBorders>
              <w:top w:val="single" w:color="auto" w:sz="4" w:space="0"/>
              <w:left w:val="single" w:color="auto" w:sz="4" w:space="0"/>
              <w:bottom w:val="single" w:color="auto" w:sz="4" w:space="0"/>
              <w:right w:val="single" w:color="auto" w:sz="4" w:space="0"/>
            </w:tcBorders>
            <w:vAlign w:val="center"/>
          </w:tcPr>
          <w:p w14:paraId="4F1E212F">
            <w:pPr>
              <w:widowControl/>
              <w:spacing w:line="560" w:lineRule="exact"/>
              <w:jc w:val="center"/>
              <w:rPr>
                <w:rFonts w:eastAsia="方正仿宋_GBK"/>
                <w:kern w:val="0"/>
                <w:szCs w:val="32"/>
              </w:rPr>
            </w:pPr>
          </w:p>
        </w:tc>
        <w:tc>
          <w:tcPr>
            <w:tcW w:w="1109" w:type="dxa"/>
            <w:tcBorders>
              <w:top w:val="single" w:color="auto" w:sz="4" w:space="0"/>
              <w:left w:val="single" w:color="auto" w:sz="4" w:space="0"/>
              <w:bottom w:val="single" w:color="auto" w:sz="4" w:space="0"/>
              <w:right w:val="single" w:color="auto" w:sz="4" w:space="0"/>
            </w:tcBorders>
            <w:vAlign w:val="center"/>
          </w:tcPr>
          <w:p w14:paraId="1970682B">
            <w:pPr>
              <w:widowControl/>
              <w:spacing w:line="560" w:lineRule="exact"/>
              <w:jc w:val="center"/>
              <w:rPr>
                <w:rFonts w:eastAsia="方正仿宋_GBK"/>
                <w:kern w:val="0"/>
                <w:szCs w:val="32"/>
              </w:rPr>
            </w:pPr>
          </w:p>
        </w:tc>
        <w:tc>
          <w:tcPr>
            <w:tcW w:w="3025" w:type="dxa"/>
            <w:tcBorders>
              <w:top w:val="single" w:color="auto" w:sz="4" w:space="0"/>
              <w:left w:val="single" w:color="auto" w:sz="4" w:space="0"/>
              <w:bottom w:val="single" w:color="auto" w:sz="4" w:space="0"/>
              <w:right w:val="single" w:color="auto" w:sz="4" w:space="0"/>
            </w:tcBorders>
            <w:vAlign w:val="center"/>
          </w:tcPr>
          <w:p w14:paraId="3A57850C">
            <w:pPr>
              <w:widowControl/>
              <w:spacing w:line="560" w:lineRule="exact"/>
              <w:jc w:val="center"/>
              <w:rPr>
                <w:rFonts w:eastAsia="方正仿宋_GBK"/>
                <w:kern w:val="0"/>
                <w:szCs w:val="32"/>
              </w:rPr>
            </w:pPr>
          </w:p>
        </w:tc>
        <w:tc>
          <w:tcPr>
            <w:tcW w:w="1654" w:type="dxa"/>
            <w:tcBorders>
              <w:top w:val="single" w:color="auto" w:sz="4" w:space="0"/>
              <w:left w:val="single" w:color="auto" w:sz="4" w:space="0"/>
              <w:bottom w:val="single" w:color="auto" w:sz="4" w:space="0"/>
              <w:right w:val="single" w:color="auto" w:sz="4" w:space="0"/>
            </w:tcBorders>
            <w:vAlign w:val="center"/>
          </w:tcPr>
          <w:p w14:paraId="06AA5A2A">
            <w:pPr>
              <w:widowControl/>
              <w:spacing w:line="560" w:lineRule="exact"/>
              <w:jc w:val="center"/>
              <w:rPr>
                <w:rFonts w:eastAsia="方正仿宋_GBK"/>
                <w:kern w:val="0"/>
                <w:szCs w:val="32"/>
              </w:rPr>
            </w:pPr>
          </w:p>
        </w:tc>
        <w:tc>
          <w:tcPr>
            <w:tcW w:w="2097" w:type="dxa"/>
            <w:tcBorders>
              <w:top w:val="single" w:color="auto" w:sz="4" w:space="0"/>
              <w:left w:val="single" w:color="auto" w:sz="4" w:space="0"/>
              <w:bottom w:val="single" w:color="auto" w:sz="4" w:space="0"/>
              <w:right w:val="single" w:color="auto" w:sz="4" w:space="0"/>
            </w:tcBorders>
            <w:vAlign w:val="center"/>
          </w:tcPr>
          <w:p w14:paraId="69BD3DEB">
            <w:pPr>
              <w:widowControl/>
              <w:spacing w:line="560" w:lineRule="exact"/>
              <w:jc w:val="center"/>
              <w:rPr>
                <w:rFonts w:eastAsia="方正仿宋_GBK"/>
                <w:kern w:val="0"/>
                <w:szCs w:val="32"/>
              </w:rPr>
            </w:pPr>
          </w:p>
        </w:tc>
        <w:tc>
          <w:tcPr>
            <w:tcW w:w="908" w:type="dxa"/>
            <w:tcBorders>
              <w:top w:val="single" w:color="auto" w:sz="4" w:space="0"/>
              <w:left w:val="single" w:color="auto" w:sz="4" w:space="0"/>
              <w:bottom w:val="single" w:color="auto" w:sz="4" w:space="0"/>
              <w:right w:val="single" w:color="auto" w:sz="4" w:space="0"/>
            </w:tcBorders>
            <w:vAlign w:val="center"/>
          </w:tcPr>
          <w:p w14:paraId="25F77087">
            <w:pPr>
              <w:widowControl/>
              <w:spacing w:line="560" w:lineRule="exact"/>
              <w:jc w:val="center"/>
              <w:rPr>
                <w:rFonts w:eastAsia="方正仿宋_GBK"/>
                <w:kern w:val="0"/>
                <w:szCs w:val="32"/>
              </w:rPr>
            </w:pPr>
          </w:p>
        </w:tc>
      </w:tr>
      <w:tr w14:paraId="7801AB4A">
        <w:tblPrEx>
          <w:tblCellMar>
            <w:top w:w="0" w:type="dxa"/>
            <w:left w:w="108" w:type="dxa"/>
            <w:bottom w:w="0" w:type="dxa"/>
            <w:right w:w="108" w:type="dxa"/>
          </w:tblCellMar>
        </w:tblPrEx>
        <w:trPr>
          <w:trHeight w:val="130" w:hRule="atLeast"/>
        </w:trPr>
        <w:tc>
          <w:tcPr>
            <w:tcW w:w="868" w:type="dxa"/>
            <w:tcBorders>
              <w:top w:val="single" w:color="auto" w:sz="4" w:space="0"/>
              <w:left w:val="single" w:color="auto" w:sz="4" w:space="0"/>
              <w:bottom w:val="single" w:color="auto" w:sz="4" w:space="0"/>
              <w:right w:val="single" w:color="auto" w:sz="4" w:space="0"/>
            </w:tcBorders>
            <w:vAlign w:val="center"/>
          </w:tcPr>
          <w:p w14:paraId="57509C70">
            <w:pPr>
              <w:widowControl/>
              <w:spacing w:line="560" w:lineRule="exact"/>
              <w:jc w:val="center"/>
              <w:rPr>
                <w:rFonts w:eastAsia="方正仿宋_GBK"/>
                <w:kern w:val="0"/>
                <w:szCs w:val="32"/>
              </w:rPr>
            </w:pPr>
          </w:p>
        </w:tc>
        <w:tc>
          <w:tcPr>
            <w:tcW w:w="1109" w:type="dxa"/>
            <w:tcBorders>
              <w:top w:val="single" w:color="auto" w:sz="4" w:space="0"/>
              <w:left w:val="single" w:color="auto" w:sz="4" w:space="0"/>
              <w:bottom w:val="single" w:color="auto" w:sz="4" w:space="0"/>
              <w:right w:val="single" w:color="auto" w:sz="4" w:space="0"/>
            </w:tcBorders>
            <w:vAlign w:val="center"/>
          </w:tcPr>
          <w:p w14:paraId="5546EFD3">
            <w:pPr>
              <w:widowControl/>
              <w:spacing w:line="560" w:lineRule="exact"/>
              <w:jc w:val="center"/>
              <w:rPr>
                <w:rFonts w:eastAsia="方正仿宋_GBK"/>
                <w:kern w:val="0"/>
                <w:szCs w:val="32"/>
              </w:rPr>
            </w:pPr>
          </w:p>
        </w:tc>
        <w:tc>
          <w:tcPr>
            <w:tcW w:w="3025" w:type="dxa"/>
            <w:tcBorders>
              <w:top w:val="single" w:color="auto" w:sz="4" w:space="0"/>
              <w:left w:val="single" w:color="auto" w:sz="4" w:space="0"/>
              <w:bottom w:val="single" w:color="auto" w:sz="4" w:space="0"/>
              <w:right w:val="single" w:color="auto" w:sz="4" w:space="0"/>
            </w:tcBorders>
            <w:vAlign w:val="center"/>
          </w:tcPr>
          <w:p w14:paraId="1823057B">
            <w:pPr>
              <w:widowControl/>
              <w:spacing w:line="560" w:lineRule="exact"/>
              <w:jc w:val="center"/>
              <w:rPr>
                <w:rFonts w:eastAsia="方正仿宋_GBK"/>
                <w:kern w:val="0"/>
                <w:szCs w:val="32"/>
              </w:rPr>
            </w:pPr>
          </w:p>
        </w:tc>
        <w:tc>
          <w:tcPr>
            <w:tcW w:w="1654" w:type="dxa"/>
            <w:tcBorders>
              <w:top w:val="single" w:color="auto" w:sz="4" w:space="0"/>
              <w:left w:val="single" w:color="auto" w:sz="4" w:space="0"/>
              <w:bottom w:val="single" w:color="auto" w:sz="4" w:space="0"/>
              <w:right w:val="single" w:color="auto" w:sz="4" w:space="0"/>
            </w:tcBorders>
            <w:vAlign w:val="center"/>
          </w:tcPr>
          <w:p w14:paraId="7EC494D0">
            <w:pPr>
              <w:widowControl/>
              <w:spacing w:line="560" w:lineRule="exact"/>
              <w:jc w:val="center"/>
              <w:rPr>
                <w:rFonts w:eastAsia="方正仿宋_GBK"/>
                <w:kern w:val="0"/>
                <w:szCs w:val="32"/>
              </w:rPr>
            </w:pPr>
          </w:p>
        </w:tc>
        <w:tc>
          <w:tcPr>
            <w:tcW w:w="2097" w:type="dxa"/>
            <w:tcBorders>
              <w:top w:val="single" w:color="auto" w:sz="4" w:space="0"/>
              <w:left w:val="single" w:color="auto" w:sz="4" w:space="0"/>
              <w:bottom w:val="single" w:color="auto" w:sz="4" w:space="0"/>
              <w:right w:val="single" w:color="auto" w:sz="4" w:space="0"/>
            </w:tcBorders>
            <w:vAlign w:val="center"/>
          </w:tcPr>
          <w:p w14:paraId="26C52420">
            <w:pPr>
              <w:widowControl/>
              <w:spacing w:line="560" w:lineRule="exact"/>
              <w:jc w:val="center"/>
              <w:rPr>
                <w:rFonts w:eastAsia="方正仿宋_GBK"/>
                <w:kern w:val="0"/>
                <w:szCs w:val="32"/>
              </w:rPr>
            </w:pPr>
          </w:p>
        </w:tc>
        <w:tc>
          <w:tcPr>
            <w:tcW w:w="908" w:type="dxa"/>
            <w:tcBorders>
              <w:top w:val="single" w:color="auto" w:sz="4" w:space="0"/>
              <w:left w:val="single" w:color="auto" w:sz="4" w:space="0"/>
              <w:bottom w:val="single" w:color="auto" w:sz="4" w:space="0"/>
              <w:right w:val="single" w:color="auto" w:sz="4" w:space="0"/>
            </w:tcBorders>
            <w:vAlign w:val="center"/>
          </w:tcPr>
          <w:p w14:paraId="6773360C">
            <w:pPr>
              <w:widowControl/>
              <w:spacing w:line="560" w:lineRule="exact"/>
              <w:jc w:val="center"/>
              <w:rPr>
                <w:rFonts w:eastAsia="方正仿宋_GBK"/>
                <w:kern w:val="0"/>
                <w:szCs w:val="32"/>
              </w:rPr>
            </w:pPr>
          </w:p>
        </w:tc>
      </w:tr>
    </w:tbl>
    <w:p w14:paraId="212C7F99">
      <w:pPr>
        <w:spacing w:line="400" w:lineRule="exact"/>
        <w:rPr>
          <w:rFonts w:eastAsia="方正仿宋_GBK"/>
          <w:szCs w:val="32"/>
        </w:rPr>
      </w:pPr>
      <w:r>
        <w:rPr>
          <w:rFonts w:eastAsia="方正仿宋_GBK"/>
          <w:szCs w:val="32"/>
        </w:rPr>
        <w:t>备注：</w:t>
      </w:r>
    </w:p>
    <w:p w14:paraId="3EB9FA71">
      <w:pPr>
        <w:spacing w:line="360" w:lineRule="exact"/>
        <w:ind w:firstLine="552" w:firstLineChars="200"/>
        <w:rPr>
          <w:rFonts w:eastAsia="方正仿宋_GBK"/>
          <w:sz w:val="28"/>
          <w:szCs w:val="28"/>
        </w:rPr>
      </w:pPr>
      <w:r>
        <w:rPr>
          <w:rFonts w:eastAsia="方正仿宋_GBK"/>
          <w:sz w:val="28"/>
          <w:szCs w:val="28"/>
        </w:rPr>
        <w:t>1．委托函由</w:t>
      </w:r>
      <w:r>
        <w:rPr>
          <w:rFonts w:hint="eastAsia" w:eastAsia="方正仿宋_GBK"/>
          <w:sz w:val="28"/>
          <w:szCs w:val="28"/>
        </w:rPr>
        <w:t>驻</w:t>
      </w:r>
      <w:r>
        <w:rPr>
          <w:rFonts w:eastAsia="方正仿宋_GBK"/>
          <w:sz w:val="28"/>
          <w:szCs w:val="28"/>
        </w:rPr>
        <w:t>渝单位具有职称评审权的上级主管单位出具。</w:t>
      </w:r>
    </w:p>
    <w:p w14:paraId="58CA370F">
      <w:pPr>
        <w:spacing w:line="360" w:lineRule="exact"/>
        <w:ind w:firstLine="552" w:firstLineChars="200"/>
        <w:rPr>
          <w:rFonts w:eastAsia="方正仿宋_GBK"/>
          <w:sz w:val="28"/>
          <w:szCs w:val="28"/>
        </w:rPr>
      </w:pPr>
      <w:r>
        <w:rPr>
          <w:rFonts w:eastAsia="方正仿宋_GBK"/>
          <w:sz w:val="28"/>
          <w:szCs w:val="28"/>
        </w:rPr>
        <w:t>2．申报人及委托单位人力资源部门须熟悉《职称评审管理暂行规定》，严格按照申报评审工作相关要求进行申报。</w:t>
      </w:r>
    </w:p>
    <w:p w14:paraId="1A5F0949">
      <w:pPr>
        <w:spacing w:line="360" w:lineRule="exact"/>
        <w:ind w:firstLine="552" w:firstLineChars="200"/>
        <w:rPr>
          <w:rFonts w:eastAsia="方正仿宋_GBK"/>
          <w:sz w:val="28"/>
          <w:szCs w:val="28"/>
        </w:rPr>
      </w:pPr>
      <w:r>
        <w:rPr>
          <w:rFonts w:eastAsia="方正仿宋_GBK"/>
          <w:sz w:val="28"/>
          <w:szCs w:val="28"/>
        </w:rPr>
        <w:t>3．申报材料由委托单位人力资源部门集中报送，评审工作结束后，委托单位须做好文件收转、申报材料领取和资格证书办理等工作。</w:t>
      </w:r>
    </w:p>
    <w:p w14:paraId="54B3C27F">
      <w:pPr>
        <w:spacing w:line="360" w:lineRule="exact"/>
        <w:ind w:firstLine="552" w:firstLineChars="200"/>
        <w:rPr>
          <w:rFonts w:eastAsia="方正仿宋_GBK"/>
          <w:sz w:val="28"/>
          <w:szCs w:val="28"/>
        </w:rPr>
        <w:sectPr>
          <w:footerReference r:id="rId7" w:type="default"/>
          <w:footerReference r:id="rId8" w:type="even"/>
          <w:pgSz w:w="11906" w:h="16838"/>
          <w:pgMar w:top="2098" w:right="1474" w:bottom="1984" w:left="1588" w:header="1701" w:footer="1134" w:gutter="0"/>
          <w:cols w:space="720" w:num="1"/>
          <w:docGrid w:type="linesAndChars" w:linePitch="579" w:charSpace="-849"/>
        </w:sectPr>
      </w:pPr>
      <w:r>
        <w:rPr>
          <w:rFonts w:eastAsia="方正仿宋_GBK"/>
          <w:sz w:val="28"/>
          <w:szCs w:val="28"/>
        </w:rPr>
        <w:t>4．</w:t>
      </w:r>
      <w:r>
        <w:rPr>
          <w:rFonts w:eastAsia="方正仿宋_GBK"/>
          <w:w w:val="90"/>
          <w:sz w:val="28"/>
          <w:szCs w:val="28"/>
        </w:rPr>
        <w:t>本委托函一式2份，市职改办审核存档1份，委托单位送评委会1份。</w:t>
      </w:r>
    </w:p>
    <w:p w14:paraId="775BA5C7">
      <w:pPr>
        <w:spacing w:line="360" w:lineRule="exact"/>
        <w:rPr>
          <w:rFonts w:ascii="方正黑体_GBK" w:hAnsi="方正黑体_GBK" w:eastAsia="方正黑体_GBK" w:cs="方正黑体_GBK"/>
          <w:szCs w:val="32"/>
          <w:highlight w:val="yellow"/>
        </w:rPr>
      </w:pPr>
      <w:r>
        <w:rPr>
          <w:rFonts w:hint="eastAsia" w:ascii="方正黑体_GBK" w:hAnsi="方正黑体_GBK" w:eastAsia="方正黑体_GBK" w:cs="方正黑体_GBK"/>
          <w:szCs w:val="32"/>
        </w:rPr>
        <w:t>附件5</w:t>
      </w:r>
    </w:p>
    <w:p w14:paraId="0F6F82F9">
      <w:pPr>
        <w:rPr>
          <w:rFonts w:ascii="方正小标宋简体" w:eastAsia="方正小标宋简体"/>
          <w:bCs/>
          <w:sz w:val="36"/>
          <w:szCs w:val="36"/>
        </w:rPr>
      </w:pPr>
    </w:p>
    <w:p w14:paraId="2A29C451">
      <w:pPr>
        <w:jc w:val="center"/>
        <w:rPr>
          <w:rFonts w:ascii="方正小标宋简体" w:eastAsia="方正小标宋简体"/>
          <w:bCs/>
          <w:sz w:val="36"/>
          <w:szCs w:val="36"/>
        </w:rPr>
      </w:pPr>
      <w:r>
        <w:rPr>
          <w:rFonts w:hint="eastAsia" w:ascii="方正小标宋简体" w:eastAsia="方正小标宋简体"/>
          <w:bCs/>
          <w:sz w:val="36"/>
          <w:szCs w:val="36"/>
        </w:rPr>
        <w:t>重庆市</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人员申报职称送审名册</w:t>
      </w:r>
    </w:p>
    <w:p w14:paraId="439A32A8">
      <w:pPr>
        <w:rPr>
          <w:rFonts w:ascii="仿宋" w:hAnsi="仿宋" w:eastAsia="仿宋" w:cs="仿宋"/>
          <w:spacing w:val="-24"/>
          <w:sz w:val="28"/>
          <w:szCs w:val="28"/>
        </w:rPr>
      </w:pPr>
      <w:r>
        <w:rPr>
          <w:rFonts w:hint="eastAsia" w:ascii="仿宋" w:hAnsi="仿宋" w:eastAsia="仿宋" w:cs="仿宋"/>
          <w:spacing w:val="-24"/>
          <w:sz w:val="28"/>
          <w:szCs w:val="28"/>
        </w:rPr>
        <w:t>填报单位及主管部门盖章：                系列：          专业组别：          填报人及联系电话：         填报日期：  年  月 日</w:t>
      </w:r>
    </w:p>
    <w:p w14:paraId="575CC48E">
      <w:pPr>
        <w:rPr>
          <w:rFonts w:ascii="仿宋" w:hAnsi="仿宋" w:eastAsia="仿宋" w:cs="仿宋"/>
          <w:spacing w:val="-24"/>
          <w:sz w:val="28"/>
          <w:szCs w:val="28"/>
        </w:rPr>
      </w:pPr>
      <w:r>
        <w:rPr>
          <w:rFonts w:hint="eastAsia" w:ascii="仿宋" w:hAnsi="仿宋" w:eastAsia="仿宋" w:cs="仿宋"/>
          <w:spacing w:val="-24"/>
          <w:sz w:val="28"/>
          <w:szCs w:val="28"/>
        </w:rPr>
        <w:t>经集中公示无异议，公示时间：      年     月     日至     月      日</w:t>
      </w:r>
    </w:p>
    <w:tbl>
      <w:tblPr>
        <w:tblStyle w:val="8"/>
        <w:tblW w:w="13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80"/>
        <w:gridCol w:w="600"/>
        <w:gridCol w:w="1035"/>
        <w:gridCol w:w="1410"/>
        <w:gridCol w:w="900"/>
        <w:gridCol w:w="2232"/>
        <w:gridCol w:w="815"/>
        <w:gridCol w:w="1903"/>
        <w:gridCol w:w="1755"/>
        <w:gridCol w:w="909"/>
      </w:tblGrid>
      <w:tr w14:paraId="7298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32F11AF7">
            <w:pPr>
              <w:spacing w:line="0"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EA5F86A">
            <w:pPr>
              <w:spacing w:line="0" w:lineRule="atLeast"/>
              <w:jc w:val="center"/>
              <w:rPr>
                <w:rFonts w:ascii="仿宋" w:hAnsi="仿宋" w:eastAsia="仿宋" w:cs="仿宋"/>
                <w:sz w:val="28"/>
                <w:szCs w:val="28"/>
              </w:rPr>
            </w:pPr>
            <w:r>
              <w:rPr>
                <w:rFonts w:hint="eastAsia" w:ascii="仿宋" w:hAnsi="仿宋" w:eastAsia="仿宋" w:cs="仿宋"/>
                <w:sz w:val="28"/>
                <w:szCs w:val="28"/>
              </w:rPr>
              <w:t>姓名</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14:paraId="04DED828">
            <w:pPr>
              <w:spacing w:line="0" w:lineRule="atLeast"/>
              <w:jc w:val="center"/>
              <w:rPr>
                <w:rFonts w:ascii="仿宋" w:hAnsi="仿宋" w:eastAsia="仿宋" w:cs="仿宋"/>
                <w:sz w:val="28"/>
                <w:szCs w:val="28"/>
              </w:rPr>
            </w:pPr>
            <w:r>
              <w:rPr>
                <w:rFonts w:hint="eastAsia" w:ascii="仿宋" w:hAnsi="仿宋" w:eastAsia="仿宋" w:cs="仿宋"/>
                <w:sz w:val="28"/>
                <w:szCs w:val="28"/>
              </w:rPr>
              <w:t>性别</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4C5B3C6A">
            <w:pPr>
              <w:spacing w:line="0" w:lineRule="atLeast"/>
              <w:jc w:val="center"/>
              <w:rPr>
                <w:rFonts w:ascii="仿宋" w:hAnsi="仿宋" w:eastAsia="仿宋" w:cs="仿宋"/>
                <w:sz w:val="28"/>
                <w:szCs w:val="28"/>
              </w:rPr>
            </w:pPr>
            <w:r>
              <w:rPr>
                <w:rFonts w:hint="eastAsia" w:ascii="仿宋" w:hAnsi="仿宋" w:eastAsia="仿宋" w:cs="仿宋"/>
                <w:sz w:val="28"/>
                <w:szCs w:val="28"/>
              </w:rPr>
              <w:t>出生年月</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6CC33512">
            <w:pPr>
              <w:spacing w:line="0" w:lineRule="atLeast"/>
              <w:jc w:val="center"/>
              <w:rPr>
                <w:rFonts w:ascii="仿宋" w:hAnsi="仿宋" w:eastAsia="仿宋" w:cs="仿宋"/>
                <w:sz w:val="28"/>
                <w:szCs w:val="28"/>
              </w:rPr>
            </w:pPr>
            <w:r>
              <w:rPr>
                <w:rFonts w:hint="eastAsia" w:ascii="仿宋" w:hAnsi="仿宋" w:eastAsia="仿宋" w:cs="仿宋"/>
                <w:sz w:val="28"/>
                <w:szCs w:val="28"/>
              </w:rPr>
              <w:t>单位及</w:t>
            </w:r>
          </w:p>
          <w:p w14:paraId="5D612F94">
            <w:pPr>
              <w:spacing w:line="0" w:lineRule="atLeast"/>
              <w:jc w:val="center"/>
              <w:rPr>
                <w:rFonts w:ascii="仿宋" w:hAnsi="仿宋" w:eastAsia="仿宋" w:cs="仿宋"/>
                <w:sz w:val="28"/>
                <w:szCs w:val="28"/>
              </w:rPr>
            </w:pPr>
            <w:r>
              <w:rPr>
                <w:rFonts w:hint="eastAsia" w:ascii="仿宋" w:hAnsi="仿宋" w:eastAsia="仿宋" w:cs="仿宋"/>
                <w:sz w:val="28"/>
                <w:szCs w:val="28"/>
              </w:rPr>
              <w:t>职务</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8BAD06D">
            <w:pPr>
              <w:spacing w:line="0" w:lineRule="atLeast"/>
              <w:jc w:val="center"/>
              <w:rPr>
                <w:rFonts w:ascii="仿宋" w:hAnsi="仿宋" w:eastAsia="仿宋" w:cs="仿宋"/>
                <w:sz w:val="28"/>
                <w:szCs w:val="28"/>
              </w:rPr>
            </w:pPr>
            <w:r>
              <w:rPr>
                <w:rFonts w:hint="eastAsia" w:ascii="仿宋" w:hAnsi="仿宋" w:eastAsia="仿宋" w:cs="仿宋"/>
                <w:sz w:val="28"/>
                <w:szCs w:val="28"/>
              </w:rPr>
              <w:t>学历学位</w:t>
            </w:r>
          </w:p>
        </w:tc>
        <w:tc>
          <w:tcPr>
            <w:tcW w:w="2232" w:type="dxa"/>
            <w:vMerge w:val="restart"/>
            <w:tcBorders>
              <w:top w:val="single" w:color="auto" w:sz="4" w:space="0"/>
              <w:left w:val="single" w:color="auto" w:sz="4" w:space="0"/>
              <w:bottom w:val="single" w:color="auto" w:sz="4" w:space="0"/>
              <w:right w:val="single" w:color="auto" w:sz="4" w:space="0"/>
            </w:tcBorders>
            <w:vAlign w:val="center"/>
          </w:tcPr>
          <w:p w14:paraId="07822E27">
            <w:pPr>
              <w:spacing w:line="0" w:lineRule="atLeast"/>
              <w:jc w:val="center"/>
              <w:rPr>
                <w:rFonts w:ascii="仿宋" w:hAnsi="仿宋" w:eastAsia="仿宋" w:cs="仿宋"/>
                <w:sz w:val="28"/>
                <w:szCs w:val="28"/>
              </w:rPr>
            </w:pPr>
            <w:r>
              <w:rPr>
                <w:rFonts w:hint="eastAsia" w:ascii="仿宋" w:hAnsi="仿宋" w:eastAsia="仿宋" w:cs="仿宋"/>
                <w:sz w:val="28"/>
                <w:szCs w:val="28"/>
              </w:rPr>
              <w:t>何年何校</w:t>
            </w:r>
          </w:p>
          <w:p w14:paraId="3F84D7A0">
            <w:pPr>
              <w:spacing w:line="0" w:lineRule="atLeast"/>
              <w:jc w:val="center"/>
              <w:rPr>
                <w:rFonts w:ascii="仿宋" w:hAnsi="仿宋" w:eastAsia="仿宋" w:cs="仿宋"/>
                <w:sz w:val="28"/>
                <w:szCs w:val="28"/>
              </w:rPr>
            </w:pPr>
            <w:r>
              <w:rPr>
                <w:rFonts w:hint="eastAsia" w:ascii="仿宋" w:hAnsi="仿宋" w:eastAsia="仿宋" w:cs="仿宋"/>
                <w:sz w:val="28"/>
                <w:szCs w:val="28"/>
              </w:rPr>
              <w:t>何专业毕业</w:t>
            </w:r>
          </w:p>
        </w:tc>
        <w:tc>
          <w:tcPr>
            <w:tcW w:w="815" w:type="dxa"/>
            <w:vMerge w:val="restart"/>
            <w:tcBorders>
              <w:top w:val="single" w:color="auto" w:sz="4" w:space="0"/>
              <w:left w:val="single" w:color="auto" w:sz="4" w:space="0"/>
              <w:right w:val="single" w:color="auto" w:sz="4" w:space="0"/>
            </w:tcBorders>
            <w:vAlign w:val="center"/>
          </w:tcPr>
          <w:p w14:paraId="00A7CB16">
            <w:pPr>
              <w:spacing w:line="0" w:lineRule="atLeast"/>
              <w:jc w:val="center"/>
              <w:rPr>
                <w:rFonts w:ascii="仿宋" w:hAnsi="仿宋" w:eastAsia="仿宋" w:cs="仿宋"/>
                <w:sz w:val="28"/>
                <w:szCs w:val="28"/>
              </w:rPr>
            </w:pPr>
            <w:r>
              <w:rPr>
                <w:rFonts w:hint="eastAsia" w:ascii="仿宋" w:hAnsi="仿宋" w:eastAsia="仿宋" w:cs="仿宋"/>
                <w:sz w:val="28"/>
                <w:szCs w:val="28"/>
              </w:rPr>
              <w:t>参加工作时间</w:t>
            </w:r>
          </w:p>
        </w:tc>
        <w:tc>
          <w:tcPr>
            <w:tcW w:w="1903" w:type="dxa"/>
            <w:vMerge w:val="restart"/>
            <w:tcBorders>
              <w:top w:val="single" w:color="auto" w:sz="4" w:space="0"/>
              <w:left w:val="single" w:color="auto" w:sz="4" w:space="0"/>
              <w:bottom w:val="single" w:color="auto" w:sz="4" w:space="0"/>
              <w:right w:val="single" w:color="auto" w:sz="4" w:space="0"/>
            </w:tcBorders>
            <w:vAlign w:val="center"/>
          </w:tcPr>
          <w:p w14:paraId="152CEC79">
            <w:pPr>
              <w:spacing w:line="0" w:lineRule="atLeast"/>
              <w:jc w:val="center"/>
              <w:rPr>
                <w:rFonts w:ascii="仿宋" w:hAnsi="仿宋" w:eastAsia="仿宋" w:cs="仿宋"/>
                <w:sz w:val="28"/>
                <w:szCs w:val="28"/>
              </w:rPr>
            </w:pPr>
            <w:r>
              <w:rPr>
                <w:rFonts w:hint="eastAsia" w:ascii="仿宋" w:hAnsi="仿宋" w:eastAsia="仿宋" w:cs="仿宋"/>
                <w:sz w:val="28"/>
                <w:szCs w:val="28"/>
              </w:rPr>
              <w:t>现职称及</w:t>
            </w:r>
            <w:r>
              <w:rPr>
                <w:rFonts w:hint="eastAsia" w:ascii="仿宋" w:hAnsi="仿宋" w:eastAsia="仿宋" w:cs="仿宋"/>
                <w:sz w:val="28"/>
                <w:szCs w:val="28"/>
              </w:rPr>
              <w:br w:type="textWrapping"/>
            </w:r>
            <w:r>
              <w:rPr>
                <w:rFonts w:hint="eastAsia" w:ascii="仿宋" w:hAnsi="仿宋" w:eastAsia="仿宋" w:cs="仿宋"/>
                <w:sz w:val="28"/>
                <w:szCs w:val="28"/>
              </w:rPr>
              <w:t>取得时间</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14:paraId="34FED8C1">
            <w:pPr>
              <w:spacing w:line="0" w:lineRule="atLeast"/>
              <w:jc w:val="center"/>
              <w:rPr>
                <w:rFonts w:ascii="仿宋" w:hAnsi="仿宋" w:eastAsia="仿宋" w:cs="仿宋"/>
                <w:sz w:val="28"/>
                <w:szCs w:val="28"/>
              </w:rPr>
            </w:pPr>
            <w:r>
              <w:rPr>
                <w:rFonts w:hint="eastAsia" w:ascii="仿宋" w:hAnsi="仿宋" w:eastAsia="仿宋" w:cs="仿宋"/>
                <w:sz w:val="28"/>
                <w:szCs w:val="28"/>
              </w:rPr>
              <w:t>申报职称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1FD425D3">
            <w:pPr>
              <w:spacing w:line="0" w:lineRule="atLeast"/>
              <w:jc w:val="center"/>
              <w:rPr>
                <w:rFonts w:ascii="仿宋" w:hAnsi="仿宋" w:eastAsia="仿宋" w:cs="仿宋"/>
                <w:sz w:val="28"/>
                <w:szCs w:val="28"/>
              </w:rPr>
            </w:pPr>
            <w:r>
              <w:rPr>
                <w:rFonts w:hint="eastAsia" w:ascii="仿宋" w:hAnsi="仿宋" w:eastAsia="仿宋" w:cs="仿宋"/>
                <w:sz w:val="28"/>
                <w:szCs w:val="28"/>
              </w:rPr>
              <w:t>备注</w:t>
            </w:r>
          </w:p>
        </w:tc>
      </w:tr>
      <w:tr w14:paraId="3C31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2BFA5C4">
            <w:pPr>
              <w:widowControl/>
              <w:jc w:val="left"/>
              <w:rPr>
                <w:rFonts w:ascii="仿宋" w:hAnsi="仿宋" w:eastAsia="仿宋" w:cs="仿宋"/>
                <w:szCs w:val="3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C1FD79E">
            <w:pPr>
              <w:widowControl/>
              <w:jc w:val="left"/>
              <w:rPr>
                <w:rFonts w:ascii="仿宋" w:hAnsi="仿宋" w:eastAsia="仿宋" w:cs="仿宋"/>
                <w:szCs w:val="32"/>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49B90952">
            <w:pPr>
              <w:widowControl/>
              <w:jc w:val="left"/>
              <w:rPr>
                <w:rFonts w:ascii="仿宋" w:hAnsi="仿宋" w:eastAsia="仿宋" w:cs="仿宋"/>
                <w:szCs w:val="32"/>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43A17C22">
            <w:pPr>
              <w:widowControl/>
              <w:jc w:val="left"/>
              <w:rPr>
                <w:rFonts w:ascii="仿宋" w:hAnsi="仿宋" w:eastAsia="仿宋" w:cs="仿宋"/>
                <w:szCs w:val="32"/>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33F3213C">
            <w:pPr>
              <w:widowControl/>
              <w:jc w:val="left"/>
              <w:rPr>
                <w:rFonts w:ascii="仿宋" w:hAnsi="仿宋" w:eastAsia="仿宋" w:cs="仿宋"/>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4D7F828">
            <w:pPr>
              <w:widowControl/>
              <w:jc w:val="left"/>
              <w:rPr>
                <w:rFonts w:ascii="仿宋" w:hAnsi="仿宋" w:eastAsia="仿宋" w:cs="仿宋"/>
                <w:szCs w:val="32"/>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49EE79D5">
            <w:pPr>
              <w:widowControl/>
              <w:jc w:val="left"/>
              <w:rPr>
                <w:rFonts w:ascii="仿宋" w:hAnsi="仿宋" w:eastAsia="仿宋" w:cs="仿宋"/>
                <w:szCs w:val="32"/>
              </w:rPr>
            </w:pPr>
          </w:p>
        </w:tc>
        <w:tc>
          <w:tcPr>
            <w:tcW w:w="815" w:type="dxa"/>
            <w:vMerge w:val="continue"/>
            <w:tcBorders>
              <w:left w:val="single" w:color="auto" w:sz="4" w:space="0"/>
              <w:bottom w:val="single" w:color="auto" w:sz="4" w:space="0"/>
              <w:right w:val="single" w:color="auto" w:sz="4" w:space="0"/>
            </w:tcBorders>
          </w:tcPr>
          <w:p w14:paraId="66CA43FD">
            <w:pPr>
              <w:widowControl/>
              <w:jc w:val="left"/>
              <w:rPr>
                <w:rFonts w:ascii="仿宋" w:hAnsi="仿宋" w:eastAsia="仿宋" w:cs="仿宋"/>
                <w:szCs w:val="32"/>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14:paraId="56AC272E">
            <w:pPr>
              <w:widowControl/>
              <w:jc w:val="left"/>
              <w:rPr>
                <w:rFonts w:ascii="仿宋" w:hAnsi="仿宋" w:eastAsia="仿宋" w:cs="仿宋"/>
                <w:szCs w:val="32"/>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6DE8D900">
            <w:pPr>
              <w:widowControl/>
              <w:jc w:val="left"/>
              <w:rPr>
                <w:rFonts w:ascii="仿宋" w:hAnsi="仿宋" w:eastAsia="仿宋" w:cs="仿宋"/>
                <w:szCs w:val="3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4A24101F">
            <w:pPr>
              <w:widowControl/>
              <w:jc w:val="left"/>
              <w:rPr>
                <w:rFonts w:ascii="仿宋" w:hAnsi="仿宋" w:eastAsia="仿宋" w:cs="仿宋"/>
                <w:szCs w:val="32"/>
              </w:rPr>
            </w:pPr>
          </w:p>
        </w:tc>
      </w:tr>
      <w:tr w14:paraId="1DCE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1999C8B">
            <w:pPr>
              <w:spacing w:line="0" w:lineRule="atLeast"/>
              <w:jc w:val="center"/>
              <w:rPr>
                <w:rFonts w:ascii="仿宋" w:hAnsi="仿宋" w:eastAsia="仿宋" w:cs="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24268338">
            <w:pPr>
              <w:spacing w:line="0" w:lineRule="atLeast"/>
              <w:jc w:val="center"/>
              <w:rPr>
                <w:rFonts w:ascii="仿宋" w:hAnsi="仿宋" w:eastAsia="仿宋" w:cs="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666ADC69">
            <w:pPr>
              <w:spacing w:line="0" w:lineRule="atLeast"/>
              <w:jc w:val="center"/>
              <w:rPr>
                <w:rFonts w:ascii="仿宋" w:hAnsi="仿宋" w:eastAsia="仿宋" w:cs="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084EBF0B">
            <w:pPr>
              <w:spacing w:line="0" w:lineRule="atLeast"/>
              <w:jc w:val="center"/>
              <w:rPr>
                <w:rFonts w:ascii="仿宋" w:hAnsi="仿宋" w:eastAsia="仿宋" w:cs="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463240F7">
            <w:pPr>
              <w:spacing w:line="0" w:lineRule="atLeast"/>
              <w:jc w:val="center"/>
              <w:rPr>
                <w:rFonts w:ascii="仿宋" w:hAnsi="仿宋" w:eastAsia="仿宋" w:cs="仿宋"/>
                <w:szCs w:val="32"/>
              </w:rPr>
            </w:pPr>
          </w:p>
        </w:tc>
        <w:tc>
          <w:tcPr>
            <w:tcW w:w="900" w:type="dxa"/>
            <w:tcBorders>
              <w:top w:val="single" w:color="auto" w:sz="4" w:space="0"/>
              <w:left w:val="single" w:color="auto" w:sz="4" w:space="0"/>
              <w:bottom w:val="single" w:color="auto" w:sz="4" w:space="0"/>
              <w:right w:val="single" w:color="auto" w:sz="4" w:space="0"/>
            </w:tcBorders>
          </w:tcPr>
          <w:p w14:paraId="6D5E7D81">
            <w:pPr>
              <w:spacing w:line="0" w:lineRule="atLeast"/>
              <w:jc w:val="center"/>
              <w:rPr>
                <w:rFonts w:ascii="仿宋" w:hAnsi="仿宋" w:eastAsia="仿宋" w:cs="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53104B9F">
            <w:pPr>
              <w:spacing w:line="0" w:lineRule="atLeast"/>
              <w:jc w:val="center"/>
              <w:rPr>
                <w:rFonts w:ascii="仿宋" w:hAnsi="仿宋" w:eastAsia="仿宋" w:cs="仿宋"/>
                <w:szCs w:val="32"/>
              </w:rPr>
            </w:pPr>
          </w:p>
        </w:tc>
        <w:tc>
          <w:tcPr>
            <w:tcW w:w="815" w:type="dxa"/>
            <w:tcBorders>
              <w:top w:val="single" w:color="auto" w:sz="4" w:space="0"/>
              <w:left w:val="single" w:color="auto" w:sz="4" w:space="0"/>
              <w:bottom w:val="single" w:color="auto" w:sz="4" w:space="0"/>
              <w:right w:val="single" w:color="auto" w:sz="4" w:space="0"/>
            </w:tcBorders>
          </w:tcPr>
          <w:p w14:paraId="0E8D6A7A">
            <w:pPr>
              <w:spacing w:line="0" w:lineRule="atLeast"/>
              <w:jc w:val="center"/>
              <w:rPr>
                <w:rFonts w:ascii="仿宋" w:hAnsi="仿宋" w:eastAsia="仿宋" w:cs="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21997D88">
            <w:pPr>
              <w:spacing w:line="0" w:lineRule="atLeast"/>
              <w:jc w:val="center"/>
              <w:rPr>
                <w:rFonts w:ascii="仿宋" w:hAnsi="仿宋" w:eastAsia="仿宋" w:cs="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2B81AB0E">
            <w:pPr>
              <w:spacing w:line="0" w:lineRule="atLeast"/>
              <w:jc w:val="center"/>
              <w:rPr>
                <w:rFonts w:ascii="仿宋" w:hAnsi="仿宋" w:eastAsia="仿宋" w:cs="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7798325A">
            <w:pPr>
              <w:spacing w:line="0" w:lineRule="atLeast"/>
              <w:jc w:val="center"/>
              <w:rPr>
                <w:rFonts w:ascii="仿宋" w:hAnsi="仿宋" w:eastAsia="仿宋" w:cs="仿宋"/>
                <w:szCs w:val="32"/>
              </w:rPr>
            </w:pPr>
          </w:p>
        </w:tc>
      </w:tr>
      <w:tr w14:paraId="5A2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4E7BEC4">
            <w:pPr>
              <w:spacing w:line="0" w:lineRule="atLeast"/>
              <w:jc w:val="center"/>
              <w:rPr>
                <w:rFonts w:ascii="仿宋" w:hAnsi="仿宋" w:eastAsia="仿宋" w:cs="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460F99BC">
            <w:pPr>
              <w:spacing w:line="0" w:lineRule="atLeast"/>
              <w:jc w:val="center"/>
              <w:rPr>
                <w:rFonts w:ascii="仿宋" w:hAnsi="仿宋" w:eastAsia="仿宋" w:cs="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0D0D7E55">
            <w:pPr>
              <w:spacing w:line="0" w:lineRule="atLeast"/>
              <w:jc w:val="center"/>
              <w:rPr>
                <w:rFonts w:ascii="仿宋" w:hAnsi="仿宋" w:eastAsia="仿宋" w:cs="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2FBAC2A6">
            <w:pPr>
              <w:spacing w:line="0" w:lineRule="atLeast"/>
              <w:jc w:val="center"/>
              <w:rPr>
                <w:rFonts w:ascii="仿宋" w:hAnsi="仿宋" w:eastAsia="仿宋" w:cs="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24322EDE">
            <w:pPr>
              <w:spacing w:line="0" w:lineRule="atLeast"/>
              <w:jc w:val="center"/>
              <w:rPr>
                <w:rFonts w:ascii="仿宋" w:hAnsi="仿宋" w:eastAsia="仿宋" w:cs="仿宋"/>
                <w:szCs w:val="32"/>
              </w:rPr>
            </w:pPr>
          </w:p>
        </w:tc>
        <w:tc>
          <w:tcPr>
            <w:tcW w:w="900" w:type="dxa"/>
            <w:tcBorders>
              <w:top w:val="single" w:color="auto" w:sz="4" w:space="0"/>
              <w:left w:val="single" w:color="auto" w:sz="4" w:space="0"/>
              <w:bottom w:val="single" w:color="auto" w:sz="4" w:space="0"/>
              <w:right w:val="single" w:color="auto" w:sz="4" w:space="0"/>
            </w:tcBorders>
          </w:tcPr>
          <w:p w14:paraId="79554765">
            <w:pPr>
              <w:spacing w:line="0" w:lineRule="atLeast"/>
              <w:jc w:val="center"/>
              <w:rPr>
                <w:rFonts w:ascii="仿宋" w:hAnsi="仿宋" w:eastAsia="仿宋" w:cs="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366409D2">
            <w:pPr>
              <w:spacing w:line="0" w:lineRule="atLeast"/>
              <w:jc w:val="center"/>
              <w:rPr>
                <w:rFonts w:ascii="仿宋" w:hAnsi="仿宋" w:eastAsia="仿宋" w:cs="仿宋"/>
                <w:szCs w:val="32"/>
              </w:rPr>
            </w:pPr>
          </w:p>
        </w:tc>
        <w:tc>
          <w:tcPr>
            <w:tcW w:w="815" w:type="dxa"/>
            <w:tcBorders>
              <w:top w:val="single" w:color="auto" w:sz="4" w:space="0"/>
              <w:left w:val="single" w:color="auto" w:sz="4" w:space="0"/>
              <w:bottom w:val="single" w:color="auto" w:sz="4" w:space="0"/>
              <w:right w:val="single" w:color="auto" w:sz="4" w:space="0"/>
            </w:tcBorders>
          </w:tcPr>
          <w:p w14:paraId="765C27F9">
            <w:pPr>
              <w:spacing w:line="0" w:lineRule="atLeast"/>
              <w:jc w:val="center"/>
              <w:rPr>
                <w:rFonts w:ascii="仿宋" w:hAnsi="仿宋" w:eastAsia="仿宋" w:cs="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248F14C5">
            <w:pPr>
              <w:spacing w:line="0" w:lineRule="atLeast"/>
              <w:jc w:val="center"/>
              <w:rPr>
                <w:rFonts w:ascii="仿宋" w:hAnsi="仿宋" w:eastAsia="仿宋" w:cs="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35AF0D22">
            <w:pPr>
              <w:spacing w:line="0" w:lineRule="atLeast"/>
              <w:jc w:val="center"/>
              <w:rPr>
                <w:rFonts w:ascii="仿宋" w:hAnsi="仿宋" w:eastAsia="仿宋" w:cs="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162A9714">
            <w:pPr>
              <w:spacing w:line="0" w:lineRule="atLeast"/>
              <w:jc w:val="center"/>
              <w:rPr>
                <w:rFonts w:ascii="仿宋" w:hAnsi="仿宋" w:eastAsia="仿宋" w:cs="仿宋"/>
                <w:szCs w:val="32"/>
              </w:rPr>
            </w:pPr>
          </w:p>
        </w:tc>
      </w:tr>
      <w:tr w14:paraId="69F9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5561934">
            <w:pPr>
              <w:spacing w:line="0" w:lineRule="atLeast"/>
              <w:jc w:val="center"/>
              <w:rPr>
                <w:rFonts w:ascii="仿宋" w:hAnsi="仿宋" w:eastAsia="仿宋" w:cs="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3A1FEAD3">
            <w:pPr>
              <w:spacing w:line="0" w:lineRule="atLeast"/>
              <w:jc w:val="center"/>
              <w:rPr>
                <w:rFonts w:ascii="仿宋" w:hAnsi="仿宋" w:eastAsia="仿宋" w:cs="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2898ACA5">
            <w:pPr>
              <w:spacing w:line="0" w:lineRule="atLeast"/>
              <w:jc w:val="center"/>
              <w:rPr>
                <w:rFonts w:ascii="仿宋" w:hAnsi="仿宋" w:eastAsia="仿宋" w:cs="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0E787C15">
            <w:pPr>
              <w:spacing w:line="0" w:lineRule="atLeast"/>
              <w:jc w:val="center"/>
              <w:rPr>
                <w:rFonts w:ascii="仿宋" w:hAnsi="仿宋" w:eastAsia="仿宋" w:cs="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677DDF9B">
            <w:pPr>
              <w:spacing w:line="0" w:lineRule="atLeast"/>
              <w:jc w:val="center"/>
              <w:rPr>
                <w:rFonts w:ascii="仿宋" w:hAnsi="仿宋" w:eastAsia="仿宋" w:cs="仿宋"/>
                <w:szCs w:val="32"/>
              </w:rPr>
            </w:pPr>
          </w:p>
        </w:tc>
        <w:tc>
          <w:tcPr>
            <w:tcW w:w="900" w:type="dxa"/>
            <w:tcBorders>
              <w:top w:val="single" w:color="auto" w:sz="4" w:space="0"/>
              <w:left w:val="single" w:color="auto" w:sz="4" w:space="0"/>
              <w:bottom w:val="single" w:color="auto" w:sz="4" w:space="0"/>
              <w:right w:val="single" w:color="auto" w:sz="4" w:space="0"/>
            </w:tcBorders>
          </w:tcPr>
          <w:p w14:paraId="1306DD62">
            <w:pPr>
              <w:spacing w:line="0" w:lineRule="atLeast"/>
              <w:jc w:val="center"/>
              <w:rPr>
                <w:rFonts w:ascii="仿宋" w:hAnsi="仿宋" w:eastAsia="仿宋" w:cs="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313A68E3">
            <w:pPr>
              <w:spacing w:line="0" w:lineRule="atLeast"/>
              <w:jc w:val="center"/>
              <w:rPr>
                <w:rFonts w:ascii="仿宋" w:hAnsi="仿宋" w:eastAsia="仿宋" w:cs="仿宋"/>
                <w:szCs w:val="32"/>
              </w:rPr>
            </w:pPr>
          </w:p>
        </w:tc>
        <w:tc>
          <w:tcPr>
            <w:tcW w:w="815" w:type="dxa"/>
            <w:tcBorders>
              <w:top w:val="single" w:color="auto" w:sz="4" w:space="0"/>
              <w:left w:val="single" w:color="auto" w:sz="4" w:space="0"/>
              <w:bottom w:val="single" w:color="auto" w:sz="4" w:space="0"/>
              <w:right w:val="single" w:color="auto" w:sz="4" w:space="0"/>
            </w:tcBorders>
          </w:tcPr>
          <w:p w14:paraId="6007F475">
            <w:pPr>
              <w:spacing w:line="0" w:lineRule="atLeast"/>
              <w:jc w:val="center"/>
              <w:rPr>
                <w:rFonts w:ascii="仿宋" w:hAnsi="仿宋" w:eastAsia="仿宋" w:cs="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20D6534B">
            <w:pPr>
              <w:spacing w:line="0" w:lineRule="atLeast"/>
              <w:jc w:val="center"/>
              <w:rPr>
                <w:rFonts w:ascii="仿宋" w:hAnsi="仿宋" w:eastAsia="仿宋" w:cs="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58E12C52">
            <w:pPr>
              <w:spacing w:line="0" w:lineRule="atLeast"/>
              <w:jc w:val="center"/>
              <w:rPr>
                <w:rFonts w:ascii="仿宋" w:hAnsi="仿宋" w:eastAsia="仿宋" w:cs="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28A90BF6">
            <w:pPr>
              <w:spacing w:line="0" w:lineRule="atLeast"/>
              <w:jc w:val="center"/>
              <w:rPr>
                <w:rFonts w:ascii="仿宋" w:hAnsi="仿宋" w:eastAsia="仿宋" w:cs="仿宋"/>
                <w:szCs w:val="32"/>
              </w:rPr>
            </w:pPr>
          </w:p>
        </w:tc>
      </w:tr>
      <w:tr w14:paraId="3D34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5567214">
            <w:pPr>
              <w:spacing w:line="0" w:lineRule="atLeast"/>
              <w:jc w:val="center"/>
              <w:rPr>
                <w:rFonts w:ascii="仿宋" w:hAnsi="仿宋" w:eastAsia="仿宋" w:cs="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423DB2B3">
            <w:pPr>
              <w:spacing w:line="0" w:lineRule="atLeast"/>
              <w:jc w:val="center"/>
              <w:rPr>
                <w:rFonts w:ascii="仿宋" w:hAnsi="仿宋" w:eastAsia="仿宋" w:cs="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39EA16EB">
            <w:pPr>
              <w:spacing w:line="0" w:lineRule="atLeast"/>
              <w:jc w:val="center"/>
              <w:rPr>
                <w:rFonts w:ascii="仿宋" w:hAnsi="仿宋" w:eastAsia="仿宋" w:cs="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3C29E786">
            <w:pPr>
              <w:spacing w:line="0" w:lineRule="atLeast"/>
              <w:jc w:val="center"/>
              <w:rPr>
                <w:rFonts w:ascii="仿宋" w:hAnsi="仿宋" w:eastAsia="仿宋" w:cs="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22CB23C0">
            <w:pPr>
              <w:spacing w:line="0" w:lineRule="atLeast"/>
              <w:jc w:val="center"/>
              <w:rPr>
                <w:rFonts w:ascii="仿宋" w:hAnsi="仿宋" w:eastAsia="仿宋" w:cs="仿宋"/>
                <w:szCs w:val="32"/>
              </w:rPr>
            </w:pPr>
          </w:p>
        </w:tc>
        <w:tc>
          <w:tcPr>
            <w:tcW w:w="900" w:type="dxa"/>
            <w:tcBorders>
              <w:top w:val="single" w:color="auto" w:sz="4" w:space="0"/>
              <w:left w:val="single" w:color="auto" w:sz="4" w:space="0"/>
              <w:bottom w:val="single" w:color="auto" w:sz="4" w:space="0"/>
              <w:right w:val="single" w:color="auto" w:sz="4" w:space="0"/>
            </w:tcBorders>
          </w:tcPr>
          <w:p w14:paraId="4DADF36D">
            <w:pPr>
              <w:spacing w:line="0" w:lineRule="atLeast"/>
              <w:jc w:val="center"/>
              <w:rPr>
                <w:rFonts w:ascii="仿宋" w:hAnsi="仿宋" w:eastAsia="仿宋" w:cs="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2AA9E8B3">
            <w:pPr>
              <w:spacing w:line="0" w:lineRule="atLeast"/>
              <w:jc w:val="center"/>
              <w:rPr>
                <w:rFonts w:ascii="仿宋" w:hAnsi="仿宋" w:eastAsia="仿宋" w:cs="仿宋"/>
                <w:szCs w:val="32"/>
              </w:rPr>
            </w:pPr>
          </w:p>
        </w:tc>
        <w:tc>
          <w:tcPr>
            <w:tcW w:w="815" w:type="dxa"/>
            <w:tcBorders>
              <w:top w:val="single" w:color="auto" w:sz="4" w:space="0"/>
              <w:left w:val="single" w:color="auto" w:sz="4" w:space="0"/>
              <w:bottom w:val="single" w:color="auto" w:sz="4" w:space="0"/>
              <w:right w:val="single" w:color="auto" w:sz="4" w:space="0"/>
            </w:tcBorders>
          </w:tcPr>
          <w:p w14:paraId="2F6B3386">
            <w:pPr>
              <w:spacing w:line="0" w:lineRule="atLeast"/>
              <w:jc w:val="center"/>
              <w:rPr>
                <w:rFonts w:ascii="仿宋" w:hAnsi="仿宋" w:eastAsia="仿宋" w:cs="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5860FEDB">
            <w:pPr>
              <w:spacing w:line="0" w:lineRule="atLeast"/>
              <w:jc w:val="center"/>
              <w:rPr>
                <w:rFonts w:ascii="仿宋" w:hAnsi="仿宋" w:eastAsia="仿宋" w:cs="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30C2CD51">
            <w:pPr>
              <w:spacing w:line="0" w:lineRule="atLeast"/>
              <w:jc w:val="center"/>
              <w:rPr>
                <w:rFonts w:ascii="仿宋" w:hAnsi="仿宋" w:eastAsia="仿宋" w:cs="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4FECA35A">
            <w:pPr>
              <w:spacing w:line="0" w:lineRule="atLeast"/>
              <w:jc w:val="center"/>
              <w:rPr>
                <w:rFonts w:ascii="仿宋" w:hAnsi="仿宋" w:eastAsia="仿宋" w:cs="仿宋"/>
                <w:szCs w:val="32"/>
              </w:rPr>
            </w:pPr>
          </w:p>
        </w:tc>
      </w:tr>
    </w:tbl>
    <w:p w14:paraId="15E9AA32">
      <w:pPr>
        <w:rPr>
          <w:rFonts w:ascii="仿宋" w:hAnsi="仿宋" w:eastAsia="仿宋" w:cs="仿宋"/>
          <w:kern w:val="0"/>
          <w:sz w:val="28"/>
          <w:szCs w:val="28"/>
        </w:rPr>
        <w:sectPr>
          <w:pgSz w:w="16838" w:h="11906" w:orient="landscape"/>
          <w:pgMar w:top="2098" w:right="1474" w:bottom="1984" w:left="1588" w:header="1701" w:footer="1134" w:gutter="0"/>
          <w:cols w:space="720" w:num="1"/>
          <w:docGrid w:type="linesAndChars" w:linePitch="579" w:charSpace="-849"/>
        </w:sectPr>
      </w:pPr>
      <w:r>
        <w:rPr>
          <w:rFonts w:hint="eastAsia" w:ascii="仿宋" w:hAnsi="仿宋" w:eastAsia="仿宋" w:cs="仿宋"/>
          <w:sz w:val="28"/>
          <w:szCs w:val="28"/>
        </w:rPr>
        <w:t>填表说明：“破格”等特殊情况请在备注栏注明。</w:t>
      </w:r>
    </w:p>
    <w:p w14:paraId="77854B2B">
      <w:pPr>
        <w:snapToGrid w:val="0"/>
        <w:ind w:right="24"/>
      </w:pPr>
      <w:r>
        <w:rPr>
          <w:rFonts w:hint="eastAsia"/>
        </w:rPr>
        <w:t xml:space="preserve">    （此页无正文）</w:t>
      </w:r>
    </w:p>
    <w:p w14:paraId="26AF8746">
      <w:pPr>
        <w:snapToGrid w:val="0"/>
        <w:ind w:right="24"/>
      </w:pPr>
    </w:p>
    <w:p w14:paraId="43D002BA">
      <w:pPr>
        <w:snapToGrid w:val="0"/>
        <w:ind w:right="24"/>
      </w:pPr>
    </w:p>
    <w:p w14:paraId="243AA0D9">
      <w:pPr>
        <w:snapToGrid w:val="0"/>
        <w:ind w:right="24"/>
      </w:pPr>
    </w:p>
    <w:p w14:paraId="09A988AE">
      <w:pPr>
        <w:snapToGrid w:val="0"/>
        <w:ind w:right="24"/>
      </w:pPr>
    </w:p>
    <w:p w14:paraId="2CF08A42">
      <w:pPr>
        <w:snapToGrid w:val="0"/>
        <w:ind w:right="24"/>
      </w:pPr>
    </w:p>
    <w:p w14:paraId="0774A899">
      <w:pPr>
        <w:snapToGrid w:val="0"/>
        <w:ind w:right="24"/>
      </w:pPr>
    </w:p>
    <w:p w14:paraId="17196C25">
      <w:pPr>
        <w:snapToGrid w:val="0"/>
        <w:ind w:right="24"/>
      </w:pPr>
    </w:p>
    <w:p w14:paraId="0D6F950A">
      <w:pPr>
        <w:snapToGrid w:val="0"/>
        <w:ind w:right="24"/>
      </w:pPr>
    </w:p>
    <w:p w14:paraId="4F472C04">
      <w:pPr>
        <w:snapToGrid w:val="0"/>
        <w:ind w:right="24"/>
      </w:pPr>
    </w:p>
    <w:p w14:paraId="3EA43031">
      <w:pPr>
        <w:snapToGrid w:val="0"/>
        <w:ind w:right="24"/>
      </w:pPr>
    </w:p>
    <w:p w14:paraId="196514C7">
      <w:pPr>
        <w:snapToGrid w:val="0"/>
        <w:ind w:right="24"/>
      </w:pPr>
    </w:p>
    <w:p w14:paraId="05364D5B">
      <w:pPr>
        <w:snapToGrid w:val="0"/>
        <w:ind w:right="24"/>
      </w:pPr>
    </w:p>
    <w:p w14:paraId="51A42128">
      <w:pPr>
        <w:snapToGrid w:val="0"/>
        <w:ind w:right="24"/>
      </w:pPr>
    </w:p>
    <w:p w14:paraId="11976785">
      <w:pPr>
        <w:snapToGrid w:val="0"/>
        <w:ind w:right="24"/>
      </w:pPr>
    </w:p>
    <w:p w14:paraId="7DF7AC1F">
      <w:pPr>
        <w:snapToGrid w:val="0"/>
        <w:ind w:right="24"/>
      </w:pPr>
    </w:p>
    <w:p w14:paraId="395ED658">
      <w:pPr>
        <w:snapToGrid w:val="0"/>
        <w:ind w:right="24"/>
      </w:pPr>
    </w:p>
    <w:p w14:paraId="2247451F">
      <w:pPr>
        <w:snapToGrid w:val="0"/>
        <w:ind w:right="24"/>
      </w:pPr>
    </w:p>
    <w:p w14:paraId="3675C8FB">
      <w:pPr>
        <w:snapToGrid w:val="0"/>
        <w:ind w:right="24"/>
      </w:pPr>
    </w:p>
    <w:p w14:paraId="264211E7">
      <w:pPr>
        <w:snapToGrid w:val="0"/>
        <w:ind w:right="24"/>
      </w:pPr>
    </w:p>
    <w:p w14:paraId="30DA6F51">
      <w:pPr>
        <w:snapToGrid w:val="0"/>
        <w:ind w:right="24"/>
      </w:pPr>
    </w:p>
    <w:p w14:paraId="35370954">
      <w:pPr>
        <w:snapToGrid w:val="0"/>
        <w:ind w:right="24"/>
      </w:pPr>
    </w:p>
    <w:p w14:paraId="54D74E5C">
      <w:pPr>
        <w:snapToGrid w:val="0"/>
        <w:ind w:right="24"/>
      </w:pPr>
    </w:p>
    <w:p w14:paraId="0DE230D8">
      <w:pPr>
        <w:snapToGrid w:val="0"/>
        <w:ind w:right="24"/>
      </w:pPr>
    </w:p>
    <w:p w14:paraId="3B49B71B">
      <w:pPr>
        <w:snapToGrid w:val="0"/>
        <w:ind w:right="24"/>
      </w:pPr>
    </w:p>
    <w:p w14:paraId="1B88596C">
      <w:pPr>
        <w:snapToGrid w:val="0"/>
        <w:ind w:right="24"/>
      </w:pPr>
    </w:p>
    <w:p w14:paraId="37DDA3E5">
      <w:pPr>
        <w:snapToGrid w:val="0"/>
        <w:ind w:right="24"/>
      </w:pPr>
    </w:p>
    <w:p w14:paraId="32F8ED46">
      <w:pPr>
        <w:snapToGrid w:val="0"/>
        <w:ind w:right="24"/>
      </w:pPr>
    </w:p>
    <w:p w14:paraId="7F63D0E8">
      <w:pPr>
        <w:snapToGrid w:val="0"/>
        <w:ind w:right="24"/>
      </w:pPr>
    </w:p>
    <w:tbl>
      <w:tblPr>
        <w:tblStyle w:val="8"/>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14:paraId="7A9B9BA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615" w:hRule="atLeast"/>
        </w:trPr>
        <w:tc>
          <w:tcPr>
            <w:tcW w:w="8820" w:type="dxa"/>
            <w:gridSpan w:val="2"/>
            <w:vAlign w:val="center"/>
          </w:tcPr>
          <w:p w14:paraId="4BCDDC8A">
            <w:pPr>
              <w:snapToGrid w:val="0"/>
            </w:pPr>
          </w:p>
        </w:tc>
      </w:tr>
      <w:tr w14:paraId="400C431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14:paraId="720E36C3">
            <w:pPr>
              <w:snapToGrid w:val="0"/>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14:paraId="7016E51D">
            <w:pPr>
              <w:snapToGrid w:val="0"/>
              <w:jc w:val="right"/>
              <w:rPr>
                <w:rFonts w:ascii="方正仿宋_GBK" w:hAnsi="方正仿宋_GBK" w:eastAsia="方正仿宋_GBK" w:cs="方正仿宋_GBK"/>
                <w:sz w:val="28"/>
                <w:szCs w:val="28"/>
              </w:rPr>
            </w:pPr>
            <w:r>
              <w:rPr>
                <w:rFonts w:hint="eastAsia" w:eastAsia="方正仿宋_GBK"/>
                <w:sz w:val="28"/>
                <w:szCs w:val="28"/>
              </w:rPr>
              <w:t>2020年6月23日</w:t>
            </w:r>
            <w:r>
              <w:rPr>
                <w:rFonts w:hint="eastAsia" w:ascii="方正仿宋_GBK" w:hAnsi="方正仿宋_GBK" w:eastAsia="方正仿宋_GBK" w:cs="方正仿宋_GBK"/>
                <w:sz w:val="28"/>
                <w:szCs w:val="28"/>
              </w:rPr>
              <w:t>印发</w:t>
            </w:r>
          </w:p>
        </w:tc>
      </w:tr>
    </w:tbl>
    <w:p w14:paraId="3280CE77">
      <w:pPr>
        <w:snapToGrid w:val="0"/>
        <w:spacing w:line="20" w:lineRule="exact"/>
        <w:rPr>
          <w:sz w:val="10"/>
        </w:rPr>
      </w:pPr>
    </w:p>
    <w:p w14:paraId="363C7EE0"/>
    <w:p w14:paraId="680E36AC"/>
    <w:sectPr>
      <w:footerReference r:id="rId9"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0F09">
    <w:pPr>
      <w:jc w:val="right"/>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10295">
    <w:pPr>
      <w:pStyle w:val="6"/>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2</w:t>
    </w:r>
    <w:r>
      <w:rPr>
        <w:rFonts w:hint="eastAsia" w:ascii="宋体" w:hAnsi="宋体" w:eastAsia="宋体" w:cs="宋体"/>
        <w:sz w:val="28"/>
      </w:rPr>
      <w:fldChar w:fldCharType="end"/>
    </w:r>
    <w:r>
      <w:rPr>
        <w:rFonts w:hint="eastAsia" w:ascii="宋体" w:hAnsi="宋体" w:eastAsia="宋体" w:cs="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2718">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33</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7725">
    <w:pPr>
      <w:pStyle w:val="6"/>
      <w:ind w:firstLine="315"/>
      <w:rPr>
        <w:sz w:val="28"/>
      </w:rPr>
    </w:pPr>
    <w:r>
      <w:rPr>
        <w:rFonts w:hint="eastAsia" w:ascii="仿宋_GB2312"/>
        <w:sz w:val="28"/>
      </w:rPr>
      <w:t>-</w:t>
    </w:r>
    <w:r>
      <w:rPr>
        <w:sz w:val="28"/>
      </w:rPr>
      <w:fldChar w:fldCharType="begin"/>
    </w:r>
    <w:r>
      <w:rPr>
        <w:rStyle w:val="10"/>
        <w:sz w:val="28"/>
      </w:rPr>
      <w:instrText xml:space="preserve"> PAGE </w:instrText>
    </w:r>
    <w:r>
      <w:rPr>
        <w:sz w:val="28"/>
      </w:rPr>
      <w:fldChar w:fldCharType="separate"/>
    </w:r>
    <w:r>
      <w:rPr>
        <w:rStyle w:val="10"/>
        <w:sz w:val="28"/>
      </w:rPr>
      <w:t>34</w:t>
    </w:r>
    <w:r>
      <w:rPr>
        <w:sz w:val="28"/>
      </w:rPr>
      <w:fldChar w:fldCharType="end"/>
    </w:r>
    <w:r>
      <w:rPr>
        <w:rFonts w:hint="eastAsia" w:ascii="仿宋_GB2312"/>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BED8">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35</w:t>
    </w:r>
    <w:r>
      <w:rPr>
        <w:rFonts w:hint="eastAsia" w:ascii="仿宋_GB2312"/>
        <w:sz w:val="28"/>
        <w:szCs w:val="28"/>
      </w:rPr>
      <w:fldChar w:fldCharType="end"/>
    </w:r>
    <w:r>
      <w:rPr>
        <w:rFonts w:hint="eastAsia" w:ascii="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6E2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0C1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8460"/>
    <w:multiLevelType w:val="singleLevel"/>
    <w:tmpl w:val="57EB84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18DC4A0B"/>
    <w:rsid w:val="668B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Plain Text"/>
    <w:basedOn w:val="1"/>
    <w:qFormat/>
    <w:uiPriority w:val="0"/>
    <w:rPr>
      <w:rFonts w:ascii="宋体" w:hAnsi="Courier New" w:eastAsia="宋体"/>
      <w:sz w:val="21"/>
      <w:szCs w:val="24"/>
    </w:rPr>
  </w:style>
  <w:style w:type="paragraph" w:styleId="4">
    <w:name w:val="Date"/>
    <w:basedOn w:val="1"/>
    <w:next w:val="1"/>
    <w:qFormat/>
    <w:uiPriority w:val="0"/>
    <w:rPr>
      <w:rFonts w:ascii="仿宋_GB2312" w:hAnsi="Calibri" w:eastAsia="宋体"/>
      <w:sz w:val="21"/>
      <w:szCs w:val="24"/>
    </w:rPr>
  </w:style>
  <w:style w:type="paragraph" w:styleId="5">
    <w:name w:val="Body Text Indent 2"/>
    <w:basedOn w:val="1"/>
    <w:qFormat/>
    <w:uiPriority w:val="0"/>
    <w:pPr>
      <w:ind w:firstLine="640" w:firstLineChars="200"/>
    </w:pPr>
    <w:rPr>
      <w:rFonts w:ascii="Calibri" w:hAnsi="Calibri"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paragraph" w:customStyle="1" w:styleId="11">
    <w:name w:val="列出段落1"/>
    <w:basedOn w:val="1"/>
    <w:qFormat/>
    <w:uiPriority w:val="0"/>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8566</Words>
  <Characters>8853</Characters>
  <Lines>0</Lines>
  <Paragraphs>0</Paragraphs>
  <TotalTime>0</TotalTime>
  <ScaleCrop>false</ScaleCrop>
  <LinksUpToDate>false</LinksUpToDate>
  <CharactersWithSpaces>9955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2023-07-11T03:37:00Z</dcterms:created>
  <dc:creator>Administrator</dc:creator>
  <cp:lastModifiedBy>梅</cp:lastModifiedBy>
  <dcterms:modified xsi:type="dcterms:W3CDTF">2025-01-03T09:41:02Z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048F22AD4E4C4E24A9AAC236B184F6E6_12</vt:lpwstr>
  </property>
  <property fmtid="{D5CDD505-2E9C-101B-9397-08002B2CF9AE}" pid="4" name="KSOTemplateDocerSaveRecord">
    <vt:lpwstr>eyJoZGlkIjoiM2VmN2NkNzlhZDllNTk4ZDQyYWY1YjAzNzZkNTk2YWEiLCJ1c2VySWQiOiI0NzA0NTc0NTYifQ==</vt:lpwstr>
  </property>
</Properties>
</file>