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3A118">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color w:val="auto"/>
          <w:sz w:val="36"/>
          <w:szCs w:val="36"/>
          <w:shd w:val="clear" w:color="auto" w:fill="FFFFFF"/>
        </w:rPr>
      </w:pPr>
      <w:r>
        <w:rPr>
          <w:rFonts w:hint="eastAsia" w:ascii="方正小标宋_GBK" w:hAnsi="方正小标宋_GBK" w:eastAsia="方正小标宋_GBK" w:cs="方正小标宋_GBK"/>
          <w:color w:val="auto"/>
          <w:sz w:val="36"/>
          <w:szCs w:val="36"/>
        </w:rPr>
        <w:t>重庆市石柱土家族自治县民政局</w:t>
      </w:r>
      <w:r>
        <w:rPr>
          <w:rFonts w:hint="default" w:ascii="Times New Roman" w:hAnsi="Times New Roman" w:eastAsia="方正小标宋_GBK" w:cs="Times New Roman"/>
          <w:color w:val="auto"/>
          <w:sz w:val="36"/>
          <w:szCs w:val="36"/>
          <w:shd w:val="clear" w:color="auto" w:fill="FFFFFF"/>
        </w:rPr>
        <w:t>202</w:t>
      </w:r>
      <w:r>
        <w:rPr>
          <w:rFonts w:hint="default" w:ascii="Times New Roman" w:hAnsi="Times New Roman" w:eastAsia="方正小标宋_GBK" w:cs="Times New Roman"/>
          <w:color w:val="auto"/>
          <w:sz w:val="36"/>
          <w:szCs w:val="36"/>
          <w:shd w:val="clear" w:color="auto" w:fill="FFFFFF"/>
          <w:lang w:val="en-US" w:eastAsia="zh-CN"/>
        </w:rPr>
        <w:t>4</w:t>
      </w:r>
      <w:r>
        <w:rPr>
          <w:rFonts w:hint="eastAsia" w:ascii="方正小标宋_GBK" w:hAnsi="方正小标宋_GBK" w:eastAsia="方正小标宋_GBK" w:cs="方正小标宋_GBK"/>
          <w:color w:val="auto"/>
          <w:sz w:val="36"/>
          <w:szCs w:val="36"/>
          <w:shd w:val="clear" w:color="auto" w:fill="FFFFFF"/>
        </w:rPr>
        <w:t>年度决算说明</w:t>
      </w:r>
    </w:p>
    <w:p w14:paraId="54FD42A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color w:val="auto"/>
          <w:sz w:val="32"/>
          <w:szCs w:val="32"/>
          <w:shd w:val="clear" w:color="auto" w:fill="FFFFFF"/>
        </w:rPr>
      </w:pPr>
      <w:r>
        <w:rPr>
          <w:rStyle w:val="8"/>
          <w:rFonts w:ascii="黑体" w:hAnsi="黑体" w:eastAsia="黑体" w:cs="黑体"/>
          <w:color w:val="auto"/>
          <w:sz w:val="32"/>
          <w:szCs w:val="32"/>
          <w:shd w:val="clear" w:color="auto" w:fill="FFFFFF"/>
        </w:rPr>
        <w:t>一、部门基本情况</w:t>
      </w:r>
    </w:p>
    <w:p w14:paraId="6CD7035F">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color w:val="auto"/>
          <w:sz w:val="32"/>
          <w:szCs w:val="32"/>
        </w:rPr>
      </w:pPr>
      <w:r>
        <w:rPr>
          <w:rStyle w:val="8"/>
          <w:rFonts w:ascii="楷体" w:hAnsi="楷体" w:eastAsia="楷体" w:cs="楷体"/>
          <w:color w:val="auto"/>
          <w:sz w:val="32"/>
          <w:szCs w:val="32"/>
          <w:shd w:val="clear" w:color="auto" w:fill="FFFFFF"/>
        </w:rPr>
        <w:t>（一）职能职责</w:t>
      </w:r>
    </w:p>
    <w:p w14:paraId="246D21CD">
      <w:pPr>
        <w:snapToGrid w:val="0"/>
        <w:spacing w:line="594" w:lineRule="exact"/>
        <w:ind w:firstLine="640" w:firstLineChars="200"/>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（一）贯彻执行民政工作法律法规、方针政策和地方标准；负责拟订民政工作规范性文件、发展规划，并组织实施。</w:t>
      </w:r>
    </w:p>
    <w:p w14:paraId="1450213E">
      <w:pPr>
        <w:snapToGrid w:val="0"/>
        <w:spacing w:line="594" w:lineRule="exact"/>
        <w:ind w:firstLine="640" w:firstLineChars="200"/>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（二）贯彻执行社会团体、基金会、社会服务机构等社会组织登记和监督管理办法，依法对社会组织进行登记管理和执法监督。</w:t>
      </w:r>
    </w:p>
    <w:p w14:paraId="63C8F1AB">
      <w:pPr>
        <w:snapToGrid w:val="0"/>
        <w:spacing w:line="594" w:lineRule="exact"/>
        <w:ind w:firstLine="640" w:firstLineChars="200"/>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（三）贯彻执行社会救助政策、标准，负责社会救助体系建设，负责城乡居民最低生活保障、特困人员救助供养、临时救助、生活无着流浪乞讨人员救助及社会救助家庭经济状况信息核查、认定等工作。</w:t>
      </w:r>
    </w:p>
    <w:p w14:paraId="75E65F45">
      <w:pPr>
        <w:snapToGrid w:val="0"/>
        <w:spacing w:line="594" w:lineRule="exact"/>
        <w:ind w:firstLine="640" w:firstLineChars="200"/>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（四）贯彻落实应对人口老龄化政策措施、承担县老龄工作委员会的具体工作。县老龄工作委员会办公室设在县民政局，强化其综合协调、督促指导、组织推进老龄事业发展职责。</w:t>
      </w:r>
    </w:p>
    <w:p w14:paraId="0229C58A">
      <w:pPr>
        <w:snapToGrid w:val="0"/>
        <w:spacing w:line="594" w:lineRule="exact"/>
        <w:ind w:firstLine="640" w:firstLineChars="200"/>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五）贯彻执行行政区划、行政区域界限管理和地名管理政策、标准，负责报县政府审核的行政区划设立、命名、变更和政府驻地迁移初审工作，负责县内行政区域界线勘定和管理工作，负责地名管理工作，负责县内自然地理实体的命名、更名审核工作。</w:t>
      </w:r>
    </w:p>
    <w:p w14:paraId="202A5F49">
      <w:pPr>
        <w:snapToGrid w:val="0"/>
        <w:spacing w:line="594" w:lineRule="exact"/>
        <w:ind w:firstLine="640" w:firstLineChars="200"/>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（六）负责婚姻登记工作，贯彻执行婚姻管理政策，推进婚俗改革。</w:t>
      </w:r>
    </w:p>
    <w:p w14:paraId="68EDB0C4">
      <w:pPr>
        <w:snapToGrid w:val="0"/>
        <w:spacing w:line="594" w:lineRule="exact"/>
        <w:ind w:firstLine="640" w:firstLineChars="200"/>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（七）负责殡葬管理工作，贯彻执行殡葬管理政策、服务规范，推进殡葬改革。</w:t>
      </w:r>
    </w:p>
    <w:p w14:paraId="3DF33938">
      <w:pPr>
        <w:snapToGrid w:val="0"/>
        <w:spacing w:line="594" w:lineRule="exact"/>
        <w:ind w:firstLine="640" w:firstLineChars="200"/>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（八）统筹推进、督促指导、监督管理养老服务工作，贯彻落实养老服务体系建设规划、政策、标准；承担老年人福利和特殊困难老年人救助工作；负责对社会福利机构和养老机构服务进行监督、管理。</w:t>
      </w:r>
    </w:p>
    <w:p w14:paraId="00AC5FC6">
      <w:pPr>
        <w:snapToGrid w:val="0"/>
        <w:spacing w:line="594" w:lineRule="exact"/>
        <w:ind w:firstLine="640" w:firstLineChars="200"/>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（九）贯彻落实残疾人权益保护政策、残疾人福利制度。</w:t>
      </w:r>
    </w:p>
    <w:p w14:paraId="17B3159E">
      <w:pPr>
        <w:snapToGrid w:val="0"/>
        <w:spacing w:line="594" w:lineRule="exact"/>
        <w:ind w:firstLine="640" w:firstLineChars="200"/>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（十）贯彻执行儿童福利、孤弃儿童保障、儿童收养、儿童救助保护政策、标准，健全农村留守儿童关爱服务体系，落实困境儿童保障制度。</w:t>
      </w:r>
    </w:p>
    <w:p w14:paraId="2008D182">
      <w:pPr>
        <w:snapToGrid w:val="0"/>
        <w:spacing w:line="594" w:lineRule="exact"/>
        <w:ind w:firstLine="640" w:firstLineChars="200"/>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（十一）贯彻执行促进慈善事业发展政策，指导社会捐助工作，受市民政局委托承担本县福利彩票管理工作。</w:t>
      </w:r>
    </w:p>
    <w:p w14:paraId="539CB4CA">
      <w:pPr>
        <w:snapToGrid w:val="0"/>
        <w:spacing w:line="594" w:lineRule="exact"/>
        <w:ind w:firstLine="640" w:firstLineChars="200"/>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（十二）负责民政领域行政执法，具体执法工作交由相关执法队伍承担，并以部门名义统一执法。</w:t>
      </w:r>
    </w:p>
    <w:p w14:paraId="5F57B464">
      <w:pPr>
        <w:snapToGrid w:val="0"/>
        <w:spacing w:line="594" w:lineRule="exact"/>
        <w:ind w:firstLine="640" w:firstLineChars="200"/>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（十三）负责机关、直属单位和所主管的社会组织党建工作。</w:t>
      </w:r>
    </w:p>
    <w:p w14:paraId="4538F737">
      <w:pPr>
        <w:snapToGrid w:val="0"/>
        <w:spacing w:line="594" w:lineRule="exact"/>
        <w:ind w:firstLine="640" w:firstLineChars="200"/>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（十四）完成县委、县政府交办的其他任务。</w:t>
      </w:r>
    </w:p>
    <w:p w14:paraId="4077A602">
      <w:pPr>
        <w:snapToGrid w:val="0"/>
        <w:spacing w:line="594" w:lineRule="exact"/>
        <w:ind w:firstLine="640" w:firstLineChars="200"/>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十五）职能转变。石柱土家族自治县民政局应强化基本民生保障职能，为困难群众、孤老孤残孤儿等特殊群体提供基本社会服务，促进资源向薄弱乡镇、领域、环节倾斜。积极培育社会组织、社会工作者等多元参与主体，推动搭建基层社会治理和社区公共服务平台。</w:t>
      </w:r>
    </w:p>
    <w:p w14:paraId="0F59CF95">
      <w:pPr>
        <w:snapToGrid w:val="0"/>
        <w:spacing w:line="594" w:lineRule="exact"/>
        <w:ind w:firstLine="640" w:firstLineChars="200"/>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（十六）有关职责分工。</w:t>
      </w:r>
    </w:p>
    <w:p w14:paraId="284ECD1E">
      <w:pPr>
        <w:snapToGrid w:val="0"/>
        <w:spacing w:line="594" w:lineRule="exact"/>
        <w:ind w:firstLine="640" w:firstLineChars="200"/>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1. 与石柱土家族自治县卫生健康委员会的有关职责分工。县民政局负责贯彻落实积极应对人口老龄化、促进养老事业发展的政策措施，贯彻执行养老服务体系建设规划、法规、政策、标准，承担老年人福利和特殊困难老年人救助等工作。县卫生健康委负责牵头组织协调实施重庆市医养结合的政策、标准和规范，承担老年疾病防治、老年人医疗照护、老年人心理健康与关怀服务等老年健康工作。</w:t>
      </w:r>
    </w:p>
    <w:p w14:paraId="3224A163">
      <w:pPr>
        <w:snapToGrid w:val="0"/>
        <w:spacing w:line="594" w:lineRule="exact"/>
        <w:ind w:firstLine="640" w:firstLineChars="200"/>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2. 与石柱县规划和自然资源局的有关职责分工。石柱县民政局会同石柱县规划和自然资源局组织编制公布行政区划信息的石柱县行政区划图。</w:t>
      </w:r>
    </w:p>
    <w:p w14:paraId="29BCD56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color w:val="auto"/>
          <w:sz w:val="32"/>
          <w:szCs w:val="32"/>
        </w:rPr>
      </w:pPr>
      <w:r>
        <w:rPr>
          <w:rStyle w:val="8"/>
          <w:rFonts w:ascii="楷体" w:hAnsi="楷体" w:eastAsia="楷体" w:cs="楷体"/>
          <w:color w:val="auto"/>
          <w:sz w:val="32"/>
          <w:szCs w:val="32"/>
          <w:shd w:val="clear" w:color="auto" w:fill="FFFFFF"/>
        </w:rPr>
        <w:t>（二）机构设置</w:t>
      </w:r>
    </w:p>
    <w:p w14:paraId="73A203D2">
      <w:pPr>
        <w:spacing w:line="594" w:lineRule="exact"/>
        <w:ind w:firstLine="640" w:firstLineChars="200"/>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柱土家族自治县民政局设下列内设机构：（一）办公室。负责机关日常运转，承担公文、机要、安全、保密、党内法规、信访稳定、档案、精神文明、财务管理、固定资产管理、车辆管理、后勤保障、会务、公务接待等工作；承担机关机构编制、干部人事、离退休人员管理工作；承担人大建议、政协提案办理工作；承担拟订民政事业发展规划并组织实施。</w:t>
      </w:r>
    </w:p>
    <w:p w14:paraId="48271580">
      <w:pPr>
        <w:spacing w:line="594" w:lineRule="exact"/>
        <w:ind w:firstLine="640" w:firstLineChars="200"/>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 xml:space="preserve">（二）社会救助科。负责提出社会救助工作的意见和建议；负责会同有关部门统筹推进社会救助体系建设工作；负责拟订社会救助发展规划，并组织实施；负责组织实施特困人员救助供养及对特困人员救助供养机构进行管理；承担60年代精减退职职工生活救济和襄渝铁路建设伤残民兵、民工救济工作；负责组织实施临时救助，承担社会救助基金申报工作；指导最低生活保障及社会救助家庭经济状况信息核查认定工作。 </w:t>
      </w:r>
    </w:p>
    <w:p w14:paraId="7D140827">
      <w:pPr>
        <w:spacing w:line="594" w:lineRule="exact"/>
        <w:ind w:firstLine="640" w:firstLineChars="200"/>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三）儿童和养老福利科。承担老年人、儿童、重度残疾人、贫困残疾人福利工作；承担特殊困难老年人救助工作；协调推进农村留守老年人关爱服务工作，健全农村留守儿童关爱服务体系，落实困境儿童保障制度；承担高龄、失能老年人养老服务补贴和孤儿生活补贴审核相关工作。承担县老龄工作委员会办公室的具体工作。贯彻落实积极应对人口老龄化的政策措施，指导协调老年人权益保障工作，组织开展人口老龄化国情宣传教育，执行老年人社会参与政策并组织实施，承担老年人口状况、老龄事业发展的统计调查工作。</w:t>
      </w:r>
    </w:p>
    <w:p w14:paraId="7F5553D2">
      <w:pPr>
        <w:spacing w:line="594" w:lineRule="exact"/>
        <w:ind w:firstLine="640" w:firstLineChars="200"/>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四）区划地名和慈善事业促进科。承担行政区域界线管理、界桩保护、地名管理以及边际争议调处等工作；承担行政区划设立、命名、更名和撤销等初审工作；负责规范地名标志等工作；承担全县福利彩票管理相关工作；会同财政、审计和慈善机构推进捐赠款物的规范化管理，负责指导慈善协会工作；负责组织实施政府购买社会工作服务项目。</w:t>
      </w:r>
    </w:p>
    <w:p w14:paraId="22E75BD9">
      <w:pPr>
        <w:spacing w:line="594" w:lineRule="exact"/>
        <w:ind w:firstLine="640" w:firstLineChars="200"/>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五）社会事务科（行政许可服务科）。承担民政行政许可和行政审批有关工作；按照管理权限负责对社会组织进行登记管理；负责县民政局主管的社会组织党建工作，对行业特征不明显、不能纳入相关行业社会组织综合党委的全县性社会组织（含脱钩和直接登记）党建工作进行兜底管理；按规定审核社会组织会长（理事长）、副会长（副理事长）、秘书长等负责人人选；负责殡葬设施和公墓建设项目的规划、审核和报批工作；负责推进婚俗和殡葬改革，指导婚姻登记机构和残疾人社会福利、殡葬服务、生活无着流浪乞讨人员救助管理机构相关工作；指导开展家庭暴力受害人临时庇护救助工作。负责指导、监督民政领域行政执法工作。承担贫困残疾人生活补贴、重度残疾人护理补贴审核相关工作”职责、社会救助科“承担60年代精减退职职工生活救济和襄渝铁路建设伤残民兵、民工救济工作。</w:t>
      </w:r>
    </w:p>
    <w:p w14:paraId="41587DBE">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机关党支部。 负责局机关及直属单位党群工作。</w:t>
      </w:r>
    </w:p>
    <w:p w14:paraId="3FEA895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color w:val="auto"/>
          <w:sz w:val="32"/>
          <w:szCs w:val="32"/>
          <w:shd w:val="clear" w:color="auto" w:fill="FFFFFF"/>
        </w:rPr>
      </w:pPr>
      <w:r>
        <w:rPr>
          <w:rStyle w:val="8"/>
          <w:rFonts w:ascii="黑体" w:hAnsi="黑体" w:eastAsia="黑体" w:cs="黑体"/>
          <w:color w:val="auto"/>
          <w:sz w:val="32"/>
          <w:szCs w:val="32"/>
          <w:shd w:val="clear" w:color="auto" w:fill="FFFFFF"/>
        </w:rPr>
        <w:t>二、部门决算</w:t>
      </w:r>
      <w:r>
        <w:rPr>
          <w:rStyle w:val="8"/>
          <w:rFonts w:hint="eastAsia" w:ascii="黑体" w:hAnsi="黑体" w:eastAsia="黑体" w:cs="黑体"/>
          <w:color w:val="auto"/>
          <w:sz w:val="32"/>
          <w:szCs w:val="32"/>
          <w:shd w:val="clear" w:color="auto" w:fill="FFFFFF"/>
          <w:lang w:eastAsia="zh-CN"/>
        </w:rPr>
        <w:t>收支</w:t>
      </w:r>
      <w:r>
        <w:rPr>
          <w:rStyle w:val="8"/>
          <w:rFonts w:ascii="黑体" w:hAnsi="黑体" w:eastAsia="黑体" w:cs="黑体"/>
          <w:color w:val="auto"/>
          <w:sz w:val="32"/>
          <w:szCs w:val="32"/>
          <w:shd w:val="clear" w:color="auto" w:fill="FFFFFF"/>
        </w:rPr>
        <w:t>情况说明</w:t>
      </w:r>
    </w:p>
    <w:p w14:paraId="54788D8C">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（一）收入支出决算总体情况说明</w:t>
      </w:r>
    </w:p>
    <w:p w14:paraId="497F435D">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b/>
          <w:bCs/>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年度收</w:t>
      </w:r>
      <w:r>
        <w:rPr>
          <w:rFonts w:hint="eastAsia" w:ascii="方正仿宋_GBK" w:hAnsi="方正仿宋_GBK" w:eastAsia="方正仿宋_GBK" w:cs="方正仿宋_GBK"/>
          <w:color w:val="auto"/>
          <w:sz w:val="32"/>
          <w:szCs w:val="32"/>
          <w:shd w:val="clear" w:color="auto" w:fill="FFFFFF"/>
          <w:lang w:eastAsia="zh-CN"/>
        </w:rPr>
        <w:t>、支</w:t>
      </w:r>
      <w:r>
        <w:rPr>
          <w:rFonts w:ascii="方正仿宋_GBK" w:hAnsi="方正仿宋_GBK" w:eastAsia="方正仿宋_GBK" w:cs="方正仿宋_GBK"/>
          <w:color w:val="auto"/>
          <w:sz w:val="32"/>
          <w:szCs w:val="32"/>
          <w:shd w:val="clear" w:color="auto" w:fill="FFFFFF"/>
        </w:rPr>
        <w:t>总计</w:t>
      </w:r>
      <w:r>
        <w:rPr>
          <w:rFonts w:hint="eastAsia" w:ascii="方正仿宋_GBK" w:hAnsi="方正仿宋_GBK" w:eastAsia="方正仿宋_GBK" w:cs="方正仿宋_GBK"/>
          <w:color w:val="auto"/>
          <w:sz w:val="32"/>
          <w:szCs w:val="32"/>
          <w:shd w:val="clear" w:color="auto" w:fill="FFFFFF"/>
          <w:lang w:eastAsia="zh-CN"/>
        </w:rPr>
        <w:t>均为</w:t>
      </w:r>
      <w:r>
        <w:rPr>
          <w:rFonts w:hint="default" w:ascii="Times New Roman" w:hAnsi="Times New Roman" w:eastAsia="方正仿宋_GBK"/>
          <w:color w:val="auto"/>
          <w:sz w:val="32"/>
          <w:szCs w:val="32"/>
          <w:shd w:val="clear" w:color="auto" w:fill="FFFFFF"/>
        </w:rPr>
        <w:t>17906.79</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收、支与2023年度相比，增加795.81万元，增长4.7%</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救助标准提高，低保、特困等民政对象救助费用增加。</w:t>
      </w:r>
    </w:p>
    <w:p w14:paraId="01C854BE">
      <w:pPr>
        <w:pStyle w:val="5"/>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shd w:val="clear" w:color="auto" w:fill="FFFFFF"/>
        </w:rPr>
      </w:pPr>
      <w:r>
        <w:rPr>
          <w:rStyle w:val="8"/>
          <w:rFonts w:hint="eastAsia" w:ascii="Times New Roman" w:hAnsi="Times New Roman" w:eastAsia="方正仿宋_GBK"/>
          <w:color w:val="auto"/>
          <w:sz w:val="32"/>
          <w:szCs w:val="32"/>
          <w:shd w:val="clear" w:color="auto" w:fill="FFFFFF"/>
          <w:lang w:val="en-US" w:eastAsia="zh-CN"/>
        </w:rPr>
        <w:t>1</w:t>
      </w:r>
      <w:r>
        <w:rPr>
          <w:rStyle w:val="8"/>
          <w:rFonts w:ascii="方正仿宋_GBK" w:hAnsi="方正仿宋_GBK"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年度收入合计</w:t>
      </w:r>
      <w:r>
        <w:rPr>
          <w:rFonts w:hint="default" w:ascii="Times New Roman" w:hAnsi="Times New Roman" w:eastAsia="方正仿宋_GBK"/>
          <w:color w:val="auto"/>
          <w:sz w:val="32"/>
          <w:szCs w:val="32"/>
          <w:shd w:val="clear" w:color="auto" w:fill="FFFFFF"/>
        </w:rPr>
        <w:t>17906.79</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与2023年度相比，增加795.81万元，增长4.7%</w:t>
      </w: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eastAsia="zh-CN"/>
        </w:rPr>
        <w:t>主要原因是救助标准提高，低保、特困等民政对象救助预算收入增加。</w:t>
      </w:r>
      <w:r>
        <w:rPr>
          <w:rFonts w:ascii="方正仿宋_GBK" w:hAnsi="方正仿宋_GBK" w:eastAsia="方正仿宋_GBK" w:cs="方正仿宋_GBK"/>
          <w:color w:val="auto"/>
          <w:sz w:val="32"/>
          <w:szCs w:val="32"/>
          <w:shd w:val="clear" w:color="auto" w:fill="FFFFFF"/>
        </w:rPr>
        <w:t>其中：财政拨款收入</w:t>
      </w:r>
      <w:r>
        <w:rPr>
          <w:rFonts w:hint="default" w:ascii="Times New Roman" w:hAnsi="Times New Roman" w:eastAsia="方正仿宋_GBK"/>
          <w:color w:val="auto"/>
          <w:sz w:val="32"/>
          <w:szCs w:val="32"/>
          <w:shd w:val="clear" w:color="auto" w:fill="FFFFFF"/>
        </w:rPr>
        <w:t>17906.79</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100.0%</w:t>
      </w:r>
      <w:r>
        <w:rPr>
          <w:rFonts w:ascii="方正仿宋_GBK" w:hAnsi="方正仿宋_GBK" w:eastAsia="方正仿宋_GBK" w:cs="方正仿宋_GBK"/>
          <w:color w:val="auto"/>
          <w:sz w:val="32"/>
          <w:szCs w:val="32"/>
          <w:shd w:val="clear" w:color="auto" w:fill="FFFFFF"/>
        </w:rPr>
        <w:t>；事业收入</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；经营收入</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；其他收入</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。此外，</w:t>
      </w:r>
      <w:r>
        <w:rPr>
          <w:rFonts w:hint="eastAsia" w:ascii="方正仿宋_GBK" w:hAnsi="方正仿宋_GBK" w:eastAsia="方正仿宋_GBK" w:cs="方正仿宋_GBK"/>
          <w:color w:val="auto"/>
          <w:sz w:val="32"/>
          <w:szCs w:val="32"/>
          <w:shd w:val="clear" w:color="auto" w:fill="FFFFFF"/>
        </w:rPr>
        <w:t>使用非财政拨款结余（含专用结余）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万元，年初结转和结余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p>
    <w:p w14:paraId="14B5FFEF">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shd w:val="clear" w:color="auto" w:fill="FFFFFF"/>
        </w:rPr>
      </w:pPr>
      <w:r>
        <w:rPr>
          <w:rStyle w:val="8"/>
          <w:rFonts w:hint="eastAsia" w:ascii="Times New Roman" w:hAnsi="Times New Roman" w:eastAsia="方正仿宋_GBK"/>
          <w:color w:val="auto"/>
          <w:sz w:val="32"/>
          <w:szCs w:val="32"/>
          <w:shd w:val="clear" w:color="auto" w:fill="FFFFFF"/>
          <w:lang w:val="en-US" w:eastAsia="zh-CN"/>
        </w:rPr>
        <w:t>2</w:t>
      </w:r>
      <w:r>
        <w:rPr>
          <w:rStyle w:val="8"/>
          <w:rFonts w:ascii="方正仿宋_GBK" w:hAnsi="方正仿宋_GBK"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年度支出合计</w:t>
      </w:r>
      <w:r>
        <w:rPr>
          <w:rFonts w:hint="default" w:ascii="Times New Roman" w:hAnsi="Times New Roman" w:eastAsia="方正仿宋_GBK"/>
          <w:color w:val="auto"/>
          <w:sz w:val="32"/>
          <w:szCs w:val="32"/>
          <w:shd w:val="clear" w:color="auto" w:fill="FFFFFF"/>
        </w:rPr>
        <w:t>17906.79</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与2023年度相比，增加795.81万元，增长4.7%</w:t>
      </w: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eastAsia="zh-CN"/>
        </w:rPr>
        <w:t>主要原因是救助标准提高，低保、特困等民政对象救助支出增加。</w:t>
      </w:r>
      <w:r>
        <w:rPr>
          <w:rFonts w:ascii="方正仿宋_GBK" w:hAnsi="方正仿宋_GBK" w:eastAsia="方正仿宋_GBK" w:cs="方正仿宋_GBK"/>
          <w:color w:val="auto"/>
          <w:sz w:val="32"/>
          <w:szCs w:val="32"/>
          <w:shd w:val="clear" w:color="auto" w:fill="FFFFFF"/>
        </w:rPr>
        <w:t>其中：基本支出</w:t>
      </w:r>
      <w:r>
        <w:rPr>
          <w:rFonts w:hint="default" w:ascii="Times New Roman" w:hAnsi="Times New Roman" w:eastAsia="方正仿宋_GBK"/>
          <w:color w:val="auto"/>
          <w:sz w:val="32"/>
          <w:szCs w:val="32"/>
          <w:shd w:val="clear" w:color="auto" w:fill="FFFFFF"/>
        </w:rPr>
        <w:t>849.23</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4.7%</w:t>
      </w:r>
      <w:r>
        <w:rPr>
          <w:rFonts w:ascii="方正仿宋_GBK" w:hAnsi="方正仿宋_GBK" w:eastAsia="方正仿宋_GBK" w:cs="方正仿宋_GBK"/>
          <w:color w:val="auto"/>
          <w:sz w:val="32"/>
          <w:szCs w:val="32"/>
          <w:shd w:val="clear" w:color="auto" w:fill="FFFFFF"/>
        </w:rPr>
        <w:t>；项目支出</w:t>
      </w:r>
      <w:r>
        <w:rPr>
          <w:rFonts w:hint="default" w:ascii="Times New Roman" w:hAnsi="Times New Roman" w:eastAsia="方正仿宋_GBK"/>
          <w:color w:val="auto"/>
          <w:sz w:val="32"/>
          <w:szCs w:val="32"/>
          <w:shd w:val="clear" w:color="auto" w:fill="FFFFFF"/>
        </w:rPr>
        <w:t>17057.55</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95.3%</w:t>
      </w:r>
      <w:r>
        <w:rPr>
          <w:rFonts w:ascii="方正仿宋_GBK" w:hAnsi="方正仿宋_GBK" w:eastAsia="方正仿宋_GBK" w:cs="方正仿宋_GBK"/>
          <w:color w:val="auto"/>
          <w:sz w:val="32"/>
          <w:szCs w:val="32"/>
          <w:shd w:val="clear" w:color="auto" w:fill="FFFFFF"/>
        </w:rPr>
        <w:t>；经营支出</w:t>
      </w:r>
      <w:r>
        <w:rPr>
          <w:rFonts w:hint="default" w:ascii="Times New Roman" w:hAnsi="Times New Roman" w:eastAsia="方正仿宋_GBK"/>
          <w:color w:val="auto"/>
          <w:sz w:val="32"/>
          <w:szCs w:val="32"/>
        </w:rPr>
        <w:t>0.00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。此外，结余分配</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p>
    <w:p w14:paraId="291C91D3">
      <w:pPr>
        <w:pStyle w:val="5"/>
        <w:snapToGrid w:val="0"/>
        <w:spacing w:before="0" w:beforeAutospacing="0" w:after="0" w:afterAutospacing="0" w:line="596" w:lineRule="exact"/>
        <w:ind w:firstLine="643" w:firstLineChars="200"/>
        <w:jc w:val="both"/>
        <w:rPr>
          <w:rFonts w:hint="eastAsia" w:ascii="方正仿宋_GBK" w:hAnsi="方正仿宋_GBK" w:eastAsia="方正仿宋_GBK" w:cs="方正仿宋_GBK"/>
          <w:color w:val="auto"/>
          <w:sz w:val="32"/>
          <w:szCs w:val="32"/>
          <w:lang w:eastAsia="zh-CN"/>
        </w:rPr>
      </w:pPr>
      <w:r>
        <w:rPr>
          <w:rStyle w:val="8"/>
          <w:rFonts w:hint="eastAsia" w:ascii="Times New Roman" w:hAnsi="Times New Roman" w:eastAsia="方正仿宋_GBK"/>
          <w:color w:val="auto"/>
          <w:sz w:val="32"/>
          <w:szCs w:val="32"/>
          <w:shd w:val="clear" w:color="auto" w:fill="FFFFFF"/>
          <w:lang w:val="en-US" w:eastAsia="zh-CN"/>
        </w:rPr>
        <w:t>3</w:t>
      </w:r>
      <w:r>
        <w:rPr>
          <w:rStyle w:val="8"/>
          <w:rFonts w:ascii="方正仿宋_GBK" w:hAnsi="方正仿宋_GBK" w:eastAsia="方正仿宋_GBK" w:cs="方正仿宋_GBK"/>
          <w:color w:val="auto"/>
          <w:sz w:val="32"/>
          <w:szCs w:val="32"/>
          <w:shd w:val="clear" w:color="auto" w:fill="FFFFFF"/>
        </w:rPr>
        <w:t>.结转结余情况。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年度年末结转和结余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与2023年度相比，无增减</w:t>
      </w:r>
      <w:r>
        <w:rPr>
          <w:rFonts w:hint="eastAsia" w:ascii="方正仿宋_GBK" w:hAnsi="方正仿宋_GBK" w:eastAsia="方正仿宋_GBK" w:cs="方正仿宋_GBK"/>
          <w:color w:val="auto"/>
          <w:sz w:val="32"/>
          <w:szCs w:val="32"/>
          <w:shd w:val="clear" w:color="auto" w:fill="FFFFFF"/>
          <w:lang w:eastAsia="zh-CN"/>
        </w:rPr>
        <w:t>。</w:t>
      </w:r>
    </w:p>
    <w:p w14:paraId="70B2C06F">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（二）财政拨款收入支出决算总体情况说明</w:t>
      </w:r>
    </w:p>
    <w:p w14:paraId="73FEE231">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b/>
          <w:bCs/>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年度财政拨款收、支总计均为</w:t>
      </w:r>
      <w:r>
        <w:rPr>
          <w:rFonts w:hint="default" w:ascii="Times New Roman" w:hAnsi="Times New Roman" w:eastAsia="方正仿宋_GBK"/>
          <w:color w:val="auto"/>
          <w:sz w:val="32"/>
          <w:szCs w:val="32"/>
          <w:shd w:val="clear" w:color="auto" w:fill="FFFFFF"/>
        </w:rPr>
        <w:t>17906.79</w:t>
      </w:r>
      <w:r>
        <w:rPr>
          <w:rFonts w:ascii="方正仿宋_GBK" w:hAnsi="方正仿宋_GBK" w:eastAsia="方正仿宋_GBK" w:cs="方正仿宋_GBK"/>
          <w:color w:val="auto"/>
          <w:sz w:val="32"/>
          <w:szCs w:val="32"/>
          <w:shd w:val="clear" w:color="auto" w:fill="FFFFFF"/>
        </w:rPr>
        <w:t>万元。与</w:t>
      </w:r>
      <w:r>
        <w:rPr>
          <w:rFonts w:hint="default" w:ascii="Times New Roman" w:hAnsi="Times New Roman" w:eastAsia="方正仿宋_GBK"/>
          <w:color w:val="auto"/>
          <w:sz w:val="32"/>
          <w:szCs w:val="32"/>
          <w:shd w:val="clear" w:color="auto" w:fill="FFFFFF"/>
        </w:rPr>
        <w:t>2023</w:t>
      </w:r>
      <w:r>
        <w:rPr>
          <w:rFonts w:ascii="方正仿宋_GBK" w:hAnsi="方正仿宋_GBK" w:eastAsia="方正仿宋_GBK" w:cs="方正仿宋_GBK"/>
          <w:color w:val="auto"/>
          <w:sz w:val="32"/>
          <w:szCs w:val="32"/>
          <w:shd w:val="clear" w:color="auto" w:fill="FFFFFF"/>
        </w:rPr>
        <w:t>年</w:t>
      </w:r>
      <w:r>
        <w:rPr>
          <w:rFonts w:hint="eastAsia" w:ascii="方正仿宋_GBK" w:hAnsi="方正仿宋_GBK" w:eastAsia="方正仿宋_GBK" w:cs="方正仿宋_GBK"/>
          <w:color w:val="auto"/>
          <w:sz w:val="32"/>
          <w:szCs w:val="32"/>
          <w:shd w:val="clear" w:color="auto" w:fill="FFFFFF"/>
          <w:lang w:eastAsia="zh-CN"/>
        </w:rPr>
        <w:t>度</w:t>
      </w:r>
      <w:r>
        <w:rPr>
          <w:rFonts w:ascii="方正仿宋_GBK" w:hAnsi="方正仿宋_GBK" w:eastAsia="方正仿宋_GBK" w:cs="方正仿宋_GBK"/>
          <w:color w:val="auto"/>
          <w:sz w:val="32"/>
          <w:szCs w:val="32"/>
          <w:shd w:val="clear" w:color="auto" w:fill="FFFFFF"/>
        </w:rPr>
        <w:t>相比，</w:t>
      </w:r>
      <w:r>
        <w:rPr>
          <w:rFonts w:hint="default" w:ascii="Times New Roman" w:hAnsi="Times New Roman" w:eastAsia="方正仿宋_GBK"/>
          <w:color w:val="auto"/>
          <w:sz w:val="32"/>
          <w:szCs w:val="32"/>
          <w:shd w:val="clear" w:color="auto" w:fill="FFFFFF"/>
        </w:rPr>
        <w:t>财政拨款收、支总计各增加795.81万元，增长4.7%</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救助标准提高，低保、特困等民政对象救助费用增加。</w:t>
      </w:r>
    </w:p>
    <w:p w14:paraId="2EA339B2">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（三）一般公共预算财政拨款收入支出决算情况说明</w:t>
      </w:r>
    </w:p>
    <w:p w14:paraId="1E5E4495">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rPr>
      </w:pPr>
      <w:r>
        <w:rPr>
          <w:rStyle w:val="8"/>
          <w:rFonts w:hint="default" w:ascii="Times New Roman" w:hAnsi="Times New Roman" w:eastAsia="方正仿宋_GBK"/>
          <w:color w:val="auto"/>
          <w:sz w:val="32"/>
          <w:szCs w:val="32"/>
          <w:shd w:val="clear" w:color="auto" w:fill="FFFFFF"/>
        </w:rPr>
        <w:t>1</w:t>
      </w:r>
      <w:r>
        <w:rPr>
          <w:rStyle w:val="8"/>
          <w:rFonts w:ascii="方正仿宋_GBK" w:hAnsi="方正仿宋_GBK"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年度一般公共预算财政拨款收入</w:t>
      </w:r>
      <w:r>
        <w:rPr>
          <w:rFonts w:hint="default" w:ascii="Times New Roman" w:hAnsi="Times New Roman" w:eastAsia="方正仿宋_GBK"/>
          <w:color w:val="auto"/>
          <w:sz w:val="32"/>
          <w:szCs w:val="32"/>
          <w:shd w:val="clear" w:color="auto" w:fill="FFFFFF"/>
        </w:rPr>
        <w:t>17712.59</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与2023年度相比，增加1011.19万元，增长6.1%</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救助标准提高，低保、特困等民政对象救助费用增加。</w:t>
      </w:r>
      <w:r>
        <w:rPr>
          <w:rFonts w:hint="default" w:ascii="Times New Roman" w:hAnsi="Times New Roman" w:eastAsia="方正仿宋_GBK"/>
          <w:color w:val="auto"/>
          <w:sz w:val="32"/>
          <w:szCs w:val="32"/>
          <w:shd w:val="clear" w:color="auto" w:fill="FFFFFF"/>
        </w:rPr>
        <w:t>较年初预算数增加1699.77万元，增长10.6%</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救助标准提高，低保、特困等民政对象救助追加预算。</w:t>
      </w:r>
      <w:r>
        <w:rPr>
          <w:rFonts w:ascii="方正仿宋_GBK" w:hAnsi="方正仿宋_GBK" w:eastAsia="方正仿宋_GBK" w:cs="方正仿宋_GBK"/>
          <w:color w:val="auto"/>
          <w:sz w:val="32"/>
          <w:szCs w:val="32"/>
          <w:shd w:val="clear" w:color="auto" w:fill="FFFFFF"/>
        </w:rPr>
        <w:t>此外，年初财政拨款结转和结余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p>
    <w:p w14:paraId="2F6E41BD">
      <w:pPr>
        <w:pStyle w:val="5"/>
        <w:snapToGrid w:val="0"/>
        <w:spacing w:before="0" w:beforeAutospacing="0" w:after="0" w:afterAutospacing="0" w:line="596" w:lineRule="exact"/>
        <w:ind w:firstLine="643" w:firstLineChars="200"/>
        <w:jc w:val="both"/>
        <w:rPr>
          <w:rFonts w:ascii="方正仿宋_GBK" w:hAnsi="方正仿宋_GBK" w:eastAsia="方正仿宋_GBK" w:cs="方正仿宋_GBK"/>
          <w:color w:val="auto"/>
          <w:sz w:val="32"/>
          <w:szCs w:val="32"/>
          <w:shd w:val="clear" w:color="auto" w:fill="FFFFFF"/>
        </w:rPr>
      </w:pPr>
      <w:r>
        <w:rPr>
          <w:rStyle w:val="8"/>
          <w:rFonts w:hint="default" w:ascii="Times New Roman" w:hAnsi="Times New Roman" w:eastAsia="方正仿宋_GBK"/>
          <w:color w:val="auto"/>
          <w:sz w:val="32"/>
          <w:szCs w:val="32"/>
          <w:shd w:val="clear" w:color="auto" w:fill="FFFFFF"/>
        </w:rPr>
        <w:t>2</w:t>
      </w:r>
      <w:r>
        <w:rPr>
          <w:rStyle w:val="8"/>
          <w:rFonts w:ascii="方正仿宋_GBK" w:hAnsi="方正仿宋_GBK"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年度一般公共预算财政拨款支出</w:t>
      </w:r>
      <w:r>
        <w:rPr>
          <w:rFonts w:hint="default" w:ascii="Times New Roman" w:hAnsi="Times New Roman" w:eastAsia="方正仿宋_GBK"/>
          <w:color w:val="auto"/>
          <w:sz w:val="32"/>
          <w:szCs w:val="32"/>
          <w:shd w:val="clear" w:color="auto" w:fill="FFFFFF"/>
        </w:rPr>
        <w:t>17712.59</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与2023年度相比，增加1011.19万元，增长6.1%</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救助标准提高，低保、特困等民政对象救助支出增加。</w:t>
      </w:r>
      <w:r>
        <w:rPr>
          <w:rFonts w:hint="default" w:ascii="Times New Roman" w:hAnsi="Times New Roman" w:eastAsia="方正仿宋_GBK"/>
          <w:color w:val="auto"/>
          <w:sz w:val="32"/>
          <w:szCs w:val="32"/>
          <w:shd w:val="clear" w:color="auto" w:fill="FFFFFF"/>
        </w:rPr>
        <w:t>较年初预算数增加1699.77万元，增长10.6%</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救助标准提高，低保、特困等民政对象救助支出追加。</w:t>
      </w:r>
    </w:p>
    <w:p w14:paraId="47EA5C78">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color w:val="auto"/>
          <w:sz w:val="32"/>
          <w:szCs w:val="32"/>
          <w:highlight w:val="none"/>
          <w:shd w:val="clear" w:color="auto" w:fill="FFFFFF"/>
        </w:rPr>
      </w:pPr>
      <w:r>
        <w:rPr>
          <w:rFonts w:ascii="方正仿宋_GBK" w:hAnsi="方正仿宋_GBK" w:eastAsia="方正仿宋_GBK" w:cs="方正仿宋_GBK"/>
          <w:color w:val="auto"/>
          <w:sz w:val="32"/>
          <w:szCs w:val="32"/>
          <w:highlight w:val="none"/>
          <w:shd w:val="clear" w:color="auto" w:fill="FFFFFF"/>
        </w:rPr>
        <w:t>一般公共预算财政拨款支出主要</w:t>
      </w:r>
      <w:r>
        <w:rPr>
          <w:rFonts w:hint="eastAsia" w:ascii="方正仿宋_GBK" w:hAnsi="方正仿宋_GBK" w:eastAsia="方正仿宋_GBK" w:cs="方正仿宋_GBK"/>
          <w:color w:val="auto"/>
          <w:sz w:val="32"/>
          <w:szCs w:val="32"/>
          <w:highlight w:val="none"/>
          <w:shd w:val="clear" w:color="auto" w:fill="FFFFFF"/>
          <w:lang w:eastAsia="zh-CN"/>
        </w:rPr>
        <w:t>用途如下</w:t>
      </w:r>
      <w:r>
        <w:rPr>
          <w:rFonts w:ascii="方正仿宋_GBK" w:hAnsi="方正仿宋_GBK" w:eastAsia="方正仿宋_GBK" w:cs="方正仿宋_GBK"/>
          <w:color w:val="auto"/>
          <w:sz w:val="32"/>
          <w:szCs w:val="32"/>
          <w:highlight w:val="none"/>
          <w:shd w:val="clear" w:color="auto" w:fill="FFFFFF"/>
        </w:rPr>
        <w:t>：</w:t>
      </w:r>
    </w:p>
    <w:p w14:paraId="6B897DB0">
      <w:pPr>
        <w:pStyle w:val="5"/>
        <w:numPr>
          <w:ilvl w:val="0"/>
          <w:numId w:val="0"/>
        </w:numPr>
        <w:snapToGrid w:val="0"/>
        <w:spacing w:before="0" w:beforeAutospacing="0" w:after="0" w:afterAutospacing="0" w:line="596" w:lineRule="exact"/>
        <w:jc w:val="both"/>
        <w:rPr>
          <w:rFonts w:hint="eastAsia"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lang w:val="en-US" w:eastAsia="zh-CN"/>
        </w:rPr>
        <w:t>1）</w:t>
      </w:r>
      <w:r>
        <w:rPr>
          <w:rFonts w:ascii="方正仿宋_GBK" w:hAnsi="方正仿宋_GBK" w:eastAsia="方正仿宋_GBK" w:cs="方正仿宋_GBK"/>
          <w:color w:val="auto"/>
          <w:sz w:val="32"/>
          <w:szCs w:val="32"/>
          <w:shd w:val="clear" w:color="auto" w:fill="FFFFFF"/>
        </w:rPr>
        <w:t>一般公共服务支出</w:t>
      </w:r>
      <w:r>
        <w:rPr>
          <w:rFonts w:hint="default" w:ascii="Times New Roman" w:hAnsi="Times New Roman" w:eastAsia="方正仿宋_GBK"/>
          <w:color w:val="auto"/>
          <w:sz w:val="32"/>
          <w:szCs w:val="32"/>
          <w:shd w:val="clear" w:color="auto" w:fill="FFFFFF"/>
        </w:rPr>
        <w:t>11.85</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0.1%</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较年初预算数增加11.85万元，增长100.0%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一般公共服务中的组织事务支出由组织部预算，然后将指标分拨给本单位，故本单位年初预算为</w:t>
      </w:r>
      <w:r>
        <w:rPr>
          <w:rFonts w:hint="eastAsia" w:ascii="方正仿宋_GBK" w:hAnsi="方正仿宋_GBK" w:eastAsia="方正仿宋_GBK" w:cs="方正仿宋_GBK"/>
          <w:color w:val="auto"/>
          <w:sz w:val="32"/>
          <w:szCs w:val="32"/>
          <w:shd w:val="clear" w:color="auto" w:fill="FFFFFF"/>
          <w:lang w:val="en-US" w:eastAsia="zh-CN"/>
        </w:rPr>
        <w:t>0.</w:t>
      </w:r>
    </w:p>
    <w:p w14:paraId="75039F82">
      <w:pPr>
        <w:pStyle w:val="5"/>
        <w:numPr>
          <w:ilvl w:val="0"/>
          <w:numId w:val="0"/>
        </w:numPr>
        <w:snapToGrid w:val="0"/>
        <w:spacing w:before="0" w:beforeAutospacing="0" w:after="0" w:afterAutospacing="0" w:line="596" w:lineRule="exact"/>
        <w:jc w:val="both"/>
        <w:rPr>
          <w:rFonts w:hint="eastAsia"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lang w:val="en-US" w:eastAsia="zh-CN"/>
        </w:rPr>
        <w:t>2</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社会保障</w:t>
      </w:r>
      <w:r>
        <w:rPr>
          <w:rFonts w:hint="eastAsia" w:ascii="方正仿宋_GBK" w:hAnsi="方正仿宋_GBK" w:eastAsia="方正仿宋_GBK" w:cs="方正仿宋_GBK"/>
          <w:color w:val="auto"/>
          <w:sz w:val="32"/>
          <w:szCs w:val="32"/>
          <w:shd w:val="clear" w:color="auto" w:fill="FFFFFF"/>
          <w:lang w:eastAsia="zh-CN"/>
        </w:rPr>
        <w:t>和</w:t>
      </w:r>
      <w:r>
        <w:rPr>
          <w:rFonts w:ascii="方正仿宋_GBK" w:hAnsi="方正仿宋_GBK" w:eastAsia="方正仿宋_GBK" w:cs="方正仿宋_GBK"/>
          <w:color w:val="auto"/>
          <w:sz w:val="32"/>
          <w:szCs w:val="32"/>
          <w:shd w:val="clear" w:color="auto" w:fill="FFFFFF"/>
        </w:rPr>
        <w:t>就业支出</w:t>
      </w:r>
      <w:r>
        <w:rPr>
          <w:rFonts w:hint="default" w:ascii="Times New Roman" w:hAnsi="Times New Roman" w:eastAsia="方正仿宋_GBK"/>
          <w:color w:val="auto"/>
          <w:sz w:val="32"/>
          <w:szCs w:val="32"/>
          <w:shd w:val="clear" w:color="auto" w:fill="FFFFFF"/>
        </w:rPr>
        <w:t>17600.54</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99.4%</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较年初预算数增加1686.75万元，增长10.6%</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救助标准提高，低保、特困等民政对象救助支出增加。</w:t>
      </w:r>
    </w:p>
    <w:p w14:paraId="05F3F81D">
      <w:pPr>
        <w:pStyle w:val="5"/>
        <w:numPr>
          <w:ilvl w:val="0"/>
          <w:numId w:val="0"/>
        </w:numPr>
        <w:snapToGrid w:val="0"/>
        <w:spacing w:before="0" w:beforeAutospacing="0" w:after="0" w:afterAutospacing="0" w:line="596" w:lineRule="exact"/>
        <w:jc w:val="both"/>
        <w:rPr>
          <w:rFonts w:hint="eastAsia" w:ascii="方正仿宋_GBK" w:hAnsi="方正仿宋_GBK" w:eastAsia="方正仿宋_GBK" w:cs="方正仿宋_GBK"/>
          <w:color w:val="auto"/>
          <w:sz w:val="32"/>
          <w:szCs w:val="32"/>
          <w:lang w:val="en-US" w:eastAsia="zh-CN"/>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）卫生健康支出</w:t>
      </w:r>
      <w:r>
        <w:rPr>
          <w:rFonts w:hint="default" w:ascii="Times New Roman" w:hAnsi="Times New Roman" w:eastAsia="方正仿宋_GBK"/>
          <w:color w:val="auto"/>
          <w:sz w:val="32"/>
          <w:szCs w:val="32"/>
          <w:shd w:val="clear" w:color="auto" w:fill="FFFFFF"/>
        </w:rPr>
        <w:t>50.46</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0.3%</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较年初预算数增加0.51万元，增长1.0%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人员工资较预算增加，医疗保险追加预算。</w:t>
      </w:r>
    </w:p>
    <w:p w14:paraId="1D7167ED">
      <w:pPr>
        <w:spacing w:line="596" w:lineRule="exact"/>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住房保障支出</w:t>
      </w:r>
      <w:r>
        <w:rPr>
          <w:rFonts w:hint="default" w:ascii="Times New Roman" w:hAnsi="Times New Roman" w:eastAsia="方正仿宋_GBK"/>
          <w:color w:val="auto"/>
          <w:sz w:val="32"/>
          <w:szCs w:val="32"/>
          <w:shd w:val="clear" w:color="auto" w:fill="FFFFFF"/>
        </w:rPr>
        <w:t>49.74</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0.3%</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较年初预算数增加0.65万元，增长1.3%</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人员工资较预算增加，住房公积金追加预算。</w:t>
      </w:r>
    </w:p>
    <w:p w14:paraId="6F44EEA0">
      <w:pPr>
        <w:pStyle w:val="5"/>
        <w:snapToGrid w:val="0"/>
        <w:spacing w:before="0" w:beforeAutospacing="0" w:after="0" w:afterAutospacing="0" w:line="596" w:lineRule="exact"/>
        <w:ind w:firstLine="643" w:firstLineChars="200"/>
        <w:jc w:val="both"/>
        <w:rPr>
          <w:rFonts w:hint="eastAsia" w:ascii="方正仿宋_GBK" w:hAnsi="方正仿宋_GBK" w:eastAsia="方正仿宋_GBK" w:cs="方正仿宋_GBK"/>
          <w:color w:val="auto"/>
          <w:sz w:val="32"/>
          <w:szCs w:val="32"/>
          <w:shd w:val="clear" w:color="auto" w:fill="FFFFFF"/>
          <w:lang w:eastAsia="zh-CN"/>
        </w:rPr>
      </w:pPr>
      <w:r>
        <w:rPr>
          <w:rStyle w:val="8"/>
          <w:rFonts w:hint="default" w:ascii="Times New Roman" w:hAnsi="Times New Roman" w:eastAsia="方正仿宋_GBK"/>
          <w:color w:val="auto"/>
          <w:sz w:val="32"/>
          <w:szCs w:val="32"/>
          <w:shd w:val="clear" w:color="auto" w:fill="FFFFFF"/>
        </w:rPr>
        <w:t>3</w:t>
      </w:r>
      <w:r>
        <w:rPr>
          <w:rStyle w:val="8"/>
          <w:rFonts w:ascii="方正仿宋_GBK" w:hAnsi="方正仿宋_GBK" w:eastAsia="方正仿宋_GBK" w:cs="方正仿宋_GBK"/>
          <w:color w:val="auto"/>
          <w:sz w:val="32"/>
          <w:szCs w:val="32"/>
          <w:shd w:val="clear" w:color="auto" w:fill="FFFFFF"/>
        </w:rPr>
        <w:t>.结转结余情况。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年度年末一般公共预算财政拨款结转和结余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w:t>
      </w:r>
      <w:r>
        <w:rPr>
          <w:rFonts w:hint="eastAsia" w:ascii="Times New Roman" w:hAnsi="Times New Roman" w:eastAsia="方正仿宋_GBK"/>
          <w:color w:val="auto"/>
          <w:sz w:val="32"/>
          <w:szCs w:val="32"/>
          <w:shd w:val="clear" w:color="auto" w:fill="FFFFFF"/>
          <w:lang w:eastAsia="zh-CN"/>
        </w:rPr>
        <w:t>。</w:t>
      </w:r>
    </w:p>
    <w:p w14:paraId="302E267C">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（四）一般公共预算财政拨款基本支出决算情况说明</w:t>
      </w:r>
    </w:p>
    <w:p w14:paraId="08B80F48">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年度一般公共财政拨款基本支出</w:t>
      </w:r>
      <w:r>
        <w:rPr>
          <w:rFonts w:hint="default" w:ascii="Times New Roman" w:hAnsi="Times New Roman" w:eastAsia="方正仿宋_GBK"/>
          <w:color w:val="auto"/>
          <w:sz w:val="32"/>
          <w:szCs w:val="32"/>
          <w:shd w:val="clear" w:color="auto" w:fill="FFFFFF"/>
        </w:rPr>
        <w:t>849.23</w:t>
      </w:r>
      <w:r>
        <w:rPr>
          <w:rFonts w:ascii="方正仿宋_GBK" w:hAnsi="方正仿宋_GBK" w:eastAsia="方正仿宋_GBK" w:cs="方正仿宋_GBK"/>
          <w:color w:val="auto"/>
          <w:sz w:val="32"/>
          <w:szCs w:val="32"/>
          <w:shd w:val="clear" w:color="auto" w:fill="FFFFFF"/>
        </w:rPr>
        <w:t>万元。</w:t>
      </w:r>
    </w:p>
    <w:p w14:paraId="0D5B0DD8">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其中：</w:t>
      </w:r>
    </w:p>
    <w:p w14:paraId="2FE6146C">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人员经费</w:t>
      </w:r>
      <w:r>
        <w:rPr>
          <w:rFonts w:hint="default" w:ascii="Times New Roman" w:hAnsi="Times New Roman" w:eastAsia="方正仿宋_GBK"/>
          <w:color w:val="auto"/>
          <w:sz w:val="32"/>
          <w:szCs w:val="32"/>
          <w:shd w:val="clear" w:color="auto" w:fill="FFFFFF"/>
        </w:rPr>
        <w:t>720.89</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与2023年度相比，减少90.93万元，下降11.2%</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退休人员健康休养费及部分年度考核清算部分未通过预算收支发放。</w:t>
      </w:r>
      <w:r>
        <w:rPr>
          <w:rFonts w:ascii="方正仿宋_GBK" w:hAnsi="方正仿宋_GBK" w:eastAsia="方正仿宋_GBK" w:cs="方正仿宋_GBK"/>
          <w:color w:val="auto"/>
          <w:sz w:val="32"/>
          <w:szCs w:val="32"/>
          <w:shd w:val="clear" w:color="auto" w:fill="FFFFFF"/>
        </w:rPr>
        <w:t>人员经费用途主要包括</w:t>
      </w:r>
      <w:r>
        <w:rPr>
          <w:rFonts w:hint="eastAsia" w:ascii="方正仿宋_GBK" w:hAnsi="方正仿宋_GBK" w:eastAsia="方正仿宋_GBK" w:cs="方正仿宋_GBK"/>
          <w:color w:val="auto"/>
          <w:sz w:val="32"/>
          <w:szCs w:val="32"/>
          <w:shd w:val="clear" w:color="auto" w:fill="FFFFFF"/>
          <w:lang w:eastAsia="zh-CN"/>
        </w:rPr>
        <w:t>民政局</w:t>
      </w:r>
      <w:r>
        <w:rPr>
          <w:rFonts w:ascii="方正仿宋_GBK" w:hAnsi="方正仿宋_GBK" w:eastAsia="方正仿宋_GBK" w:cs="方正仿宋_GBK"/>
          <w:color w:val="auto"/>
          <w:sz w:val="32"/>
          <w:szCs w:val="32"/>
          <w:shd w:val="clear" w:color="auto" w:fill="FFFFFF"/>
        </w:rPr>
        <w:t>工作人员工资、津补贴、奖金、保险公积金职业年金缴费</w:t>
      </w:r>
      <w:r>
        <w:rPr>
          <w:rFonts w:hint="eastAsia" w:ascii="方正仿宋_GBK" w:hAnsi="方正仿宋_GBK" w:eastAsia="方正仿宋_GBK" w:cs="方正仿宋_GBK"/>
          <w:color w:val="auto"/>
          <w:sz w:val="32"/>
          <w:szCs w:val="32"/>
          <w:shd w:val="clear" w:color="auto" w:fill="FFFFFF"/>
          <w:lang w:eastAsia="zh-CN"/>
        </w:rPr>
        <w:t>及退休人员健康休养费。</w:t>
      </w:r>
    </w:p>
    <w:p w14:paraId="0DE2D572">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b/>
          <w:bCs/>
          <w:color w:val="auto"/>
          <w:sz w:val="32"/>
          <w:szCs w:val="32"/>
        </w:rPr>
      </w:pPr>
      <w:r>
        <w:rPr>
          <w:rFonts w:ascii="方正仿宋_GBK" w:hAnsi="方正仿宋_GBK" w:eastAsia="方正仿宋_GBK" w:cs="方正仿宋_GBK"/>
          <w:color w:val="auto"/>
          <w:sz w:val="32"/>
          <w:szCs w:val="32"/>
          <w:shd w:val="clear" w:color="auto" w:fill="FFFFFF"/>
        </w:rPr>
        <w:t>公用经费</w:t>
      </w:r>
      <w:r>
        <w:rPr>
          <w:rFonts w:hint="default" w:ascii="Times New Roman" w:hAnsi="Times New Roman" w:eastAsia="方正仿宋_GBK"/>
          <w:color w:val="auto"/>
          <w:sz w:val="32"/>
          <w:szCs w:val="32"/>
          <w:shd w:val="clear" w:color="auto" w:fill="FFFFFF"/>
        </w:rPr>
        <w:t>128.34</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与2023年度相比，减少10.06万元，下降7.3%</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2023年公用经费按照编制预算收支，2024年公用经费按照实有人数预算收支，2024年民政局仍有空余编制，较上年公用经费减少。</w:t>
      </w:r>
      <w:r>
        <w:rPr>
          <w:rFonts w:ascii="方正仿宋_GBK" w:hAnsi="方正仿宋_GBK" w:eastAsia="方正仿宋_GBK" w:cs="方正仿宋_GBK"/>
          <w:color w:val="auto"/>
          <w:sz w:val="32"/>
          <w:szCs w:val="32"/>
          <w:shd w:val="clear" w:color="auto" w:fill="FFFFFF"/>
        </w:rPr>
        <w:t>公用经费用途主要包括办公费、印刷费、邮电费、水电费、物管费、差旅费、会议费、培训费</w:t>
      </w:r>
      <w:r>
        <w:rPr>
          <w:rFonts w:hint="eastAsia" w:ascii="方正仿宋_GBK" w:hAnsi="方正仿宋_GBK" w:eastAsia="方正仿宋_GBK" w:cs="方正仿宋_GBK"/>
          <w:color w:val="auto"/>
          <w:sz w:val="32"/>
          <w:szCs w:val="32"/>
          <w:shd w:val="clear" w:color="auto" w:fill="FFFFFF"/>
          <w:lang w:eastAsia="zh-CN"/>
        </w:rPr>
        <w:t>、公务交通补贴</w:t>
      </w:r>
      <w:r>
        <w:rPr>
          <w:rFonts w:ascii="方正仿宋_GBK" w:hAnsi="方正仿宋_GBK" w:eastAsia="方正仿宋_GBK" w:cs="方正仿宋_GBK"/>
          <w:color w:val="auto"/>
          <w:sz w:val="32"/>
          <w:szCs w:val="32"/>
          <w:shd w:val="clear" w:color="auto" w:fill="FFFFFF"/>
        </w:rPr>
        <w:t>及其他商品和服务支出等。</w:t>
      </w:r>
    </w:p>
    <w:p w14:paraId="35CFEF2B">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（五）政府性基金预算收支决算情况说明</w:t>
      </w:r>
    </w:p>
    <w:p w14:paraId="5D29ECF0">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年度政府性基金预算财政拨款年初结转结余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万元，年末结转结余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万元。本年收入</w:t>
      </w:r>
      <w:r>
        <w:rPr>
          <w:rFonts w:hint="default" w:ascii="Times New Roman" w:hAnsi="Times New Roman" w:eastAsia="方正仿宋_GBK"/>
          <w:color w:val="auto"/>
          <w:sz w:val="32"/>
          <w:szCs w:val="32"/>
          <w:shd w:val="clear" w:color="auto" w:fill="FFFFFF"/>
        </w:rPr>
        <w:t>194.20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与2023年度相比，减少215.38万元，下降52.6%</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2024年福彩公益金分配方案未通过县委、县政府同意，福彩公益金未及时投入使用。</w:t>
      </w:r>
      <w:r>
        <w:rPr>
          <w:rFonts w:ascii="方正仿宋_GBK" w:hAnsi="方正仿宋_GBK" w:eastAsia="方正仿宋_GBK" w:cs="方正仿宋_GBK"/>
          <w:color w:val="auto"/>
          <w:sz w:val="32"/>
          <w:szCs w:val="32"/>
          <w:shd w:val="clear" w:color="auto" w:fill="FFFFFF"/>
        </w:rPr>
        <w:t>本年支出</w:t>
      </w:r>
      <w:r>
        <w:rPr>
          <w:rFonts w:hint="default" w:ascii="Times New Roman" w:hAnsi="Times New Roman" w:eastAsia="方正仿宋_GBK"/>
          <w:color w:val="auto"/>
          <w:sz w:val="32"/>
          <w:szCs w:val="32"/>
          <w:shd w:val="clear" w:color="auto" w:fill="FFFFFF"/>
        </w:rPr>
        <w:t>194.20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与2023年度相比，减少215.38万元，下降52.6%</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2024年福彩公益金分配方案未通过县委、县政府同意，福彩公益金未及时投入使用。</w:t>
      </w:r>
    </w:p>
    <w:p w14:paraId="275103C5">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（六）国有资本经营预算财政拨款支出决算情况说明</w:t>
      </w:r>
    </w:p>
    <w:p w14:paraId="2F4CE88B">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本部门</w:t>
      </w:r>
      <w:r>
        <w:rPr>
          <w:rFonts w:hint="default" w:ascii="方正仿宋_GBK" w:hAnsi="方正仿宋_GBK" w:eastAsia="方正仿宋_GBK" w:cs="方正仿宋_GBK"/>
          <w:color w:val="auto"/>
          <w:sz w:val="32"/>
          <w:szCs w:val="32"/>
          <w:shd w:val="clear" w:color="auto" w:fill="FFFFFF"/>
          <w:lang w:val="en-US" w:eastAsia="zh-CN"/>
        </w:rPr>
        <w:t>2024</w:t>
      </w:r>
      <w:r>
        <w:rPr>
          <w:rFonts w:hint="eastAsia" w:ascii="方正仿宋_GBK" w:hAnsi="方正仿宋_GBK" w:eastAsia="方正仿宋_GBK" w:cs="方正仿宋_GBK"/>
          <w:color w:val="auto"/>
          <w:sz w:val="32"/>
          <w:szCs w:val="32"/>
          <w:shd w:val="clear" w:color="auto" w:fill="FFFFFF"/>
          <w:lang w:val="en-US" w:eastAsia="zh-CN"/>
        </w:rPr>
        <w:t>年度无国有资本经营预算财政拨款支出。</w:t>
      </w:r>
    </w:p>
    <w:p w14:paraId="47E77CF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color w:val="auto"/>
          <w:sz w:val="32"/>
          <w:szCs w:val="32"/>
          <w:shd w:val="clear" w:color="auto" w:fill="FFFFFF"/>
        </w:rPr>
      </w:pPr>
      <w:r>
        <w:rPr>
          <w:rStyle w:val="8"/>
          <w:rFonts w:ascii="黑体" w:hAnsi="黑体" w:eastAsia="黑体" w:cs="黑体"/>
          <w:color w:val="auto"/>
          <w:sz w:val="32"/>
          <w:szCs w:val="32"/>
          <w:shd w:val="clear" w:color="auto" w:fill="FFFFFF"/>
        </w:rPr>
        <w:t>三、</w:t>
      </w:r>
      <w:r>
        <w:rPr>
          <w:rStyle w:val="8"/>
          <w:rFonts w:hint="eastAsia" w:ascii="黑体" w:hAnsi="黑体" w:eastAsia="黑体" w:cs="黑体"/>
          <w:color w:val="auto"/>
          <w:sz w:val="32"/>
          <w:szCs w:val="32"/>
          <w:shd w:val="clear" w:color="auto" w:fill="FFFFFF"/>
          <w:lang w:eastAsia="zh-CN"/>
        </w:rPr>
        <w:t>财政拨款</w:t>
      </w:r>
      <w:r>
        <w:rPr>
          <w:rStyle w:val="8"/>
          <w:rFonts w:ascii="黑体" w:hAnsi="黑体" w:eastAsia="黑体" w:cs="黑体"/>
          <w:color w:val="auto"/>
          <w:sz w:val="32"/>
          <w:szCs w:val="32"/>
          <w:shd w:val="clear" w:color="auto" w:fill="FFFFFF"/>
        </w:rPr>
        <w:t>“三公”经费情况说明</w:t>
      </w:r>
    </w:p>
    <w:p w14:paraId="220C97AB">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（一）“三公”经费支出总体情况说明</w:t>
      </w:r>
    </w:p>
    <w:p w14:paraId="2315F0F5">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lang w:val="en-US" w:eastAsia="zh-CN"/>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年度“三公”经费支出共计</w:t>
      </w:r>
      <w:r>
        <w:rPr>
          <w:rFonts w:hint="default" w:ascii="Times New Roman" w:hAnsi="Times New Roman" w:eastAsia="方正仿宋_GBK"/>
          <w:color w:val="auto"/>
          <w:sz w:val="32"/>
          <w:szCs w:val="32"/>
          <w:shd w:val="clear" w:color="auto" w:fill="FFFFFF"/>
        </w:rPr>
        <w:t>6.50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较年初预算数减少2.00万元，下降23.5%</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厉行节约，减少了公务用车支出。</w:t>
      </w:r>
      <w:r>
        <w:rPr>
          <w:rFonts w:hint="default" w:ascii="Times New Roman" w:hAnsi="Times New Roman" w:eastAsia="方正仿宋_GBK"/>
          <w:color w:val="auto"/>
          <w:sz w:val="32"/>
          <w:szCs w:val="32"/>
          <w:shd w:val="clear" w:color="auto" w:fill="FFFFFF"/>
        </w:rPr>
        <w:t>较上年支出数增加2.13万元，增长48.7%</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2024年增加了殡葬及救助核查专项检查，增加了公务用车的使用。</w:t>
      </w:r>
    </w:p>
    <w:p w14:paraId="69436EC9">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（二）“三公”经费分项支出情况</w:t>
      </w:r>
    </w:p>
    <w:p w14:paraId="145074EC">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年度本部门因公出国（境）费用</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费用支出</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与2023年度相比，无增减</w:t>
      </w:r>
      <w:r>
        <w:rPr>
          <w:rFonts w:hint="eastAsia" w:ascii="方正仿宋_GBK" w:hAnsi="方正仿宋_GBK" w:eastAsia="方正仿宋_GBK" w:cs="方正仿宋_GBK"/>
          <w:color w:val="auto"/>
          <w:sz w:val="32"/>
          <w:szCs w:val="32"/>
          <w:shd w:val="clear" w:color="auto" w:fill="FFFFFF"/>
          <w:lang w:eastAsia="zh-CN"/>
        </w:rPr>
        <w:t>。</w:t>
      </w:r>
    </w:p>
    <w:p w14:paraId="43F7426F">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公务</w:t>
      </w:r>
      <w:r>
        <w:rPr>
          <w:rFonts w:hint="eastAsia" w:ascii="方正仿宋_GBK" w:hAnsi="方正仿宋_GBK" w:eastAsia="方正仿宋_GBK" w:cs="方正仿宋_GBK"/>
          <w:color w:val="auto"/>
          <w:sz w:val="32"/>
          <w:szCs w:val="32"/>
          <w:shd w:val="clear" w:color="auto" w:fill="FFFFFF"/>
          <w:lang w:eastAsia="zh-CN"/>
        </w:rPr>
        <w:t>用</w:t>
      </w:r>
      <w:r>
        <w:rPr>
          <w:rFonts w:ascii="方正仿宋_GBK" w:hAnsi="方正仿宋_GBK" w:eastAsia="方正仿宋_GBK" w:cs="方正仿宋_GBK"/>
          <w:color w:val="auto"/>
          <w:sz w:val="32"/>
          <w:szCs w:val="32"/>
          <w:shd w:val="clear" w:color="auto" w:fill="FFFFFF"/>
        </w:rPr>
        <w:t>车购置费</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费用支出</w:t>
      </w:r>
      <w:r>
        <w:rPr>
          <w:rFonts w:hint="default" w:ascii="Times New Roman" w:hAnsi="Times New Roman" w:eastAsia="方正仿宋_GBK"/>
          <w:color w:val="auto"/>
          <w:sz w:val="32"/>
          <w:szCs w:val="32"/>
          <w:shd w:val="clear" w:color="auto" w:fill="FFFFFF"/>
        </w:rPr>
        <w:t>较年初预算数无增减</w:t>
      </w:r>
      <w:r>
        <w:rPr>
          <w:rFonts w:hint="eastAsia" w:ascii="方正仿宋_GBK" w:hAnsi="方正仿宋_GBK" w:eastAsia="方正仿宋_GBK" w:cs="方正仿宋_GBK"/>
          <w:color w:val="auto"/>
          <w:sz w:val="32"/>
          <w:szCs w:val="32"/>
          <w:shd w:val="clear" w:color="auto" w:fill="FFFFFF"/>
          <w:lang w:eastAsia="zh-CN"/>
        </w:rPr>
        <w:t>。</w:t>
      </w:r>
      <w:r>
        <w:rPr>
          <w:rFonts w:hint="default" w:ascii="Times New Roman" w:hAnsi="Times New Roman" w:eastAsia="方正仿宋_GBK"/>
          <w:color w:val="auto"/>
          <w:sz w:val="32"/>
          <w:szCs w:val="32"/>
          <w:shd w:val="clear" w:color="auto" w:fill="FFFFFF"/>
        </w:rPr>
        <w:t>与2023年度相比，无增减</w:t>
      </w:r>
      <w:r>
        <w:rPr>
          <w:rFonts w:hint="eastAsia" w:ascii="方正仿宋_GBK" w:hAnsi="方正仿宋_GBK" w:eastAsia="方正仿宋_GBK" w:cs="方正仿宋_GBK"/>
          <w:color w:val="auto"/>
          <w:sz w:val="32"/>
          <w:szCs w:val="32"/>
          <w:shd w:val="clear" w:color="auto" w:fill="FFFFFF"/>
          <w:lang w:eastAsia="zh-CN"/>
        </w:rPr>
        <w:t>。</w:t>
      </w:r>
    </w:p>
    <w:p w14:paraId="365F4D2E">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公务</w:t>
      </w:r>
      <w:r>
        <w:rPr>
          <w:rFonts w:hint="eastAsia" w:ascii="方正仿宋_GBK" w:hAnsi="方正仿宋_GBK" w:eastAsia="方正仿宋_GBK" w:cs="方正仿宋_GBK"/>
          <w:color w:val="auto"/>
          <w:sz w:val="32"/>
          <w:szCs w:val="32"/>
          <w:shd w:val="clear" w:color="auto" w:fill="FFFFFF"/>
          <w:lang w:eastAsia="zh-CN"/>
        </w:rPr>
        <w:t>用</w:t>
      </w:r>
      <w:r>
        <w:rPr>
          <w:rFonts w:ascii="方正仿宋_GBK" w:hAnsi="方正仿宋_GBK" w:eastAsia="方正仿宋_GBK" w:cs="方正仿宋_GBK"/>
          <w:color w:val="auto"/>
          <w:sz w:val="32"/>
          <w:szCs w:val="32"/>
          <w:shd w:val="clear" w:color="auto" w:fill="FFFFFF"/>
        </w:rPr>
        <w:t>车运行维护费</w:t>
      </w:r>
      <w:r>
        <w:rPr>
          <w:rFonts w:hint="default" w:ascii="Times New Roman" w:hAnsi="Times New Roman" w:eastAsia="方正仿宋_GBK"/>
          <w:color w:val="auto"/>
          <w:sz w:val="32"/>
          <w:szCs w:val="32"/>
          <w:shd w:val="clear" w:color="auto" w:fill="FFFFFF"/>
        </w:rPr>
        <w:t>5.50</w:t>
      </w:r>
      <w:r>
        <w:rPr>
          <w:rFonts w:ascii="方正仿宋_GBK" w:hAnsi="方正仿宋_GBK" w:eastAsia="方正仿宋_GBK" w:cs="方正仿宋_GBK"/>
          <w:color w:val="auto"/>
          <w:sz w:val="32"/>
          <w:szCs w:val="32"/>
          <w:shd w:val="clear" w:color="auto" w:fill="FFFFFF"/>
        </w:rPr>
        <w:t>万元，主要用于民政局公务用车燃油、通行、维护等开支。费用支出</w:t>
      </w:r>
      <w:r>
        <w:rPr>
          <w:rFonts w:hint="default" w:ascii="Times New Roman" w:hAnsi="Times New Roman" w:eastAsia="方正仿宋_GBK"/>
          <w:color w:val="auto"/>
          <w:sz w:val="32"/>
          <w:szCs w:val="32"/>
          <w:shd w:val="clear" w:color="auto" w:fill="FFFFFF"/>
        </w:rPr>
        <w:t>较年初预算数减少2.00万元，下降26.7%</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厉行节约，减少了不必要的公务用车支出。</w:t>
      </w:r>
      <w:r>
        <w:rPr>
          <w:rFonts w:hint="default" w:ascii="Times New Roman" w:hAnsi="Times New Roman" w:eastAsia="方正仿宋_GBK"/>
          <w:color w:val="auto"/>
          <w:sz w:val="32"/>
          <w:szCs w:val="32"/>
          <w:shd w:val="clear" w:color="auto" w:fill="FFFFFF"/>
        </w:rPr>
        <w:t>较上年支出数增加2.11万元，增长62.2%</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本年较上年增加了殡葬及救助核查专项检查，增加了公务用车使用。</w:t>
      </w:r>
    </w:p>
    <w:p w14:paraId="2B50D48C">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lang w:eastAsia="zh-CN"/>
        </w:rPr>
      </w:pPr>
      <w:r>
        <w:rPr>
          <w:rFonts w:ascii="方正仿宋_GBK" w:hAnsi="方正仿宋_GBK" w:eastAsia="方正仿宋_GBK" w:cs="方正仿宋_GBK"/>
          <w:color w:val="auto"/>
          <w:sz w:val="32"/>
          <w:szCs w:val="32"/>
          <w:shd w:val="clear" w:color="auto" w:fill="FFFFFF"/>
        </w:rPr>
        <w:t>公务接待费</w:t>
      </w:r>
      <w:r>
        <w:rPr>
          <w:rFonts w:hint="default" w:ascii="Times New Roman" w:hAnsi="Times New Roman" w:eastAsia="方正仿宋_GBK"/>
          <w:color w:val="auto"/>
          <w:sz w:val="32"/>
          <w:szCs w:val="32"/>
          <w:shd w:val="clear" w:color="auto" w:fill="FFFFFF"/>
        </w:rPr>
        <w:t>1.00</w:t>
      </w:r>
      <w:r>
        <w:rPr>
          <w:rFonts w:ascii="方正仿宋_GBK" w:hAnsi="方正仿宋_GBK" w:eastAsia="方正仿宋_GBK" w:cs="方正仿宋_GBK"/>
          <w:color w:val="auto"/>
          <w:sz w:val="32"/>
          <w:szCs w:val="32"/>
          <w:shd w:val="clear" w:color="auto" w:fill="FFFFFF"/>
        </w:rPr>
        <w:t>万元，主要用于接待民政局等上级主管部门对我县民政工作的监督检查，其他区县民政局的交流学习等。费用支出</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厉行节约，控制接待成本。</w:t>
      </w:r>
      <w:r>
        <w:rPr>
          <w:rFonts w:hint="default" w:ascii="Times New Roman" w:hAnsi="Times New Roman" w:eastAsia="方正仿宋_GBK"/>
          <w:color w:val="auto"/>
          <w:sz w:val="32"/>
          <w:szCs w:val="32"/>
          <w:shd w:val="clear" w:color="auto" w:fill="FFFFFF"/>
        </w:rPr>
        <w:t>较上年支出数增加0.02万元，增长2.0%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本年度开展殡葬专项整治，其他区县民政局来石柱交流学习频次增加，公务接待增加。</w:t>
      </w:r>
    </w:p>
    <w:p w14:paraId="175CB8BC">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（三）“三公”经费实物量情况</w:t>
      </w:r>
    </w:p>
    <w:p w14:paraId="002322E2">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年度本部门因公出国（境）共计</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个团组，</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人；公务用车购置</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辆，公务车保有量为</w:t>
      </w:r>
      <w:r>
        <w:rPr>
          <w:rFonts w:hint="default" w:ascii="Times New Roman" w:hAnsi="Times New Roman" w:eastAsia="方正仿宋_GBK"/>
          <w:color w:val="auto"/>
          <w:sz w:val="32"/>
          <w:szCs w:val="32"/>
          <w:shd w:val="clear" w:color="auto" w:fill="FFFFFF"/>
        </w:rPr>
        <w:t>3</w:t>
      </w:r>
      <w:r>
        <w:rPr>
          <w:rFonts w:ascii="方正仿宋_GBK" w:hAnsi="方正仿宋_GBK" w:eastAsia="方正仿宋_GBK" w:cs="方正仿宋_GBK"/>
          <w:color w:val="auto"/>
          <w:sz w:val="32"/>
          <w:szCs w:val="32"/>
          <w:shd w:val="clear" w:color="auto" w:fill="FFFFFF"/>
        </w:rPr>
        <w:t>辆；国内公务接待</w:t>
      </w:r>
      <w:r>
        <w:rPr>
          <w:rFonts w:hint="default" w:ascii="Times New Roman" w:hAnsi="Times New Roman" w:eastAsia="方正仿宋_GBK"/>
          <w:color w:val="auto"/>
          <w:sz w:val="32"/>
          <w:szCs w:val="32"/>
          <w:shd w:val="clear" w:color="auto" w:fill="FFFFFF"/>
        </w:rPr>
        <w:t>25</w:t>
      </w:r>
      <w:r>
        <w:rPr>
          <w:rFonts w:ascii="方正仿宋_GBK" w:hAnsi="方正仿宋_GBK"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103</w:t>
      </w:r>
      <w:r>
        <w:rPr>
          <w:rFonts w:ascii="方正仿宋_GBK" w:hAnsi="方正仿宋_GBK" w:eastAsia="方正仿宋_GBK" w:cs="方正仿宋_GBK"/>
          <w:color w:val="auto"/>
          <w:sz w:val="32"/>
          <w:szCs w:val="32"/>
          <w:shd w:val="clear" w:color="auto" w:fill="FFFFFF"/>
        </w:rPr>
        <w:t>人，其中：国内外事接待</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人；国（境）外公务接待</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人。</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年本部门人均接待费</w:t>
      </w:r>
      <w:r>
        <w:rPr>
          <w:rFonts w:hint="default" w:ascii="Times New Roman" w:hAnsi="Times New Roman" w:eastAsia="方正仿宋_GBK"/>
          <w:color w:val="auto"/>
          <w:sz w:val="32"/>
          <w:szCs w:val="32"/>
          <w:shd w:val="clear" w:color="auto" w:fill="FFFFFF"/>
        </w:rPr>
        <w:t>97.04</w:t>
      </w:r>
      <w:r>
        <w:rPr>
          <w:rFonts w:ascii="方正仿宋_GBK" w:hAnsi="方正仿宋_GBK" w:eastAsia="方正仿宋_GBK" w:cs="方正仿宋_GBK"/>
          <w:color w:val="auto"/>
          <w:sz w:val="32"/>
          <w:szCs w:val="32"/>
          <w:shd w:val="clear" w:color="auto" w:fill="FFFFFF"/>
        </w:rPr>
        <w:t>元，车均购置费</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万元，车均维护费</w:t>
      </w:r>
      <w:r>
        <w:rPr>
          <w:rFonts w:hint="default" w:ascii="Times New Roman" w:hAnsi="Times New Roman" w:eastAsia="方正仿宋_GBK"/>
          <w:color w:val="auto"/>
          <w:sz w:val="32"/>
          <w:szCs w:val="32"/>
          <w:shd w:val="clear" w:color="auto" w:fill="FFFFFF"/>
        </w:rPr>
        <w:t>1.83</w:t>
      </w:r>
      <w:r>
        <w:rPr>
          <w:rFonts w:ascii="方正仿宋_GBK" w:hAnsi="方正仿宋_GBK" w:eastAsia="方正仿宋_GBK" w:cs="方正仿宋_GBK"/>
          <w:color w:val="auto"/>
          <w:sz w:val="32"/>
          <w:szCs w:val="32"/>
          <w:shd w:val="clear" w:color="auto" w:fill="FFFFFF"/>
        </w:rPr>
        <w:t>万元。</w:t>
      </w:r>
    </w:p>
    <w:p w14:paraId="55319B57">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color w:val="auto"/>
          <w:sz w:val="32"/>
          <w:szCs w:val="32"/>
          <w:shd w:val="clear" w:color="auto" w:fill="FFFFFF"/>
        </w:rPr>
      </w:pPr>
      <w:r>
        <w:rPr>
          <w:rStyle w:val="8"/>
          <w:rFonts w:ascii="黑体" w:hAnsi="黑体" w:eastAsia="黑体" w:cs="黑体"/>
          <w:color w:val="auto"/>
          <w:sz w:val="32"/>
          <w:szCs w:val="32"/>
          <w:shd w:val="clear" w:color="auto" w:fill="FFFFFF"/>
        </w:rPr>
        <w:t>四、其他需要说明的事项</w:t>
      </w:r>
    </w:p>
    <w:p w14:paraId="5F0AF49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color w:val="auto"/>
          <w:sz w:val="32"/>
          <w:szCs w:val="32"/>
          <w:shd w:val="clear" w:color="auto" w:fill="FFFFFF"/>
        </w:rPr>
      </w:pPr>
      <w:r>
        <w:rPr>
          <w:rFonts w:ascii="楷体" w:hAnsi="楷体" w:eastAsia="楷体" w:cs="楷体"/>
          <w:b/>
          <w:bCs/>
          <w:color w:val="auto"/>
          <w:sz w:val="32"/>
          <w:szCs w:val="32"/>
          <w:shd w:val="clear" w:color="auto" w:fill="FFFFFF"/>
        </w:rPr>
        <w:t>（一）财政拨款会议费、培训费和差旅费情况说明</w:t>
      </w:r>
    </w:p>
    <w:p w14:paraId="0AC53ACB">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lang w:eastAsia="zh-CN"/>
        </w:rPr>
      </w:pPr>
      <w:r>
        <w:rPr>
          <w:rFonts w:ascii="方正仿宋_GBK" w:hAnsi="方正仿宋_GBK" w:eastAsia="方正仿宋_GBK" w:cs="方正仿宋_GBK"/>
          <w:color w:val="auto"/>
          <w:sz w:val="32"/>
          <w:szCs w:val="32"/>
          <w:shd w:val="clear" w:color="auto" w:fill="FFFFFF"/>
        </w:rPr>
        <w:t>本年度会议费支出</w:t>
      </w:r>
      <w:r>
        <w:rPr>
          <w:rFonts w:hint="default" w:ascii="Times New Roman" w:hAnsi="Times New Roman" w:eastAsia="方正仿宋_GBK"/>
          <w:color w:val="auto"/>
          <w:sz w:val="32"/>
          <w:szCs w:val="32"/>
          <w:shd w:val="clear" w:color="auto" w:fill="FFFFFF"/>
        </w:rPr>
        <w:t>1.10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与2023年度相比，减少0.29万元，下降20.9%</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部分会议就餐安排在机关食堂，减少会议费支出。</w:t>
      </w:r>
      <w:r>
        <w:rPr>
          <w:rFonts w:ascii="方正仿宋_GBK" w:hAnsi="方正仿宋_GBK" w:eastAsia="方正仿宋_GBK" w:cs="方正仿宋_GBK"/>
          <w:color w:val="auto"/>
          <w:sz w:val="32"/>
          <w:szCs w:val="32"/>
          <w:shd w:val="clear" w:color="auto" w:fill="FFFFFF"/>
        </w:rPr>
        <w:t>本年度培训费支出</w:t>
      </w:r>
      <w:r>
        <w:rPr>
          <w:rFonts w:hint="default" w:ascii="Times New Roman" w:hAnsi="Times New Roman" w:eastAsia="方正仿宋_GBK"/>
          <w:color w:val="auto"/>
          <w:sz w:val="32"/>
          <w:szCs w:val="32"/>
          <w:shd w:val="clear" w:color="auto" w:fill="FFFFFF"/>
        </w:rPr>
        <w:t>9.00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与2023年度相比，增加9.00万元，增长100.0%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根据组织法规定，每5年要对全县村社新换届村社干部组织集中会议培训，会议费较上年增幅较大。</w:t>
      </w:r>
      <w:r>
        <w:rPr>
          <w:rFonts w:ascii="方正仿宋_GBK" w:hAnsi="方正仿宋_GBK" w:eastAsia="方正仿宋_GBK" w:cs="方正仿宋_GBK"/>
          <w:color w:val="auto"/>
          <w:sz w:val="32"/>
          <w:szCs w:val="32"/>
          <w:shd w:val="clear" w:color="auto" w:fill="FFFFFF"/>
        </w:rPr>
        <w:t>本年度差旅费支出</w:t>
      </w:r>
      <w:r>
        <w:rPr>
          <w:rFonts w:hint="default" w:ascii="Times New Roman" w:hAnsi="Times New Roman" w:eastAsia="方正仿宋_GBK"/>
          <w:color w:val="auto"/>
          <w:sz w:val="32"/>
          <w:szCs w:val="32"/>
          <w:shd w:val="clear" w:color="auto" w:fill="FFFFFF"/>
        </w:rPr>
        <w:t>19.58</w:t>
      </w:r>
      <w:r>
        <w:rPr>
          <w:rFonts w:ascii="方正仿宋_GBK" w:hAnsi="方正仿宋_GBK" w:eastAsia="方正仿宋_GBK" w:cs="方正仿宋_GBK"/>
          <w:color w:val="auto"/>
          <w:sz w:val="32"/>
          <w:szCs w:val="32"/>
        </w:rPr>
        <w:t>万元，</w:t>
      </w:r>
      <w:r>
        <w:rPr>
          <w:rFonts w:hint="default" w:ascii="Times New Roman" w:hAnsi="Times New Roman" w:eastAsia="方正仿宋_GBK"/>
          <w:color w:val="auto"/>
          <w:sz w:val="32"/>
          <w:szCs w:val="32"/>
          <w:shd w:val="clear" w:color="auto" w:fill="FFFFFF"/>
        </w:rPr>
        <w:t>与2023年度相比，减少8.57万元，下降30.4%</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疫情后线上会议增多，线下外出培训出差减少。</w:t>
      </w:r>
    </w:p>
    <w:p w14:paraId="53B8B2FC">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（二）机关运行经费情况说明</w:t>
      </w:r>
    </w:p>
    <w:p w14:paraId="468F7DD0">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lang w:eastAsia="zh-CN"/>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年度本部门机关运行经费支出</w:t>
      </w:r>
      <w:r>
        <w:rPr>
          <w:rFonts w:hint="default" w:ascii="Times New Roman" w:hAnsi="Times New Roman" w:eastAsia="方正仿宋_GBK"/>
          <w:color w:val="auto"/>
          <w:sz w:val="32"/>
          <w:szCs w:val="32"/>
          <w:shd w:val="clear" w:color="auto" w:fill="FFFFFF"/>
        </w:rPr>
        <w:t>115.72</w:t>
      </w:r>
      <w:r>
        <w:rPr>
          <w:rFonts w:ascii="方正仿宋_GBK" w:hAnsi="方正仿宋_GBK" w:eastAsia="方正仿宋_GBK" w:cs="方正仿宋_GBK"/>
          <w:color w:val="auto"/>
          <w:sz w:val="32"/>
          <w:szCs w:val="32"/>
          <w:shd w:val="clear" w:color="auto" w:fill="FFFFFF"/>
        </w:rPr>
        <w:t>万元，机关运行经费主要用于开支办公费</w:t>
      </w:r>
      <w:r>
        <w:rPr>
          <w:rFonts w:hint="eastAsia" w:ascii="方正仿宋_GBK" w:hAnsi="方正仿宋_GBK" w:eastAsia="方正仿宋_GBK" w:cs="方正仿宋_GBK"/>
          <w:color w:val="auto"/>
          <w:sz w:val="32"/>
          <w:szCs w:val="32"/>
          <w:shd w:val="clear" w:color="auto" w:fill="FFFFFF"/>
          <w:lang w:val="en-US" w:eastAsia="zh-CN"/>
        </w:rPr>
        <w:t>27.65</w:t>
      </w:r>
      <w:r>
        <w:rPr>
          <w:rFonts w:ascii="方正仿宋_GBK" w:hAnsi="方正仿宋_GBK" w:eastAsia="方正仿宋_GBK" w:cs="方正仿宋_GBK"/>
          <w:color w:val="auto"/>
          <w:sz w:val="32"/>
          <w:szCs w:val="32"/>
          <w:shd w:val="clear" w:color="auto" w:fill="FFFFFF"/>
        </w:rPr>
        <w:t>万元，水费</w:t>
      </w:r>
      <w:r>
        <w:rPr>
          <w:rFonts w:hint="eastAsia" w:ascii="方正仿宋_GBK" w:hAnsi="方正仿宋_GBK" w:eastAsia="方正仿宋_GBK" w:cs="方正仿宋_GBK"/>
          <w:color w:val="auto"/>
          <w:sz w:val="32"/>
          <w:szCs w:val="32"/>
          <w:shd w:val="clear" w:color="auto" w:fill="FFFFFF"/>
          <w:lang w:val="en-US" w:eastAsia="zh-CN"/>
        </w:rPr>
        <w:t>1.79</w:t>
      </w:r>
      <w:r>
        <w:rPr>
          <w:rFonts w:ascii="方正仿宋_GBK" w:hAnsi="方正仿宋_GBK" w:eastAsia="方正仿宋_GBK" w:cs="方正仿宋_GBK"/>
          <w:color w:val="auto"/>
          <w:sz w:val="32"/>
          <w:szCs w:val="32"/>
          <w:shd w:val="clear" w:color="auto" w:fill="FFFFFF"/>
        </w:rPr>
        <w:t>万元，电费</w:t>
      </w:r>
      <w:r>
        <w:rPr>
          <w:rFonts w:hint="eastAsia" w:ascii="方正仿宋_GBK" w:hAnsi="方正仿宋_GBK" w:eastAsia="方正仿宋_GBK" w:cs="方正仿宋_GBK"/>
          <w:color w:val="auto"/>
          <w:sz w:val="32"/>
          <w:szCs w:val="32"/>
          <w:shd w:val="clear" w:color="auto" w:fill="FFFFFF"/>
          <w:lang w:val="en-US" w:eastAsia="zh-CN"/>
        </w:rPr>
        <w:t>3.28</w:t>
      </w:r>
      <w:r>
        <w:rPr>
          <w:rFonts w:ascii="方正仿宋_GBK" w:hAnsi="方正仿宋_GBK" w:eastAsia="方正仿宋_GBK" w:cs="方正仿宋_GBK"/>
          <w:color w:val="auto"/>
          <w:sz w:val="32"/>
          <w:szCs w:val="32"/>
          <w:shd w:val="clear" w:color="auto" w:fill="FFFFFF"/>
        </w:rPr>
        <w:t>万元，邮电费</w:t>
      </w:r>
      <w:r>
        <w:rPr>
          <w:rFonts w:hint="eastAsia" w:ascii="方正仿宋_GBK" w:hAnsi="方正仿宋_GBK" w:eastAsia="方正仿宋_GBK" w:cs="方正仿宋_GBK"/>
          <w:color w:val="auto"/>
          <w:sz w:val="32"/>
          <w:szCs w:val="32"/>
          <w:shd w:val="clear" w:color="auto" w:fill="FFFFFF"/>
          <w:lang w:val="en-US" w:eastAsia="zh-CN"/>
        </w:rPr>
        <w:t>8.11</w:t>
      </w:r>
      <w:r>
        <w:rPr>
          <w:rFonts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color w:val="auto"/>
          <w:sz w:val="32"/>
          <w:szCs w:val="32"/>
          <w:shd w:val="clear" w:color="auto" w:fill="FFFFFF"/>
          <w:lang w:eastAsia="zh-CN"/>
        </w:rPr>
        <w:t>差旅费</w:t>
      </w:r>
      <w:r>
        <w:rPr>
          <w:rFonts w:hint="eastAsia" w:ascii="方正仿宋_GBK" w:hAnsi="方正仿宋_GBK" w:eastAsia="方正仿宋_GBK" w:cs="方正仿宋_GBK"/>
          <w:color w:val="auto"/>
          <w:sz w:val="32"/>
          <w:szCs w:val="32"/>
          <w:shd w:val="clear" w:color="auto" w:fill="FFFFFF"/>
          <w:lang w:val="en-US" w:eastAsia="zh-CN"/>
        </w:rPr>
        <w:t>13.63万元，会议费1.10万元，公务接待费1.00万元，</w:t>
      </w:r>
      <w:r>
        <w:rPr>
          <w:rFonts w:ascii="方正仿宋_GBK" w:hAnsi="方正仿宋_GBK" w:eastAsia="方正仿宋_GBK" w:cs="方正仿宋_GBK"/>
          <w:color w:val="auto"/>
          <w:sz w:val="32"/>
          <w:szCs w:val="32"/>
          <w:shd w:val="clear" w:color="auto" w:fill="FFFFFF"/>
        </w:rPr>
        <w:t>劳务费</w:t>
      </w:r>
      <w:r>
        <w:rPr>
          <w:rFonts w:hint="eastAsia" w:ascii="方正仿宋_GBK" w:hAnsi="方正仿宋_GBK" w:eastAsia="方正仿宋_GBK" w:cs="方正仿宋_GBK"/>
          <w:color w:val="auto"/>
          <w:sz w:val="32"/>
          <w:szCs w:val="32"/>
          <w:shd w:val="clear" w:color="auto" w:fill="FFFFFF"/>
          <w:lang w:val="en-US" w:eastAsia="zh-CN"/>
        </w:rPr>
        <w:t>13.44</w:t>
      </w:r>
      <w:r>
        <w:rPr>
          <w:rFonts w:ascii="方正仿宋_GBK" w:hAnsi="方正仿宋_GBK" w:eastAsia="方正仿宋_GBK" w:cs="方正仿宋_GBK"/>
          <w:color w:val="auto"/>
          <w:sz w:val="32"/>
          <w:szCs w:val="32"/>
          <w:shd w:val="clear" w:color="auto" w:fill="FFFFFF"/>
        </w:rPr>
        <w:t>万元，工会经费</w:t>
      </w:r>
      <w:r>
        <w:rPr>
          <w:rFonts w:hint="eastAsia" w:ascii="方正仿宋_GBK" w:hAnsi="方正仿宋_GBK" w:eastAsia="方正仿宋_GBK" w:cs="方正仿宋_GBK"/>
          <w:color w:val="auto"/>
          <w:sz w:val="32"/>
          <w:szCs w:val="32"/>
          <w:shd w:val="clear" w:color="auto" w:fill="FFFFFF"/>
          <w:lang w:val="en-US" w:eastAsia="zh-CN"/>
        </w:rPr>
        <w:t>9.66</w:t>
      </w:r>
      <w:r>
        <w:rPr>
          <w:rFonts w:ascii="方正仿宋_GBK" w:hAnsi="方正仿宋_GBK" w:eastAsia="方正仿宋_GBK" w:cs="方正仿宋_GBK"/>
          <w:color w:val="auto"/>
          <w:sz w:val="32"/>
          <w:szCs w:val="32"/>
          <w:shd w:val="clear" w:color="auto" w:fill="FFFFFF"/>
        </w:rPr>
        <w:t>万元，公务用车运行维护费</w:t>
      </w:r>
      <w:r>
        <w:rPr>
          <w:rFonts w:hint="eastAsia" w:ascii="方正仿宋_GBK" w:hAnsi="方正仿宋_GBK" w:eastAsia="方正仿宋_GBK" w:cs="方正仿宋_GBK"/>
          <w:color w:val="auto"/>
          <w:sz w:val="32"/>
          <w:szCs w:val="32"/>
          <w:shd w:val="clear" w:color="auto" w:fill="FFFFFF"/>
          <w:lang w:val="en-US" w:eastAsia="zh-CN"/>
        </w:rPr>
        <w:t>5.50</w:t>
      </w:r>
      <w:r>
        <w:rPr>
          <w:rFonts w:ascii="方正仿宋_GBK" w:hAnsi="方正仿宋_GBK" w:eastAsia="方正仿宋_GBK" w:cs="方正仿宋_GBK"/>
          <w:color w:val="auto"/>
          <w:sz w:val="32"/>
          <w:szCs w:val="32"/>
          <w:shd w:val="clear" w:color="auto" w:fill="FFFFFF"/>
        </w:rPr>
        <w:t>万元，其他交通费用</w:t>
      </w:r>
      <w:r>
        <w:rPr>
          <w:rFonts w:hint="eastAsia" w:ascii="方正仿宋_GBK" w:hAnsi="方正仿宋_GBK" w:eastAsia="方正仿宋_GBK" w:cs="方正仿宋_GBK"/>
          <w:color w:val="auto"/>
          <w:sz w:val="32"/>
          <w:szCs w:val="32"/>
          <w:shd w:val="clear" w:color="auto" w:fill="FFFFFF"/>
          <w:lang w:val="en-US" w:eastAsia="zh-CN"/>
        </w:rPr>
        <w:t>25.57</w:t>
      </w:r>
      <w:r>
        <w:rPr>
          <w:rFonts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color w:val="auto"/>
          <w:sz w:val="32"/>
          <w:szCs w:val="32"/>
          <w:shd w:val="clear" w:color="auto" w:fill="FFFFFF"/>
          <w:lang w:eastAsia="zh-CN"/>
        </w:rPr>
        <w:t>，其他商品服务支出</w:t>
      </w:r>
      <w:r>
        <w:rPr>
          <w:rFonts w:hint="eastAsia" w:ascii="方正仿宋_GBK" w:hAnsi="方正仿宋_GBK" w:eastAsia="方正仿宋_GBK" w:cs="方正仿宋_GBK"/>
          <w:color w:val="auto"/>
          <w:sz w:val="32"/>
          <w:szCs w:val="32"/>
          <w:shd w:val="clear" w:color="auto" w:fill="FFFFFF"/>
          <w:lang w:val="en-US" w:eastAsia="zh-CN"/>
        </w:rPr>
        <w:t>5万元</w:t>
      </w:r>
      <w:r>
        <w:rPr>
          <w:rFonts w:ascii="方正仿宋_GBK" w:hAnsi="方正仿宋_GBK" w:eastAsia="方正仿宋_GBK" w:cs="方正仿宋_GBK"/>
          <w:color w:val="auto"/>
          <w:sz w:val="32"/>
          <w:szCs w:val="32"/>
          <w:shd w:val="clear" w:color="auto" w:fill="FFFFFF"/>
        </w:rPr>
        <w:t>。机关运行经费</w:t>
      </w:r>
      <w:r>
        <w:rPr>
          <w:rFonts w:hint="default" w:ascii="Times New Roman" w:hAnsi="Times New Roman" w:eastAsia="方正仿宋_GBK"/>
          <w:color w:val="auto"/>
          <w:sz w:val="32"/>
          <w:szCs w:val="32"/>
          <w:shd w:val="clear" w:color="auto" w:fill="FFFFFF"/>
        </w:rPr>
        <w:t>较上年支出数减少7.07万元，下降5.8%</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民政局每月实有人数较上年减少，运行经费减少。</w:t>
      </w:r>
    </w:p>
    <w:p w14:paraId="4218433A">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（三）国有资产占用情况说明</w:t>
      </w:r>
    </w:p>
    <w:p w14:paraId="17E52F0B">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截至</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w:t>
      </w:r>
      <w:r>
        <w:rPr>
          <w:rFonts w:hint="default" w:ascii="Times New Roman" w:hAnsi="Times New Roman" w:eastAsia="方正仿宋_GBK"/>
          <w:color w:val="auto"/>
          <w:sz w:val="32"/>
          <w:szCs w:val="32"/>
          <w:shd w:val="clear" w:color="auto" w:fill="FFFFFF"/>
        </w:rPr>
        <w:t>12</w:t>
      </w:r>
      <w:r>
        <w:rPr>
          <w:rFonts w:ascii="方正仿宋_GBK" w:hAnsi="方正仿宋_GBK" w:eastAsia="方正仿宋_GBK" w:cs="方正仿宋_GBK"/>
          <w:color w:val="auto"/>
          <w:sz w:val="32"/>
          <w:szCs w:val="32"/>
          <w:shd w:val="clear" w:color="auto" w:fill="FFFFFF"/>
        </w:rPr>
        <w:t>月</w:t>
      </w:r>
      <w:r>
        <w:rPr>
          <w:rFonts w:hint="default" w:ascii="Times New Roman" w:hAnsi="Times New Roman" w:eastAsia="方正仿宋_GBK"/>
          <w:color w:val="auto"/>
          <w:sz w:val="32"/>
          <w:szCs w:val="32"/>
          <w:shd w:val="clear" w:color="auto" w:fill="FFFFFF"/>
        </w:rPr>
        <w:t>31</w:t>
      </w:r>
      <w:r>
        <w:rPr>
          <w:rFonts w:ascii="方正仿宋_GBK" w:hAnsi="方正仿宋_GBK" w:eastAsia="方正仿宋_GBK" w:cs="方正仿宋_GBK"/>
          <w:color w:val="auto"/>
          <w:sz w:val="32"/>
          <w:szCs w:val="32"/>
          <w:shd w:val="clear" w:color="auto" w:fill="FFFFFF"/>
        </w:rPr>
        <w:t>日，本部门共有车辆</w:t>
      </w:r>
      <w:r>
        <w:rPr>
          <w:rFonts w:hint="default" w:ascii="Times New Roman" w:hAnsi="Times New Roman" w:eastAsia="方正仿宋_GBK"/>
          <w:color w:val="auto"/>
          <w:sz w:val="32"/>
          <w:szCs w:val="32"/>
          <w:shd w:val="clear" w:color="auto" w:fill="FFFFFF"/>
        </w:rPr>
        <w:t>3</w:t>
      </w:r>
      <w:r>
        <w:rPr>
          <w:rFonts w:ascii="方正仿宋_GBK" w:hAnsi="方正仿宋_GBK" w:eastAsia="方正仿宋_GBK" w:cs="方正仿宋_GBK"/>
          <w:color w:val="auto"/>
          <w:sz w:val="32"/>
          <w:szCs w:val="32"/>
          <w:shd w:val="clear" w:color="auto" w:fill="FFFFFF"/>
        </w:rPr>
        <w:t>辆，其中，副部（省）级及以上领导用车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辆、主要负责人用车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辆、机要通信用车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辆、应急保障用车</w:t>
      </w:r>
      <w:r>
        <w:rPr>
          <w:rFonts w:hint="default" w:ascii="Times New Roman" w:hAnsi="Times New Roman" w:eastAsia="方正仿宋_GBK"/>
          <w:color w:val="auto"/>
          <w:sz w:val="32"/>
          <w:szCs w:val="32"/>
          <w:shd w:val="clear" w:color="auto" w:fill="FFFFFF"/>
        </w:rPr>
        <w:t>3</w:t>
      </w:r>
      <w:r>
        <w:rPr>
          <w:rFonts w:ascii="方正仿宋_GBK" w:hAnsi="方正仿宋_GBK" w:eastAsia="方正仿宋_GBK" w:cs="方正仿宋_GBK"/>
          <w:color w:val="auto"/>
          <w:sz w:val="32"/>
          <w:szCs w:val="32"/>
          <w:shd w:val="clear" w:color="auto" w:fill="FFFFFF"/>
        </w:rPr>
        <w:t>辆、执法执勤用车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辆，特种专业技术用车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辆，离退休干部用车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辆。单价</w:t>
      </w:r>
      <w:r>
        <w:rPr>
          <w:rFonts w:hint="default" w:ascii="Times New Roman" w:hAnsi="Times New Roman" w:eastAsia="方正仿宋_GBK"/>
          <w:color w:val="auto"/>
          <w:sz w:val="32"/>
          <w:szCs w:val="32"/>
          <w:shd w:val="clear" w:color="auto" w:fill="FFFFFF"/>
        </w:rPr>
        <w:t>100</w:t>
      </w:r>
      <w:r>
        <w:rPr>
          <w:rFonts w:ascii="方正仿宋_GBK" w:hAnsi="方正仿宋_GBK" w:eastAsia="方正仿宋_GBK" w:cs="方正仿宋_GBK"/>
          <w:color w:val="auto"/>
          <w:sz w:val="32"/>
          <w:szCs w:val="32"/>
          <w:shd w:val="clear" w:color="auto" w:fill="FFFFFF"/>
        </w:rPr>
        <w:t>万元（含）以上专用设备</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台（套）。</w:t>
      </w:r>
    </w:p>
    <w:p w14:paraId="0D1A565E">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（四）政府采购支出情况说明</w:t>
      </w:r>
    </w:p>
    <w:p w14:paraId="51147473">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年度本部门政府采购支出总额</w:t>
      </w:r>
      <w:r>
        <w:rPr>
          <w:rFonts w:hint="default" w:ascii="Times New Roman" w:hAnsi="Times New Roman" w:eastAsia="方正仿宋_GBK"/>
          <w:color w:val="auto"/>
          <w:sz w:val="32"/>
          <w:szCs w:val="32"/>
          <w:shd w:val="clear" w:color="auto" w:fill="FFFFFF"/>
        </w:rPr>
        <w:t>0.54</w:t>
      </w:r>
      <w:r>
        <w:rPr>
          <w:rFonts w:ascii="方正仿宋_GBK" w:hAnsi="方正仿宋_GBK" w:eastAsia="方正仿宋_GBK" w:cs="方正仿宋_GBK"/>
          <w:color w:val="auto"/>
          <w:sz w:val="32"/>
          <w:szCs w:val="32"/>
          <w:shd w:val="clear" w:color="auto" w:fill="FFFFFF"/>
        </w:rPr>
        <w:t>万元，其中：政府采购货物支出</w:t>
      </w:r>
      <w:r>
        <w:rPr>
          <w:rFonts w:hint="default" w:ascii="Times New Roman" w:hAnsi="Times New Roman" w:eastAsia="方正仿宋_GBK"/>
          <w:color w:val="auto"/>
          <w:sz w:val="32"/>
          <w:szCs w:val="32"/>
          <w:shd w:val="clear" w:color="auto" w:fill="FFFFFF"/>
        </w:rPr>
        <w:t>0.54</w:t>
      </w:r>
      <w:r>
        <w:rPr>
          <w:rFonts w:ascii="方正仿宋_GBK" w:hAnsi="方正仿宋_GBK" w:eastAsia="方正仿宋_GBK" w:cs="方正仿宋_GBK"/>
          <w:color w:val="auto"/>
          <w:sz w:val="32"/>
          <w:szCs w:val="32"/>
          <w:shd w:val="clear" w:color="auto" w:fill="FFFFFF"/>
        </w:rPr>
        <w:t>万元、政府采购工程支出</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万元、政府采购服务支出</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万元。授予中小企业合同金额</w:t>
      </w:r>
      <w:r>
        <w:rPr>
          <w:rFonts w:hint="default" w:ascii="Times New Roman" w:hAnsi="Times New Roman" w:eastAsia="方正仿宋_GBK"/>
          <w:color w:val="auto"/>
          <w:sz w:val="32"/>
          <w:szCs w:val="32"/>
          <w:shd w:val="clear" w:color="auto" w:fill="FFFFFF"/>
        </w:rPr>
        <w:t>0.36</w:t>
      </w:r>
      <w:r>
        <w:rPr>
          <w:rFonts w:ascii="方正仿宋_GBK" w:hAnsi="方正仿宋_GBK" w:eastAsia="方正仿宋_GBK" w:cs="方正仿宋_GBK"/>
          <w:color w:val="auto"/>
          <w:sz w:val="32"/>
          <w:szCs w:val="32"/>
        </w:rPr>
        <w:t>万</w:t>
      </w:r>
      <w:r>
        <w:rPr>
          <w:rFonts w:ascii="方正仿宋_GBK" w:hAnsi="方正仿宋_GBK" w:eastAsia="方正仿宋_GBK" w:cs="方正仿宋_GBK"/>
          <w:color w:val="auto"/>
          <w:sz w:val="32"/>
          <w:szCs w:val="32"/>
          <w:shd w:val="clear" w:color="auto" w:fill="FFFFFF"/>
        </w:rPr>
        <w:t>元，占政府采购支出总额的</w:t>
      </w:r>
      <w:r>
        <w:rPr>
          <w:rFonts w:hint="default" w:ascii="Times New Roman" w:hAnsi="Times New Roman" w:eastAsia="方正仿宋_GBK"/>
          <w:color w:val="auto"/>
          <w:sz w:val="32"/>
          <w:szCs w:val="32"/>
          <w:shd w:val="clear" w:color="auto" w:fill="FFFFFF"/>
        </w:rPr>
        <w:t>66.7%</w:t>
      </w:r>
      <w:r>
        <w:rPr>
          <w:rFonts w:ascii="方正仿宋_GBK" w:hAnsi="方正仿宋_GBK" w:eastAsia="方正仿宋_GBK" w:cs="方正仿宋_GBK"/>
          <w:color w:val="auto"/>
          <w:sz w:val="32"/>
          <w:szCs w:val="32"/>
          <w:shd w:val="clear" w:color="auto" w:fill="FFFFFF"/>
        </w:rPr>
        <w:t>，其中：授予小微企业合同金额</w:t>
      </w:r>
      <w:r>
        <w:rPr>
          <w:rFonts w:hint="default" w:ascii="Times New Roman" w:hAnsi="Times New Roman" w:eastAsia="方正仿宋_GBK"/>
          <w:color w:val="auto"/>
          <w:sz w:val="32"/>
          <w:szCs w:val="32"/>
          <w:shd w:val="clear" w:color="auto" w:fill="FFFFFF"/>
        </w:rPr>
        <w:t>0.36</w:t>
      </w:r>
      <w:r>
        <w:rPr>
          <w:rFonts w:ascii="方正仿宋_GBK" w:hAnsi="方正仿宋_GBK" w:eastAsia="方正仿宋_GBK" w:cs="方正仿宋_GBK"/>
          <w:color w:val="auto"/>
          <w:sz w:val="32"/>
          <w:szCs w:val="32"/>
          <w:shd w:val="clear" w:color="auto" w:fill="FFFFFF"/>
        </w:rPr>
        <w:t>万元，占政府采购支出总额的</w:t>
      </w:r>
      <w:r>
        <w:rPr>
          <w:rFonts w:hint="default" w:ascii="Times New Roman" w:hAnsi="Times New Roman" w:eastAsia="方正仿宋_GBK"/>
          <w:color w:val="auto"/>
          <w:sz w:val="32"/>
          <w:szCs w:val="32"/>
          <w:shd w:val="clear" w:color="auto" w:fill="FFFFFF"/>
        </w:rPr>
        <w:t>66.7 %</w:t>
      </w:r>
      <w:r>
        <w:rPr>
          <w:rFonts w:ascii="方正仿宋_GBK" w:hAnsi="方正仿宋_GBK" w:eastAsia="方正仿宋_GBK" w:cs="方正仿宋_GBK"/>
          <w:color w:val="auto"/>
          <w:sz w:val="32"/>
          <w:szCs w:val="32"/>
          <w:shd w:val="clear" w:color="auto" w:fill="FFFFFF"/>
        </w:rPr>
        <w:t>。主要用于采购</w:t>
      </w:r>
      <w:r>
        <w:rPr>
          <w:rFonts w:hint="eastAsia" w:ascii="方正仿宋_GBK" w:hAnsi="方正仿宋_GBK" w:eastAsia="方正仿宋_GBK" w:cs="方正仿宋_GBK"/>
          <w:color w:val="auto"/>
          <w:sz w:val="32"/>
          <w:szCs w:val="32"/>
          <w:shd w:val="clear" w:color="auto" w:fill="FFFFFF"/>
          <w:lang w:eastAsia="zh-CN"/>
        </w:rPr>
        <w:t>黑白打印机。</w:t>
      </w:r>
    </w:p>
    <w:p w14:paraId="7A57920D">
      <w:pPr>
        <w:pStyle w:val="5"/>
        <w:numPr>
          <w:ilvl w:val="0"/>
          <w:numId w:val="1"/>
        </w:numPr>
        <w:shd w:val="clear" w:color="auto" w:fill="FFFFFF"/>
        <w:rPr>
          <w:rStyle w:val="8"/>
          <w:rFonts w:hint="default" w:ascii="黑体" w:hAnsi="黑体" w:eastAsia="黑体" w:cs="黑体"/>
          <w:color w:val="auto"/>
          <w:sz w:val="32"/>
          <w:szCs w:val="32"/>
          <w:shd w:val="clear" w:color="auto" w:fill="FFFFFF"/>
        </w:rPr>
      </w:pPr>
      <w:r>
        <w:rPr>
          <w:rStyle w:val="8"/>
          <w:rFonts w:ascii="黑体" w:hAnsi="黑体" w:eastAsia="黑体" w:cs="黑体"/>
          <w:color w:val="auto"/>
          <w:sz w:val="32"/>
          <w:szCs w:val="32"/>
          <w:shd w:val="clear" w:color="auto" w:fill="FFFFFF"/>
        </w:rPr>
        <w:t>预算绩效管理情况说明</w:t>
      </w:r>
    </w:p>
    <w:p w14:paraId="00D37201">
      <w:pPr>
        <w:pStyle w:val="9"/>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（一）单位自评情况</w:t>
      </w:r>
    </w:p>
    <w:p w14:paraId="0F0D30EC">
      <w:pPr>
        <w:pStyle w:val="10"/>
        <w:autoSpaceDE w:val="0"/>
        <w:spacing w:before="0" w:beforeAutospacing="0" w:line="600" w:lineRule="exact"/>
        <w:rPr>
          <w:rFonts w:ascii="方正仿宋_GBK" w:hAnsi="方正仿宋_GBK" w:eastAsia="方正仿宋_GBK" w:cs="方正仿宋_GBK"/>
          <w:color w:val="auto"/>
          <w:sz w:val="32"/>
          <w:szCs w:val="32"/>
          <w:highlight w:val="yellow"/>
          <w:shd w:val="clear" w:color="auto" w:fill="FFFFFF"/>
        </w:rPr>
      </w:pPr>
      <w:r>
        <w:rPr>
          <w:rFonts w:hint="eastAsia" w:ascii="方正仿宋_GBK" w:hAnsi="方正仿宋_GBK" w:eastAsia="方正仿宋_GBK" w:cs="方正仿宋_GBK"/>
          <w:color w:val="auto"/>
          <w:sz w:val="32"/>
          <w:szCs w:val="32"/>
          <w:shd w:val="clear" w:color="auto" w:fill="FFFFFF"/>
        </w:rPr>
        <w:t>根据预算绩效管理要求，我单位对</w:t>
      </w:r>
      <w:r>
        <w:rPr>
          <w:rFonts w:hint="eastAsia" w:ascii="方正仿宋_GBK" w:hAnsi="方正仿宋_GBK" w:eastAsia="方正仿宋_GBK" w:cs="方正仿宋_GBK"/>
          <w:color w:val="auto"/>
          <w:sz w:val="32"/>
          <w:szCs w:val="32"/>
          <w:shd w:val="clear" w:color="auto" w:fill="FFFFFF"/>
          <w:lang w:eastAsia="zh-CN"/>
        </w:rPr>
        <w:t>所有</w:t>
      </w:r>
      <w:r>
        <w:rPr>
          <w:rFonts w:hint="eastAsia" w:ascii="方正仿宋_GBK" w:hAnsi="方正仿宋_GBK" w:eastAsia="方正仿宋_GBK" w:cs="方正仿宋_GBK"/>
          <w:color w:val="auto"/>
          <w:sz w:val="32"/>
          <w:szCs w:val="32"/>
          <w:shd w:val="clear" w:color="auto" w:fill="FFFFFF"/>
        </w:rPr>
        <w:t>二级项目开展了自评，涉及财政资金15773.11万元。</w:t>
      </w:r>
    </w:p>
    <w:p w14:paraId="6C976D1D">
      <w:pPr>
        <w:pStyle w:val="9"/>
        <w:autoSpaceDE w:val="0"/>
        <w:ind w:firstLine="643"/>
        <w:rPr>
          <w:rFonts w:ascii="楷体" w:hAnsi="楷体" w:eastAsia="楷体" w:cs="楷体"/>
          <w:b/>
          <w:bCs/>
          <w:color w:val="auto"/>
          <w:sz w:val="32"/>
          <w:szCs w:val="32"/>
          <w:highlight w:val="yellow"/>
          <w:shd w:val="clear" w:color="auto" w:fill="FFFFFF"/>
        </w:rPr>
      </w:pPr>
      <w:r>
        <w:rPr>
          <w:rFonts w:hint="eastAsia" w:ascii="楷体" w:hAnsi="楷体" w:eastAsia="楷体" w:cs="楷体"/>
          <w:b/>
          <w:bCs/>
          <w:color w:val="auto"/>
          <w:sz w:val="32"/>
          <w:szCs w:val="32"/>
          <w:shd w:val="clear" w:color="auto" w:fill="FFFFFF"/>
        </w:rPr>
        <w:t>（二）单位绩效评价情况</w:t>
      </w:r>
    </w:p>
    <w:p w14:paraId="4FBE8901">
      <w:pPr>
        <w:pStyle w:val="9"/>
        <w:autoSpaceDE w:val="0"/>
        <w:ind w:firstLine="640"/>
        <w:rPr>
          <w:rFonts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我单位未组织开展绩效评价。</w:t>
      </w:r>
    </w:p>
    <w:p w14:paraId="276B90AD">
      <w:pPr>
        <w:pStyle w:val="9"/>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（三）财政绩效评价情况</w:t>
      </w:r>
    </w:p>
    <w:p w14:paraId="446E020D">
      <w:pPr>
        <w:pStyle w:val="9"/>
        <w:autoSpaceDE w:val="0"/>
        <w:ind w:firstLine="640"/>
        <w:rPr>
          <w:rFonts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市财政局未委托第三方对我单位开展绩效评价。</w:t>
      </w:r>
    </w:p>
    <w:p w14:paraId="662B3EC3">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p>
    <w:p w14:paraId="1E5C501B">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6"/>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14:paraId="602BD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14:paraId="02E110F9">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收入支出决算表</w:t>
            </w:r>
          </w:p>
        </w:tc>
      </w:tr>
      <w:tr w14:paraId="06402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14:paraId="6EA26A5E">
            <w:pPr>
              <w:rPr>
                <w:rFonts w:hint="default" w:ascii="Arial" w:hAnsi="Arial" w:eastAsia="宋体" w:cs="Arial"/>
                <w:i w:val="0"/>
                <w:iCs w:val="0"/>
                <w:color w:val="auto"/>
                <w:sz w:val="20"/>
                <w:szCs w:val="20"/>
                <w:u w:val="none"/>
              </w:rPr>
            </w:pPr>
            <w:r>
              <w:rPr>
                <w:rFonts w:hint="eastAsia" w:cs="宋体"/>
                <w:color w:val="auto"/>
                <w:sz w:val="20"/>
                <w:szCs w:val="20"/>
                <w:lang w:eastAsia="zh-CN"/>
              </w:rPr>
              <w:t>部门</w:t>
            </w:r>
            <w:r>
              <w:rPr>
                <w:rFonts w:cs="宋体"/>
                <w:color w:val="auto"/>
                <w:sz w:val="20"/>
                <w:szCs w:val="20"/>
              </w:rPr>
              <w:t>：</w:t>
            </w:r>
            <w:r>
              <w:rPr>
                <w:color w:val="auto"/>
                <w:sz w:val="20"/>
                <w:u w:color="auto"/>
              </w:rPr>
              <w:t>石柱土家族自治县民政局</w:t>
            </w:r>
          </w:p>
        </w:tc>
        <w:tc>
          <w:tcPr>
            <w:tcW w:w="4344" w:type="dxa"/>
            <w:tcBorders>
              <w:top w:val="nil"/>
              <w:left w:val="nil"/>
              <w:bottom w:val="nil"/>
              <w:right w:val="nil"/>
            </w:tcBorders>
            <w:shd w:val="clear" w:color="auto" w:fill="auto"/>
            <w:vAlign w:val="bottom"/>
          </w:tcPr>
          <w:p w14:paraId="1308401E">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01表</w:t>
            </w:r>
          </w:p>
        </w:tc>
      </w:tr>
      <w:tr w14:paraId="28A3E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14:paraId="74589266">
            <w:pPr>
              <w:rPr>
                <w:rFonts w:hint="default" w:ascii="Arial" w:hAnsi="Arial" w:eastAsia="宋体" w:cs="Arial"/>
                <w:i w:val="0"/>
                <w:iCs w:val="0"/>
                <w:color w:val="auto"/>
                <w:sz w:val="20"/>
                <w:szCs w:val="20"/>
                <w:u w:val="none"/>
              </w:rPr>
            </w:pPr>
          </w:p>
        </w:tc>
        <w:tc>
          <w:tcPr>
            <w:tcW w:w="4344" w:type="dxa"/>
            <w:tcBorders>
              <w:top w:val="nil"/>
              <w:left w:val="nil"/>
              <w:bottom w:val="nil"/>
              <w:right w:val="nil"/>
            </w:tcBorders>
            <w:shd w:val="clear" w:color="auto" w:fill="auto"/>
            <w:vAlign w:val="bottom"/>
          </w:tcPr>
          <w:p w14:paraId="0A6B1C60">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14:paraId="074F7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63B3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14:paraId="32191E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支出</w:t>
            </w:r>
          </w:p>
        </w:tc>
      </w:tr>
      <w:tr w14:paraId="17296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5F538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14:paraId="3CF7E6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14:paraId="34F03A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14:paraId="7812C7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14:paraId="41AE35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14:paraId="2F9A9F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金额</w:t>
            </w:r>
          </w:p>
        </w:tc>
      </w:tr>
      <w:tr w14:paraId="401B9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9A8A1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14:paraId="5ADF7EB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14:paraId="6F6476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14:paraId="3CED92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14:paraId="16E6B86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14:paraId="03B66C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r>
      <w:tr w14:paraId="0B123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D2294F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14:paraId="154480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14:paraId="003EC5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177,125,870.66 </w:t>
            </w:r>
          </w:p>
        </w:tc>
        <w:tc>
          <w:tcPr>
            <w:tcW w:w="4433" w:type="dxa"/>
            <w:tcBorders>
              <w:top w:val="nil"/>
              <w:left w:val="nil"/>
              <w:bottom w:val="single" w:color="000000" w:sz="4" w:space="0"/>
              <w:right w:val="single" w:color="000000" w:sz="4" w:space="0"/>
            </w:tcBorders>
            <w:shd w:val="clear" w:color="auto" w:fill="auto"/>
            <w:vAlign w:val="center"/>
          </w:tcPr>
          <w:p w14:paraId="633523F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14:paraId="450FBC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71C25D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118,460.00 </w:t>
            </w:r>
          </w:p>
        </w:tc>
      </w:tr>
      <w:tr w14:paraId="76269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BB57DE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14:paraId="27351C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14:paraId="133AFD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1,941,985.70 </w:t>
            </w:r>
          </w:p>
        </w:tc>
        <w:tc>
          <w:tcPr>
            <w:tcW w:w="4433" w:type="dxa"/>
            <w:tcBorders>
              <w:top w:val="nil"/>
              <w:left w:val="nil"/>
              <w:bottom w:val="single" w:color="000000" w:sz="4" w:space="0"/>
              <w:right w:val="single" w:color="000000" w:sz="4" w:space="0"/>
            </w:tcBorders>
            <w:shd w:val="clear" w:color="auto" w:fill="auto"/>
            <w:vAlign w:val="center"/>
          </w:tcPr>
          <w:p w14:paraId="302BAD0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14:paraId="6F9508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2FE282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4FF38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C9198F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14:paraId="7C422D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14:paraId="1037EB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0EF7972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14:paraId="2D6F29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4DFC51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5AE8D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EF5424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14:paraId="4C4E42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14:paraId="1525F9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7B4DB0F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14:paraId="2CF2F5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0B9420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0B52A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583050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14:paraId="1F6CF0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14:paraId="5888AC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12A74B9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14:paraId="2550B7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1541FA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7C8B8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E3DC2B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14:paraId="43F907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14:paraId="3ADBF8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7C85379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14:paraId="7E6AE7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17927B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3683F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2C7BB5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14:paraId="6D3017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14:paraId="773621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70E2F01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14:paraId="242524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0A37B0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3480F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AF8DA6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14:paraId="634256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14:paraId="4188E8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2180BB3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14:paraId="085D47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38FAAE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176,005,388.64 </w:t>
            </w:r>
          </w:p>
        </w:tc>
      </w:tr>
      <w:tr w14:paraId="1CC06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242352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nil"/>
            </w:tcBorders>
            <w:shd w:val="clear" w:color="auto" w:fill="auto"/>
            <w:vAlign w:val="center"/>
          </w:tcPr>
          <w:p w14:paraId="7BF426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A9C99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D26A00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14:paraId="5E0C62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cs="宋体"/>
                <w:b/>
                <w:bCs/>
                <w:i w:val="0"/>
                <w:iCs w:val="0"/>
                <w:color w:val="auto"/>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14:paraId="3E2376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504,644.50 </w:t>
            </w:r>
          </w:p>
        </w:tc>
      </w:tr>
      <w:tr w14:paraId="6E6E0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8242C4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nil"/>
            </w:tcBorders>
            <w:shd w:val="clear" w:color="auto" w:fill="auto"/>
            <w:vAlign w:val="center"/>
          </w:tcPr>
          <w:p w14:paraId="705078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47C1B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982ECE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14:paraId="58F6EB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cs="宋体"/>
                <w:b/>
                <w:bCs/>
                <w:i w:val="0"/>
                <w:iCs w:val="0"/>
                <w:color w:val="auto"/>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14:paraId="13D9F7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22F65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E6E126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nil"/>
            </w:tcBorders>
            <w:shd w:val="clear" w:color="auto" w:fill="auto"/>
            <w:vAlign w:val="center"/>
          </w:tcPr>
          <w:p w14:paraId="48240B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C6729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D1BC6D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14:paraId="51923E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04A266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7F187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6A5012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nil"/>
            </w:tcBorders>
            <w:shd w:val="clear" w:color="auto" w:fill="auto"/>
            <w:vAlign w:val="center"/>
          </w:tcPr>
          <w:p w14:paraId="1DED72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A7266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96D3F4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14:paraId="07592D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31CFDC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7CD6D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7A3EA9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nil"/>
            </w:tcBorders>
            <w:shd w:val="clear" w:color="auto" w:fill="auto"/>
            <w:vAlign w:val="center"/>
          </w:tcPr>
          <w:p w14:paraId="3E8AAF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F162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1005E6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14:paraId="407F9D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548B51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00098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E49A8F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0A00CA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14:paraId="4DB7602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A037C7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14:paraId="6CA2D1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7E3196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6F78A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F83315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70067C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14:paraId="3CEC0DC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9F0E00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14:paraId="455F23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69C981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53798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E8AA6A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2B9CC4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14:paraId="7D66BAD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E0692A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14:paraId="7DABC9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2A4B7E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1581D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5B1DE8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2A1996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14:paraId="63B5FA2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161373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14:paraId="291E04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5EF891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2797C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9ACEEE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1908D2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14:paraId="13B863F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5950BA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14:paraId="193E13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4E25C5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2820C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F496D8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0C14D3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14:paraId="3DFB977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DF57E8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14:paraId="7096CA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cs="宋体"/>
                <w:b/>
                <w:bCs/>
                <w:i w:val="0"/>
                <w:iCs w:val="0"/>
                <w:color w:val="auto"/>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14:paraId="4AB98A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497,377.52 </w:t>
            </w:r>
          </w:p>
        </w:tc>
      </w:tr>
      <w:tr w14:paraId="3AB01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1E318A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662222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14:paraId="297AADB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49FA54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14:paraId="2F4EB6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14:paraId="00A645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46C96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5D82A2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5C9BAA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14:paraId="19A1BBE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51582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14:paraId="4B3373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7347B5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000E8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E0C164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03E34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14:paraId="0F811FB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225B3C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14:paraId="505854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04E37F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041B3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7A13FB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10FC52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14:paraId="0D6B041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45F1A3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14:paraId="064E70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2926D3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1,941,985.70 </w:t>
            </w:r>
          </w:p>
        </w:tc>
      </w:tr>
      <w:tr w14:paraId="789DC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3B55FD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5C166A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14:paraId="3417328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94E7B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14:paraId="7139E5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4152D0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215E6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9D14D4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29D99F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14:paraId="3A68637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CA3A08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14:paraId="042803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566E96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3ED51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774BD2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62C333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14:paraId="4EA4F6A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AE7D6E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14:paraId="3F57D5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5749F7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689DD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35F12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14:paraId="0DE09B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14:paraId="668472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179,067,856.36 </w:t>
            </w:r>
          </w:p>
        </w:tc>
        <w:tc>
          <w:tcPr>
            <w:tcW w:w="4433" w:type="dxa"/>
            <w:tcBorders>
              <w:top w:val="nil"/>
              <w:left w:val="nil"/>
              <w:bottom w:val="single" w:color="000000" w:sz="4" w:space="0"/>
              <w:right w:val="single" w:color="000000" w:sz="4" w:space="0"/>
            </w:tcBorders>
            <w:shd w:val="clear" w:color="auto" w:fill="auto"/>
            <w:vAlign w:val="center"/>
          </w:tcPr>
          <w:p w14:paraId="53F4AD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14:paraId="6D8B27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74932C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179,067,856.36 </w:t>
            </w:r>
          </w:p>
        </w:tc>
      </w:tr>
      <w:tr w14:paraId="7E0F7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D9E6A2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14:paraId="7221BB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14:paraId="0EACE9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67865FE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14:paraId="19891F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14:paraId="306FC1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3DD5C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03BA0C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14:paraId="40955D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14:paraId="5E859D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47138B4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14:paraId="2BA390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cs="宋体"/>
                <w:b/>
                <w:bCs/>
                <w:i w:val="0"/>
                <w:iCs w:val="0"/>
                <w:color w:val="auto"/>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558DC7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6E985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85803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14:paraId="60B4D4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8BD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179,067,856.36 </w:t>
            </w:r>
          </w:p>
        </w:tc>
        <w:tc>
          <w:tcPr>
            <w:tcW w:w="4433" w:type="dxa"/>
            <w:tcBorders>
              <w:top w:val="nil"/>
              <w:left w:val="nil"/>
              <w:bottom w:val="single" w:color="000000" w:sz="4" w:space="0"/>
              <w:right w:val="single" w:color="000000" w:sz="4" w:space="0"/>
            </w:tcBorders>
            <w:shd w:val="clear" w:color="auto" w:fill="auto"/>
            <w:vAlign w:val="center"/>
          </w:tcPr>
          <w:p w14:paraId="2D9141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14:paraId="7FECA1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r>
              <w:rPr>
                <w:rFonts w:hint="eastAsia" w:cs="宋体"/>
                <w:b/>
                <w:bCs/>
                <w:i w:val="0"/>
                <w:iCs w:val="0"/>
                <w:color w:val="auto"/>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1FA2EF9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179,067,856.36</w:t>
            </w:r>
          </w:p>
        </w:tc>
      </w:tr>
    </w:tbl>
    <w:p w14:paraId="7D1C28ED">
      <w:pPr>
        <w:pStyle w:val="9"/>
        <w:numPr>
          <w:ilvl w:val="0"/>
          <w:numId w:val="0"/>
        </w:numPr>
        <w:autoSpaceDE w:val="0"/>
        <w:rPr>
          <w:rFonts w:hint="eastAsia" w:ascii="宋体" w:hAnsi="宋体" w:eastAsia="宋体" w:cs="宋体"/>
          <w:color w:val="auto"/>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00BF8235">
      <w:pPr>
        <w:pStyle w:val="9"/>
        <w:numPr>
          <w:ilvl w:val="0"/>
          <w:numId w:val="0"/>
        </w:numPr>
        <w:autoSpaceDE w:val="0"/>
        <w:rPr>
          <w:rFonts w:hint="eastAsia" w:ascii="宋体" w:hAnsi="宋体" w:eastAsia="宋体" w:cs="宋体"/>
          <w:color w:val="auto"/>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14:paraId="75B10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191C99C3">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收入决算表</w:t>
            </w:r>
          </w:p>
        </w:tc>
      </w:tr>
      <w:tr w14:paraId="26257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2C106B01">
            <w:pPr>
              <w:rPr>
                <w:rFonts w:hint="default" w:ascii="Arial" w:hAnsi="Arial" w:eastAsia="宋体" w:cs="Arial"/>
                <w:i w:val="0"/>
                <w:iCs w:val="0"/>
                <w:color w:val="auto"/>
                <w:sz w:val="20"/>
                <w:szCs w:val="20"/>
                <w:u w:val="none"/>
              </w:rPr>
            </w:pPr>
            <w:r>
              <w:rPr>
                <w:rFonts w:hint="eastAsia" w:cs="宋体"/>
                <w:color w:val="auto"/>
                <w:sz w:val="21"/>
                <w:szCs w:val="21"/>
                <w:lang w:eastAsia="zh-CN"/>
              </w:rPr>
              <w:t>部门</w:t>
            </w:r>
            <w:r>
              <w:rPr>
                <w:rFonts w:cs="宋体"/>
                <w:color w:val="auto"/>
                <w:sz w:val="20"/>
                <w:szCs w:val="20"/>
              </w:rPr>
              <w:t>：</w:t>
            </w:r>
            <w:r>
              <w:rPr>
                <w:color w:val="auto"/>
                <w:sz w:val="20"/>
                <w:u w:color="auto"/>
              </w:rPr>
              <w:t>石柱土家族自治县民政局</w:t>
            </w:r>
          </w:p>
        </w:tc>
        <w:tc>
          <w:tcPr>
            <w:tcW w:w="2408" w:type="dxa"/>
            <w:tcBorders>
              <w:top w:val="nil"/>
              <w:left w:val="nil"/>
              <w:right w:val="nil"/>
            </w:tcBorders>
            <w:shd w:val="clear" w:color="auto" w:fill="auto"/>
            <w:vAlign w:val="bottom"/>
          </w:tcPr>
          <w:p w14:paraId="748D29CB">
            <w:pPr>
              <w:keepNext w:val="0"/>
              <w:keepLines w:val="0"/>
              <w:widowControl/>
              <w:suppressLineNumbers w:val="0"/>
              <w:jc w:val="right"/>
              <w:textAlignment w:val="bottom"/>
              <w:rPr>
                <w:rFonts w:hint="default" w:ascii="Arial" w:hAnsi="Arial" w:eastAsia="宋体" w:cs="Arial"/>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02表</w:t>
            </w:r>
          </w:p>
          <w:p w14:paraId="2161A117">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14:paraId="2A320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011F2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14:paraId="103BA39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8B22A1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B432BE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B3BDFD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A9C6B3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A33922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EDFDD1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2D2BADB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其他收入</w:t>
            </w:r>
          </w:p>
        </w:tc>
      </w:tr>
      <w:tr w14:paraId="20AB7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5262B">
            <w:pPr>
              <w:jc w:val="center"/>
              <w:rPr>
                <w:rFonts w:hint="eastAsia" w:ascii="宋体" w:hAnsi="宋体" w:eastAsia="宋体" w:cs="宋体"/>
                <w:i w:val="0"/>
                <w:iCs w:val="0"/>
                <w:color w:val="auto"/>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1F987268">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8A696C4">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5F41306">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CEBBB59">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401F0A4">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8A66588">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E22CC2B">
            <w:pPr>
              <w:jc w:val="center"/>
              <w:rPr>
                <w:rFonts w:hint="eastAsia" w:ascii="宋体" w:hAnsi="宋体" w:eastAsia="宋体" w:cs="宋体"/>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3688B651">
            <w:pPr>
              <w:jc w:val="center"/>
              <w:rPr>
                <w:rFonts w:hint="eastAsia" w:ascii="宋体" w:hAnsi="宋体" w:eastAsia="宋体" w:cs="宋体"/>
                <w:i w:val="0"/>
                <w:iCs w:val="0"/>
                <w:color w:val="auto"/>
                <w:sz w:val="22"/>
                <w:szCs w:val="22"/>
                <w:u w:val="none"/>
              </w:rPr>
            </w:pPr>
          </w:p>
        </w:tc>
      </w:tr>
      <w:tr w14:paraId="06B1B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92381">
            <w:pPr>
              <w:jc w:val="center"/>
              <w:rPr>
                <w:rFonts w:hint="eastAsia" w:ascii="宋体" w:hAnsi="宋体" w:eastAsia="宋体" w:cs="宋体"/>
                <w:i w:val="0"/>
                <w:iCs w:val="0"/>
                <w:color w:val="auto"/>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06169588">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F3CC21E">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0B7918B">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BD0D9C3">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76D99D6">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3C20D3F">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7BCC48C">
            <w:pPr>
              <w:jc w:val="center"/>
              <w:rPr>
                <w:rFonts w:hint="eastAsia" w:ascii="宋体" w:hAnsi="宋体" w:eastAsia="宋体" w:cs="宋体"/>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62222F70">
            <w:pPr>
              <w:jc w:val="center"/>
              <w:rPr>
                <w:rFonts w:hint="eastAsia" w:ascii="宋体" w:hAnsi="宋体" w:eastAsia="宋体" w:cs="宋体"/>
                <w:i w:val="0"/>
                <w:iCs w:val="0"/>
                <w:color w:val="auto"/>
                <w:sz w:val="22"/>
                <w:szCs w:val="22"/>
                <w:u w:val="none"/>
              </w:rPr>
            </w:pPr>
          </w:p>
        </w:tc>
      </w:tr>
      <w:tr w14:paraId="1D273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BF81A">
            <w:pPr>
              <w:jc w:val="center"/>
              <w:rPr>
                <w:rFonts w:hint="eastAsia" w:ascii="宋体" w:hAnsi="宋体" w:eastAsia="宋体" w:cs="宋体"/>
                <w:i w:val="0"/>
                <w:iCs w:val="0"/>
                <w:color w:val="auto"/>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4BEE3D4C">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A0953A9">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A1268BB">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A1D749C">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0F2E615">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4F27C34">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8EC084E">
            <w:pPr>
              <w:jc w:val="center"/>
              <w:rPr>
                <w:rFonts w:hint="eastAsia" w:ascii="宋体" w:hAnsi="宋体" w:eastAsia="宋体" w:cs="宋体"/>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1E24F829">
            <w:pPr>
              <w:jc w:val="center"/>
              <w:rPr>
                <w:rFonts w:hint="eastAsia" w:ascii="宋体" w:hAnsi="宋体" w:eastAsia="宋体" w:cs="宋体"/>
                <w:i w:val="0"/>
                <w:iCs w:val="0"/>
                <w:color w:val="auto"/>
                <w:sz w:val="22"/>
                <w:szCs w:val="22"/>
                <w:u w:val="none"/>
              </w:rPr>
            </w:pPr>
          </w:p>
        </w:tc>
      </w:tr>
      <w:tr w14:paraId="5CE47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14:paraId="6373A73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14:paraId="3CF759B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14:paraId="00FD19D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14:paraId="33E39C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62B46B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4D14FC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34BC2D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6F97DE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276F69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25E4EF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176A03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r>
      <w:tr w14:paraId="1C830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14:paraId="48C3F394">
            <w:pPr>
              <w:jc w:val="center"/>
              <w:rPr>
                <w:rFonts w:hint="eastAsia" w:ascii="宋体" w:hAnsi="宋体" w:eastAsia="宋体" w:cs="宋体"/>
                <w:i w:val="0"/>
                <w:iCs w:val="0"/>
                <w:color w:val="auto"/>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14:paraId="1C4FBA02">
            <w:pPr>
              <w:jc w:val="center"/>
              <w:rPr>
                <w:rFonts w:hint="eastAsia" w:ascii="宋体" w:hAnsi="宋体" w:eastAsia="宋体" w:cs="宋体"/>
                <w:i w:val="0"/>
                <w:iCs w:val="0"/>
                <w:color w:val="auto"/>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14:paraId="6F4E0CD1">
            <w:pPr>
              <w:jc w:val="center"/>
              <w:rPr>
                <w:rFonts w:hint="eastAsia" w:ascii="宋体" w:hAnsi="宋体" w:eastAsia="宋体" w:cs="宋体"/>
                <w:i w:val="0"/>
                <w:iCs w:val="0"/>
                <w:color w:val="auto"/>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14:paraId="74A386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224DDE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179,067,856.36 </w:t>
            </w:r>
          </w:p>
        </w:tc>
        <w:tc>
          <w:tcPr>
            <w:tcW w:w="2403" w:type="dxa"/>
            <w:tcBorders>
              <w:top w:val="nil"/>
              <w:left w:val="nil"/>
              <w:bottom w:val="single" w:color="000000" w:sz="4" w:space="0"/>
              <w:right w:val="single" w:color="000000" w:sz="4" w:space="0"/>
            </w:tcBorders>
            <w:shd w:val="clear" w:color="auto" w:fill="auto"/>
            <w:vAlign w:val="center"/>
          </w:tcPr>
          <w:p w14:paraId="2F90AC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179,067,856.36 </w:t>
            </w:r>
          </w:p>
        </w:tc>
        <w:tc>
          <w:tcPr>
            <w:tcW w:w="2403" w:type="dxa"/>
            <w:tcBorders>
              <w:top w:val="nil"/>
              <w:left w:val="nil"/>
              <w:bottom w:val="single" w:color="000000" w:sz="4" w:space="0"/>
              <w:right w:val="single" w:color="000000" w:sz="4" w:space="0"/>
            </w:tcBorders>
            <w:shd w:val="clear" w:color="auto" w:fill="auto"/>
            <w:vAlign w:val="center"/>
          </w:tcPr>
          <w:p w14:paraId="3E0CFC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6679D1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3E90EE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523465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4DD4DB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14:paraId="2F224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D5102B6">
            <w:pPr>
              <w:textAlignment w:val="center"/>
              <w:rPr>
                <w:rFonts w:hint="eastAsia" w:ascii="宋体" w:hAnsi="宋体" w:eastAsia="宋体" w:cs="宋体"/>
                <w:i w:val="0"/>
                <w:iCs w:val="0"/>
                <w:color w:val="auto"/>
                <w:sz w:val="22"/>
                <w:szCs w:val="22"/>
                <w:u w:val="none"/>
              </w:rPr>
            </w:pPr>
            <w:r>
              <w:rPr>
                <w:rFonts w:cs="宋体"/>
                <w:b/>
                <w:color w:val="auto"/>
                <w:sz w:val="22"/>
                <w:szCs w:val="22"/>
              </w:rPr>
              <w:t>201</w:t>
            </w:r>
          </w:p>
        </w:tc>
        <w:tc>
          <w:tcPr>
            <w:tcW w:w="4166" w:type="dxa"/>
            <w:tcBorders>
              <w:top w:val="nil"/>
              <w:left w:val="nil"/>
              <w:bottom w:val="single" w:color="000000" w:sz="4" w:space="0"/>
              <w:right w:val="single" w:color="000000" w:sz="4" w:space="0"/>
            </w:tcBorders>
            <w:shd w:val="clear" w:color="auto" w:fill="auto"/>
            <w:vAlign w:val="center"/>
          </w:tcPr>
          <w:p w14:paraId="5289AC5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D94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118,460.00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EC0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118,460.00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196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E0D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DFC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28E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0DC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543F6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4DD656F">
            <w:pPr>
              <w:textAlignment w:val="center"/>
              <w:rPr>
                <w:rFonts w:hint="eastAsia" w:ascii="宋体" w:hAnsi="宋体" w:eastAsia="宋体" w:cs="宋体"/>
                <w:i w:val="0"/>
                <w:iCs w:val="0"/>
                <w:color w:val="auto"/>
                <w:sz w:val="22"/>
                <w:szCs w:val="22"/>
                <w:u w:val="none"/>
              </w:rPr>
            </w:pPr>
            <w:r>
              <w:rPr>
                <w:rFonts w:cs="宋体"/>
                <w:b/>
                <w:color w:val="auto"/>
                <w:sz w:val="22"/>
                <w:szCs w:val="22"/>
              </w:rPr>
              <w:t>20132</w:t>
            </w:r>
          </w:p>
        </w:tc>
        <w:tc>
          <w:tcPr>
            <w:tcW w:w="4166" w:type="dxa"/>
            <w:tcBorders>
              <w:top w:val="nil"/>
              <w:left w:val="nil"/>
              <w:bottom w:val="single" w:color="000000" w:sz="4" w:space="0"/>
              <w:right w:val="single" w:color="000000" w:sz="4" w:space="0"/>
            </w:tcBorders>
            <w:shd w:val="clear" w:color="auto" w:fill="auto"/>
            <w:vAlign w:val="center"/>
          </w:tcPr>
          <w:p w14:paraId="0740C6E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组织事务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FC5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69,560.00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67B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69,560.00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40A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1D5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A31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EF0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C4B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6110C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46E43F7">
            <w:pPr>
              <w:textAlignment w:val="center"/>
              <w:rPr>
                <w:rFonts w:hint="eastAsia" w:ascii="宋体" w:hAnsi="宋体" w:eastAsia="宋体" w:cs="宋体"/>
                <w:i w:val="0"/>
                <w:iCs w:val="0"/>
                <w:color w:val="auto"/>
                <w:sz w:val="22"/>
                <w:szCs w:val="22"/>
                <w:u w:val="none"/>
              </w:rPr>
            </w:pPr>
            <w:r>
              <w:rPr>
                <w:rFonts w:cs="宋体"/>
                <w:color w:val="auto"/>
                <w:sz w:val="22"/>
                <w:szCs w:val="22"/>
              </w:rPr>
              <w:t>2013202</w:t>
            </w:r>
          </w:p>
        </w:tc>
        <w:tc>
          <w:tcPr>
            <w:tcW w:w="4166" w:type="dxa"/>
            <w:tcBorders>
              <w:top w:val="nil"/>
              <w:left w:val="nil"/>
              <w:bottom w:val="single" w:color="000000" w:sz="4" w:space="0"/>
              <w:right w:val="single" w:color="000000" w:sz="4" w:space="0"/>
            </w:tcBorders>
            <w:shd w:val="clear" w:color="auto" w:fill="auto"/>
            <w:vAlign w:val="center"/>
          </w:tcPr>
          <w:p w14:paraId="73A5B2A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088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69,560.00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7CA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69,560.00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5D4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14B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2CB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D61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E42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5277B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5A0FCDB">
            <w:pPr>
              <w:textAlignment w:val="center"/>
              <w:rPr>
                <w:rFonts w:hint="eastAsia" w:ascii="宋体" w:hAnsi="宋体" w:eastAsia="宋体" w:cs="宋体"/>
                <w:i w:val="0"/>
                <w:iCs w:val="0"/>
                <w:color w:val="auto"/>
                <w:sz w:val="22"/>
                <w:szCs w:val="22"/>
                <w:u w:val="none"/>
              </w:rPr>
            </w:pPr>
            <w:r>
              <w:rPr>
                <w:rFonts w:cs="宋体"/>
                <w:b/>
                <w:color w:val="auto"/>
                <w:sz w:val="22"/>
                <w:szCs w:val="22"/>
              </w:rPr>
              <w:t>20136</w:t>
            </w:r>
          </w:p>
        </w:tc>
        <w:tc>
          <w:tcPr>
            <w:tcW w:w="4166" w:type="dxa"/>
            <w:tcBorders>
              <w:top w:val="nil"/>
              <w:left w:val="nil"/>
              <w:bottom w:val="single" w:color="000000" w:sz="4" w:space="0"/>
              <w:right w:val="single" w:color="000000" w:sz="4" w:space="0"/>
            </w:tcBorders>
            <w:shd w:val="clear" w:color="auto" w:fill="auto"/>
            <w:vAlign w:val="center"/>
          </w:tcPr>
          <w:p w14:paraId="30598A4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其他共产党事务支出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A6F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48,900.00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0D4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48,900.00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253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C1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344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343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680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2917E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35FA204">
            <w:pPr>
              <w:textAlignment w:val="center"/>
              <w:rPr>
                <w:rFonts w:hint="eastAsia" w:ascii="宋体" w:hAnsi="宋体" w:eastAsia="宋体" w:cs="宋体"/>
                <w:i w:val="0"/>
                <w:iCs w:val="0"/>
                <w:color w:val="auto"/>
                <w:sz w:val="22"/>
                <w:szCs w:val="22"/>
                <w:u w:val="none"/>
              </w:rPr>
            </w:pPr>
            <w:r>
              <w:rPr>
                <w:rFonts w:cs="宋体"/>
                <w:color w:val="auto"/>
                <w:sz w:val="22"/>
                <w:szCs w:val="22"/>
              </w:rPr>
              <w:t>2013699</w:t>
            </w:r>
          </w:p>
        </w:tc>
        <w:tc>
          <w:tcPr>
            <w:tcW w:w="4166" w:type="dxa"/>
            <w:tcBorders>
              <w:top w:val="nil"/>
              <w:left w:val="nil"/>
              <w:bottom w:val="single" w:color="000000" w:sz="4" w:space="0"/>
              <w:right w:val="single" w:color="000000" w:sz="4" w:space="0"/>
            </w:tcBorders>
            <w:shd w:val="clear" w:color="auto" w:fill="auto"/>
            <w:vAlign w:val="center"/>
          </w:tcPr>
          <w:p w14:paraId="0D49987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其他共产党事务支出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69F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48,900.00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CFB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48,900.00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79A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2A6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136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DE7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19B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660F7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09DBF77">
            <w:pPr>
              <w:textAlignment w:val="center"/>
              <w:rPr>
                <w:rFonts w:hint="eastAsia" w:ascii="宋体" w:hAnsi="宋体" w:eastAsia="宋体" w:cs="宋体"/>
                <w:i w:val="0"/>
                <w:iCs w:val="0"/>
                <w:color w:val="auto"/>
                <w:sz w:val="22"/>
                <w:szCs w:val="22"/>
                <w:u w:val="none"/>
              </w:rPr>
            </w:pPr>
            <w:r>
              <w:rPr>
                <w:rFonts w:cs="宋体"/>
                <w:b/>
                <w:color w:val="auto"/>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14:paraId="2CC10F7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301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176,005,388.64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9EF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176,005,388.64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A59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158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D6C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25B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D1B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2C464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2EDB542">
            <w:pPr>
              <w:textAlignment w:val="center"/>
              <w:rPr>
                <w:rFonts w:hint="eastAsia" w:ascii="宋体" w:hAnsi="宋体" w:eastAsia="宋体" w:cs="宋体"/>
                <w:i w:val="0"/>
                <w:iCs w:val="0"/>
                <w:color w:val="auto"/>
                <w:sz w:val="22"/>
                <w:szCs w:val="22"/>
                <w:u w:val="none"/>
              </w:rPr>
            </w:pPr>
            <w:r>
              <w:rPr>
                <w:rFonts w:cs="宋体"/>
                <w:b/>
                <w:color w:val="auto"/>
                <w:sz w:val="22"/>
                <w:szCs w:val="22"/>
              </w:rPr>
              <w:t>20802</w:t>
            </w:r>
          </w:p>
        </w:tc>
        <w:tc>
          <w:tcPr>
            <w:tcW w:w="4166" w:type="dxa"/>
            <w:tcBorders>
              <w:top w:val="nil"/>
              <w:left w:val="nil"/>
              <w:bottom w:val="single" w:color="000000" w:sz="4" w:space="0"/>
              <w:right w:val="single" w:color="000000" w:sz="4" w:space="0"/>
            </w:tcBorders>
            <w:shd w:val="clear" w:color="auto" w:fill="auto"/>
            <w:vAlign w:val="center"/>
          </w:tcPr>
          <w:p w14:paraId="6952C79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民政管理事务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F93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7,923,736.27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547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7,923,736.27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C11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F6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65E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856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669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223AA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BE805BE">
            <w:pPr>
              <w:textAlignment w:val="center"/>
              <w:rPr>
                <w:rFonts w:hint="eastAsia" w:ascii="宋体" w:hAnsi="宋体" w:eastAsia="宋体" w:cs="宋体"/>
                <w:i w:val="0"/>
                <w:iCs w:val="0"/>
                <w:color w:val="auto"/>
                <w:sz w:val="22"/>
                <w:szCs w:val="22"/>
                <w:u w:val="none"/>
              </w:rPr>
            </w:pPr>
            <w:r>
              <w:rPr>
                <w:rFonts w:cs="宋体"/>
                <w:color w:val="auto"/>
                <w:sz w:val="22"/>
                <w:szCs w:val="22"/>
              </w:rPr>
              <w:t>2080201</w:t>
            </w:r>
          </w:p>
        </w:tc>
        <w:tc>
          <w:tcPr>
            <w:tcW w:w="4166" w:type="dxa"/>
            <w:tcBorders>
              <w:top w:val="nil"/>
              <w:left w:val="nil"/>
              <w:bottom w:val="single" w:color="000000" w:sz="4" w:space="0"/>
              <w:right w:val="single" w:color="000000" w:sz="4" w:space="0"/>
            </w:tcBorders>
            <w:shd w:val="clear" w:color="auto" w:fill="auto"/>
            <w:vAlign w:val="center"/>
          </w:tcPr>
          <w:p w14:paraId="2E6752F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5E1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4,974,827.74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E78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4,974,827.74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A0A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4A3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179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DA7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ADA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3491B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1729229">
            <w:pPr>
              <w:textAlignment w:val="center"/>
              <w:rPr>
                <w:rFonts w:hint="eastAsia" w:ascii="宋体" w:hAnsi="宋体" w:eastAsia="宋体" w:cs="宋体"/>
                <w:i w:val="0"/>
                <w:iCs w:val="0"/>
                <w:color w:val="auto"/>
                <w:sz w:val="22"/>
                <w:szCs w:val="22"/>
                <w:u w:val="none"/>
              </w:rPr>
            </w:pPr>
            <w:r>
              <w:rPr>
                <w:rFonts w:cs="宋体"/>
                <w:color w:val="auto"/>
                <w:sz w:val="22"/>
                <w:szCs w:val="22"/>
              </w:rPr>
              <w:t>2080202</w:t>
            </w:r>
          </w:p>
        </w:tc>
        <w:tc>
          <w:tcPr>
            <w:tcW w:w="4166" w:type="dxa"/>
            <w:tcBorders>
              <w:top w:val="nil"/>
              <w:left w:val="nil"/>
              <w:bottom w:val="single" w:color="000000" w:sz="4" w:space="0"/>
              <w:right w:val="single" w:color="000000" w:sz="4" w:space="0"/>
            </w:tcBorders>
            <w:shd w:val="clear" w:color="auto" w:fill="auto"/>
            <w:vAlign w:val="center"/>
          </w:tcPr>
          <w:p w14:paraId="0D9B182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971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152,593.00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7FD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152,593.00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5FB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033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B24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6FB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CBF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4DF3B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C4E9767">
            <w:pPr>
              <w:textAlignment w:val="center"/>
              <w:rPr>
                <w:rFonts w:hint="eastAsia" w:ascii="宋体" w:hAnsi="宋体" w:eastAsia="宋体" w:cs="宋体"/>
                <w:i w:val="0"/>
                <w:iCs w:val="0"/>
                <w:color w:val="auto"/>
                <w:sz w:val="22"/>
                <w:szCs w:val="22"/>
                <w:u w:val="none"/>
              </w:rPr>
            </w:pPr>
            <w:r>
              <w:rPr>
                <w:rFonts w:cs="宋体"/>
                <w:color w:val="auto"/>
                <w:sz w:val="22"/>
                <w:szCs w:val="22"/>
              </w:rPr>
              <w:t>2080203</w:t>
            </w:r>
          </w:p>
        </w:tc>
        <w:tc>
          <w:tcPr>
            <w:tcW w:w="4166" w:type="dxa"/>
            <w:tcBorders>
              <w:top w:val="nil"/>
              <w:left w:val="nil"/>
              <w:bottom w:val="single" w:color="000000" w:sz="4" w:space="0"/>
              <w:right w:val="single" w:color="000000" w:sz="4" w:space="0"/>
            </w:tcBorders>
            <w:shd w:val="clear" w:color="auto" w:fill="auto"/>
            <w:vAlign w:val="center"/>
          </w:tcPr>
          <w:p w14:paraId="56C9FCA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机关服务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CCE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652,384.53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70C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652,384.53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676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609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388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834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08F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53786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2E1718F">
            <w:pPr>
              <w:textAlignment w:val="center"/>
              <w:rPr>
                <w:rFonts w:hint="eastAsia" w:ascii="宋体" w:hAnsi="宋体" w:eastAsia="宋体" w:cs="宋体"/>
                <w:i w:val="0"/>
                <w:iCs w:val="0"/>
                <w:color w:val="auto"/>
                <w:sz w:val="22"/>
                <w:szCs w:val="22"/>
                <w:u w:val="none"/>
              </w:rPr>
            </w:pPr>
            <w:r>
              <w:rPr>
                <w:rFonts w:cs="宋体"/>
                <w:color w:val="auto"/>
                <w:sz w:val="22"/>
                <w:szCs w:val="22"/>
              </w:rPr>
              <w:t>2080206</w:t>
            </w:r>
          </w:p>
        </w:tc>
        <w:tc>
          <w:tcPr>
            <w:tcW w:w="4166" w:type="dxa"/>
            <w:tcBorders>
              <w:top w:val="nil"/>
              <w:left w:val="nil"/>
              <w:bottom w:val="single" w:color="000000" w:sz="4" w:space="0"/>
              <w:right w:val="single" w:color="000000" w:sz="4" w:space="0"/>
            </w:tcBorders>
            <w:shd w:val="clear" w:color="auto" w:fill="auto"/>
            <w:vAlign w:val="center"/>
          </w:tcPr>
          <w:p w14:paraId="7C9CC51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社会组织管理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C0F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371,000.00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818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371,000.00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019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173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A7B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A59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AC3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53206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792280E">
            <w:pPr>
              <w:textAlignment w:val="center"/>
              <w:rPr>
                <w:rFonts w:hint="eastAsia" w:ascii="宋体" w:hAnsi="宋体" w:eastAsia="宋体" w:cs="宋体"/>
                <w:i w:val="0"/>
                <w:iCs w:val="0"/>
                <w:color w:val="auto"/>
                <w:sz w:val="22"/>
                <w:szCs w:val="22"/>
                <w:u w:val="none"/>
              </w:rPr>
            </w:pPr>
            <w:r>
              <w:rPr>
                <w:rFonts w:cs="宋体"/>
                <w:color w:val="auto"/>
                <w:sz w:val="22"/>
                <w:szCs w:val="22"/>
              </w:rPr>
              <w:t>2080208</w:t>
            </w:r>
          </w:p>
        </w:tc>
        <w:tc>
          <w:tcPr>
            <w:tcW w:w="4166" w:type="dxa"/>
            <w:tcBorders>
              <w:top w:val="nil"/>
              <w:left w:val="nil"/>
              <w:bottom w:val="single" w:color="000000" w:sz="4" w:space="0"/>
              <w:right w:val="single" w:color="000000" w:sz="4" w:space="0"/>
            </w:tcBorders>
            <w:shd w:val="clear" w:color="auto" w:fill="auto"/>
            <w:vAlign w:val="center"/>
          </w:tcPr>
          <w:p w14:paraId="3F9A965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基层政权建设和社区治理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59B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6A1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EAE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663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C59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FBF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5B6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1EF8A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0D99C62">
            <w:pPr>
              <w:textAlignment w:val="center"/>
              <w:rPr>
                <w:rFonts w:hint="eastAsia" w:ascii="宋体" w:hAnsi="宋体" w:eastAsia="宋体" w:cs="宋体"/>
                <w:i w:val="0"/>
                <w:iCs w:val="0"/>
                <w:color w:val="auto"/>
                <w:sz w:val="22"/>
                <w:szCs w:val="22"/>
                <w:u w:val="none"/>
              </w:rPr>
            </w:pPr>
            <w:r>
              <w:rPr>
                <w:rFonts w:cs="宋体"/>
                <w:color w:val="auto"/>
                <w:sz w:val="22"/>
                <w:szCs w:val="22"/>
              </w:rPr>
              <w:t>2080299</w:t>
            </w:r>
          </w:p>
        </w:tc>
        <w:tc>
          <w:tcPr>
            <w:tcW w:w="4166" w:type="dxa"/>
            <w:tcBorders>
              <w:top w:val="nil"/>
              <w:left w:val="nil"/>
              <w:bottom w:val="single" w:color="000000" w:sz="4" w:space="0"/>
              <w:right w:val="single" w:color="000000" w:sz="4" w:space="0"/>
            </w:tcBorders>
            <w:shd w:val="clear" w:color="auto" w:fill="auto"/>
            <w:vAlign w:val="center"/>
          </w:tcPr>
          <w:p w14:paraId="347DBF7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其他民政管理事务支出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457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722,931.00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E81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722,931.00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13F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A10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F91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D98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437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09458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BE18653">
            <w:pPr>
              <w:textAlignment w:val="center"/>
              <w:rPr>
                <w:rFonts w:hint="eastAsia" w:ascii="宋体" w:hAnsi="宋体" w:eastAsia="宋体" w:cs="宋体"/>
                <w:i w:val="0"/>
                <w:iCs w:val="0"/>
                <w:color w:val="auto"/>
                <w:sz w:val="22"/>
                <w:szCs w:val="22"/>
                <w:u w:val="none"/>
              </w:rPr>
            </w:pPr>
            <w:r>
              <w:rPr>
                <w:rFonts w:cs="宋体"/>
                <w:b/>
                <w:color w:val="auto"/>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14:paraId="5CA5292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EC1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1,621,289.56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006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1,621,289.56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769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444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07A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4F6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5B8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161F3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FB8D1B8">
            <w:pPr>
              <w:textAlignment w:val="center"/>
              <w:rPr>
                <w:rFonts w:hint="eastAsia" w:ascii="宋体" w:hAnsi="宋体" w:eastAsia="宋体" w:cs="宋体"/>
                <w:i w:val="0"/>
                <w:iCs w:val="0"/>
                <w:color w:val="auto"/>
                <w:sz w:val="22"/>
                <w:szCs w:val="22"/>
                <w:u w:val="none"/>
              </w:rPr>
            </w:pPr>
            <w:r>
              <w:rPr>
                <w:rFonts w:cs="宋体"/>
                <w:color w:val="auto"/>
                <w:sz w:val="22"/>
                <w:szCs w:val="22"/>
              </w:rPr>
              <w:t>2080501</w:t>
            </w:r>
          </w:p>
        </w:tc>
        <w:tc>
          <w:tcPr>
            <w:tcW w:w="4166" w:type="dxa"/>
            <w:tcBorders>
              <w:top w:val="nil"/>
              <w:left w:val="nil"/>
              <w:bottom w:val="single" w:color="000000" w:sz="4" w:space="0"/>
              <w:right w:val="single" w:color="000000" w:sz="4" w:space="0"/>
            </w:tcBorders>
            <w:shd w:val="clear" w:color="auto" w:fill="auto"/>
            <w:vAlign w:val="center"/>
          </w:tcPr>
          <w:p w14:paraId="4874461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844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672,655.00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970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672,655.00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236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C39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1C1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CAB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4D6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4339F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9BBBA1F">
            <w:pPr>
              <w:textAlignment w:val="center"/>
              <w:rPr>
                <w:rFonts w:hint="eastAsia" w:ascii="宋体" w:hAnsi="宋体" w:eastAsia="宋体" w:cs="宋体"/>
                <w:i w:val="0"/>
                <w:iCs w:val="0"/>
                <w:color w:val="auto"/>
                <w:sz w:val="22"/>
                <w:szCs w:val="22"/>
                <w:u w:val="none"/>
              </w:rPr>
            </w:pPr>
            <w:r>
              <w:rPr>
                <w:rFonts w:cs="宋体"/>
                <w:color w:val="auto"/>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14:paraId="6E74464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63C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632,423.04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BA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632,423.04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5A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B0F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930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A52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725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3FFDB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12D21DE">
            <w:pPr>
              <w:textAlignment w:val="center"/>
              <w:rPr>
                <w:rFonts w:hint="eastAsia" w:ascii="宋体" w:hAnsi="宋体" w:eastAsia="宋体" w:cs="宋体"/>
                <w:i w:val="0"/>
                <w:iCs w:val="0"/>
                <w:color w:val="auto"/>
                <w:sz w:val="22"/>
                <w:szCs w:val="22"/>
                <w:u w:val="none"/>
              </w:rPr>
            </w:pPr>
            <w:r>
              <w:rPr>
                <w:rFonts w:cs="宋体"/>
                <w:color w:val="auto"/>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14:paraId="08C2DB1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387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316,211.52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2D4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316,211.52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7D4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5E4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F93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8A9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093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54300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3E58D43">
            <w:pPr>
              <w:textAlignment w:val="center"/>
              <w:rPr>
                <w:rFonts w:hint="eastAsia" w:ascii="宋体" w:hAnsi="宋体" w:eastAsia="宋体" w:cs="宋体"/>
                <w:i w:val="0"/>
                <w:iCs w:val="0"/>
                <w:color w:val="auto"/>
                <w:sz w:val="22"/>
                <w:szCs w:val="22"/>
                <w:u w:val="none"/>
              </w:rPr>
            </w:pPr>
            <w:r>
              <w:rPr>
                <w:rFonts w:cs="宋体"/>
                <w:b/>
                <w:color w:val="auto"/>
                <w:sz w:val="22"/>
                <w:szCs w:val="22"/>
              </w:rPr>
              <w:t>20808</w:t>
            </w:r>
          </w:p>
        </w:tc>
        <w:tc>
          <w:tcPr>
            <w:tcW w:w="4166" w:type="dxa"/>
            <w:tcBorders>
              <w:top w:val="nil"/>
              <w:left w:val="nil"/>
              <w:bottom w:val="single" w:color="000000" w:sz="4" w:space="0"/>
              <w:right w:val="single" w:color="000000" w:sz="4" w:space="0"/>
            </w:tcBorders>
            <w:shd w:val="clear" w:color="auto" w:fill="auto"/>
            <w:vAlign w:val="center"/>
          </w:tcPr>
          <w:p w14:paraId="4E340CD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583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241,795.60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A33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241,795.60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705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40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2FF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58F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33C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5AAF1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FB57A1B">
            <w:pPr>
              <w:textAlignment w:val="center"/>
              <w:rPr>
                <w:rFonts w:hint="eastAsia" w:ascii="宋体" w:hAnsi="宋体" w:eastAsia="宋体" w:cs="宋体"/>
                <w:i w:val="0"/>
                <w:iCs w:val="0"/>
                <w:color w:val="auto"/>
                <w:sz w:val="22"/>
                <w:szCs w:val="22"/>
                <w:u w:val="none"/>
              </w:rPr>
            </w:pPr>
            <w:r>
              <w:rPr>
                <w:rFonts w:cs="宋体"/>
                <w:color w:val="auto"/>
                <w:sz w:val="22"/>
                <w:szCs w:val="22"/>
              </w:rPr>
              <w:t>2080801</w:t>
            </w:r>
          </w:p>
        </w:tc>
        <w:tc>
          <w:tcPr>
            <w:tcW w:w="4166" w:type="dxa"/>
            <w:tcBorders>
              <w:top w:val="nil"/>
              <w:left w:val="nil"/>
              <w:bottom w:val="single" w:color="000000" w:sz="4" w:space="0"/>
              <w:right w:val="single" w:color="000000" w:sz="4" w:space="0"/>
            </w:tcBorders>
            <w:shd w:val="clear" w:color="auto" w:fill="auto"/>
            <w:vAlign w:val="center"/>
          </w:tcPr>
          <w:p w14:paraId="1D913D4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89B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241,795.60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625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241,795.60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776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22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2E7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9D4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D1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30F62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F9BC635">
            <w:pPr>
              <w:textAlignment w:val="center"/>
              <w:rPr>
                <w:rFonts w:hint="eastAsia" w:ascii="宋体" w:hAnsi="宋体" w:eastAsia="宋体" w:cs="宋体"/>
                <w:i w:val="0"/>
                <w:iCs w:val="0"/>
                <w:color w:val="auto"/>
                <w:sz w:val="22"/>
                <w:szCs w:val="22"/>
                <w:u w:val="none"/>
              </w:rPr>
            </w:pPr>
            <w:r>
              <w:rPr>
                <w:rFonts w:cs="宋体"/>
                <w:b/>
                <w:color w:val="auto"/>
                <w:sz w:val="22"/>
                <w:szCs w:val="22"/>
              </w:rPr>
              <w:t>20810</w:t>
            </w:r>
          </w:p>
        </w:tc>
        <w:tc>
          <w:tcPr>
            <w:tcW w:w="4166" w:type="dxa"/>
            <w:tcBorders>
              <w:top w:val="nil"/>
              <w:left w:val="nil"/>
              <w:bottom w:val="single" w:color="000000" w:sz="4" w:space="0"/>
              <w:right w:val="single" w:color="000000" w:sz="4" w:space="0"/>
            </w:tcBorders>
            <w:shd w:val="clear" w:color="auto" w:fill="auto"/>
            <w:vAlign w:val="center"/>
          </w:tcPr>
          <w:p w14:paraId="7657E72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社会福利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A3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15,000,397.18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2D0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15,000,397.18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00A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A9A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C17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E83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48E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48F39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DEA6201">
            <w:pPr>
              <w:textAlignment w:val="center"/>
              <w:rPr>
                <w:rFonts w:hint="eastAsia" w:ascii="宋体" w:hAnsi="宋体" w:eastAsia="宋体" w:cs="宋体"/>
                <w:i w:val="0"/>
                <w:iCs w:val="0"/>
                <w:color w:val="auto"/>
                <w:sz w:val="22"/>
                <w:szCs w:val="22"/>
                <w:u w:val="none"/>
              </w:rPr>
            </w:pPr>
            <w:r>
              <w:rPr>
                <w:rFonts w:cs="宋体"/>
                <w:color w:val="auto"/>
                <w:sz w:val="22"/>
                <w:szCs w:val="22"/>
              </w:rPr>
              <w:t>2081001</w:t>
            </w:r>
          </w:p>
        </w:tc>
        <w:tc>
          <w:tcPr>
            <w:tcW w:w="4166" w:type="dxa"/>
            <w:tcBorders>
              <w:top w:val="nil"/>
              <w:left w:val="nil"/>
              <w:bottom w:val="single" w:color="000000" w:sz="4" w:space="0"/>
              <w:right w:val="single" w:color="000000" w:sz="4" w:space="0"/>
            </w:tcBorders>
            <w:shd w:val="clear" w:color="auto" w:fill="auto"/>
            <w:vAlign w:val="center"/>
          </w:tcPr>
          <w:p w14:paraId="46A269C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儿童福利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DFC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3,521,045.00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A4D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3,521,045.00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C07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903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019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DA7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EF9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2967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9D46ABF">
            <w:pPr>
              <w:textAlignment w:val="center"/>
              <w:rPr>
                <w:rFonts w:hint="eastAsia" w:ascii="宋体" w:hAnsi="宋体" w:eastAsia="宋体" w:cs="宋体"/>
                <w:i w:val="0"/>
                <w:iCs w:val="0"/>
                <w:color w:val="auto"/>
                <w:sz w:val="22"/>
                <w:szCs w:val="22"/>
                <w:u w:val="none"/>
              </w:rPr>
            </w:pPr>
            <w:r>
              <w:rPr>
                <w:rFonts w:cs="宋体"/>
                <w:color w:val="auto"/>
                <w:sz w:val="22"/>
                <w:szCs w:val="22"/>
              </w:rPr>
              <w:t>2081002</w:t>
            </w:r>
          </w:p>
        </w:tc>
        <w:tc>
          <w:tcPr>
            <w:tcW w:w="4166" w:type="dxa"/>
            <w:tcBorders>
              <w:top w:val="nil"/>
              <w:left w:val="nil"/>
              <w:bottom w:val="single" w:color="000000" w:sz="4" w:space="0"/>
              <w:right w:val="single" w:color="000000" w:sz="4" w:space="0"/>
            </w:tcBorders>
            <w:shd w:val="clear" w:color="auto" w:fill="auto"/>
            <w:vAlign w:val="center"/>
          </w:tcPr>
          <w:p w14:paraId="0F37BCD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老年福利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842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5,287,850.00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FF7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5,287,850.00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365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78D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EBB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9BC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D1B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5A88F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A70FDD6">
            <w:pPr>
              <w:textAlignment w:val="center"/>
              <w:rPr>
                <w:rFonts w:hint="eastAsia" w:ascii="宋体" w:hAnsi="宋体" w:eastAsia="宋体" w:cs="宋体"/>
                <w:i w:val="0"/>
                <w:iCs w:val="0"/>
                <w:color w:val="auto"/>
                <w:sz w:val="22"/>
                <w:szCs w:val="22"/>
                <w:u w:val="none"/>
              </w:rPr>
            </w:pPr>
            <w:r>
              <w:rPr>
                <w:rFonts w:cs="宋体"/>
                <w:color w:val="auto"/>
                <w:sz w:val="22"/>
                <w:szCs w:val="22"/>
              </w:rPr>
              <w:t>2081004</w:t>
            </w:r>
          </w:p>
        </w:tc>
        <w:tc>
          <w:tcPr>
            <w:tcW w:w="4166" w:type="dxa"/>
            <w:tcBorders>
              <w:top w:val="nil"/>
              <w:left w:val="nil"/>
              <w:bottom w:val="single" w:color="000000" w:sz="4" w:space="0"/>
              <w:right w:val="single" w:color="000000" w:sz="4" w:space="0"/>
            </w:tcBorders>
            <w:shd w:val="clear" w:color="auto" w:fill="auto"/>
            <w:vAlign w:val="center"/>
          </w:tcPr>
          <w:p w14:paraId="453F990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殡葬</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F31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5,695,322.18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E15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5,695,322.18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B46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E50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B2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92D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C91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4B298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977CF72">
            <w:pPr>
              <w:textAlignment w:val="center"/>
              <w:rPr>
                <w:rFonts w:hint="eastAsia" w:ascii="宋体" w:hAnsi="宋体" w:eastAsia="宋体" w:cs="宋体"/>
                <w:i w:val="0"/>
                <w:iCs w:val="0"/>
                <w:color w:val="auto"/>
                <w:sz w:val="22"/>
                <w:szCs w:val="22"/>
                <w:u w:val="none"/>
              </w:rPr>
            </w:pPr>
            <w:r>
              <w:rPr>
                <w:rFonts w:cs="宋体"/>
                <w:color w:val="auto"/>
                <w:sz w:val="22"/>
                <w:szCs w:val="22"/>
              </w:rPr>
              <w:t>2081005</w:t>
            </w:r>
          </w:p>
        </w:tc>
        <w:tc>
          <w:tcPr>
            <w:tcW w:w="4166" w:type="dxa"/>
            <w:tcBorders>
              <w:top w:val="nil"/>
              <w:left w:val="nil"/>
              <w:bottom w:val="single" w:color="000000" w:sz="4" w:space="0"/>
              <w:right w:val="single" w:color="000000" w:sz="4" w:space="0"/>
            </w:tcBorders>
            <w:shd w:val="clear" w:color="auto" w:fill="auto"/>
            <w:vAlign w:val="center"/>
          </w:tcPr>
          <w:p w14:paraId="4C390C5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社会福利事业单位</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98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71,100.00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643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71,100.00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1A0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335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65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459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E50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3DDB8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DE286F5">
            <w:pPr>
              <w:textAlignment w:val="center"/>
              <w:rPr>
                <w:rFonts w:hint="eastAsia" w:ascii="宋体" w:hAnsi="宋体" w:eastAsia="宋体" w:cs="宋体"/>
                <w:i w:val="0"/>
                <w:iCs w:val="0"/>
                <w:color w:val="auto"/>
                <w:sz w:val="22"/>
                <w:szCs w:val="22"/>
                <w:u w:val="none"/>
              </w:rPr>
            </w:pPr>
            <w:r>
              <w:rPr>
                <w:rFonts w:cs="宋体"/>
                <w:color w:val="auto"/>
                <w:sz w:val="22"/>
                <w:szCs w:val="22"/>
              </w:rPr>
              <w:t>2081006</w:t>
            </w:r>
          </w:p>
        </w:tc>
        <w:tc>
          <w:tcPr>
            <w:tcW w:w="4166" w:type="dxa"/>
            <w:tcBorders>
              <w:top w:val="nil"/>
              <w:left w:val="nil"/>
              <w:bottom w:val="single" w:color="000000" w:sz="4" w:space="0"/>
              <w:right w:val="single" w:color="000000" w:sz="4" w:space="0"/>
            </w:tcBorders>
            <w:shd w:val="clear" w:color="auto" w:fill="auto"/>
            <w:vAlign w:val="center"/>
          </w:tcPr>
          <w:p w14:paraId="7410A30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养老服务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F26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30A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DDC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758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543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846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FA7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40D6B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F0E90C9">
            <w:pPr>
              <w:textAlignment w:val="center"/>
              <w:rPr>
                <w:rFonts w:hint="eastAsia" w:ascii="宋体" w:hAnsi="宋体" w:eastAsia="宋体" w:cs="宋体"/>
                <w:i w:val="0"/>
                <w:iCs w:val="0"/>
                <w:color w:val="auto"/>
                <w:sz w:val="22"/>
                <w:szCs w:val="22"/>
                <w:u w:val="none"/>
              </w:rPr>
            </w:pPr>
            <w:r>
              <w:rPr>
                <w:rFonts w:cs="宋体"/>
                <w:color w:val="auto"/>
                <w:sz w:val="22"/>
                <w:szCs w:val="22"/>
              </w:rPr>
              <w:t>2081099</w:t>
            </w:r>
          </w:p>
        </w:tc>
        <w:tc>
          <w:tcPr>
            <w:tcW w:w="4166" w:type="dxa"/>
            <w:tcBorders>
              <w:top w:val="nil"/>
              <w:left w:val="nil"/>
              <w:bottom w:val="single" w:color="000000" w:sz="4" w:space="0"/>
              <w:right w:val="single" w:color="000000" w:sz="4" w:space="0"/>
            </w:tcBorders>
            <w:shd w:val="clear" w:color="auto" w:fill="auto"/>
            <w:vAlign w:val="center"/>
          </w:tcPr>
          <w:p w14:paraId="65C0683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其他社会福利支出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C85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275,080.00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513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275,080.00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8B1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D1C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CA6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467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59A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45248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CA5BFDB">
            <w:pPr>
              <w:textAlignment w:val="center"/>
              <w:rPr>
                <w:rFonts w:hint="eastAsia" w:ascii="宋体" w:hAnsi="宋体" w:eastAsia="宋体" w:cs="宋体"/>
                <w:i w:val="0"/>
                <w:iCs w:val="0"/>
                <w:color w:val="auto"/>
                <w:sz w:val="22"/>
                <w:szCs w:val="22"/>
                <w:u w:val="none"/>
              </w:rPr>
            </w:pPr>
            <w:r>
              <w:rPr>
                <w:rFonts w:cs="宋体"/>
                <w:b/>
                <w:color w:val="auto"/>
                <w:sz w:val="22"/>
                <w:szCs w:val="22"/>
              </w:rPr>
              <w:t>20811</w:t>
            </w:r>
          </w:p>
        </w:tc>
        <w:tc>
          <w:tcPr>
            <w:tcW w:w="4166" w:type="dxa"/>
            <w:tcBorders>
              <w:top w:val="nil"/>
              <w:left w:val="nil"/>
              <w:bottom w:val="single" w:color="000000" w:sz="4" w:space="0"/>
              <w:right w:val="single" w:color="000000" w:sz="4" w:space="0"/>
            </w:tcBorders>
            <w:shd w:val="clear" w:color="auto" w:fill="auto"/>
            <w:vAlign w:val="center"/>
          </w:tcPr>
          <w:p w14:paraId="098DD37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残疾人事业</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0D2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11,797,282.30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D61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11,797,282.30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0DE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22D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EF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B28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05A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68A18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B9AAB6F">
            <w:pPr>
              <w:textAlignment w:val="center"/>
              <w:rPr>
                <w:rFonts w:hint="eastAsia" w:ascii="宋体" w:hAnsi="宋体" w:eastAsia="宋体" w:cs="宋体"/>
                <w:i w:val="0"/>
                <w:iCs w:val="0"/>
                <w:color w:val="auto"/>
                <w:sz w:val="22"/>
                <w:szCs w:val="22"/>
                <w:u w:val="none"/>
              </w:rPr>
            </w:pPr>
            <w:r>
              <w:rPr>
                <w:rFonts w:cs="宋体"/>
                <w:color w:val="auto"/>
                <w:sz w:val="22"/>
                <w:szCs w:val="22"/>
              </w:rPr>
              <w:t>2081105</w:t>
            </w:r>
          </w:p>
        </w:tc>
        <w:tc>
          <w:tcPr>
            <w:tcW w:w="4166" w:type="dxa"/>
            <w:tcBorders>
              <w:top w:val="nil"/>
              <w:left w:val="nil"/>
              <w:bottom w:val="single" w:color="000000" w:sz="4" w:space="0"/>
              <w:right w:val="single" w:color="000000" w:sz="4" w:space="0"/>
            </w:tcBorders>
            <w:shd w:val="clear" w:color="auto" w:fill="auto"/>
            <w:vAlign w:val="center"/>
          </w:tcPr>
          <w:p w14:paraId="21C5182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残疾人就业</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A8F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14,012.30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67F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14,012.30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E81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63A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FD8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979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B31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64B5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7FB0654">
            <w:pPr>
              <w:textAlignment w:val="center"/>
              <w:rPr>
                <w:rFonts w:hint="eastAsia" w:ascii="宋体" w:hAnsi="宋体" w:eastAsia="宋体" w:cs="宋体"/>
                <w:i w:val="0"/>
                <w:iCs w:val="0"/>
                <w:color w:val="auto"/>
                <w:sz w:val="22"/>
                <w:szCs w:val="22"/>
                <w:u w:val="none"/>
              </w:rPr>
            </w:pPr>
            <w:r>
              <w:rPr>
                <w:rFonts w:cs="宋体"/>
                <w:color w:val="auto"/>
                <w:sz w:val="22"/>
                <w:szCs w:val="22"/>
              </w:rPr>
              <w:t>2081107</w:t>
            </w:r>
          </w:p>
        </w:tc>
        <w:tc>
          <w:tcPr>
            <w:tcW w:w="4166" w:type="dxa"/>
            <w:tcBorders>
              <w:top w:val="nil"/>
              <w:left w:val="nil"/>
              <w:bottom w:val="single" w:color="000000" w:sz="4" w:space="0"/>
              <w:right w:val="single" w:color="000000" w:sz="4" w:space="0"/>
            </w:tcBorders>
            <w:shd w:val="clear" w:color="auto" w:fill="auto"/>
            <w:vAlign w:val="center"/>
          </w:tcPr>
          <w:p w14:paraId="5C8FDC1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残疾人生活和护理补贴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B2F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11,183,270.00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948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11,183,270.00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11E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C4C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676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F15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E98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3AD21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B2BB19A">
            <w:pPr>
              <w:textAlignment w:val="center"/>
              <w:rPr>
                <w:rFonts w:hint="eastAsia" w:ascii="宋体" w:hAnsi="宋体" w:eastAsia="宋体" w:cs="宋体"/>
                <w:i w:val="0"/>
                <w:iCs w:val="0"/>
                <w:color w:val="auto"/>
                <w:sz w:val="22"/>
                <w:szCs w:val="22"/>
                <w:u w:val="none"/>
              </w:rPr>
            </w:pPr>
            <w:r>
              <w:rPr>
                <w:rFonts w:cs="宋体"/>
                <w:color w:val="auto"/>
                <w:sz w:val="22"/>
                <w:szCs w:val="22"/>
              </w:rPr>
              <w:t>2081199</w:t>
            </w:r>
          </w:p>
        </w:tc>
        <w:tc>
          <w:tcPr>
            <w:tcW w:w="4166" w:type="dxa"/>
            <w:tcBorders>
              <w:top w:val="nil"/>
              <w:left w:val="nil"/>
              <w:bottom w:val="single" w:color="000000" w:sz="4" w:space="0"/>
              <w:right w:val="single" w:color="000000" w:sz="4" w:space="0"/>
            </w:tcBorders>
            <w:shd w:val="clear" w:color="auto" w:fill="auto"/>
            <w:vAlign w:val="center"/>
          </w:tcPr>
          <w:p w14:paraId="1E37ADE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其他残疾人事业支出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0B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1D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8BB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DB5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56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043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7EC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62656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AF196AA">
            <w:pPr>
              <w:textAlignment w:val="center"/>
              <w:rPr>
                <w:rFonts w:hint="eastAsia" w:ascii="宋体" w:hAnsi="宋体" w:eastAsia="宋体" w:cs="宋体"/>
                <w:i w:val="0"/>
                <w:iCs w:val="0"/>
                <w:color w:val="auto"/>
                <w:sz w:val="22"/>
                <w:szCs w:val="22"/>
                <w:u w:val="none"/>
              </w:rPr>
            </w:pPr>
            <w:r>
              <w:rPr>
                <w:rFonts w:cs="宋体"/>
                <w:b/>
                <w:color w:val="auto"/>
                <w:sz w:val="22"/>
                <w:szCs w:val="22"/>
              </w:rPr>
              <w:t>20819</w:t>
            </w:r>
          </w:p>
        </w:tc>
        <w:tc>
          <w:tcPr>
            <w:tcW w:w="4166" w:type="dxa"/>
            <w:tcBorders>
              <w:top w:val="nil"/>
              <w:left w:val="nil"/>
              <w:bottom w:val="single" w:color="000000" w:sz="4" w:space="0"/>
              <w:right w:val="single" w:color="000000" w:sz="4" w:space="0"/>
            </w:tcBorders>
            <w:shd w:val="clear" w:color="auto" w:fill="auto"/>
            <w:vAlign w:val="center"/>
          </w:tcPr>
          <w:p w14:paraId="5506D48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最低生活保障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16E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103,911,358.00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368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103,911,358.00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DCA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8BB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BF7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0BC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BCE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4B98E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6976740">
            <w:pPr>
              <w:textAlignment w:val="center"/>
              <w:rPr>
                <w:rFonts w:hint="eastAsia" w:ascii="宋体" w:hAnsi="宋体" w:eastAsia="宋体" w:cs="宋体"/>
                <w:i w:val="0"/>
                <w:iCs w:val="0"/>
                <w:color w:val="auto"/>
                <w:sz w:val="22"/>
                <w:szCs w:val="22"/>
                <w:u w:val="none"/>
              </w:rPr>
            </w:pPr>
            <w:r>
              <w:rPr>
                <w:rFonts w:cs="宋体"/>
                <w:color w:val="auto"/>
                <w:sz w:val="22"/>
                <w:szCs w:val="22"/>
              </w:rPr>
              <w:t>2081901</w:t>
            </w:r>
          </w:p>
        </w:tc>
        <w:tc>
          <w:tcPr>
            <w:tcW w:w="4166" w:type="dxa"/>
            <w:tcBorders>
              <w:top w:val="nil"/>
              <w:left w:val="nil"/>
              <w:bottom w:val="single" w:color="000000" w:sz="4" w:space="0"/>
              <w:right w:val="single" w:color="000000" w:sz="4" w:space="0"/>
            </w:tcBorders>
            <w:shd w:val="clear" w:color="auto" w:fill="auto"/>
            <w:vAlign w:val="center"/>
          </w:tcPr>
          <w:p w14:paraId="7469392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城市最低生活保障金支出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B53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22,236,792.00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E2B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22,236,792.00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606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873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B2A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C45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5BC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32B7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7A50939">
            <w:pPr>
              <w:textAlignment w:val="center"/>
              <w:rPr>
                <w:rFonts w:hint="eastAsia" w:ascii="宋体" w:hAnsi="宋体" w:eastAsia="宋体" w:cs="宋体"/>
                <w:i w:val="0"/>
                <w:iCs w:val="0"/>
                <w:color w:val="auto"/>
                <w:sz w:val="22"/>
                <w:szCs w:val="22"/>
                <w:u w:val="none"/>
              </w:rPr>
            </w:pPr>
            <w:r>
              <w:rPr>
                <w:rFonts w:cs="宋体"/>
                <w:color w:val="auto"/>
                <w:sz w:val="22"/>
                <w:szCs w:val="22"/>
              </w:rPr>
              <w:t>2081902</w:t>
            </w:r>
          </w:p>
        </w:tc>
        <w:tc>
          <w:tcPr>
            <w:tcW w:w="4166" w:type="dxa"/>
            <w:tcBorders>
              <w:top w:val="nil"/>
              <w:left w:val="nil"/>
              <w:bottom w:val="single" w:color="000000" w:sz="4" w:space="0"/>
              <w:right w:val="single" w:color="000000" w:sz="4" w:space="0"/>
            </w:tcBorders>
            <w:shd w:val="clear" w:color="auto" w:fill="auto"/>
            <w:vAlign w:val="center"/>
          </w:tcPr>
          <w:p w14:paraId="1C26770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农村最低生活保障金支出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BCF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81,674,566.00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47D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81,674,566.00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DF5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4EA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6BA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02A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2F8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0B38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CEA42FA">
            <w:pPr>
              <w:textAlignment w:val="center"/>
              <w:rPr>
                <w:rFonts w:hint="eastAsia" w:ascii="宋体" w:hAnsi="宋体" w:eastAsia="宋体" w:cs="宋体"/>
                <w:i w:val="0"/>
                <w:iCs w:val="0"/>
                <w:color w:val="auto"/>
                <w:sz w:val="22"/>
                <w:szCs w:val="22"/>
                <w:u w:val="none"/>
              </w:rPr>
            </w:pPr>
            <w:r>
              <w:rPr>
                <w:rFonts w:cs="宋体"/>
                <w:b/>
                <w:color w:val="auto"/>
                <w:sz w:val="22"/>
                <w:szCs w:val="22"/>
              </w:rPr>
              <w:t>20820</w:t>
            </w:r>
          </w:p>
        </w:tc>
        <w:tc>
          <w:tcPr>
            <w:tcW w:w="4166" w:type="dxa"/>
            <w:tcBorders>
              <w:top w:val="nil"/>
              <w:left w:val="nil"/>
              <w:bottom w:val="single" w:color="000000" w:sz="4" w:space="0"/>
              <w:right w:val="single" w:color="000000" w:sz="4" w:space="0"/>
            </w:tcBorders>
            <w:shd w:val="clear" w:color="auto" w:fill="auto"/>
            <w:vAlign w:val="center"/>
          </w:tcPr>
          <w:p w14:paraId="0AC0C5B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临时救助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A96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5,515,487.73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B9E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5,515,487.73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9D9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20B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633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764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4C4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05278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C714ED6">
            <w:pPr>
              <w:textAlignment w:val="center"/>
              <w:rPr>
                <w:rFonts w:hint="eastAsia" w:ascii="宋体" w:hAnsi="宋体" w:eastAsia="宋体" w:cs="宋体"/>
                <w:i w:val="0"/>
                <w:iCs w:val="0"/>
                <w:color w:val="auto"/>
                <w:sz w:val="22"/>
                <w:szCs w:val="22"/>
                <w:u w:val="none"/>
              </w:rPr>
            </w:pPr>
            <w:r>
              <w:rPr>
                <w:rFonts w:cs="宋体"/>
                <w:color w:val="auto"/>
                <w:sz w:val="22"/>
                <w:szCs w:val="22"/>
              </w:rPr>
              <w:t>2082001</w:t>
            </w:r>
          </w:p>
        </w:tc>
        <w:tc>
          <w:tcPr>
            <w:tcW w:w="4166" w:type="dxa"/>
            <w:tcBorders>
              <w:top w:val="nil"/>
              <w:left w:val="nil"/>
              <w:bottom w:val="single" w:color="000000" w:sz="4" w:space="0"/>
              <w:right w:val="single" w:color="000000" w:sz="4" w:space="0"/>
            </w:tcBorders>
            <w:shd w:val="clear" w:color="auto" w:fill="auto"/>
            <w:vAlign w:val="center"/>
          </w:tcPr>
          <w:p w14:paraId="5D7D425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临时救助支出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37C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5,120,000.00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63C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5,120,000.00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F4E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CB6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C7E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C59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E53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3C44D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5E3B161">
            <w:pPr>
              <w:textAlignment w:val="center"/>
              <w:rPr>
                <w:rFonts w:hint="eastAsia" w:ascii="宋体" w:hAnsi="宋体" w:eastAsia="宋体" w:cs="宋体"/>
                <w:i w:val="0"/>
                <w:iCs w:val="0"/>
                <w:color w:val="auto"/>
                <w:sz w:val="22"/>
                <w:szCs w:val="22"/>
                <w:u w:val="none"/>
              </w:rPr>
            </w:pPr>
            <w:r>
              <w:rPr>
                <w:rFonts w:cs="宋体"/>
                <w:color w:val="auto"/>
                <w:sz w:val="22"/>
                <w:szCs w:val="22"/>
              </w:rPr>
              <w:t>2082002</w:t>
            </w:r>
          </w:p>
        </w:tc>
        <w:tc>
          <w:tcPr>
            <w:tcW w:w="4166" w:type="dxa"/>
            <w:tcBorders>
              <w:top w:val="nil"/>
              <w:left w:val="nil"/>
              <w:bottom w:val="single" w:color="000000" w:sz="4" w:space="0"/>
              <w:right w:val="single" w:color="000000" w:sz="4" w:space="0"/>
            </w:tcBorders>
            <w:shd w:val="clear" w:color="auto" w:fill="auto"/>
            <w:vAlign w:val="center"/>
          </w:tcPr>
          <w:p w14:paraId="3AFB7DD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流浪乞讨人员救助支出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9C6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395,487.73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6A9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395,487.73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394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228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078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19B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537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43A51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BCD3995">
            <w:pPr>
              <w:textAlignment w:val="center"/>
              <w:rPr>
                <w:rFonts w:hint="eastAsia" w:ascii="宋体" w:hAnsi="宋体" w:eastAsia="宋体" w:cs="宋体"/>
                <w:i w:val="0"/>
                <w:iCs w:val="0"/>
                <w:color w:val="auto"/>
                <w:sz w:val="22"/>
                <w:szCs w:val="22"/>
                <w:u w:val="none"/>
              </w:rPr>
            </w:pPr>
            <w:r>
              <w:rPr>
                <w:rFonts w:cs="宋体"/>
                <w:b/>
                <w:color w:val="auto"/>
                <w:sz w:val="22"/>
                <w:szCs w:val="22"/>
              </w:rPr>
              <w:t>20821</w:t>
            </w:r>
          </w:p>
        </w:tc>
        <w:tc>
          <w:tcPr>
            <w:tcW w:w="4166" w:type="dxa"/>
            <w:tcBorders>
              <w:top w:val="nil"/>
              <w:left w:val="nil"/>
              <w:bottom w:val="single" w:color="000000" w:sz="4" w:space="0"/>
              <w:right w:val="single" w:color="000000" w:sz="4" w:space="0"/>
            </w:tcBorders>
            <w:shd w:val="clear" w:color="auto" w:fill="auto"/>
            <w:vAlign w:val="center"/>
          </w:tcPr>
          <w:p w14:paraId="4148B5D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特困人员救助供养</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47A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19,737,820.00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35A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19,737,820.00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D40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027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6B0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2B4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422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37BEA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6009ADA">
            <w:pPr>
              <w:textAlignment w:val="center"/>
              <w:rPr>
                <w:rFonts w:hint="eastAsia" w:ascii="宋体" w:hAnsi="宋体" w:eastAsia="宋体" w:cs="宋体"/>
                <w:i w:val="0"/>
                <w:iCs w:val="0"/>
                <w:color w:val="auto"/>
                <w:sz w:val="22"/>
                <w:szCs w:val="22"/>
                <w:u w:val="none"/>
              </w:rPr>
            </w:pPr>
            <w:r>
              <w:rPr>
                <w:rFonts w:cs="宋体"/>
                <w:color w:val="auto"/>
                <w:sz w:val="22"/>
                <w:szCs w:val="22"/>
              </w:rPr>
              <w:t>2082101</w:t>
            </w:r>
          </w:p>
        </w:tc>
        <w:tc>
          <w:tcPr>
            <w:tcW w:w="4166" w:type="dxa"/>
            <w:tcBorders>
              <w:top w:val="nil"/>
              <w:left w:val="nil"/>
              <w:bottom w:val="single" w:color="000000" w:sz="4" w:space="0"/>
              <w:right w:val="single" w:color="000000" w:sz="4" w:space="0"/>
            </w:tcBorders>
            <w:shd w:val="clear" w:color="auto" w:fill="auto"/>
            <w:vAlign w:val="center"/>
          </w:tcPr>
          <w:p w14:paraId="7C90716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城市特困人员救助供养支出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46F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5,185,605.00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96F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5,185,605.00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CD2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ECF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59C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153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A2E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51FE9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DA22E44">
            <w:pPr>
              <w:textAlignment w:val="center"/>
              <w:rPr>
                <w:rFonts w:hint="eastAsia" w:ascii="宋体" w:hAnsi="宋体" w:eastAsia="宋体" w:cs="宋体"/>
                <w:i w:val="0"/>
                <w:iCs w:val="0"/>
                <w:color w:val="auto"/>
                <w:sz w:val="22"/>
                <w:szCs w:val="22"/>
                <w:u w:val="none"/>
              </w:rPr>
            </w:pPr>
            <w:r>
              <w:rPr>
                <w:rFonts w:cs="宋体"/>
                <w:color w:val="auto"/>
                <w:sz w:val="22"/>
                <w:szCs w:val="22"/>
              </w:rPr>
              <w:t>2082102</w:t>
            </w:r>
          </w:p>
        </w:tc>
        <w:tc>
          <w:tcPr>
            <w:tcW w:w="4166" w:type="dxa"/>
            <w:tcBorders>
              <w:top w:val="nil"/>
              <w:left w:val="nil"/>
              <w:bottom w:val="single" w:color="000000" w:sz="4" w:space="0"/>
              <w:right w:val="single" w:color="000000" w:sz="4" w:space="0"/>
            </w:tcBorders>
            <w:shd w:val="clear" w:color="auto" w:fill="auto"/>
            <w:vAlign w:val="center"/>
          </w:tcPr>
          <w:p w14:paraId="157BFDA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农村特困人员救助供养支出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474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14,552,215.00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AB2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14,552,215.00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11A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44A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11D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CD9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E39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819D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4B2D2B4">
            <w:pPr>
              <w:textAlignment w:val="center"/>
              <w:rPr>
                <w:rFonts w:hint="eastAsia" w:ascii="宋体" w:hAnsi="宋体" w:eastAsia="宋体" w:cs="宋体"/>
                <w:i w:val="0"/>
                <w:iCs w:val="0"/>
                <w:color w:val="auto"/>
                <w:sz w:val="22"/>
                <w:szCs w:val="22"/>
                <w:u w:val="none"/>
              </w:rPr>
            </w:pPr>
            <w:r>
              <w:rPr>
                <w:rFonts w:cs="宋体"/>
                <w:b/>
                <w:color w:val="auto"/>
                <w:sz w:val="22"/>
                <w:szCs w:val="22"/>
              </w:rPr>
              <w:t>20825</w:t>
            </w:r>
          </w:p>
        </w:tc>
        <w:tc>
          <w:tcPr>
            <w:tcW w:w="4166" w:type="dxa"/>
            <w:tcBorders>
              <w:top w:val="nil"/>
              <w:left w:val="nil"/>
              <w:bottom w:val="single" w:color="000000" w:sz="4" w:space="0"/>
              <w:right w:val="single" w:color="000000" w:sz="4" w:space="0"/>
            </w:tcBorders>
            <w:shd w:val="clear" w:color="auto" w:fill="auto"/>
            <w:vAlign w:val="center"/>
          </w:tcPr>
          <w:p w14:paraId="68343D1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其他生活救助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E11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10,256,222.00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81B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10,256,222.00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A8E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75E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7BF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1AC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447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66A78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AC5641F">
            <w:pPr>
              <w:textAlignment w:val="center"/>
              <w:rPr>
                <w:rFonts w:hint="eastAsia" w:ascii="宋体" w:hAnsi="宋体" w:eastAsia="宋体" w:cs="宋体"/>
                <w:i w:val="0"/>
                <w:iCs w:val="0"/>
                <w:color w:val="auto"/>
                <w:sz w:val="22"/>
                <w:szCs w:val="22"/>
                <w:u w:val="none"/>
              </w:rPr>
            </w:pPr>
            <w:r>
              <w:rPr>
                <w:rFonts w:cs="宋体"/>
                <w:color w:val="auto"/>
                <w:sz w:val="22"/>
                <w:szCs w:val="22"/>
              </w:rPr>
              <w:t>2082501</w:t>
            </w:r>
          </w:p>
        </w:tc>
        <w:tc>
          <w:tcPr>
            <w:tcW w:w="4166" w:type="dxa"/>
            <w:tcBorders>
              <w:top w:val="nil"/>
              <w:left w:val="nil"/>
              <w:bottom w:val="single" w:color="000000" w:sz="4" w:space="0"/>
              <w:right w:val="single" w:color="000000" w:sz="4" w:space="0"/>
            </w:tcBorders>
            <w:shd w:val="clear" w:color="auto" w:fill="auto"/>
            <w:vAlign w:val="center"/>
          </w:tcPr>
          <w:p w14:paraId="653F9F5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其他城市生活救助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21F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4,577,122.00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8E0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4,577,122.00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C4C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B18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177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F39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A8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457C6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B52D2EB">
            <w:pPr>
              <w:textAlignment w:val="center"/>
              <w:rPr>
                <w:rFonts w:hint="eastAsia" w:ascii="宋体" w:hAnsi="宋体" w:eastAsia="宋体" w:cs="宋体"/>
                <w:i w:val="0"/>
                <w:iCs w:val="0"/>
                <w:color w:val="auto"/>
                <w:sz w:val="22"/>
                <w:szCs w:val="22"/>
                <w:u w:val="none"/>
              </w:rPr>
            </w:pPr>
            <w:r>
              <w:rPr>
                <w:rFonts w:cs="宋体"/>
                <w:color w:val="auto"/>
                <w:sz w:val="22"/>
                <w:szCs w:val="22"/>
              </w:rPr>
              <w:t>2082502</w:t>
            </w:r>
          </w:p>
        </w:tc>
        <w:tc>
          <w:tcPr>
            <w:tcW w:w="4166" w:type="dxa"/>
            <w:tcBorders>
              <w:top w:val="nil"/>
              <w:left w:val="nil"/>
              <w:bottom w:val="single" w:color="000000" w:sz="4" w:space="0"/>
              <w:right w:val="single" w:color="000000" w:sz="4" w:space="0"/>
            </w:tcBorders>
            <w:shd w:val="clear" w:color="auto" w:fill="auto"/>
            <w:vAlign w:val="center"/>
          </w:tcPr>
          <w:p w14:paraId="3524D5D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其他农村生活救助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520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5,679,100.00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EFE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5,679,100.00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52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3B5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6BA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783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F11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1EE8E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E7EF0BE">
            <w:pPr>
              <w:textAlignment w:val="center"/>
              <w:rPr>
                <w:rFonts w:hint="eastAsia" w:ascii="宋体" w:hAnsi="宋体" w:eastAsia="宋体" w:cs="宋体"/>
                <w:i w:val="0"/>
                <w:iCs w:val="0"/>
                <w:color w:val="auto"/>
                <w:sz w:val="22"/>
                <w:szCs w:val="22"/>
                <w:u w:val="none"/>
              </w:rPr>
            </w:pPr>
            <w:r>
              <w:rPr>
                <w:rFonts w:cs="宋体"/>
                <w:b/>
                <w:color w:val="auto"/>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14:paraId="0FB037B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1F1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504,644.50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298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504,644.50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808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C77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3A1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501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30B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0807F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DF52CB0">
            <w:pPr>
              <w:textAlignment w:val="center"/>
              <w:rPr>
                <w:rFonts w:hint="eastAsia" w:ascii="宋体" w:hAnsi="宋体" w:eastAsia="宋体" w:cs="宋体"/>
                <w:i w:val="0"/>
                <w:iCs w:val="0"/>
                <w:color w:val="auto"/>
                <w:sz w:val="22"/>
                <w:szCs w:val="22"/>
                <w:u w:val="none"/>
              </w:rPr>
            </w:pPr>
            <w:r>
              <w:rPr>
                <w:rFonts w:cs="宋体"/>
                <w:b/>
                <w:color w:val="auto"/>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14:paraId="609C82D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686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504,644.50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6A1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504,644.50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265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CA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348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137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477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1391F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6CB3B21">
            <w:pPr>
              <w:textAlignment w:val="center"/>
              <w:rPr>
                <w:rFonts w:hint="eastAsia" w:ascii="宋体" w:hAnsi="宋体" w:eastAsia="宋体" w:cs="宋体"/>
                <w:i w:val="0"/>
                <w:iCs w:val="0"/>
                <w:color w:val="auto"/>
                <w:sz w:val="22"/>
                <w:szCs w:val="22"/>
                <w:u w:val="none"/>
              </w:rPr>
            </w:pPr>
            <w:r>
              <w:rPr>
                <w:rFonts w:cs="宋体"/>
                <w:color w:val="auto"/>
                <w:sz w:val="22"/>
                <w:szCs w:val="22"/>
              </w:rPr>
              <w:t>2101101</w:t>
            </w:r>
          </w:p>
        </w:tc>
        <w:tc>
          <w:tcPr>
            <w:tcW w:w="4166" w:type="dxa"/>
            <w:tcBorders>
              <w:top w:val="nil"/>
              <w:left w:val="nil"/>
              <w:bottom w:val="single" w:color="000000" w:sz="4" w:space="0"/>
              <w:right w:val="single" w:color="000000" w:sz="4" w:space="0"/>
            </w:tcBorders>
            <w:shd w:val="clear" w:color="auto" w:fill="auto"/>
            <w:vAlign w:val="center"/>
          </w:tcPr>
          <w:p w14:paraId="52CB073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D54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329,548.12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D89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329,548.12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512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42E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7C5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9A8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E9F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155DD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A2154F5">
            <w:pPr>
              <w:textAlignment w:val="center"/>
              <w:rPr>
                <w:rFonts w:hint="eastAsia" w:ascii="宋体" w:hAnsi="宋体" w:eastAsia="宋体" w:cs="宋体"/>
                <w:i w:val="0"/>
                <w:iCs w:val="0"/>
                <w:color w:val="auto"/>
                <w:sz w:val="22"/>
                <w:szCs w:val="22"/>
                <w:u w:val="none"/>
              </w:rPr>
            </w:pPr>
            <w:r>
              <w:rPr>
                <w:rFonts w:cs="宋体"/>
                <w:color w:val="auto"/>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14:paraId="7788237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131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32,096.38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F39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32,096.38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D42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785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CC0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1C9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44D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5D8BB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E8B92C7">
            <w:pPr>
              <w:textAlignment w:val="center"/>
              <w:rPr>
                <w:rFonts w:hint="eastAsia" w:ascii="宋体" w:hAnsi="宋体" w:eastAsia="宋体" w:cs="宋体"/>
                <w:i w:val="0"/>
                <w:iCs w:val="0"/>
                <w:color w:val="auto"/>
                <w:sz w:val="22"/>
                <w:szCs w:val="22"/>
                <w:u w:val="none"/>
              </w:rPr>
            </w:pPr>
            <w:r>
              <w:rPr>
                <w:rFonts w:cs="宋体"/>
                <w:color w:val="auto"/>
                <w:sz w:val="22"/>
                <w:szCs w:val="22"/>
              </w:rPr>
              <w:t>2101199</w:t>
            </w:r>
          </w:p>
        </w:tc>
        <w:tc>
          <w:tcPr>
            <w:tcW w:w="4166" w:type="dxa"/>
            <w:tcBorders>
              <w:top w:val="nil"/>
              <w:left w:val="nil"/>
              <w:bottom w:val="single" w:color="000000" w:sz="4" w:space="0"/>
              <w:right w:val="single" w:color="000000" w:sz="4" w:space="0"/>
            </w:tcBorders>
            <w:shd w:val="clear" w:color="auto" w:fill="auto"/>
            <w:vAlign w:val="center"/>
          </w:tcPr>
          <w:p w14:paraId="62CC0F1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4DC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143,000.00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072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143,000.00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106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AE0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D8E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376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883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1F3DF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DDEA5DF">
            <w:pPr>
              <w:textAlignment w:val="center"/>
              <w:rPr>
                <w:rFonts w:hint="eastAsia" w:ascii="宋体" w:hAnsi="宋体" w:eastAsia="宋体" w:cs="宋体"/>
                <w:i w:val="0"/>
                <w:iCs w:val="0"/>
                <w:color w:val="auto"/>
                <w:sz w:val="22"/>
                <w:szCs w:val="22"/>
                <w:u w:val="none"/>
              </w:rPr>
            </w:pPr>
            <w:r>
              <w:rPr>
                <w:rFonts w:cs="宋体"/>
                <w:b/>
                <w:color w:val="auto"/>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14:paraId="112B8BD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26D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497,377.52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CD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497,377.52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D11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E06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B0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150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27A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58CEA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D80446F">
            <w:pPr>
              <w:textAlignment w:val="center"/>
              <w:rPr>
                <w:rFonts w:hint="eastAsia" w:ascii="宋体" w:hAnsi="宋体" w:eastAsia="宋体" w:cs="宋体"/>
                <w:i w:val="0"/>
                <w:iCs w:val="0"/>
                <w:color w:val="auto"/>
                <w:sz w:val="22"/>
                <w:szCs w:val="22"/>
                <w:u w:val="none"/>
              </w:rPr>
            </w:pPr>
            <w:r>
              <w:rPr>
                <w:rFonts w:cs="宋体"/>
                <w:b/>
                <w:color w:val="auto"/>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14:paraId="21C743F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282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497,377.52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66D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497,377.52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565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642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ADD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E88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DA9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04468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E3BCBCE">
            <w:pPr>
              <w:textAlignment w:val="center"/>
              <w:rPr>
                <w:rFonts w:hint="eastAsia" w:ascii="宋体" w:hAnsi="宋体" w:eastAsia="宋体" w:cs="宋体"/>
                <w:i w:val="0"/>
                <w:iCs w:val="0"/>
                <w:color w:val="auto"/>
                <w:sz w:val="22"/>
                <w:szCs w:val="22"/>
                <w:u w:val="none"/>
              </w:rPr>
            </w:pPr>
            <w:r>
              <w:rPr>
                <w:rFonts w:cs="宋体"/>
                <w:color w:val="auto"/>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14:paraId="6670435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E60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497,377.52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E70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497,377.52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D8B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9B2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126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AA7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AE5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03585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17D5DFD">
            <w:pPr>
              <w:textAlignment w:val="center"/>
              <w:rPr>
                <w:rFonts w:hint="eastAsia" w:ascii="宋体" w:hAnsi="宋体" w:eastAsia="宋体" w:cs="宋体"/>
                <w:i w:val="0"/>
                <w:iCs w:val="0"/>
                <w:color w:val="auto"/>
                <w:sz w:val="22"/>
                <w:szCs w:val="22"/>
                <w:u w:val="none"/>
              </w:rPr>
            </w:pPr>
            <w:r>
              <w:rPr>
                <w:rFonts w:cs="宋体"/>
                <w:b/>
                <w:color w:val="auto"/>
                <w:sz w:val="22"/>
                <w:szCs w:val="22"/>
              </w:rPr>
              <w:t>229</w:t>
            </w:r>
          </w:p>
        </w:tc>
        <w:tc>
          <w:tcPr>
            <w:tcW w:w="4166" w:type="dxa"/>
            <w:tcBorders>
              <w:top w:val="nil"/>
              <w:left w:val="nil"/>
              <w:bottom w:val="single" w:color="000000" w:sz="4" w:space="0"/>
              <w:right w:val="single" w:color="000000" w:sz="4" w:space="0"/>
            </w:tcBorders>
            <w:shd w:val="clear" w:color="auto" w:fill="auto"/>
            <w:vAlign w:val="center"/>
          </w:tcPr>
          <w:p w14:paraId="359260A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其他支出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64F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1,941,985.70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B19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1,941,985.70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630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1CD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F5E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5D0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8DE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23D5D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92D20D2">
            <w:pPr>
              <w:textAlignment w:val="center"/>
              <w:rPr>
                <w:rFonts w:hint="eastAsia" w:ascii="宋体" w:hAnsi="宋体" w:eastAsia="宋体" w:cs="宋体"/>
                <w:i w:val="0"/>
                <w:iCs w:val="0"/>
                <w:color w:val="auto"/>
                <w:sz w:val="22"/>
                <w:szCs w:val="22"/>
                <w:u w:val="none"/>
              </w:rPr>
            </w:pPr>
            <w:r>
              <w:rPr>
                <w:rFonts w:cs="宋体"/>
                <w:b/>
                <w:color w:val="auto"/>
                <w:sz w:val="22"/>
                <w:szCs w:val="22"/>
              </w:rPr>
              <w:t>22960</w:t>
            </w:r>
          </w:p>
        </w:tc>
        <w:tc>
          <w:tcPr>
            <w:tcW w:w="4166" w:type="dxa"/>
            <w:tcBorders>
              <w:top w:val="nil"/>
              <w:left w:val="nil"/>
              <w:bottom w:val="single" w:color="000000" w:sz="4" w:space="0"/>
              <w:right w:val="single" w:color="000000" w:sz="4" w:space="0"/>
            </w:tcBorders>
            <w:shd w:val="clear" w:color="auto" w:fill="auto"/>
            <w:vAlign w:val="center"/>
          </w:tcPr>
          <w:p w14:paraId="1E0D00D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彩票公益金安排的支出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15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1,941,985.70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2AD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1,941,985.70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07D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3AB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5D7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8D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8CD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49D58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C7B44ED">
            <w:pPr>
              <w:textAlignment w:val="center"/>
              <w:rPr>
                <w:rFonts w:hint="eastAsia" w:ascii="宋体" w:hAnsi="宋体" w:eastAsia="宋体" w:cs="宋体"/>
                <w:i w:val="0"/>
                <w:iCs w:val="0"/>
                <w:color w:val="auto"/>
                <w:sz w:val="22"/>
                <w:szCs w:val="22"/>
                <w:u w:val="none"/>
              </w:rPr>
            </w:pPr>
            <w:r>
              <w:rPr>
                <w:rFonts w:cs="宋体"/>
                <w:color w:val="auto"/>
                <w:sz w:val="22"/>
                <w:szCs w:val="22"/>
              </w:rPr>
              <w:t>2296002</w:t>
            </w:r>
          </w:p>
        </w:tc>
        <w:tc>
          <w:tcPr>
            <w:tcW w:w="4166" w:type="dxa"/>
            <w:tcBorders>
              <w:top w:val="nil"/>
              <w:left w:val="nil"/>
              <w:bottom w:val="single" w:color="000000" w:sz="4" w:space="0"/>
              <w:right w:val="single" w:color="000000" w:sz="4" w:space="0"/>
            </w:tcBorders>
            <w:shd w:val="clear" w:color="auto" w:fill="auto"/>
            <w:vAlign w:val="center"/>
          </w:tcPr>
          <w:p w14:paraId="4D771A7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用于社会福利的彩票公益金支出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907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1,941,985.70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E64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1,941,985.70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B80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26E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180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200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F9F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14:paraId="2510B0EC">
      <w:pPr>
        <w:numPr>
          <w:ilvl w:val="0"/>
          <w:numId w:val="0"/>
        </w:num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14:paraId="00301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66191CD3">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支出决算表</w:t>
            </w:r>
          </w:p>
        </w:tc>
      </w:tr>
      <w:tr w14:paraId="5C653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60C5C670">
            <w:pPr>
              <w:rPr>
                <w:rFonts w:hint="default" w:ascii="Arial" w:hAnsi="Arial" w:eastAsia="宋体" w:cs="Arial"/>
                <w:i w:val="0"/>
                <w:iCs w:val="0"/>
                <w:color w:val="auto"/>
                <w:sz w:val="20"/>
                <w:szCs w:val="20"/>
                <w:u w:val="none"/>
              </w:rPr>
            </w:pPr>
            <w:r>
              <w:rPr>
                <w:rFonts w:hint="eastAsia" w:cs="宋体"/>
                <w:color w:val="auto"/>
                <w:sz w:val="20"/>
                <w:szCs w:val="20"/>
                <w:lang w:eastAsia="zh-CN"/>
              </w:rPr>
              <w:t>部门</w:t>
            </w:r>
            <w:r>
              <w:rPr>
                <w:rFonts w:cs="宋体"/>
                <w:color w:val="auto"/>
                <w:sz w:val="20"/>
                <w:szCs w:val="20"/>
              </w:rPr>
              <w:t>：</w:t>
            </w:r>
            <w:r>
              <w:rPr>
                <w:color w:val="auto"/>
                <w:sz w:val="20"/>
                <w:u w:color="auto"/>
              </w:rPr>
              <w:t xml:space="preserve">石柱土家族自治县民政局 </w:t>
            </w:r>
          </w:p>
        </w:tc>
        <w:tc>
          <w:tcPr>
            <w:tcW w:w="2741" w:type="dxa"/>
            <w:tcBorders>
              <w:top w:val="nil"/>
              <w:left w:val="nil"/>
              <w:bottom w:val="nil"/>
              <w:right w:val="nil"/>
            </w:tcBorders>
            <w:shd w:val="clear" w:color="auto" w:fill="auto"/>
            <w:vAlign w:val="bottom"/>
          </w:tcPr>
          <w:p w14:paraId="3216F726">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03表</w:t>
            </w:r>
          </w:p>
        </w:tc>
      </w:tr>
      <w:tr w14:paraId="6A3A6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3347C801">
            <w:pPr>
              <w:rPr>
                <w:rFonts w:hint="default" w:ascii="Arial" w:hAnsi="Arial" w:eastAsia="宋体" w:cs="Arial"/>
                <w:i w:val="0"/>
                <w:iCs w:val="0"/>
                <w:color w:val="auto"/>
                <w:sz w:val="20"/>
                <w:szCs w:val="20"/>
                <w:u w:val="none"/>
              </w:rPr>
            </w:pPr>
          </w:p>
        </w:tc>
        <w:tc>
          <w:tcPr>
            <w:tcW w:w="2741" w:type="dxa"/>
            <w:tcBorders>
              <w:top w:val="nil"/>
              <w:left w:val="nil"/>
              <w:bottom w:val="nil"/>
              <w:right w:val="nil"/>
            </w:tcBorders>
            <w:shd w:val="clear" w:color="auto" w:fill="auto"/>
            <w:vAlign w:val="bottom"/>
          </w:tcPr>
          <w:p w14:paraId="492D9C92">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14:paraId="545E8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56013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14:paraId="2171EF2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B9F2EB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7652A6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F1D81D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C16F12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793D17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6788247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对附属单位补助支出</w:t>
            </w:r>
          </w:p>
        </w:tc>
      </w:tr>
      <w:tr w14:paraId="102DA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6CEA9">
            <w:pPr>
              <w:jc w:val="center"/>
              <w:rPr>
                <w:rFonts w:hint="eastAsia" w:ascii="宋体" w:hAnsi="宋体" w:eastAsia="宋体" w:cs="宋体"/>
                <w:i w:val="0"/>
                <w:iCs w:val="0"/>
                <w:color w:val="auto"/>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6206A9E5">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2BE58FF">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2F3141C">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67EE1DD">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1326344">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6BDFB1B">
            <w:pPr>
              <w:jc w:val="center"/>
              <w:rPr>
                <w:rFonts w:hint="eastAsia" w:ascii="宋体" w:hAnsi="宋体" w:eastAsia="宋体" w:cs="宋体"/>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608F90D5">
            <w:pPr>
              <w:jc w:val="center"/>
              <w:rPr>
                <w:rFonts w:hint="eastAsia" w:ascii="宋体" w:hAnsi="宋体" w:eastAsia="宋体" w:cs="宋体"/>
                <w:i w:val="0"/>
                <w:iCs w:val="0"/>
                <w:color w:val="auto"/>
                <w:sz w:val="22"/>
                <w:szCs w:val="22"/>
                <w:u w:val="none"/>
              </w:rPr>
            </w:pPr>
          </w:p>
        </w:tc>
      </w:tr>
      <w:tr w14:paraId="23552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69EB6">
            <w:pPr>
              <w:jc w:val="center"/>
              <w:rPr>
                <w:rFonts w:hint="eastAsia" w:ascii="宋体" w:hAnsi="宋体" w:eastAsia="宋体" w:cs="宋体"/>
                <w:i w:val="0"/>
                <w:iCs w:val="0"/>
                <w:color w:val="auto"/>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6DC88387">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06B444A">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578B7EB">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FF589E4">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A93E973">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4B2F39A">
            <w:pPr>
              <w:jc w:val="center"/>
              <w:rPr>
                <w:rFonts w:hint="eastAsia" w:ascii="宋体" w:hAnsi="宋体" w:eastAsia="宋体" w:cs="宋体"/>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51847B49">
            <w:pPr>
              <w:jc w:val="center"/>
              <w:rPr>
                <w:rFonts w:hint="eastAsia" w:ascii="宋体" w:hAnsi="宋体" w:eastAsia="宋体" w:cs="宋体"/>
                <w:i w:val="0"/>
                <w:iCs w:val="0"/>
                <w:color w:val="auto"/>
                <w:sz w:val="22"/>
                <w:szCs w:val="22"/>
                <w:u w:val="none"/>
              </w:rPr>
            </w:pPr>
          </w:p>
        </w:tc>
      </w:tr>
      <w:tr w14:paraId="55EF7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961D5">
            <w:pPr>
              <w:jc w:val="center"/>
              <w:rPr>
                <w:rFonts w:hint="eastAsia" w:ascii="宋体" w:hAnsi="宋体" w:eastAsia="宋体" w:cs="宋体"/>
                <w:i w:val="0"/>
                <w:iCs w:val="0"/>
                <w:color w:val="auto"/>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11C83E89">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4187D1E">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F271F19">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C790F00">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A620D72">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F83B80A">
            <w:pPr>
              <w:jc w:val="center"/>
              <w:rPr>
                <w:rFonts w:hint="eastAsia" w:ascii="宋体" w:hAnsi="宋体" w:eastAsia="宋体" w:cs="宋体"/>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415CD3F7">
            <w:pPr>
              <w:jc w:val="center"/>
              <w:rPr>
                <w:rFonts w:hint="eastAsia" w:ascii="宋体" w:hAnsi="宋体" w:eastAsia="宋体" w:cs="宋体"/>
                <w:i w:val="0"/>
                <w:iCs w:val="0"/>
                <w:color w:val="auto"/>
                <w:sz w:val="22"/>
                <w:szCs w:val="22"/>
                <w:u w:val="none"/>
              </w:rPr>
            </w:pPr>
          </w:p>
        </w:tc>
      </w:tr>
      <w:tr w14:paraId="11753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14:paraId="601B5D4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14:paraId="3FCC9C8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14:paraId="064E6F7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14:paraId="643C1A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30E6E9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65C96C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3EF772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6F0265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3E64AF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62EBAD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r>
      <w:tr w14:paraId="7DA6F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14:paraId="01DA6EED">
            <w:pPr>
              <w:jc w:val="center"/>
              <w:rPr>
                <w:rFonts w:hint="eastAsia" w:ascii="宋体" w:hAnsi="宋体" w:eastAsia="宋体" w:cs="宋体"/>
                <w:i w:val="0"/>
                <w:iCs w:val="0"/>
                <w:color w:val="auto"/>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14:paraId="144F7E54">
            <w:pPr>
              <w:jc w:val="center"/>
              <w:rPr>
                <w:rFonts w:hint="eastAsia" w:ascii="宋体" w:hAnsi="宋体" w:eastAsia="宋体" w:cs="宋体"/>
                <w:i w:val="0"/>
                <w:iCs w:val="0"/>
                <w:color w:val="auto"/>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14:paraId="161E353F">
            <w:pPr>
              <w:jc w:val="center"/>
              <w:rPr>
                <w:rFonts w:hint="eastAsia" w:ascii="宋体" w:hAnsi="宋体" w:eastAsia="宋体" w:cs="宋体"/>
                <w:i w:val="0"/>
                <w:iCs w:val="0"/>
                <w:color w:val="auto"/>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14:paraId="283885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63DA39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179,067,856.36 </w:t>
            </w:r>
          </w:p>
        </w:tc>
        <w:tc>
          <w:tcPr>
            <w:tcW w:w="2737" w:type="dxa"/>
            <w:tcBorders>
              <w:top w:val="nil"/>
              <w:left w:val="nil"/>
              <w:bottom w:val="single" w:color="000000" w:sz="4" w:space="0"/>
              <w:right w:val="single" w:color="000000" w:sz="4" w:space="0"/>
            </w:tcBorders>
            <w:shd w:val="clear" w:color="auto" w:fill="auto"/>
            <w:vAlign w:val="center"/>
          </w:tcPr>
          <w:p w14:paraId="65CAEE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8,492,319.45 </w:t>
            </w:r>
          </w:p>
        </w:tc>
        <w:tc>
          <w:tcPr>
            <w:tcW w:w="2737" w:type="dxa"/>
            <w:tcBorders>
              <w:top w:val="nil"/>
              <w:left w:val="nil"/>
              <w:bottom w:val="single" w:color="000000" w:sz="4" w:space="0"/>
              <w:right w:val="single" w:color="000000" w:sz="4" w:space="0"/>
            </w:tcBorders>
            <w:shd w:val="clear" w:color="auto" w:fill="auto"/>
            <w:vAlign w:val="center"/>
          </w:tcPr>
          <w:p w14:paraId="3F154D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170,575,536.91 </w:t>
            </w:r>
          </w:p>
        </w:tc>
        <w:tc>
          <w:tcPr>
            <w:tcW w:w="2737" w:type="dxa"/>
            <w:tcBorders>
              <w:top w:val="nil"/>
              <w:left w:val="nil"/>
              <w:bottom w:val="single" w:color="000000" w:sz="4" w:space="0"/>
              <w:right w:val="single" w:color="000000" w:sz="4" w:space="0"/>
            </w:tcBorders>
            <w:shd w:val="clear" w:color="auto" w:fill="auto"/>
            <w:vAlign w:val="center"/>
          </w:tcPr>
          <w:p w14:paraId="2579DE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3037DF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7AED2A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14:paraId="71A5C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A69E724">
            <w:pPr>
              <w:textAlignment w:val="center"/>
              <w:rPr>
                <w:rFonts w:hint="eastAsia" w:ascii="宋体" w:hAnsi="宋体" w:eastAsia="宋体" w:cs="宋体"/>
                <w:i w:val="0"/>
                <w:iCs w:val="0"/>
                <w:color w:val="auto"/>
                <w:sz w:val="22"/>
                <w:szCs w:val="22"/>
                <w:u w:val="none"/>
              </w:rPr>
            </w:pPr>
            <w:r>
              <w:rPr>
                <w:rFonts w:cs="宋体"/>
                <w:b/>
                <w:color w:val="auto"/>
                <w:sz w:val="22"/>
                <w:szCs w:val="22"/>
              </w:rPr>
              <w:t>201</w:t>
            </w:r>
          </w:p>
        </w:tc>
        <w:tc>
          <w:tcPr>
            <w:tcW w:w="4316" w:type="dxa"/>
            <w:tcBorders>
              <w:top w:val="nil"/>
              <w:left w:val="nil"/>
              <w:bottom w:val="single" w:color="000000" w:sz="4" w:space="0"/>
              <w:right w:val="single" w:color="000000" w:sz="4" w:space="0"/>
            </w:tcBorders>
            <w:shd w:val="clear" w:color="auto" w:fill="auto"/>
            <w:vAlign w:val="center"/>
          </w:tcPr>
          <w:p w14:paraId="5CB4F28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EB2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118,460.00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B90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EE9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118,460.00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13A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285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D13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34627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E545F89">
            <w:pPr>
              <w:textAlignment w:val="center"/>
              <w:rPr>
                <w:rFonts w:hint="eastAsia" w:ascii="宋体" w:hAnsi="宋体" w:eastAsia="宋体" w:cs="宋体"/>
                <w:i w:val="0"/>
                <w:iCs w:val="0"/>
                <w:color w:val="auto"/>
                <w:sz w:val="22"/>
                <w:szCs w:val="22"/>
                <w:u w:val="none"/>
              </w:rPr>
            </w:pPr>
            <w:r>
              <w:rPr>
                <w:rFonts w:cs="宋体"/>
                <w:b/>
                <w:color w:val="auto"/>
                <w:sz w:val="22"/>
                <w:szCs w:val="22"/>
              </w:rPr>
              <w:t>20132</w:t>
            </w:r>
          </w:p>
        </w:tc>
        <w:tc>
          <w:tcPr>
            <w:tcW w:w="4316" w:type="dxa"/>
            <w:tcBorders>
              <w:top w:val="nil"/>
              <w:left w:val="nil"/>
              <w:bottom w:val="single" w:color="000000" w:sz="4" w:space="0"/>
              <w:right w:val="single" w:color="000000" w:sz="4" w:space="0"/>
            </w:tcBorders>
            <w:shd w:val="clear" w:color="auto" w:fill="auto"/>
            <w:vAlign w:val="center"/>
          </w:tcPr>
          <w:p w14:paraId="19A0C15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组织事务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7A5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69,560.00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F44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C5F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69,560.00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283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C53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EE1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6113A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AB3A191">
            <w:pPr>
              <w:textAlignment w:val="center"/>
              <w:rPr>
                <w:rFonts w:hint="eastAsia" w:ascii="宋体" w:hAnsi="宋体" w:eastAsia="宋体" w:cs="宋体"/>
                <w:i w:val="0"/>
                <w:iCs w:val="0"/>
                <w:color w:val="auto"/>
                <w:sz w:val="22"/>
                <w:szCs w:val="22"/>
                <w:u w:val="none"/>
              </w:rPr>
            </w:pPr>
            <w:r>
              <w:rPr>
                <w:rFonts w:cs="宋体"/>
                <w:color w:val="auto"/>
                <w:sz w:val="22"/>
                <w:szCs w:val="22"/>
              </w:rPr>
              <w:t>2013202</w:t>
            </w:r>
          </w:p>
        </w:tc>
        <w:tc>
          <w:tcPr>
            <w:tcW w:w="4316" w:type="dxa"/>
            <w:tcBorders>
              <w:top w:val="nil"/>
              <w:left w:val="nil"/>
              <w:bottom w:val="single" w:color="000000" w:sz="4" w:space="0"/>
              <w:right w:val="single" w:color="000000" w:sz="4" w:space="0"/>
            </w:tcBorders>
            <w:shd w:val="clear" w:color="auto" w:fill="auto"/>
            <w:vAlign w:val="center"/>
          </w:tcPr>
          <w:p w14:paraId="677CBA9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8C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69,560.00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141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AF0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69,560.00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B0A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154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550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6BE0D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6AD9527">
            <w:pPr>
              <w:textAlignment w:val="center"/>
              <w:rPr>
                <w:rFonts w:hint="eastAsia" w:ascii="宋体" w:hAnsi="宋体" w:eastAsia="宋体" w:cs="宋体"/>
                <w:i w:val="0"/>
                <w:iCs w:val="0"/>
                <w:color w:val="auto"/>
                <w:sz w:val="22"/>
                <w:szCs w:val="22"/>
                <w:u w:val="none"/>
              </w:rPr>
            </w:pPr>
            <w:r>
              <w:rPr>
                <w:rFonts w:cs="宋体"/>
                <w:b/>
                <w:color w:val="auto"/>
                <w:sz w:val="22"/>
                <w:szCs w:val="22"/>
              </w:rPr>
              <w:t>20136</w:t>
            </w:r>
          </w:p>
        </w:tc>
        <w:tc>
          <w:tcPr>
            <w:tcW w:w="4316" w:type="dxa"/>
            <w:tcBorders>
              <w:top w:val="nil"/>
              <w:left w:val="nil"/>
              <w:bottom w:val="single" w:color="000000" w:sz="4" w:space="0"/>
              <w:right w:val="single" w:color="000000" w:sz="4" w:space="0"/>
            </w:tcBorders>
            <w:shd w:val="clear" w:color="auto" w:fill="auto"/>
            <w:vAlign w:val="center"/>
          </w:tcPr>
          <w:p w14:paraId="4DD9249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其他共产党事务支出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621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48,900.00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726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358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48,900.00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9DE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B0E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83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4AB1B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DB64335">
            <w:pPr>
              <w:textAlignment w:val="center"/>
              <w:rPr>
                <w:rFonts w:hint="eastAsia" w:ascii="宋体" w:hAnsi="宋体" w:eastAsia="宋体" w:cs="宋体"/>
                <w:i w:val="0"/>
                <w:iCs w:val="0"/>
                <w:color w:val="auto"/>
                <w:sz w:val="22"/>
                <w:szCs w:val="22"/>
                <w:u w:val="none"/>
              </w:rPr>
            </w:pPr>
            <w:r>
              <w:rPr>
                <w:rFonts w:cs="宋体"/>
                <w:color w:val="auto"/>
                <w:sz w:val="22"/>
                <w:szCs w:val="22"/>
              </w:rPr>
              <w:t>2013699</w:t>
            </w:r>
          </w:p>
        </w:tc>
        <w:tc>
          <w:tcPr>
            <w:tcW w:w="4316" w:type="dxa"/>
            <w:tcBorders>
              <w:top w:val="nil"/>
              <w:left w:val="nil"/>
              <w:bottom w:val="single" w:color="000000" w:sz="4" w:space="0"/>
              <w:right w:val="single" w:color="000000" w:sz="4" w:space="0"/>
            </w:tcBorders>
            <w:shd w:val="clear" w:color="auto" w:fill="auto"/>
            <w:vAlign w:val="center"/>
          </w:tcPr>
          <w:p w14:paraId="4BB6180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其他共产党事务支出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F68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48,900.00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877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628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48,900.00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585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38B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28F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CC46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5B2BF00">
            <w:pPr>
              <w:textAlignment w:val="center"/>
              <w:rPr>
                <w:rFonts w:hint="eastAsia" w:ascii="宋体" w:hAnsi="宋体" w:eastAsia="宋体" w:cs="宋体"/>
                <w:i w:val="0"/>
                <w:iCs w:val="0"/>
                <w:color w:val="auto"/>
                <w:sz w:val="22"/>
                <w:szCs w:val="22"/>
                <w:u w:val="none"/>
              </w:rPr>
            </w:pPr>
            <w:r>
              <w:rPr>
                <w:rFonts w:cs="宋体"/>
                <w:b/>
                <w:color w:val="auto"/>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14:paraId="448436F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70D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176,005,388.64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CD9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7,490,297.43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78D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168,515,091.21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736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1A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A51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2120C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2D615FA">
            <w:pPr>
              <w:textAlignment w:val="center"/>
              <w:rPr>
                <w:rFonts w:hint="eastAsia" w:ascii="宋体" w:hAnsi="宋体" w:eastAsia="宋体" w:cs="宋体"/>
                <w:i w:val="0"/>
                <w:iCs w:val="0"/>
                <w:color w:val="auto"/>
                <w:sz w:val="22"/>
                <w:szCs w:val="22"/>
                <w:u w:val="none"/>
              </w:rPr>
            </w:pPr>
            <w:r>
              <w:rPr>
                <w:rFonts w:cs="宋体"/>
                <w:b/>
                <w:color w:val="auto"/>
                <w:sz w:val="22"/>
                <w:szCs w:val="22"/>
              </w:rPr>
              <w:t>20802</w:t>
            </w:r>
          </w:p>
        </w:tc>
        <w:tc>
          <w:tcPr>
            <w:tcW w:w="4316" w:type="dxa"/>
            <w:tcBorders>
              <w:top w:val="nil"/>
              <w:left w:val="nil"/>
              <w:bottom w:val="single" w:color="000000" w:sz="4" w:space="0"/>
              <w:right w:val="single" w:color="000000" w:sz="4" w:space="0"/>
            </w:tcBorders>
            <w:shd w:val="clear" w:color="auto" w:fill="auto"/>
            <w:vAlign w:val="center"/>
          </w:tcPr>
          <w:p w14:paraId="0631492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民政管理事务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95F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7,923,736.27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DC5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5,627,212.27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C48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2,296,524.00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F52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ED4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7EE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3E9D7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CEF1C50">
            <w:pPr>
              <w:textAlignment w:val="center"/>
              <w:rPr>
                <w:rFonts w:hint="eastAsia" w:ascii="宋体" w:hAnsi="宋体" w:eastAsia="宋体" w:cs="宋体"/>
                <w:i w:val="0"/>
                <w:iCs w:val="0"/>
                <w:color w:val="auto"/>
                <w:sz w:val="22"/>
                <w:szCs w:val="22"/>
                <w:u w:val="none"/>
              </w:rPr>
            </w:pPr>
            <w:r>
              <w:rPr>
                <w:rFonts w:cs="宋体"/>
                <w:color w:val="auto"/>
                <w:sz w:val="22"/>
                <w:szCs w:val="22"/>
              </w:rPr>
              <w:t>2080201</w:t>
            </w:r>
          </w:p>
        </w:tc>
        <w:tc>
          <w:tcPr>
            <w:tcW w:w="4316" w:type="dxa"/>
            <w:tcBorders>
              <w:top w:val="nil"/>
              <w:left w:val="nil"/>
              <w:bottom w:val="single" w:color="000000" w:sz="4" w:space="0"/>
              <w:right w:val="single" w:color="000000" w:sz="4" w:space="0"/>
            </w:tcBorders>
            <w:shd w:val="clear" w:color="auto" w:fill="auto"/>
            <w:vAlign w:val="center"/>
          </w:tcPr>
          <w:p w14:paraId="196AAB1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4FA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4,974,827.74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C2F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4,974,827.74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EE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5D4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6BF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6B8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189B3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1D62957">
            <w:pPr>
              <w:textAlignment w:val="center"/>
              <w:rPr>
                <w:rFonts w:hint="eastAsia" w:ascii="宋体" w:hAnsi="宋体" w:eastAsia="宋体" w:cs="宋体"/>
                <w:i w:val="0"/>
                <w:iCs w:val="0"/>
                <w:color w:val="auto"/>
                <w:sz w:val="22"/>
                <w:szCs w:val="22"/>
                <w:u w:val="none"/>
              </w:rPr>
            </w:pPr>
            <w:r>
              <w:rPr>
                <w:rFonts w:cs="宋体"/>
                <w:color w:val="auto"/>
                <w:sz w:val="22"/>
                <w:szCs w:val="22"/>
              </w:rPr>
              <w:t>2080202</w:t>
            </w:r>
          </w:p>
        </w:tc>
        <w:tc>
          <w:tcPr>
            <w:tcW w:w="4316" w:type="dxa"/>
            <w:tcBorders>
              <w:top w:val="nil"/>
              <w:left w:val="nil"/>
              <w:bottom w:val="single" w:color="000000" w:sz="4" w:space="0"/>
              <w:right w:val="single" w:color="000000" w:sz="4" w:space="0"/>
            </w:tcBorders>
            <w:shd w:val="clear" w:color="auto" w:fill="auto"/>
            <w:vAlign w:val="center"/>
          </w:tcPr>
          <w:p w14:paraId="6881C0F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D5F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152,593.00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1F0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158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152,593.00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518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475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11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9AF5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F003C08">
            <w:pPr>
              <w:textAlignment w:val="center"/>
              <w:rPr>
                <w:rFonts w:hint="eastAsia" w:ascii="宋体" w:hAnsi="宋体" w:eastAsia="宋体" w:cs="宋体"/>
                <w:i w:val="0"/>
                <w:iCs w:val="0"/>
                <w:color w:val="auto"/>
                <w:sz w:val="22"/>
                <w:szCs w:val="22"/>
                <w:u w:val="none"/>
              </w:rPr>
            </w:pPr>
            <w:r>
              <w:rPr>
                <w:rFonts w:cs="宋体"/>
                <w:color w:val="auto"/>
                <w:sz w:val="22"/>
                <w:szCs w:val="22"/>
              </w:rPr>
              <w:t>2080203</w:t>
            </w:r>
          </w:p>
        </w:tc>
        <w:tc>
          <w:tcPr>
            <w:tcW w:w="4316" w:type="dxa"/>
            <w:tcBorders>
              <w:top w:val="nil"/>
              <w:left w:val="nil"/>
              <w:bottom w:val="single" w:color="000000" w:sz="4" w:space="0"/>
              <w:right w:val="single" w:color="000000" w:sz="4" w:space="0"/>
            </w:tcBorders>
            <w:shd w:val="clear" w:color="auto" w:fill="auto"/>
            <w:vAlign w:val="center"/>
          </w:tcPr>
          <w:p w14:paraId="7E1BE81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机关服务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61E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652,384.53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137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652,384.53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9EB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550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1B4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034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65163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D3149DB">
            <w:pPr>
              <w:textAlignment w:val="center"/>
              <w:rPr>
                <w:rFonts w:hint="eastAsia" w:ascii="宋体" w:hAnsi="宋体" w:eastAsia="宋体" w:cs="宋体"/>
                <w:i w:val="0"/>
                <w:iCs w:val="0"/>
                <w:color w:val="auto"/>
                <w:sz w:val="22"/>
                <w:szCs w:val="22"/>
                <w:u w:val="none"/>
              </w:rPr>
            </w:pPr>
            <w:r>
              <w:rPr>
                <w:rFonts w:cs="宋体"/>
                <w:color w:val="auto"/>
                <w:sz w:val="22"/>
                <w:szCs w:val="22"/>
              </w:rPr>
              <w:t>2080206</w:t>
            </w:r>
          </w:p>
        </w:tc>
        <w:tc>
          <w:tcPr>
            <w:tcW w:w="4316" w:type="dxa"/>
            <w:tcBorders>
              <w:top w:val="nil"/>
              <w:left w:val="nil"/>
              <w:bottom w:val="single" w:color="000000" w:sz="4" w:space="0"/>
              <w:right w:val="single" w:color="000000" w:sz="4" w:space="0"/>
            </w:tcBorders>
            <w:shd w:val="clear" w:color="auto" w:fill="auto"/>
            <w:vAlign w:val="center"/>
          </w:tcPr>
          <w:p w14:paraId="5E50A7E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社会组织管理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09B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371,000.00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775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E0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371,000.00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D03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F28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DC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088F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706C91A">
            <w:pPr>
              <w:textAlignment w:val="center"/>
              <w:rPr>
                <w:rFonts w:hint="eastAsia" w:ascii="宋体" w:hAnsi="宋体" w:eastAsia="宋体" w:cs="宋体"/>
                <w:i w:val="0"/>
                <w:iCs w:val="0"/>
                <w:color w:val="auto"/>
                <w:sz w:val="22"/>
                <w:szCs w:val="22"/>
                <w:u w:val="none"/>
              </w:rPr>
            </w:pPr>
            <w:r>
              <w:rPr>
                <w:rFonts w:cs="宋体"/>
                <w:color w:val="auto"/>
                <w:sz w:val="22"/>
                <w:szCs w:val="22"/>
              </w:rPr>
              <w:t>2080208</w:t>
            </w:r>
          </w:p>
        </w:tc>
        <w:tc>
          <w:tcPr>
            <w:tcW w:w="4316" w:type="dxa"/>
            <w:tcBorders>
              <w:top w:val="nil"/>
              <w:left w:val="nil"/>
              <w:bottom w:val="single" w:color="000000" w:sz="4" w:space="0"/>
              <w:right w:val="single" w:color="000000" w:sz="4" w:space="0"/>
            </w:tcBorders>
            <w:shd w:val="clear" w:color="auto" w:fill="auto"/>
            <w:vAlign w:val="center"/>
          </w:tcPr>
          <w:p w14:paraId="2EE2314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基层政权建设和社区治理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972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D6C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3B6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AB8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CB5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607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66749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064FE5C">
            <w:pPr>
              <w:textAlignment w:val="center"/>
              <w:rPr>
                <w:rFonts w:hint="eastAsia" w:ascii="宋体" w:hAnsi="宋体" w:eastAsia="宋体" w:cs="宋体"/>
                <w:i w:val="0"/>
                <w:iCs w:val="0"/>
                <w:color w:val="auto"/>
                <w:sz w:val="22"/>
                <w:szCs w:val="22"/>
                <w:u w:val="none"/>
              </w:rPr>
            </w:pPr>
            <w:r>
              <w:rPr>
                <w:rFonts w:cs="宋体"/>
                <w:color w:val="auto"/>
                <w:sz w:val="22"/>
                <w:szCs w:val="22"/>
              </w:rPr>
              <w:t>2080299</w:t>
            </w:r>
          </w:p>
        </w:tc>
        <w:tc>
          <w:tcPr>
            <w:tcW w:w="4316" w:type="dxa"/>
            <w:tcBorders>
              <w:top w:val="nil"/>
              <w:left w:val="nil"/>
              <w:bottom w:val="single" w:color="000000" w:sz="4" w:space="0"/>
              <w:right w:val="single" w:color="000000" w:sz="4" w:space="0"/>
            </w:tcBorders>
            <w:shd w:val="clear" w:color="auto" w:fill="auto"/>
            <w:vAlign w:val="center"/>
          </w:tcPr>
          <w:p w14:paraId="554B30A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其他民政管理事务支出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B47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722,931.00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987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605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722,931.00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629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23C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9DE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1B771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A1F949C">
            <w:pPr>
              <w:textAlignment w:val="center"/>
              <w:rPr>
                <w:rFonts w:hint="eastAsia" w:ascii="宋体" w:hAnsi="宋体" w:eastAsia="宋体" w:cs="宋体"/>
                <w:i w:val="0"/>
                <w:iCs w:val="0"/>
                <w:color w:val="auto"/>
                <w:sz w:val="22"/>
                <w:szCs w:val="22"/>
                <w:u w:val="none"/>
              </w:rPr>
            </w:pPr>
            <w:r>
              <w:rPr>
                <w:rFonts w:cs="宋体"/>
                <w:b/>
                <w:color w:val="auto"/>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14:paraId="654BBCF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D60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1,621,289.56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0ED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1,621,289.56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581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464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B9A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93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12452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6846489">
            <w:pPr>
              <w:textAlignment w:val="center"/>
              <w:rPr>
                <w:rFonts w:hint="eastAsia" w:ascii="宋体" w:hAnsi="宋体" w:eastAsia="宋体" w:cs="宋体"/>
                <w:i w:val="0"/>
                <w:iCs w:val="0"/>
                <w:color w:val="auto"/>
                <w:sz w:val="22"/>
                <w:szCs w:val="22"/>
                <w:u w:val="none"/>
              </w:rPr>
            </w:pPr>
            <w:r>
              <w:rPr>
                <w:rFonts w:cs="宋体"/>
                <w:color w:val="auto"/>
                <w:sz w:val="22"/>
                <w:szCs w:val="22"/>
              </w:rPr>
              <w:t>2080501</w:t>
            </w:r>
          </w:p>
        </w:tc>
        <w:tc>
          <w:tcPr>
            <w:tcW w:w="4316" w:type="dxa"/>
            <w:tcBorders>
              <w:top w:val="nil"/>
              <w:left w:val="nil"/>
              <w:bottom w:val="single" w:color="000000" w:sz="4" w:space="0"/>
              <w:right w:val="single" w:color="000000" w:sz="4" w:space="0"/>
            </w:tcBorders>
            <w:shd w:val="clear" w:color="auto" w:fill="auto"/>
            <w:vAlign w:val="center"/>
          </w:tcPr>
          <w:p w14:paraId="570AD6D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6DB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672,655.00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5AC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672,655.00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A4F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F0D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721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B19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01A8E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D9D015C">
            <w:pPr>
              <w:textAlignment w:val="center"/>
              <w:rPr>
                <w:rFonts w:hint="eastAsia" w:ascii="宋体" w:hAnsi="宋体" w:eastAsia="宋体" w:cs="宋体"/>
                <w:i w:val="0"/>
                <w:iCs w:val="0"/>
                <w:color w:val="auto"/>
                <w:sz w:val="22"/>
                <w:szCs w:val="22"/>
                <w:u w:val="none"/>
              </w:rPr>
            </w:pPr>
            <w:r>
              <w:rPr>
                <w:rFonts w:cs="宋体"/>
                <w:color w:val="auto"/>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14:paraId="1D87299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C53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632,423.04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FF6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632,423.04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39E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679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814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096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0551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50908A7">
            <w:pPr>
              <w:textAlignment w:val="center"/>
              <w:rPr>
                <w:rFonts w:hint="eastAsia" w:ascii="宋体" w:hAnsi="宋体" w:eastAsia="宋体" w:cs="宋体"/>
                <w:i w:val="0"/>
                <w:iCs w:val="0"/>
                <w:color w:val="auto"/>
                <w:sz w:val="22"/>
                <w:szCs w:val="22"/>
                <w:u w:val="none"/>
              </w:rPr>
            </w:pPr>
            <w:r>
              <w:rPr>
                <w:rFonts w:cs="宋体"/>
                <w:color w:val="auto"/>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14:paraId="6A3519F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D68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316,211.52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105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316,211.52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259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496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78F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F76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55C15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2037F6D">
            <w:pPr>
              <w:textAlignment w:val="center"/>
              <w:rPr>
                <w:rFonts w:hint="eastAsia" w:ascii="宋体" w:hAnsi="宋体" w:eastAsia="宋体" w:cs="宋体"/>
                <w:i w:val="0"/>
                <w:iCs w:val="0"/>
                <w:color w:val="auto"/>
                <w:sz w:val="22"/>
                <w:szCs w:val="22"/>
                <w:u w:val="none"/>
              </w:rPr>
            </w:pPr>
            <w:r>
              <w:rPr>
                <w:rFonts w:cs="宋体"/>
                <w:b/>
                <w:color w:val="auto"/>
                <w:sz w:val="22"/>
                <w:szCs w:val="22"/>
              </w:rPr>
              <w:t>20808</w:t>
            </w:r>
          </w:p>
        </w:tc>
        <w:tc>
          <w:tcPr>
            <w:tcW w:w="4316" w:type="dxa"/>
            <w:tcBorders>
              <w:top w:val="nil"/>
              <w:left w:val="nil"/>
              <w:bottom w:val="single" w:color="000000" w:sz="4" w:space="0"/>
              <w:right w:val="single" w:color="000000" w:sz="4" w:space="0"/>
            </w:tcBorders>
            <w:shd w:val="clear" w:color="auto" w:fill="auto"/>
            <w:vAlign w:val="center"/>
          </w:tcPr>
          <w:p w14:paraId="16A1A47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D16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241,795.60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767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241,795.60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FEF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E5A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DDF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FF3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4AD72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4152D6D">
            <w:pPr>
              <w:textAlignment w:val="center"/>
              <w:rPr>
                <w:rFonts w:hint="eastAsia" w:ascii="宋体" w:hAnsi="宋体" w:eastAsia="宋体" w:cs="宋体"/>
                <w:i w:val="0"/>
                <w:iCs w:val="0"/>
                <w:color w:val="auto"/>
                <w:sz w:val="22"/>
                <w:szCs w:val="22"/>
                <w:u w:val="none"/>
              </w:rPr>
            </w:pPr>
            <w:r>
              <w:rPr>
                <w:rFonts w:cs="宋体"/>
                <w:color w:val="auto"/>
                <w:sz w:val="22"/>
                <w:szCs w:val="22"/>
              </w:rPr>
              <w:t>2080801</w:t>
            </w:r>
          </w:p>
        </w:tc>
        <w:tc>
          <w:tcPr>
            <w:tcW w:w="4316" w:type="dxa"/>
            <w:tcBorders>
              <w:top w:val="nil"/>
              <w:left w:val="nil"/>
              <w:bottom w:val="single" w:color="000000" w:sz="4" w:space="0"/>
              <w:right w:val="single" w:color="000000" w:sz="4" w:space="0"/>
            </w:tcBorders>
            <w:shd w:val="clear" w:color="auto" w:fill="auto"/>
            <w:vAlign w:val="center"/>
          </w:tcPr>
          <w:p w14:paraId="65EFD47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D0C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241,795.60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471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241,795.60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F43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01A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413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57E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53B0E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99495BE">
            <w:pPr>
              <w:textAlignment w:val="center"/>
              <w:rPr>
                <w:rFonts w:hint="eastAsia" w:ascii="宋体" w:hAnsi="宋体" w:eastAsia="宋体" w:cs="宋体"/>
                <w:i w:val="0"/>
                <w:iCs w:val="0"/>
                <w:color w:val="auto"/>
                <w:sz w:val="22"/>
                <w:szCs w:val="22"/>
                <w:u w:val="none"/>
              </w:rPr>
            </w:pPr>
            <w:r>
              <w:rPr>
                <w:rFonts w:cs="宋体"/>
                <w:b/>
                <w:color w:val="auto"/>
                <w:sz w:val="22"/>
                <w:szCs w:val="22"/>
              </w:rPr>
              <w:t>20810</w:t>
            </w:r>
          </w:p>
        </w:tc>
        <w:tc>
          <w:tcPr>
            <w:tcW w:w="4316" w:type="dxa"/>
            <w:tcBorders>
              <w:top w:val="nil"/>
              <w:left w:val="nil"/>
              <w:bottom w:val="single" w:color="000000" w:sz="4" w:space="0"/>
              <w:right w:val="single" w:color="000000" w:sz="4" w:space="0"/>
            </w:tcBorders>
            <w:shd w:val="clear" w:color="auto" w:fill="auto"/>
            <w:vAlign w:val="center"/>
          </w:tcPr>
          <w:p w14:paraId="7FE83A3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社会福利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26E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15,000,397.18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9C8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D20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15,000,397.18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69B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441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416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1602E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0EDFD3A">
            <w:pPr>
              <w:textAlignment w:val="center"/>
              <w:rPr>
                <w:rFonts w:hint="eastAsia" w:ascii="宋体" w:hAnsi="宋体" w:eastAsia="宋体" w:cs="宋体"/>
                <w:i w:val="0"/>
                <w:iCs w:val="0"/>
                <w:color w:val="auto"/>
                <w:sz w:val="22"/>
                <w:szCs w:val="22"/>
                <w:u w:val="none"/>
              </w:rPr>
            </w:pPr>
            <w:r>
              <w:rPr>
                <w:rFonts w:cs="宋体"/>
                <w:color w:val="auto"/>
                <w:sz w:val="22"/>
                <w:szCs w:val="22"/>
              </w:rPr>
              <w:t>2081001</w:t>
            </w:r>
          </w:p>
        </w:tc>
        <w:tc>
          <w:tcPr>
            <w:tcW w:w="4316" w:type="dxa"/>
            <w:tcBorders>
              <w:top w:val="nil"/>
              <w:left w:val="nil"/>
              <w:bottom w:val="single" w:color="000000" w:sz="4" w:space="0"/>
              <w:right w:val="single" w:color="000000" w:sz="4" w:space="0"/>
            </w:tcBorders>
            <w:shd w:val="clear" w:color="auto" w:fill="auto"/>
            <w:vAlign w:val="center"/>
          </w:tcPr>
          <w:p w14:paraId="5BAC3B2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儿童福利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223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3,521,045.00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E12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8CD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3,521,045.00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AD6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69F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9C0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32703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48F7CCF">
            <w:pPr>
              <w:textAlignment w:val="center"/>
              <w:rPr>
                <w:rFonts w:hint="eastAsia" w:ascii="宋体" w:hAnsi="宋体" w:eastAsia="宋体" w:cs="宋体"/>
                <w:i w:val="0"/>
                <w:iCs w:val="0"/>
                <w:color w:val="auto"/>
                <w:sz w:val="22"/>
                <w:szCs w:val="22"/>
                <w:u w:val="none"/>
              </w:rPr>
            </w:pPr>
            <w:r>
              <w:rPr>
                <w:rFonts w:cs="宋体"/>
                <w:color w:val="auto"/>
                <w:sz w:val="22"/>
                <w:szCs w:val="22"/>
              </w:rPr>
              <w:t>2081002</w:t>
            </w:r>
          </w:p>
        </w:tc>
        <w:tc>
          <w:tcPr>
            <w:tcW w:w="4316" w:type="dxa"/>
            <w:tcBorders>
              <w:top w:val="nil"/>
              <w:left w:val="nil"/>
              <w:bottom w:val="single" w:color="000000" w:sz="4" w:space="0"/>
              <w:right w:val="single" w:color="000000" w:sz="4" w:space="0"/>
            </w:tcBorders>
            <w:shd w:val="clear" w:color="auto" w:fill="auto"/>
            <w:vAlign w:val="center"/>
          </w:tcPr>
          <w:p w14:paraId="1BCC48C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老年福利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33E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5,287,850.00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9D2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8EE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5,287,850.00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818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C1D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7EA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61C7A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444524A">
            <w:pPr>
              <w:textAlignment w:val="center"/>
              <w:rPr>
                <w:rFonts w:hint="eastAsia" w:ascii="宋体" w:hAnsi="宋体" w:eastAsia="宋体" w:cs="宋体"/>
                <w:i w:val="0"/>
                <w:iCs w:val="0"/>
                <w:color w:val="auto"/>
                <w:sz w:val="22"/>
                <w:szCs w:val="22"/>
                <w:u w:val="none"/>
              </w:rPr>
            </w:pPr>
            <w:r>
              <w:rPr>
                <w:rFonts w:cs="宋体"/>
                <w:color w:val="auto"/>
                <w:sz w:val="22"/>
                <w:szCs w:val="22"/>
              </w:rPr>
              <w:t>2081004</w:t>
            </w:r>
          </w:p>
        </w:tc>
        <w:tc>
          <w:tcPr>
            <w:tcW w:w="4316" w:type="dxa"/>
            <w:tcBorders>
              <w:top w:val="nil"/>
              <w:left w:val="nil"/>
              <w:bottom w:val="single" w:color="000000" w:sz="4" w:space="0"/>
              <w:right w:val="single" w:color="000000" w:sz="4" w:space="0"/>
            </w:tcBorders>
            <w:shd w:val="clear" w:color="auto" w:fill="auto"/>
            <w:vAlign w:val="center"/>
          </w:tcPr>
          <w:p w14:paraId="0CB09A7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殡葬</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FC9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5,695,322.18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B12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161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5,695,322.18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AEF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ECA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435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37E90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CB8C5D3">
            <w:pPr>
              <w:textAlignment w:val="center"/>
              <w:rPr>
                <w:rFonts w:hint="eastAsia" w:ascii="宋体" w:hAnsi="宋体" w:eastAsia="宋体" w:cs="宋体"/>
                <w:i w:val="0"/>
                <w:iCs w:val="0"/>
                <w:color w:val="auto"/>
                <w:sz w:val="22"/>
                <w:szCs w:val="22"/>
                <w:u w:val="none"/>
              </w:rPr>
            </w:pPr>
            <w:r>
              <w:rPr>
                <w:rFonts w:cs="宋体"/>
                <w:color w:val="auto"/>
                <w:sz w:val="22"/>
                <w:szCs w:val="22"/>
              </w:rPr>
              <w:t>2081005</w:t>
            </w:r>
          </w:p>
        </w:tc>
        <w:tc>
          <w:tcPr>
            <w:tcW w:w="4316" w:type="dxa"/>
            <w:tcBorders>
              <w:top w:val="nil"/>
              <w:left w:val="nil"/>
              <w:bottom w:val="single" w:color="000000" w:sz="4" w:space="0"/>
              <w:right w:val="single" w:color="000000" w:sz="4" w:space="0"/>
            </w:tcBorders>
            <w:shd w:val="clear" w:color="auto" w:fill="auto"/>
            <w:vAlign w:val="center"/>
          </w:tcPr>
          <w:p w14:paraId="46B2D8B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社会福利事业单位</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BE1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71,100.00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2B1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5D0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71,100.00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ECB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462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91D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393F0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E7126AE">
            <w:pPr>
              <w:textAlignment w:val="center"/>
              <w:rPr>
                <w:rFonts w:hint="eastAsia" w:ascii="宋体" w:hAnsi="宋体" w:eastAsia="宋体" w:cs="宋体"/>
                <w:i w:val="0"/>
                <w:iCs w:val="0"/>
                <w:color w:val="auto"/>
                <w:sz w:val="22"/>
                <w:szCs w:val="22"/>
                <w:u w:val="none"/>
              </w:rPr>
            </w:pPr>
            <w:r>
              <w:rPr>
                <w:rFonts w:cs="宋体"/>
                <w:color w:val="auto"/>
                <w:sz w:val="22"/>
                <w:szCs w:val="22"/>
              </w:rPr>
              <w:t>2081006</w:t>
            </w:r>
          </w:p>
        </w:tc>
        <w:tc>
          <w:tcPr>
            <w:tcW w:w="4316" w:type="dxa"/>
            <w:tcBorders>
              <w:top w:val="nil"/>
              <w:left w:val="nil"/>
              <w:bottom w:val="single" w:color="000000" w:sz="4" w:space="0"/>
              <w:right w:val="single" w:color="000000" w:sz="4" w:space="0"/>
            </w:tcBorders>
            <w:shd w:val="clear" w:color="auto" w:fill="auto"/>
            <w:vAlign w:val="center"/>
          </w:tcPr>
          <w:p w14:paraId="6541159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养老服务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71F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C2A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196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081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EEC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76A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9E7D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13650E3">
            <w:pPr>
              <w:textAlignment w:val="center"/>
              <w:rPr>
                <w:rFonts w:hint="eastAsia" w:ascii="宋体" w:hAnsi="宋体" w:eastAsia="宋体" w:cs="宋体"/>
                <w:i w:val="0"/>
                <w:iCs w:val="0"/>
                <w:color w:val="auto"/>
                <w:sz w:val="22"/>
                <w:szCs w:val="22"/>
                <w:u w:val="none"/>
              </w:rPr>
            </w:pPr>
            <w:r>
              <w:rPr>
                <w:rFonts w:cs="宋体"/>
                <w:color w:val="auto"/>
                <w:sz w:val="22"/>
                <w:szCs w:val="22"/>
              </w:rPr>
              <w:t>2081099</w:t>
            </w:r>
          </w:p>
        </w:tc>
        <w:tc>
          <w:tcPr>
            <w:tcW w:w="4316" w:type="dxa"/>
            <w:tcBorders>
              <w:top w:val="nil"/>
              <w:left w:val="nil"/>
              <w:bottom w:val="single" w:color="000000" w:sz="4" w:space="0"/>
              <w:right w:val="single" w:color="000000" w:sz="4" w:space="0"/>
            </w:tcBorders>
            <w:shd w:val="clear" w:color="auto" w:fill="auto"/>
            <w:vAlign w:val="center"/>
          </w:tcPr>
          <w:p w14:paraId="4E2FAA5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其他社会福利支出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13B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275,080.00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13A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BC4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275,080.00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1FD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0ED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E32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3B0A9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99C8D92">
            <w:pPr>
              <w:textAlignment w:val="center"/>
              <w:rPr>
                <w:rFonts w:hint="eastAsia" w:ascii="宋体" w:hAnsi="宋体" w:eastAsia="宋体" w:cs="宋体"/>
                <w:i w:val="0"/>
                <w:iCs w:val="0"/>
                <w:color w:val="auto"/>
                <w:sz w:val="22"/>
                <w:szCs w:val="22"/>
                <w:u w:val="none"/>
              </w:rPr>
            </w:pPr>
            <w:r>
              <w:rPr>
                <w:rFonts w:cs="宋体"/>
                <w:b/>
                <w:color w:val="auto"/>
                <w:sz w:val="22"/>
                <w:szCs w:val="22"/>
              </w:rPr>
              <w:t>20811</w:t>
            </w:r>
          </w:p>
        </w:tc>
        <w:tc>
          <w:tcPr>
            <w:tcW w:w="4316" w:type="dxa"/>
            <w:tcBorders>
              <w:top w:val="nil"/>
              <w:left w:val="nil"/>
              <w:bottom w:val="single" w:color="000000" w:sz="4" w:space="0"/>
              <w:right w:val="single" w:color="000000" w:sz="4" w:space="0"/>
            </w:tcBorders>
            <w:shd w:val="clear" w:color="auto" w:fill="auto"/>
            <w:vAlign w:val="center"/>
          </w:tcPr>
          <w:p w14:paraId="151D17C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残疾人事业</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F46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11,797,282.30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30D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85B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11,797,282.30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E5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E4A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13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24EDC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667A53F">
            <w:pPr>
              <w:textAlignment w:val="center"/>
              <w:rPr>
                <w:rFonts w:hint="eastAsia" w:ascii="宋体" w:hAnsi="宋体" w:eastAsia="宋体" w:cs="宋体"/>
                <w:i w:val="0"/>
                <w:iCs w:val="0"/>
                <w:color w:val="auto"/>
                <w:sz w:val="22"/>
                <w:szCs w:val="22"/>
                <w:u w:val="none"/>
              </w:rPr>
            </w:pPr>
            <w:r>
              <w:rPr>
                <w:rFonts w:cs="宋体"/>
                <w:color w:val="auto"/>
                <w:sz w:val="22"/>
                <w:szCs w:val="22"/>
              </w:rPr>
              <w:t>2081105</w:t>
            </w:r>
          </w:p>
        </w:tc>
        <w:tc>
          <w:tcPr>
            <w:tcW w:w="4316" w:type="dxa"/>
            <w:tcBorders>
              <w:top w:val="nil"/>
              <w:left w:val="nil"/>
              <w:bottom w:val="single" w:color="000000" w:sz="4" w:space="0"/>
              <w:right w:val="single" w:color="000000" w:sz="4" w:space="0"/>
            </w:tcBorders>
            <w:shd w:val="clear" w:color="auto" w:fill="auto"/>
            <w:vAlign w:val="center"/>
          </w:tcPr>
          <w:p w14:paraId="6BB2721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残疾人就业</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0A1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14,012.30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ADC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861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14,012.30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C28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924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16C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3748B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CBAFD6E">
            <w:pPr>
              <w:textAlignment w:val="center"/>
              <w:rPr>
                <w:rFonts w:hint="eastAsia" w:ascii="宋体" w:hAnsi="宋体" w:eastAsia="宋体" w:cs="宋体"/>
                <w:i w:val="0"/>
                <w:iCs w:val="0"/>
                <w:color w:val="auto"/>
                <w:sz w:val="22"/>
                <w:szCs w:val="22"/>
                <w:u w:val="none"/>
              </w:rPr>
            </w:pPr>
            <w:r>
              <w:rPr>
                <w:rFonts w:cs="宋体"/>
                <w:color w:val="auto"/>
                <w:sz w:val="22"/>
                <w:szCs w:val="22"/>
              </w:rPr>
              <w:t>2081107</w:t>
            </w:r>
          </w:p>
        </w:tc>
        <w:tc>
          <w:tcPr>
            <w:tcW w:w="4316" w:type="dxa"/>
            <w:tcBorders>
              <w:top w:val="nil"/>
              <w:left w:val="nil"/>
              <w:bottom w:val="single" w:color="000000" w:sz="4" w:space="0"/>
              <w:right w:val="single" w:color="000000" w:sz="4" w:space="0"/>
            </w:tcBorders>
            <w:shd w:val="clear" w:color="auto" w:fill="auto"/>
            <w:vAlign w:val="center"/>
          </w:tcPr>
          <w:p w14:paraId="31636BD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残疾人生活和护理补贴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EE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11,183,270.00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455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AFE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11,183,270.00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014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766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5E8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02306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75A6820">
            <w:pPr>
              <w:textAlignment w:val="center"/>
              <w:rPr>
                <w:rFonts w:hint="eastAsia" w:ascii="宋体" w:hAnsi="宋体" w:eastAsia="宋体" w:cs="宋体"/>
                <w:i w:val="0"/>
                <w:iCs w:val="0"/>
                <w:color w:val="auto"/>
                <w:sz w:val="22"/>
                <w:szCs w:val="22"/>
                <w:u w:val="none"/>
              </w:rPr>
            </w:pPr>
            <w:r>
              <w:rPr>
                <w:rFonts w:cs="宋体"/>
                <w:color w:val="auto"/>
                <w:sz w:val="22"/>
                <w:szCs w:val="22"/>
              </w:rPr>
              <w:t>2081199</w:t>
            </w:r>
          </w:p>
        </w:tc>
        <w:tc>
          <w:tcPr>
            <w:tcW w:w="4316" w:type="dxa"/>
            <w:tcBorders>
              <w:top w:val="nil"/>
              <w:left w:val="nil"/>
              <w:bottom w:val="single" w:color="000000" w:sz="4" w:space="0"/>
              <w:right w:val="single" w:color="000000" w:sz="4" w:space="0"/>
            </w:tcBorders>
            <w:shd w:val="clear" w:color="auto" w:fill="auto"/>
            <w:vAlign w:val="center"/>
          </w:tcPr>
          <w:p w14:paraId="3CD9430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其他残疾人事业支出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C1F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F74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4C2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C7D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5E8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C65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032A2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F26B36A">
            <w:pPr>
              <w:textAlignment w:val="center"/>
              <w:rPr>
                <w:rFonts w:hint="eastAsia" w:ascii="宋体" w:hAnsi="宋体" w:eastAsia="宋体" w:cs="宋体"/>
                <w:i w:val="0"/>
                <w:iCs w:val="0"/>
                <w:color w:val="auto"/>
                <w:sz w:val="22"/>
                <w:szCs w:val="22"/>
                <w:u w:val="none"/>
              </w:rPr>
            </w:pPr>
            <w:r>
              <w:rPr>
                <w:rFonts w:cs="宋体"/>
                <w:b/>
                <w:color w:val="auto"/>
                <w:sz w:val="22"/>
                <w:szCs w:val="22"/>
              </w:rPr>
              <w:t>20819</w:t>
            </w:r>
          </w:p>
        </w:tc>
        <w:tc>
          <w:tcPr>
            <w:tcW w:w="4316" w:type="dxa"/>
            <w:tcBorders>
              <w:top w:val="nil"/>
              <w:left w:val="nil"/>
              <w:bottom w:val="single" w:color="000000" w:sz="4" w:space="0"/>
              <w:right w:val="single" w:color="000000" w:sz="4" w:space="0"/>
            </w:tcBorders>
            <w:shd w:val="clear" w:color="auto" w:fill="auto"/>
            <w:vAlign w:val="center"/>
          </w:tcPr>
          <w:p w14:paraId="61CA75B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最低生活保障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57D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103,911,358.00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506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A66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103,911,358.00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8CA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C6F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DF6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5DBC7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D5050AD">
            <w:pPr>
              <w:textAlignment w:val="center"/>
              <w:rPr>
                <w:rFonts w:hint="eastAsia" w:ascii="宋体" w:hAnsi="宋体" w:eastAsia="宋体" w:cs="宋体"/>
                <w:i w:val="0"/>
                <w:iCs w:val="0"/>
                <w:color w:val="auto"/>
                <w:sz w:val="22"/>
                <w:szCs w:val="22"/>
                <w:u w:val="none"/>
              </w:rPr>
            </w:pPr>
            <w:r>
              <w:rPr>
                <w:rFonts w:cs="宋体"/>
                <w:color w:val="auto"/>
                <w:sz w:val="22"/>
                <w:szCs w:val="22"/>
              </w:rPr>
              <w:t>2081901</w:t>
            </w:r>
          </w:p>
        </w:tc>
        <w:tc>
          <w:tcPr>
            <w:tcW w:w="4316" w:type="dxa"/>
            <w:tcBorders>
              <w:top w:val="nil"/>
              <w:left w:val="nil"/>
              <w:bottom w:val="single" w:color="000000" w:sz="4" w:space="0"/>
              <w:right w:val="single" w:color="000000" w:sz="4" w:space="0"/>
            </w:tcBorders>
            <w:shd w:val="clear" w:color="auto" w:fill="auto"/>
            <w:vAlign w:val="center"/>
          </w:tcPr>
          <w:p w14:paraId="4FF7E86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城市最低生活保障金支出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455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22,236,792.00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EDB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761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22,236,792.00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F4A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E6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F7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CDE4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B8A79B1">
            <w:pPr>
              <w:textAlignment w:val="center"/>
              <w:rPr>
                <w:rFonts w:hint="eastAsia" w:ascii="宋体" w:hAnsi="宋体" w:eastAsia="宋体" w:cs="宋体"/>
                <w:i w:val="0"/>
                <w:iCs w:val="0"/>
                <w:color w:val="auto"/>
                <w:sz w:val="22"/>
                <w:szCs w:val="22"/>
                <w:u w:val="none"/>
              </w:rPr>
            </w:pPr>
            <w:r>
              <w:rPr>
                <w:rFonts w:cs="宋体"/>
                <w:color w:val="auto"/>
                <w:sz w:val="22"/>
                <w:szCs w:val="22"/>
              </w:rPr>
              <w:t>2081902</w:t>
            </w:r>
          </w:p>
        </w:tc>
        <w:tc>
          <w:tcPr>
            <w:tcW w:w="4316" w:type="dxa"/>
            <w:tcBorders>
              <w:top w:val="nil"/>
              <w:left w:val="nil"/>
              <w:bottom w:val="single" w:color="000000" w:sz="4" w:space="0"/>
              <w:right w:val="single" w:color="000000" w:sz="4" w:space="0"/>
            </w:tcBorders>
            <w:shd w:val="clear" w:color="auto" w:fill="auto"/>
            <w:vAlign w:val="center"/>
          </w:tcPr>
          <w:p w14:paraId="06FD7B6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农村最低生活保障金支出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C6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81,674,566.00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F4A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D76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81,674,566.00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310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37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878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18FC3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78350BE">
            <w:pPr>
              <w:textAlignment w:val="center"/>
              <w:rPr>
                <w:rFonts w:hint="eastAsia" w:ascii="宋体" w:hAnsi="宋体" w:eastAsia="宋体" w:cs="宋体"/>
                <w:i w:val="0"/>
                <w:iCs w:val="0"/>
                <w:color w:val="auto"/>
                <w:sz w:val="22"/>
                <w:szCs w:val="22"/>
                <w:u w:val="none"/>
              </w:rPr>
            </w:pPr>
            <w:r>
              <w:rPr>
                <w:rFonts w:cs="宋体"/>
                <w:b/>
                <w:color w:val="auto"/>
                <w:sz w:val="22"/>
                <w:szCs w:val="22"/>
              </w:rPr>
              <w:t>20820</w:t>
            </w:r>
          </w:p>
        </w:tc>
        <w:tc>
          <w:tcPr>
            <w:tcW w:w="4316" w:type="dxa"/>
            <w:tcBorders>
              <w:top w:val="nil"/>
              <w:left w:val="nil"/>
              <w:bottom w:val="single" w:color="000000" w:sz="4" w:space="0"/>
              <w:right w:val="single" w:color="000000" w:sz="4" w:space="0"/>
            </w:tcBorders>
            <w:shd w:val="clear" w:color="auto" w:fill="auto"/>
            <w:vAlign w:val="center"/>
          </w:tcPr>
          <w:p w14:paraId="5058060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临时救助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149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5,515,487.73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9AA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2CB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5,515,487.73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B6C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CCF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790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6A0BB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AFB1F34">
            <w:pPr>
              <w:textAlignment w:val="center"/>
              <w:rPr>
                <w:rFonts w:hint="eastAsia" w:ascii="宋体" w:hAnsi="宋体" w:eastAsia="宋体" w:cs="宋体"/>
                <w:i w:val="0"/>
                <w:iCs w:val="0"/>
                <w:color w:val="auto"/>
                <w:sz w:val="22"/>
                <w:szCs w:val="22"/>
                <w:u w:val="none"/>
              </w:rPr>
            </w:pPr>
            <w:r>
              <w:rPr>
                <w:rFonts w:cs="宋体"/>
                <w:color w:val="auto"/>
                <w:sz w:val="22"/>
                <w:szCs w:val="22"/>
              </w:rPr>
              <w:t>2082001</w:t>
            </w:r>
          </w:p>
        </w:tc>
        <w:tc>
          <w:tcPr>
            <w:tcW w:w="4316" w:type="dxa"/>
            <w:tcBorders>
              <w:top w:val="nil"/>
              <w:left w:val="nil"/>
              <w:bottom w:val="single" w:color="000000" w:sz="4" w:space="0"/>
              <w:right w:val="single" w:color="000000" w:sz="4" w:space="0"/>
            </w:tcBorders>
            <w:shd w:val="clear" w:color="auto" w:fill="auto"/>
            <w:vAlign w:val="center"/>
          </w:tcPr>
          <w:p w14:paraId="6E4DC06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临时救助支出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F81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5,120,000.00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A8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283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5,120,000.00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EFE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1FC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647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6E562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98F8AAE">
            <w:pPr>
              <w:textAlignment w:val="center"/>
              <w:rPr>
                <w:rFonts w:hint="eastAsia" w:ascii="宋体" w:hAnsi="宋体" w:eastAsia="宋体" w:cs="宋体"/>
                <w:i w:val="0"/>
                <w:iCs w:val="0"/>
                <w:color w:val="auto"/>
                <w:sz w:val="22"/>
                <w:szCs w:val="22"/>
                <w:u w:val="none"/>
              </w:rPr>
            </w:pPr>
            <w:r>
              <w:rPr>
                <w:rFonts w:cs="宋体"/>
                <w:color w:val="auto"/>
                <w:sz w:val="22"/>
                <w:szCs w:val="22"/>
              </w:rPr>
              <w:t>2082002</w:t>
            </w:r>
          </w:p>
        </w:tc>
        <w:tc>
          <w:tcPr>
            <w:tcW w:w="4316" w:type="dxa"/>
            <w:tcBorders>
              <w:top w:val="nil"/>
              <w:left w:val="nil"/>
              <w:bottom w:val="single" w:color="000000" w:sz="4" w:space="0"/>
              <w:right w:val="single" w:color="000000" w:sz="4" w:space="0"/>
            </w:tcBorders>
            <w:shd w:val="clear" w:color="auto" w:fill="auto"/>
            <w:vAlign w:val="center"/>
          </w:tcPr>
          <w:p w14:paraId="1D7856C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流浪乞讨人员救助支出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331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395,487.73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5CB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F7F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395,487.73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314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7FF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DD5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21D4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8716023">
            <w:pPr>
              <w:textAlignment w:val="center"/>
              <w:rPr>
                <w:rFonts w:hint="eastAsia" w:ascii="宋体" w:hAnsi="宋体" w:eastAsia="宋体" w:cs="宋体"/>
                <w:i w:val="0"/>
                <w:iCs w:val="0"/>
                <w:color w:val="auto"/>
                <w:sz w:val="22"/>
                <w:szCs w:val="22"/>
                <w:u w:val="none"/>
              </w:rPr>
            </w:pPr>
            <w:r>
              <w:rPr>
                <w:rFonts w:cs="宋体"/>
                <w:b/>
                <w:color w:val="auto"/>
                <w:sz w:val="22"/>
                <w:szCs w:val="22"/>
              </w:rPr>
              <w:t>20821</w:t>
            </w:r>
          </w:p>
        </w:tc>
        <w:tc>
          <w:tcPr>
            <w:tcW w:w="4316" w:type="dxa"/>
            <w:tcBorders>
              <w:top w:val="nil"/>
              <w:left w:val="nil"/>
              <w:bottom w:val="single" w:color="000000" w:sz="4" w:space="0"/>
              <w:right w:val="single" w:color="000000" w:sz="4" w:space="0"/>
            </w:tcBorders>
            <w:shd w:val="clear" w:color="auto" w:fill="auto"/>
            <w:vAlign w:val="center"/>
          </w:tcPr>
          <w:p w14:paraId="2962846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特困人员救助供养</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F32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19,737,820.00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C7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063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19,737,820.00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F24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FD0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EE5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52054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C40412B">
            <w:pPr>
              <w:textAlignment w:val="center"/>
              <w:rPr>
                <w:rFonts w:hint="eastAsia" w:ascii="宋体" w:hAnsi="宋体" w:eastAsia="宋体" w:cs="宋体"/>
                <w:i w:val="0"/>
                <w:iCs w:val="0"/>
                <w:color w:val="auto"/>
                <w:sz w:val="22"/>
                <w:szCs w:val="22"/>
                <w:u w:val="none"/>
              </w:rPr>
            </w:pPr>
            <w:r>
              <w:rPr>
                <w:rFonts w:cs="宋体"/>
                <w:color w:val="auto"/>
                <w:sz w:val="22"/>
                <w:szCs w:val="22"/>
              </w:rPr>
              <w:t>2082101</w:t>
            </w:r>
          </w:p>
        </w:tc>
        <w:tc>
          <w:tcPr>
            <w:tcW w:w="4316" w:type="dxa"/>
            <w:tcBorders>
              <w:top w:val="nil"/>
              <w:left w:val="nil"/>
              <w:bottom w:val="single" w:color="000000" w:sz="4" w:space="0"/>
              <w:right w:val="single" w:color="000000" w:sz="4" w:space="0"/>
            </w:tcBorders>
            <w:shd w:val="clear" w:color="auto" w:fill="auto"/>
            <w:vAlign w:val="center"/>
          </w:tcPr>
          <w:p w14:paraId="213C2E8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城市特困人员救助供养支出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8D6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5,185,605.00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C4D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86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5,185,605.00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4DC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941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01A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43311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E6E082C">
            <w:pPr>
              <w:textAlignment w:val="center"/>
              <w:rPr>
                <w:rFonts w:hint="eastAsia" w:ascii="宋体" w:hAnsi="宋体" w:eastAsia="宋体" w:cs="宋体"/>
                <w:i w:val="0"/>
                <w:iCs w:val="0"/>
                <w:color w:val="auto"/>
                <w:sz w:val="22"/>
                <w:szCs w:val="22"/>
                <w:u w:val="none"/>
              </w:rPr>
            </w:pPr>
            <w:r>
              <w:rPr>
                <w:rFonts w:cs="宋体"/>
                <w:color w:val="auto"/>
                <w:sz w:val="22"/>
                <w:szCs w:val="22"/>
              </w:rPr>
              <w:t>2082102</w:t>
            </w:r>
          </w:p>
        </w:tc>
        <w:tc>
          <w:tcPr>
            <w:tcW w:w="4316" w:type="dxa"/>
            <w:tcBorders>
              <w:top w:val="nil"/>
              <w:left w:val="nil"/>
              <w:bottom w:val="single" w:color="000000" w:sz="4" w:space="0"/>
              <w:right w:val="single" w:color="000000" w:sz="4" w:space="0"/>
            </w:tcBorders>
            <w:shd w:val="clear" w:color="auto" w:fill="auto"/>
            <w:vAlign w:val="center"/>
          </w:tcPr>
          <w:p w14:paraId="2E66E43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农村特困人员救助供养支出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43B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14,552,215.00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060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456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14,552,215.00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C98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FE9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450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3A187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6D725BF">
            <w:pPr>
              <w:textAlignment w:val="center"/>
              <w:rPr>
                <w:rFonts w:hint="eastAsia" w:ascii="宋体" w:hAnsi="宋体" w:eastAsia="宋体" w:cs="宋体"/>
                <w:i w:val="0"/>
                <w:iCs w:val="0"/>
                <w:color w:val="auto"/>
                <w:sz w:val="22"/>
                <w:szCs w:val="22"/>
                <w:u w:val="none"/>
              </w:rPr>
            </w:pPr>
            <w:r>
              <w:rPr>
                <w:rFonts w:cs="宋体"/>
                <w:b/>
                <w:color w:val="auto"/>
                <w:sz w:val="22"/>
                <w:szCs w:val="22"/>
              </w:rPr>
              <w:t>20825</w:t>
            </w:r>
          </w:p>
        </w:tc>
        <w:tc>
          <w:tcPr>
            <w:tcW w:w="4316" w:type="dxa"/>
            <w:tcBorders>
              <w:top w:val="nil"/>
              <w:left w:val="nil"/>
              <w:bottom w:val="single" w:color="000000" w:sz="4" w:space="0"/>
              <w:right w:val="single" w:color="000000" w:sz="4" w:space="0"/>
            </w:tcBorders>
            <w:shd w:val="clear" w:color="auto" w:fill="auto"/>
            <w:vAlign w:val="center"/>
          </w:tcPr>
          <w:p w14:paraId="291652E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其他生活救助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AEE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10,256,222.00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7E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911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10,256,222.00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B8E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97A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5C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55EAB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E6310CA">
            <w:pPr>
              <w:textAlignment w:val="center"/>
              <w:rPr>
                <w:rFonts w:hint="eastAsia" w:ascii="宋体" w:hAnsi="宋体" w:eastAsia="宋体" w:cs="宋体"/>
                <w:i w:val="0"/>
                <w:iCs w:val="0"/>
                <w:color w:val="auto"/>
                <w:sz w:val="22"/>
                <w:szCs w:val="22"/>
                <w:u w:val="none"/>
              </w:rPr>
            </w:pPr>
            <w:r>
              <w:rPr>
                <w:rFonts w:cs="宋体"/>
                <w:color w:val="auto"/>
                <w:sz w:val="22"/>
                <w:szCs w:val="22"/>
              </w:rPr>
              <w:t>2082501</w:t>
            </w:r>
          </w:p>
        </w:tc>
        <w:tc>
          <w:tcPr>
            <w:tcW w:w="4316" w:type="dxa"/>
            <w:tcBorders>
              <w:top w:val="nil"/>
              <w:left w:val="nil"/>
              <w:bottom w:val="single" w:color="000000" w:sz="4" w:space="0"/>
              <w:right w:val="single" w:color="000000" w:sz="4" w:space="0"/>
            </w:tcBorders>
            <w:shd w:val="clear" w:color="auto" w:fill="auto"/>
            <w:vAlign w:val="center"/>
          </w:tcPr>
          <w:p w14:paraId="3E70585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其他城市生活救助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FF8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4,577,122.00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3B5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A89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4,577,122.00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ADF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AB6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49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68C52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CB94CB7">
            <w:pPr>
              <w:textAlignment w:val="center"/>
              <w:rPr>
                <w:rFonts w:hint="eastAsia" w:ascii="宋体" w:hAnsi="宋体" w:eastAsia="宋体" w:cs="宋体"/>
                <w:i w:val="0"/>
                <w:iCs w:val="0"/>
                <w:color w:val="auto"/>
                <w:sz w:val="22"/>
                <w:szCs w:val="22"/>
                <w:u w:val="none"/>
              </w:rPr>
            </w:pPr>
            <w:r>
              <w:rPr>
                <w:rFonts w:cs="宋体"/>
                <w:color w:val="auto"/>
                <w:sz w:val="22"/>
                <w:szCs w:val="22"/>
              </w:rPr>
              <w:t>2082502</w:t>
            </w:r>
          </w:p>
        </w:tc>
        <w:tc>
          <w:tcPr>
            <w:tcW w:w="4316" w:type="dxa"/>
            <w:tcBorders>
              <w:top w:val="nil"/>
              <w:left w:val="nil"/>
              <w:bottom w:val="single" w:color="000000" w:sz="4" w:space="0"/>
              <w:right w:val="single" w:color="000000" w:sz="4" w:space="0"/>
            </w:tcBorders>
            <w:shd w:val="clear" w:color="auto" w:fill="auto"/>
            <w:vAlign w:val="center"/>
          </w:tcPr>
          <w:p w14:paraId="05D8499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其他农村生活救助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F09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5,679,100.00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545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B26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5,679,100.00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714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9A9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DF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366C1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0ED43A9">
            <w:pPr>
              <w:textAlignment w:val="center"/>
              <w:rPr>
                <w:rFonts w:hint="eastAsia" w:ascii="宋体" w:hAnsi="宋体" w:eastAsia="宋体" w:cs="宋体"/>
                <w:i w:val="0"/>
                <w:iCs w:val="0"/>
                <w:color w:val="auto"/>
                <w:sz w:val="22"/>
                <w:szCs w:val="22"/>
                <w:u w:val="none"/>
              </w:rPr>
            </w:pPr>
            <w:r>
              <w:rPr>
                <w:rFonts w:cs="宋体"/>
                <w:b/>
                <w:color w:val="auto"/>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14:paraId="1691D99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30D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504,644.50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07D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504,644.50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B66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2C9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1F3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DCC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297CA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2F8920F">
            <w:pPr>
              <w:textAlignment w:val="center"/>
              <w:rPr>
                <w:rFonts w:hint="eastAsia" w:ascii="宋体" w:hAnsi="宋体" w:eastAsia="宋体" w:cs="宋体"/>
                <w:i w:val="0"/>
                <w:iCs w:val="0"/>
                <w:color w:val="auto"/>
                <w:sz w:val="22"/>
                <w:szCs w:val="22"/>
                <w:u w:val="none"/>
              </w:rPr>
            </w:pPr>
            <w:r>
              <w:rPr>
                <w:rFonts w:cs="宋体"/>
                <w:b/>
                <w:color w:val="auto"/>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14:paraId="3141BC4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001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504,644.50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8C2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504,644.50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96F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14B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67A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B86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5A5D1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1563EB8">
            <w:pPr>
              <w:textAlignment w:val="center"/>
              <w:rPr>
                <w:rFonts w:hint="eastAsia" w:ascii="宋体" w:hAnsi="宋体" w:eastAsia="宋体" w:cs="宋体"/>
                <w:i w:val="0"/>
                <w:iCs w:val="0"/>
                <w:color w:val="auto"/>
                <w:sz w:val="22"/>
                <w:szCs w:val="22"/>
                <w:u w:val="none"/>
              </w:rPr>
            </w:pPr>
            <w:r>
              <w:rPr>
                <w:rFonts w:cs="宋体"/>
                <w:color w:val="auto"/>
                <w:sz w:val="22"/>
                <w:szCs w:val="22"/>
              </w:rPr>
              <w:t>2101101</w:t>
            </w:r>
          </w:p>
        </w:tc>
        <w:tc>
          <w:tcPr>
            <w:tcW w:w="4316" w:type="dxa"/>
            <w:tcBorders>
              <w:top w:val="nil"/>
              <w:left w:val="nil"/>
              <w:bottom w:val="single" w:color="000000" w:sz="4" w:space="0"/>
              <w:right w:val="single" w:color="000000" w:sz="4" w:space="0"/>
            </w:tcBorders>
            <w:shd w:val="clear" w:color="auto" w:fill="auto"/>
            <w:vAlign w:val="center"/>
          </w:tcPr>
          <w:p w14:paraId="445470B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0E1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329,548.12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A35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329,548.12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EFC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AF8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24C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4D0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15E6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1717359">
            <w:pPr>
              <w:textAlignment w:val="center"/>
              <w:rPr>
                <w:rFonts w:hint="eastAsia" w:ascii="宋体" w:hAnsi="宋体" w:eastAsia="宋体" w:cs="宋体"/>
                <w:i w:val="0"/>
                <w:iCs w:val="0"/>
                <w:color w:val="auto"/>
                <w:sz w:val="22"/>
                <w:szCs w:val="22"/>
                <w:u w:val="none"/>
              </w:rPr>
            </w:pPr>
            <w:r>
              <w:rPr>
                <w:rFonts w:cs="宋体"/>
                <w:color w:val="auto"/>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14:paraId="4409C28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277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32,096.38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46A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32,096.38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006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F95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A63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51D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49737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E4918F7">
            <w:pPr>
              <w:textAlignment w:val="center"/>
              <w:rPr>
                <w:rFonts w:hint="eastAsia" w:ascii="宋体" w:hAnsi="宋体" w:eastAsia="宋体" w:cs="宋体"/>
                <w:i w:val="0"/>
                <w:iCs w:val="0"/>
                <w:color w:val="auto"/>
                <w:sz w:val="22"/>
                <w:szCs w:val="22"/>
                <w:u w:val="none"/>
              </w:rPr>
            </w:pPr>
            <w:r>
              <w:rPr>
                <w:rFonts w:cs="宋体"/>
                <w:color w:val="auto"/>
                <w:sz w:val="22"/>
                <w:szCs w:val="22"/>
              </w:rPr>
              <w:t>2101199</w:t>
            </w:r>
          </w:p>
        </w:tc>
        <w:tc>
          <w:tcPr>
            <w:tcW w:w="4316" w:type="dxa"/>
            <w:tcBorders>
              <w:top w:val="nil"/>
              <w:left w:val="nil"/>
              <w:bottom w:val="single" w:color="000000" w:sz="4" w:space="0"/>
              <w:right w:val="single" w:color="000000" w:sz="4" w:space="0"/>
            </w:tcBorders>
            <w:shd w:val="clear" w:color="auto" w:fill="auto"/>
            <w:vAlign w:val="center"/>
          </w:tcPr>
          <w:p w14:paraId="5FF5A18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8A7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143,000.00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7AD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143,000.00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D17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181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F8B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9A5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644C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BDFB4CA">
            <w:pPr>
              <w:textAlignment w:val="center"/>
              <w:rPr>
                <w:rFonts w:hint="eastAsia" w:ascii="宋体" w:hAnsi="宋体" w:eastAsia="宋体" w:cs="宋体"/>
                <w:i w:val="0"/>
                <w:iCs w:val="0"/>
                <w:color w:val="auto"/>
                <w:sz w:val="22"/>
                <w:szCs w:val="22"/>
                <w:u w:val="none"/>
              </w:rPr>
            </w:pPr>
            <w:r>
              <w:rPr>
                <w:rFonts w:cs="宋体"/>
                <w:b/>
                <w:color w:val="auto"/>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14:paraId="574778B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B66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497,377.52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E60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497,377.52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402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4E2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A34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67E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4C521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D922138">
            <w:pPr>
              <w:textAlignment w:val="center"/>
              <w:rPr>
                <w:rFonts w:hint="eastAsia" w:ascii="宋体" w:hAnsi="宋体" w:eastAsia="宋体" w:cs="宋体"/>
                <w:i w:val="0"/>
                <w:iCs w:val="0"/>
                <w:color w:val="auto"/>
                <w:sz w:val="22"/>
                <w:szCs w:val="22"/>
                <w:u w:val="none"/>
              </w:rPr>
            </w:pPr>
            <w:r>
              <w:rPr>
                <w:rFonts w:cs="宋体"/>
                <w:b/>
                <w:color w:val="auto"/>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14:paraId="5CD960B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E33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497,377.52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A2D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497,377.52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E9C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8E3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FE6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7CB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2D568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A25A7DB">
            <w:pPr>
              <w:textAlignment w:val="center"/>
              <w:rPr>
                <w:rFonts w:hint="eastAsia" w:ascii="宋体" w:hAnsi="宋体" w:eastAsia="宋体" w:cs="宋体"/>
                <w:i w:val="0"/>
                <w:iCs w:val="0"/>
                <w:color w:val="auto"/>
                <w:sz w:val="22"/>
                <w:szCs w:val="22"/>
                <w:u w:val="none"/>
              </w:rPr>
            </w:pPr>
            <w:r>
              <w:rPr>
                <w:rFonts w:cs="宋体"/>
                <w:color w:val="auto"/>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14:paraId="52339F4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9A8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497,377.52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753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497,377.52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126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41B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480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069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0EF05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24FCDD6">
            <w:pPr>
              <w:textAlignment w:val="center"/>
              <w:rPr>
                <w:rFonts w:hint="eastAsia" w:ascii="宋体" w:hAnsi="宋体" w:eastAsia="宋体" w:cs="宋体"/>
                <w:i w:val="0"/>
                <w:iCs w:val="0"/>
                <w:color w:val="auto"/>
                <w:sz w:val="22"/>
                <w:szCs w:val="22"/>
                <w:u w:val="none"/>
              </w:rPr>
            </w:pPr>
            <w:r>
              <w:rPr>
                <w:rFonts w:cs="宋体"/>
                <w:b/>
                <w:color w:val="auto"/>
                <w:sz w:val="22"/>
                <w:szCs w:val="22"/>
              </w:rPr>
              <w:t>229</w:t>
            </w:r>
          </w:p>
        </w:tc>
        <w:tc>
          <w:tcPr>
            <w:tcW w:w="4316" w:type="dxa"/>
            <w:tcBorders>
              <w:top w:val="nil"/>
              <w:left w:val="nil"/>
              <w:bottom w:val="single" w:color="000000" w:sz="4" w:space="0"/>
              <w:right w:val="single" w:color="000000" w:sz="4" w:space="0"/>
            </w:tcBorders>
            <w:shd w:val="clear" w:color="auto" w:fill="auto"/>
            <w:vAlign w:val="center"/>
          </w:tcPr>
          <w:p w14:paraId="222A54C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其他支出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B31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1,941,985.70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58F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81B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1,941,985.70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160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835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ED2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65B59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6418040">
            <w:pPr>
              <w:textAlignment w:val="center"/>
              <w:rPr>
                <w:rFonts w:hint="eastAsia" w:ascii="宋体" w:hAnsi="宋体" w:eastAsia="宋体" w:cs="宋体"/>
                <w:i w:val="0"/>
                <w:iCs w:val="0"/>
                <w:color w:val="auto"/>
                <w:sz w:val="22"/>
                <w:szCs w:val="22"/>
                <w:u w:val="none"/>
              </w:rPr>
            </w:pPr>
            <w:r>
              <w:rPr>
                <w:rFonts w:cs="宋体"/>
                <w:b/>
                <w:color w:val="auto"/>
                <w:sz w:val="22"/>
                <w:szCs w:val="22"/>
              </w:rPr>
              <w:t>22960</w:t>
            </w:r>
          </w:p>
        </w:tc>
        <w:tc>
          <w:tcPr>
            <w:tcW w:w="4316" w:type="dxa"/>
            <w:tcBorders>
              <w:top w:val="nil"/>
              <w:left w:val="nil"/>
              <w:bottom w:val="single" w:color="000000" w:sz="4" w:space="0"/>
              <w:right w:val="single" w:color="000000" w:sz="4" w:space="0"/>
            </w:tcBorders>
            <w:shd w:val="clear" w:color="auto" w:fill="auto"/>
            <w:vAlign w:val="center"/>
          </w:tcPr>
          <w:p w14:paraId="5D5EC1B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彩票公益金安排的支出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3D0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1,941,985.70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BA1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A83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1,941,985.70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7FB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52D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D2A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34D04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052A623">
            <w:pPr>
              <w:textAlignment w:val="center"/>
              <w:rPr>
                <w:rFonts w:hint="eastAsia" w:ascii="宋体" w:hAnsi="宋体" w:eastAsia="宋体" w:cs="宋体"/>
                <w:i w:val="0"/>
                <w:iCs w:val="0"/>
                <w:color w:val="auto"/>
                <w:sz w:val="22"/>
                <w:szCs w:val="22"/>
                <w:u w:val="none"/>
              </w:rPr>
            </w:pPr>
            <w:r>
              <w:rPr>
                <w:rFonts w:cs="宋体"/>
                <w:color w:val="auto"/>
                <w:sz w:val="22"/>
                <w:szCs w:val="22"/>
              </w:rPr>
              <w:t>2296002</w:t>
            </w:r>
          </w:p>
        </w:tc>
        <w:tc>
          <w:tcPr>
            <w:tcW w:w="4316" w:type="dxa"/>
            <w:tcBorders>
              <w:top w:val="nil"/>
              <w:left w:val="nil"/>
              <w:bottom w:val="single" w:color="000000" w:sz="4" w:space="0"/>
              <w:right w:val="single" w:color="000000" w:sz="4" w:space="0"/>
            </w:tcBorders>
            <w:shd w:val="clear" w:color="auto" w:fill="auto"/>
            <w:vAlign w:val="center"/>
          </w:tcPr>
          <w:p w14:paraId="38FCC4F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用于社会福利的彩票公益金支出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EAC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1,941,985.70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A9F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579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1,941,985.70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395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26E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F27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14:paraId="67101D92">
      <w:pPr>
        <w:numPr>
          <w:ilvl w:val="0"/>
          <w:numId w:val="0"/>
        </w:num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61309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132D8808">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财政拨款收入支出决算表</w:t>
            </w:r>
          </w:p>
        </w:tc>
      </w:tr>
      <w:tr w14:paraId="2BF2D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0FB73CEB">
            <w:pPr>
              <w:rPr>
                <w:rFonts w:hint="default" w:ascii="Arial" w:hAnsi="Arial" w:eastAsia="宋体" w:cs="Arial"/>
                <w:i w:val="0"/>
                <w:iCs w:val="0"/>
                <w:color w:val="auto"/>
                <w:sz w:val="20"/>
                <w:szCs w:val="20"/>
                <w:u w:val="none"/>
              </w:rPr>
            </w:pPr>
            <w:r>
              <w:rPr>
                <w:rFonts w:hint="eastAsia" w:cs="宋体"/>
                <w:color w:val="auto"/>
                <w:sz w:val="20"/>
                <w:szCs w:val="20"/>
                <w:lang w:eastAsia="zh-CN"/>
              </w:rPr>
              <w:t>部门</w:t>
            </w:r>
            <w:r>
              <w:rPr>
                <w:rFonts w:cs="宋体"/>
                <w:color w:val="auto"/>
                <w:sz w:val="20"/>
                <w:szCs w:val="20"/>
              </w:rPr>
              <w:t>：</w:t>
            </w:r>
            <w:r>
              <w:rPr>
                <w:color w:val="auto"/>
                <w:sz w:val="20"/>
                <w:u w:color="auto"/>
              </w:rPr>
              <w:t>石柱土家族自治县民政局</w:t>
            </w:r>
          </w:p>
        </w:tc>
        <w:tc>
          <w:tcPr>
            <w:tcW w:w="2874" w:type="dxa"/>
            <w:tcBorders>
              <w:top w:val="nil"/>
              <w:left w:val="nil"/>
              <w:bottom w:val="nil"/>
              <w:right w:val="nil"/>
            </w:tcBorders>
            <w:shd w:val="clear" w:color="auto" w:fill="auto"/>
            <w:vAlign w:val="bottom"/>
          </w:tcPr>
          <w:p w14:paraId="22DAE8C5">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04表</w:t>
            </w:r>
          </w:p>
        </w:tc>
      </w:tr>
      <w:tr w14:paraId="34F74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29CEBADB">
            <w:pPr>
              <w:rPr>
                <w:rFonts w:hint="default" w:ascii="Arial" w:hAnsi="Arial" w:eastAsia="宋体" w:cs="Arial"/>
                <w:i w:val="0"/>
                <w:iCs w:val="0"/>
                <w:color w:val="auto"/>
                <w:sz w:val="20"/>
                <w:szCs w:val="20"/>
                <w:u w:val="none"/>
              </w:rPr>
            </w:pPr>
          </w:p>
        </w:tc>
        <w:tc>
          <w:tcPr>
            <w:tcW w:w="2874" w:type="dxa"/>
            <w:tcBorders>
              <w:top w:val="nil"/>
              <w:left w:val="nil"/>
              <w:bottom w:val="nil"/>
              <w:right w:val="nil"/>
            </w:tcBorders>
            <w:shd w:val="clear" w:color="auto" w:fill="auto"/>
            <w:vAlign w:val="bottom"/>
          </w:tcPr>
          <w:p w14:paraId="6C1ADBF2">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14:paraId="5A83F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A295A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868F24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支     出</w:t>
            </w:r>
          </w:p>
        </w:tc>
      </w:tr>
      <w:tr w14:paraId="586CB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E1C71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B1E6C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E6C84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EEB87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62E58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E4791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C865B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DF5C4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47B2A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国有资本经营预算财政拨款</w:t>
            </w:r>
          </w:p>
        </w:tc>
      </w:tr>
      <w:tr w14:paraId="250CB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1FE36">
            <w:pPr>
              <w:jc w:val="center"/>
              <w:rPr>
                <w:rFonts w:hint="eastAsia" w:ascii="宋体" w:hAnsi="宋体" w:eastAsia="宋体" w:cs="宋体"/>
                <w:i w:val="0"/>
                <w:iCs w:val="0"/>
                <w:color w:val="auto"/>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F7D2B">
            <w:pPr>
              <w:jc w:val="center"/>
              <w:rPr>
                <w:rFonts w:hint="eastAsia" w:ascii="宋体" w:hAnsi="宋体" w:eastAsia="宋体" w:cs="宋体"/>
                <w:i w:val="0"/>
                <w:iCs w:val="0"/>
                <w:color w:val="auto"/>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0108D">
            <w:pPr>
              <w:jc w:val="center"/>
              <w:rPr>
                <w:rFonts w:hint="eastAsia" w:ascii="宋体" w:hAnsi="宋体" w:eastAsia="宋体" w:cs="宋体"/>
                <w:i w:val="0"/>
                <w:iCs w:val="0"/>
                <w:color w:val="auto"/>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D0B6D">
            <w:pPr>
              <w:jc w:val="center"/>
              <w:rPr>
                <w:rFonts w:hint="eastAsia" w:ascii="宋体" w:hAnsi="宋体" w:eastAsia="宋体" w:cs="宋体"/>
                <w:i w:val="0"/>
                <w:iCs w:val="0"/>
                <w:color w:val="auto"/>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56867">
            <w:pPr>
              <w:jc w:val="center"/>
              <w:rPr>
                <w:rFonts w:hint="eastAsia" w:ascii="宋体" w:hAnsi="宋体" w:eastAsia="宋体" w:cs="宋体"/>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DE4B4">
            <w:pPr>
              <w:jc w:val="center"/>
              <w:rPr>
                <w:rFonts w:hint="eastAsia" w:ascii="宋体" w:hAnsi="宋体" w:eastAsia="宋体" w:cs="宋体"/>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1C9D1">
            <w:pPr>
              <w:jc w:val="center"/>
              <w:rPr>
                <w:rFonts w:hint="eastAsia" w:ascii="宋体" w:hAnsi="宋体" w:eastAsia="宋体" w:cs="宋体"/>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6CBCC">
            <w:pPr>
              <w:jc w:val="center"/>
              <w:rPr>
                <w:rFonts w:hint="eastAsia" w:ascii="宋体" w:hAnsi="宋体" w:eastAsia="宋体" w:cs="宋体"/>
                <w:i w:val="0"/>
                <w:iCs w:val="0"/>
                <w:color w:val="auto"/>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6B470">
            <w:pPr>
              <w:jc w:val="center"/>
              <w:rPr>
                <w:rFonts w:hint="eastAsia" w:ascii="宋体" w:hAnsi="宋体" w:eastAsia="宋体" w:cs="宋体"/>
                <w:i w:val="0"/>
                <w:iCs w:val="0"/>
                <w:color w:val="auto"/>
                <w:sz w:val="22"/>
                <w:szCs w:val="22"/>
                <w:u w:val="none"/>
              </w:rPr>
            </w:pPr>
          </w:p>
        </w:tc>
      </w:tr>
      <w:tr w14:paraId="7A986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86A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F31BF">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86D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14A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FD307">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E63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8ED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623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764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r>
      <w:tr w14:paraId="57BC7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9C89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297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C56B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177,125,870.66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EA27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0B9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A82B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118,460.00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C625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118,460.00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1617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6FB9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3441B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BF03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C52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995B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1,941,985.70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D155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2E7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51F8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D7BB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B24E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1EBC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2893A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D321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9B9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3C0C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C92B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D9F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BF17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DAD4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0314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60FA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34EC7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1C7A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E62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2C15B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4391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588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6A6B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BAEA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807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393F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6D2D6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722C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6CA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A15D91">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A42B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59B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52A4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22A7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1F98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419C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09159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9941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B8A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9EA5D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48CD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CA4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ADDD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5D5C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2CC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5EE4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7F7A4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F03B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9A7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5779ED">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DA2A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8FA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BF0C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8AF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BD08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89A7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7E203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E648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732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C3CAE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A234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4BF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BF0D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176,005,388.64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2694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176,005,388.64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EA4A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082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4FBD1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3158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86F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1369A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4F7D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33D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C64B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504,644.50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5276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504,644.50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ACD5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9926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4F8DD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2979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778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4222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122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4F8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3B1C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2150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B820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2E0E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2B0A7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2D07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9D5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D227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FF9A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9DB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029C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89A5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110E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7C04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022ED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3871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364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A693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2F0E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3E0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9274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0D81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CC91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2057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3F4CF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77D4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59C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4452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EB93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28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C237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25E1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C3C1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5B3D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389C9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0A93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190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0141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573B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76E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576F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1FF6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D7EA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63BF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035EA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FA4D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DD5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7528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D1C6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D34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EBA5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9F04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F892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5F6C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4EBB7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5B84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3B1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273F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7091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C23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336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8986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E703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BE32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136D2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8C76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296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1C03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06C7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FD9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3E88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CC15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33B0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8268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45313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0EC9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919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5E36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4E3A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83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7C77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737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61C4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1D32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27AA9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A64B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4F7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2F1A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52C2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2AB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2E20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497,377.52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CA81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497,377.52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1261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F124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282AB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54A0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231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521A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CE58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29F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B8F4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BF42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57EF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FF08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7DFAF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8BE4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79A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6028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C561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A63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81A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97AB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59FD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81C8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76A8A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7343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52A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E946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82B3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2E1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ED4D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3DEB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67D6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E730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5A57F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CC23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B6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CA43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5FB8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51F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6136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1,941,985.70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F40C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23FD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1,941,985.70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3211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0A8F0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149D1">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95F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C695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0C93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F58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C118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A307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B104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0A90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4DA0D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4E81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A27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6AED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2E0D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F81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466E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81E3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68A1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7224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0A8D0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CEC5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AA9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D71C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A99B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E89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3375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E745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2D01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D713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3EF31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9DC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49D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73DA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179,067,856.36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2A2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720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0560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179,067,856.36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9A4C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177,125,870.66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B4BE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1,941,985.70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D7B3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5FAD4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C7D5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6F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F547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71AC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6F5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8F9E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E7E8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C6EB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A6CD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149A9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EF12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6C1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11D8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CB20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3F5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DD0E8A">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9A72C4">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D21D8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D2B2E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r>
      <w:tr w14:paraId="5DF61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576E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8A1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587F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63D3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069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8604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3DCB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CB84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A1B6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r>
      <w:tr w14:paraId="64532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DF7A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726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A5EF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A874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418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F50D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3D41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8AF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CC97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r>
      <w:tr w14:paraId="4460F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5B7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CDF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6FE3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179,067,856.36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58B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86D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F696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179,067,856.36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5382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177,125,870.66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EBEE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1,941,985.70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8A77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bl>
    <w:p w14:paraId="64102EA6">
      <w:p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59FC5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1B90D19B">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一般公共预算财政拨款收入支出决算表</w:t>
            </w:r>
          </w:p>
        </w:tc>
      </w:tr>
      <w:tr w14:paraId="16195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6E2B0D2B">
            <w:pPr>
              <w:rPr>
                <w:rFonts w:hint="default" w:ascii="Arial" w:hAnsi="Arial" w:eastAsia="宋体" w:cs="Arial"/>
                <w:i w:val="0"/>
                <w:iCs w:val="0"/>
                <w:color w:val="auto"/>
                <w:sz w:val="20"/>
                <w:szCs w:val="20"/>
                <w:u w:val="none"/>
              </w:rPr>
            </w:pPr>
            <w:r>
              <w:rPr>
                <w:rFonts w:hint="eastAsia" w:cs="宋体"/>
                <w:color w:val="auto"/>
                <w:sz w:val="20"/>
                <w:szCs w:val="20"/>
                <w:lang w:eastAsia="zh-CN"/>
              </w:rPr>
              <w:t>部门</w:t>
            </w:r>
            <w:r>
              <w:rPr>
                <w:rFonts w:cs="宋体"/>
                <w:color w:val="auto"/>
                <w:sz w:val="20"/>
                <w:szCs w:val="20"/>
              </w:rPr>
              <w:t>：</w:t>
            </w:r>
            <w:r>
              <w:rPr>
                <w:color w:val="auto"/>
                <w:sz w:val="20"/>
                <w:u w:color="auto"/>
              </w:rPr>
              <w:t>石柱土家族自治县民政局</w:t>
            </w:r>
          </w:p>
        </w:tc>
        <w:tc>
          <w:tcPr>
            <w:tcW w:w="1156" w:type="dxa"/>
            <w:tcBorders>
              <w:top w:val="nil"/>
              <w:left w:val="nil"/>
              <w:bottom w:val="nil"/>
              <w:right w:val="nil"/>
            </w:tcBorders>
            <w:shd w:val="clear" w:color="auto" w:fill="auto"/>
            <w:vAlign w:val="bottom"/>
          </w:tcPr>
          <w:p w14:paraId="085BF2FB">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05表</w:t>
            </w:r>
          </w:p>
        </w:tc>
      </w:tr>
      <w:tr w14:paraId="63D9C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7FA77986">
            <w:pPr>
              <w:rPr>
                <w:rFonts w:hint="default" w:ascii="Arial" w:hAnsi="Arial" w:eastAsia="宋体" w:cs="Arial"/>
                <w:i w:val="0"/>
                <w:iCs w:val="0"/>
                <w:color w:val="auto"/>
                <w:sz w:val="20"/>
                <w:szCs w:val="20"/>
                <w:u w:val="none"/>
              </w:rPr>
            </w:pPr>
          </w:p>
        </w:tc>
        <w:tc>
          <w:tcPr>
            <w:tcW w:w="1156" w:type="dxa"/>
            <w:tcBorders>
              <w:top w:val="nil"/>
              <w:left w:val="nil"/>
              <w:bottom w:val="nil"/>
              <w:right w:val="nil"/>
            </w:tcBorders>
            <w:shd w:val="clear" w:color="auto" w:fill="auto"/>
            <w:vAlign w:val="bottom"/>
          </w:tcPr>
          <w:p w14:paraId="4D8C95EE">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14:paraId="33FD0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2055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66FA00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7D3505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339964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29E9D7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3518EF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r>
      <w:tr w14:paraId="5987C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92AA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78B6E3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33B502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78ACCD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2B1C16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7B8A13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787222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423AC5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6CB208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55E08F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5C35C6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018AD2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0B63F5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659293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项目支出结转和结余</w:t>
            </w:r>
          </w:p>
        </w:tc>
      </w:tr>
      <w:tr w14:paraId="1D833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091A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60707E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3C3208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7BC27A0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2188961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64F2217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25489CB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740FA48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129A55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142B1D9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4770299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F3FAD2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6FACCEF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6FAAAA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6B8674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项目支出结余</w:t>
            </w:r>
          </w:p>
        </w:tc>
      </w:tr>
      <w:tr w14:paraId="1FBB8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1B9F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15A09C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CC77BD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015B26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7FBFBC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6AF87AD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85909D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79E7224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2436070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0BD0DD8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951EE4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0088459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0B5494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68A1FA4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71AAB9C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r>
      <w:tr w14:paraId="43F84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207BFB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4E2E96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5E283E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364FDA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61F5AC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6D878D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1393DC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3C21C3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4E4DD1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553462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415A67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31BB87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125DD7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4B8A5F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56C5B3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6AF293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3BB1DB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r>
      <w:tr w14:paraId="2DD45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6569DF3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01119AD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40BF1B3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717AED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59D2C1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7D1F2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4E9CEA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6BBCD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177,125,870.66 </w:t>
            </w:r>
          </w:p>
        </w:tc>
        <w:tc>
          <w:tcPr>
            <w:tcW w:w="1666" w:type="dxa"/>
            <w:tcBorders>
              <w:top w:val="nil"/>
              <w:left w:val="nil"/>
              <w:bottom w:val="single" w:color="000000" w:sz="4" w:space="0"/>
              <w:right w:val="single" w:color="000000" w:sz="4" w:space="0"/>
            </w:tcBorders>
            <w:shd w:val="clear" w:color="auto" w:fill="auto"/>
            <w:vAlign w:val="center"/>
          </w:tcPr>
          <w:p w14:paraId="3D4826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8,492,319.45 </w:t>
            </w:r>
          </w:p>
        </w:tc>
        <w:tc>
          <w:tcPr>
            <w:tcW w:w="1684" w:type="dxa"/>
            <w:tcBorders>
              <w:top w:val="nil"/>
              <w:left w:val="nil"/>
              <w:bottom w:val="single" w:color="000000" w:sz="4" w:space="0"/>
              <w:right w:val="single" w:color="000000" w:sz="4" w:space="0"/>
            </w:tcBorders>
            <w:shd w:val="clear" w:color="auto" w:fill="auto"/>
            <w:vAlign w:val="center"/>
          </w:tcPr>
          <w:p w14:paraId="666B9A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168,633,551.21 </w:t>
            </w:r>
          </w:p>
        </w:tc>
        <w:tc>
          <w:tcPr>
            <w:tcW w:w="1750" w:type="dxa"/>
            <w:tcBorders>
              <w:top w:val="nil"/>
              <w:left w:val="nil"/>
              <w:bottom w:val="single" w:color="000000" w:sz="4" w:space="0"/>
              <w:right w:val="single" w:color="000000" w:sz="4" w:space="0"/>
            </w:tcBorders>
            <w:shd w:val="clear" w:color="auto" w:fill="auto"/>
            <w:vAlign w:val="center"/>
          </w:tcPr>
          <w:p w14:paraId="301250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177,125,870.66 </w:t>
            </w:r>
          </w:p>
        </w:tc>
        <w:tc>
          <w:tcPr>
            <w:tcW w:w="1700" w:type="dxa"/>
            <w:tcBorders>
              <w:top w:val="nil"/>
              <w:left w:val="nil"/>
              <w:bottom w:val="single" w:color="000000" w:sz="4" w:space="0"/>
              <w:right w:val="single" w:color="000000" w:sz="4" w:space="0"/>
            </w:tcBorders>
            <w:shd w:val="clear" w:color="auto" w:fill="auto"/>
            <w:vAlign w:val="center"/>
          </w:tcPr>
          <w:p w14:paraId="24A22F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8,492,319.45 </w:t>
            </w:r>
          </w:p>
        </w:tc>
        <w:tc>
          <w:tcPr>
            <w:tcW w:w="1733" w:type="dxa"/>
            <w:tcBorders>
              <w:top w:val="nil"/>
              <w:left w:val="nil"/>
              <w:bottom w:val="single" w:color="000000" w:sz="4" w:space="0"/>
              <w:right w:val="single" w:color="000000" w:sz="4" w:space="0"/>
            </w:tcBorders>
            <w:shd w:val="clear" w:color="auto" w:fill="auto"/>
            <w:vAlign w:val="center"/>
          </w:tcPr>
          <w:p w14:paraId="565767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168,633,551.21 </w:t>
            </w:r>
          </w:p>
        </w:tc>
        <w:tc>
          <w:tcPr>
            <w:tcW w:w="1583" w:type="dxa"/>
            <w:tcBorders>
              <w:top w:val="nil"/>
              <w:left w:val="nil"/>
              <w:bottom w:val="single" w:color="000000" w:sz="4" w:space="0"/>
              <w:right w:val="single" w:color="000000" w:sz="4" w:space="0"/>
            </w:tcBorders>
            <w:shd w:val="clear" w:color="auto" w:fill="auto"/>
            <w:vAlign w:val="center"/>
          </w:tcPr>
          <w:p w14:paraId="40794E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70930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22F72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B2FAB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r>
      <w:tr w14:paraId="46191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1F215F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3FBA529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7EBEB5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5C681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F2B97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0EB04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118,460.00 </w:t>
            </w:r>
          </w:p>
        </w:tc>
        <w:tc>
          <w:tcPr>
            <w:tcW w:w="1666" w:type="dxa"/>
            <w:tcBorders>
              <w:top w:val="nil"/>
              <w:left w:val="nil"/>
              <w:bottom w:val="single" w:color="000000" w:sz="4" w:space="0"/>
              <w:right w:val="single" w:color="000000" w:sz="4" w:space="0"/>
            </w:tcBorders>
            <w:shd w:val="clear" w:color="auto" w:fill="auto"/>
            <w:vAlign w:val="center"/>
          </w:tcPr>
          <w:p w14:paraId="0EA98B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F99B9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118,460.00 </w:t>
            </w:r>
          </w:p>
        </w:tc>
        <w:tc>
          <w:tcPr>
            <w:tcW w:w="1750" w:type="dxa"/>
            <w:tcBorders>
              <w:top w:val="nil"/>
              <w:left w:val="nil"/>
              <w:bottom w:val="single" w:color="000000" w:sz="4" w:space="0"/>
              <w:right w:val="single" w:color="000000" w:sz="4" w:space="0"/>
            </w:tcBorders>
            <w:shd w:val="clear" w:color="auto" w:fill="auto"/>
            <w:vAlign w:val="center"/>
          </w:tcPr>
          <w:p w14:paraId="2A03B7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118,460.00 </w:t>
            </w:r>
          </w:p>
        </w:tc>
        <w:tc>
          <w:tcPr>
            <w:tcW w:w="1700" w:type="dxa"/>
            <w:tcBorders>
              <w:top w:val="nil"/>
              <w:left w:val="nil"/>
              <w:bottom w:val="single" w:color="000000" w:sz="4" w:space="0"/>
              <w:right w:val="single" w:color="000000" w:sz="4" w:space="0"/>
            </w:tcBorders>
            <w:shd w:val="clear" w:color="auto" w:fill="auto"/>
            <w:vAlign w:val="center"/>
          </w:tcPr>
          <w:p w14:paraId="7F367C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EDC79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118,460.00 </w:t>
            </w:r>
          </w:p>
        </w:tc>
        <w:tc>
          <w:tcPr>
            <w:tcW w:w="1583" w:type="dxa"/>
            <w:tcBorders>
              <w:top w:val="nil"/>
              <w:left w:val="nil"/>
              <w:bottom w:val="single" w:color="000000" w:sz="4" w:space="0"/>
              <w:right w:val="single" w:color="000000" w:sz="4" w:space="0"/>
            </w:tcBorders>
            <w:shd w:val="clear" w:color="auto" w:fill="auto"/>
            <w:vAlign w:val="center"/>
          </w:tcPr>
          <w:p w14:paraId="3454FB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189FF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42C16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257B1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704F0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F9DF08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20132</w:t>
            </w:r>
          </w:p>
        </w:tc>
        <w:tc>
          <w:tcPr>
            <w:tcW w:w="1816" w:type="dxa"/>
            <w:tcBorders>
              <w:top w:val="nil"/>
              <w:left w:val="nil"/>
              <w:bottom w:val="single" w:color="000000" w:sz="4" w:space="0"/>
              <w:right w:val="single" w:color="000000" w:sz="4" w:space="0"/>
            </w:tcBorders>
            <w:shd w:val="clear" w:color="auto" w:fill="auto"/>
            <w:vAlign w:val="center"/>
          </w:tcPr>
          <w:p w14:paraId="529664B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组织事务</w:t>
            </w:r>
          </w:p>
        </w:tc>
        <w:tc>
          <w:tcPr>
            <w:tcW w:w="1528" w:type="dxa"/>
            <w:tcBorders>
              <w:top w:val="nil"/>
              <w:left w:val="nil"/>
              <w:bottom w:val="single" w:color="000000" w:sz="4" w:space="0"/>
              <w:right w:val="single" w:color="000000" w:sz="4" w:space="0"/>
            </w:tcBorders>
            <w:shd w:val="clear" w:color="auto" w:fill="auto"/>
            <w:vAlign w:val="center"/>
          </w:tcPr>
          <w:p w14:paraId="7FB81F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F6FB7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B9CE5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0E46C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69,560.00 </w:t>
            </w:r>
          </w:p>
        </w:tc>
        <w:tc>
          <w:tcPr>
            <w:tcW w:w="1666" w:type="dxa"/>
            <w:tcBorders>
              <w:top w:val="nil"/>
              <w:left w:val="nil"/>
              <w:bottom w:val="single" w:color="000000" w:sz="4" w:space="0"/>
              <w:right w:val="single" w:color="000000" w:sz="4" w:space="0"/>
            </w:tcBorders>
            <w:shd w:val="clear" w:color="auto" w:fill="auto"/>
            <w:vAlign w:val="center"/>
          </w:tcPr>
          <w:p w14:paraId="2C1406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B071F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69,560.00 </w:t>
            </w:r>
          </w:p>
        </w:tc>
        <w:tc>
          <w:tcPr>
            <w:tcW w:w="1750" w:type="dxa"/>
            <w:tcBorders>
              <w:top w:val="nil"/>
              <w:left w:val="nil"/>
              <w:bottom w:val="single" w:color="000000" w:sz="4" w:space="0"/>
              <w:right w:val="single" w:color="000000" w:sz="4" w:space="0"/>
            </w:tcBorders>
            <w:shd w:val="clear" w:color="auto" w:fill="auto"/>
            <w:vAlign w:val="center"/>
          </w:tcPr>
          <w:p w14:paraId="589C5F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69,560.00 </w:t>
            </w:r>
          </w:p>
        </w:tc>
        <w:tc>
          <w:tcPr>
            <w:tcW w:w="1700" w:type="dxa"/>
            <w:tcBorders>
              <w:top w:val="nil"/>
              <w:left w:val="nil"/>
              <w:bottom w:val="single" w:color="000000" w:sz="4" w:space="0"/>
              <w:right w:val="single" w:color="000000" w:sz="4" w:space="0"/>
            </w:tcBorders>
            <w:shd w:val="clear" w:color="auto" w:fill="auto"/>
            <w:vAlign w:val="center"/>
          </w:tcPr>
          <w:p w14:paraId="681936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6A864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69,560.00 </w:t>
            </w:r>
          </w:p>
        </w:tc>
        <w:tc>
          <w:tcPr>
            <w:tcW w:w="1583" w:type="dxa"/>
            <w:tcBorders>
              <w:top w:val="nil"/>
              <w:left w:val="nil"/>
              <w:bottom w:val="single" w:color="000000" w:sz="4" w:space="0"/>
              <w:right w:val="single" w:color="000000" w:sz="4" w:space="0"/>
            </w:tcBorders>
            <w:shd w:val="clear" w:color="auto" w:fill="auto"/>
            <w:vAlign w:val="center"/>
          </w:tcPr>
          <w:p w14:paraId="3CBC72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8CAE8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0D90A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CAA48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7B910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263751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2013202</w:t>
            </w:r>
          </w:p>
        </w:tc>
        <w:tc>
          <w:tcPr>
            <w:tcW w:w="1816" w:type="dxa"/>
            <w:tcBorders>
              <w:top w:val="nil"/>
              <w:left w:val="nil"/>
              <w:bottom w:val="single" w:color="000000" w:sz="4" w:space="0"/>
              <w:right w:val="single" w:color="000000" w:sz="4" w:space="0"/>
            </w:tcBorders>
            <w:shd w:val="clear" w:color="auto" w:fill="auto"/>
            <w:vAlign w:val="center"/>
          </w:tcPr>
          <w:p w14:paraId="55D73B1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14:paraId="373743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5B253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57249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4C2ED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69,560.00 </w:t>
            </w:r>
          </w:p>
        </w:tc>
        <w:tc>
          <w:tcPr>
            <w:tcW w:w="1666" w:type="dxa"/>
            <w:tcBorders>
              <w:top w:val="nil"/>
              <w:left w:val="nil"/>
              <w:bottom w:val="single" w:color="000000" w:sz="4" w:space="0"/>
              <w:right w:val="single" w:color="000000" w:sz="4" w:space="0"/>
            </w:tcBorders>
            <w:shd w:val="clear" w:color="auto" w:fill="auto"/>
            <w:vAlign w:val="center"/>
          </w:tcPr>
          <w:p w14:paraId="551506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85635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69,560.00 </w:t>
            </w:r>
          </w:p>
        </w:tc>
        <w:tc>
          <w:tcPr>
            <w:tcW w:w="1750" w:type="dxa"/>
            <w:tcBorders>
              <w:top w:val="nil"/>
              <w:left w:val="nil"/>
              <w:bottom w:val="single" w:color="000000" w:sz="4" w:space="0"/>
              <w:right w:val="single" w:color="000000" w:sz="4" w:space="0"/>
            </w:tcBorders>
            <w:shd w:val="clear" w:color="auto" w:fill="auto"/>
            <w:vAlign w:val="center"/>
          </w:tcPr>
          <w:p w14:paraId="467BBE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69,560.00 </w:t>
            </w:r>
          </w:p>
        </w:tc>
        <w:tc>
          <w:tcPr>
            <w:tcW w:w="1700" w:type="dxa"/>
            <w:tcBorders>
              <w:top w:val="nil"/>
              <w:left w:val="nil"/>
              <w:bottom w:val="single" w:color="000000" w:sz="4" w:space="0"/>
              <w:right w:val="single" w:color="000000" w:sz="4" w:space="0"/>
            </w:tcBorders>
            <w:shd w:val="clear" w:color="auto" w:fill="auto"/>
            <w:vAlign w:val="center"/>
          </w:tcPr>
          <w:p w14:paraId="706E6A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0C429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69,560.00 </w:t>
            </w:r>
          </w:p>
        </w:tc>
        <w:tc>
          <w:tcPr>
            <w:tcW w:w="1583" w:type="dxa"/>
            <w:tcBorders>
              <w:top w:val="nil"/>
              <w:left w:val="nil"/>
              <w:bottom w:val="single" w:color="000000" w:sz="4" w:space="0"/>
              <w:right w:val="single" w:color="000000" w:sz="4" w:space="0"/>
            </w:tcBorders>
            <w:shd w:val="clear" w:color="auto" w:fill="auto"/>
            <w:vAlign w:val="center"/>
          </w:tcPr>
          <w:p w14:paraId="032319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7514B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BA554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8A8E5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6B572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778FAA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20136</w:t>
            </w:r>
          </w:p>
        </w:tc>
        <w:tc>
          <w:tcPr>
            <w:tcW w:w="1816" w:type="dxa"/>
            <w:tcBorders>
              <w:top w:val="nil"/>
              <w:left w:val="nil"/>
              <w:bottom w:val="single" w:color="000000" w:sz="4" w:space="0"/>
              <w:right w:val="single" w:color="000000" w:sz="4" w:space="0"/>
            </w:tcBorders>
            <w:shd w:val="clear" w:color="auto" w:fill="auto"/>
            <w:vAlign w:val="center"/>
          </w:tcPr>
          <w:p w14:paraId="708C37B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其他共产党事务支出</w:t>
            </w:r>
          </w:p>
        </w:tc>
        <w:tc>
          <w:tcPr>
            <w:tcW w:w="1528" w:type="dxa"/>
            <w:tcBorders>
              <w:top w:val="nil"/>
              <w:left w:val="nil"/>
              <w:bottom w:val="single" w:color="000000" w:sz="4" w:space="0"/>
              <w:right w:val="single" w:color="000000" w:sz="4" w:space="0"/>
            </w:tcBorders>
            <w:shd w:val="clear" w:color="auto" w:fill="auto"/>
            <w:vAlign w:val="center"/>
          </w:tcPr>
          <w:p w14:paraId="1D7AEA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41B9E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BE2F9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063A5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48,900.00 </w:t>
            </w:r>
          </w:p>
        </w:tc>
        <w:tc>
          <w:tcPr>
            <w:tcW w:w="1666" w:type="dxa"/>
            <w:tcBorders>
              <w:top w:val="nil"/>
              <w:left w:val="nil"/>
              <w:bottom w:val="single" w:color="000000" w:sz="4" w:space="0"/>
              <w:right w:val="single" w:color="000000" w:sz="4" w:space="0"/>
            </w:tcBorders>
            <w:shd w:val="clear" w:color="auto" w:fill="auto"/>
            <w:vAlign w:val="center"/>
          </w:tcPr>
          <w:p w14:paraId="1F17E5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DA4A8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48,900.00 </w:t>
            </w:r>
          </w:p>
        </w:tc>
        <w:tc>
          <w:tcPr>
            <w:tcW w:w="1750" w:type="dxa"/>
            <w:tcBorders>
              <w:top w:val="nil"/>
              <w:left w:val="nil"/>
              <w:bottom w:val="single" w:color="000000" w:sz="4" w:space="0"/>
              <w:right w:val="single" w:color="000000" w:sz="4" w:space="0"/>
            </w:tcBorders>
            <w:shd w:val="clear" w:color="auto" w:fill="auto"/>
            <w:vAlign w:val="center"/>
          </w:tcPr>
          <w:p w14:paraId="375F06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48,900.00 </w:t>
            </w:r>
          </w:p>
        </w:tc>
        <w:tc>
          <w:tcPr>
            <w:tcW w:w="1700" w:type="dxa"/>
            <w:tcBorders>
              <w:top w:val="nil"/>
              <w:left w:val="nil"/>
              <w:bottom w:val="single" w:color="000000" w:sz="4" w:space="0"/>
              <w:right w:val="single" w:color="000000" w:sz="4" w:space="0"/>
            </w:tcBorders>
            <w:shd w:val="clear" w:color="auto" w:fill="auto"/>
            <w:vAlign w:val="center"/>
          </w:tcPr>
          <w:p w14:paraId="6D5B4E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856A3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48,900.00 </w:t>
            </w:r>
          </w:p>
        </w:tc>
        <w:tc>
          <w:tcPr>
            <w:tcW w:w="1583" w:type="dxa"/>
            <w:tcBorders>
              <w:top w:val="nil"/>
              <w:left w:val="nil"/>
              <w:bottom w:val="single" w:color="000000" w:sz="4" w:space="0"/>
              <w:right w:val="single" w:color="000000" w:sz="4" w:space="0"/>
            </w:tcBorders>
            <w:shd w:val="clear" w:color="auto" w:fill="auto"/>
            <w:vAlign w:val="center"/>
          </w:tcPr>
          <w:p w14:paraId="7709F7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E67FB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45F8B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BEF8D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4E738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8A229E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2013699</w:t>
            </w:r>
          </w:p>
        </w:tc>
        <w:tc>
          <w:tcPr>
            <w:tcW w:w="1816" w:type="dxa"/>
            <w:tcBorders>
              <w:top w:val="nil"/>
              <w:left w:val="nil"/>
              <w:bottom w:val="single" w:color="000000" w:sz="4" w:space="0"/>
              <w:right w:val="single" w:color="000000" w:sz="4" w:space="0"/>
            </w:tcBorders>
            <w:shd w:val="clear" w:color="auto" w:fill="auto"/>
            <w:vAlign w:val="center"/>
          </w:tcPr>
          <w:p w14:paraId="394A47B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其他共产党事务支出</w:t>
            </w:r>
          </w:p>
        </w:tc>
        <w:tc>
          <w:tcPr>
            <w:tcW w:w="1528" w:type="dxa"/>
            <w:tcBorders>
              <w:top w:val="nil"/>
              <w:left w:val="nil"/>
              <w:bottom w:val="single" w:color="000000" w:sz="4" w:space="0"/>
              <w:right w:val="single" w:color="000000" w:sz="4" w:space="0"/>
            </w:tcBorders>
            <w:shd w:val="clear" w:color="auto" w:fill="auto"/>
            <w:vAlign w:val="center"/>
          </w:tcPr>
          <w:p w14:paraId="23008C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A0B0A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84589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ECA74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48,900.00 </w:t>
            </w:r>
          </w:p>
        </w:tc>
        <w:tc>
          <w:tcPr>
            <w:tcW w:w="1666" w:type="dxa"/>
            <w:tcBorders>
              <w:top w:val="nil"/>
              <w:left w:val="nil"/>
              <w:bottom w:val="single" w:color="000000" w:sz="4" w:space="0"/>
              <w:right w:val="single" w:color="000000" w:sz="4" w:space="0"/>
            </w:tcBorders>
            <w:shd w:val="clear" w:color="auto" w:fill="auto"/>
            <w:vAlign w:val="center"/>
          </w:tcPr>
          <w:p w14:paraId="49F19F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3D80E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48,900.00 </w:t>
            </w:r>
          </w:p>
        </w:tc>
        <w:tc>
          <w:tcPr>
            <w:tcW w:w="1750" w:type="dxa"/>
            <w:tcBorders>
              <w:top w:val="nil"/>
              <w:left w:val="nil"/>
              <w:bottom w:val="single" w:color="000000" w:sz="4" w:space="0"/>
              <w:right w:val="single" w:color="000000" w:sz="4" w:space="0"/>
            </w:tcBorders>
            <w:shd w:val="clear" w:color="auto" w:fill="auto"/>
            <w:vAlign w:val="center"/>
          </w:tcPr>
          <w:p w14:paraId="5ABE57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48,900.00 </w:t>
            </w:r>
          </w:p>
        </w:tc>
        <w:tc>
          <w:tcPr>
            <w:tcW w:w="1700" w:type="dxa"/>
            <w:tcBorders>
              <w:top w:val="nil"/>
              <w:left w:val="nil"/>
              <w:bottom w:val="single" w:color="000000" w:sz="4" w:space="0"/>
              <w:right w:val="single" w:color="000000" w:sz="4" w:space="0"/>
            </w:tcBorders>
            <w:shd w:val="clear" w:color="auto" w:fill="auto"/>
            <w:vAlign w:val="center"/>
          </w:tcPr>
          <w:p w14:paraId="0F16C1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0C099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48,900.00 </w:t>
            </w:r>
          </w:p>
        </w:tc>
        <w:tc>
          <w:tcPr>
            <w:tcW w:w="1583" w:type="dxa"/>
            <w:tcBorders>
              <w:top w:val="nil"/>
              <w:left w:val="nil"/>
              <w:bottom w:val="single" w:color="000000" w:sz="4" w:space="0"/>
              <w:right w:val="single" w:color="000000" w:sz="4" w:space="0"/>
            </w:tcBorders>
            <w:shd w:val="clear" w:color="auto" w:fill="auto"/>
            <w:vAlign w:val="center"/>
          </w:tcPr>
          <w:p w14:paraId="761863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05474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D2501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64068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37AC0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5CF9E4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0228AB8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751A29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FD56D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FFEFB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E0956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176,005,388.64 </w:t>
            </w:r>
          </w:p>
        </w:tc>
        <w:tc>
          <w:tcPr>
            <w:tcW w:w="1666" w:type="dxa"/>
            <w:tcBorders>
              <w:top w:val="nil"/>
              <w:left w:val="nil"/>
              <w:bottom w:val="single" w:color="000000" w:sz="4" w:space="0"/>
              <w:right w:val="single" w:color="000000" w:sz="4" w:space="0"/>
            </w:tcBorders>
            <w:shd w:val="clear" w:color="auto" w:fill="auto"/>
            <w:vAlign w:val="center"/>
          </w:tcPr>
          <w:p w14:paraId="29CAF2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7,490,297.43 </w:t>
            </w:r>
          </w:p>
        </w:tc>
        <w:tc>
          <w:tcPr>
            <w:tcW w:w="1684" w:type="dxa"/>
            <w:tcBorders>
              <w:top w:val="nil"/>
              <w:left w:val="nil"/>
              <w:bottom w:val="single" w:color="000000" w:sz="4" w:space="0"/>
              <w:right w:val="single" w:color="000000" w:sz="4" w:space="0"/>
            </w:tcBorders>
            <w:shd w:val="clear" w:color="auto" w:fill="auto"/>
            <w:vAlign w:val="center"/>
          </w:tcPr>
          <w:p w14:paraId="495FD8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168,515,091.21 </w:t>
            </w:r>
          </w:p>
        </w:tc>
        <w:tc>
          <w:tcPr>
            <w:tcW w:w="1750" w:type="dxa"/>
            <w:tcBorders>
              <w:top w:val="nil"/>
              <w:left w:val="nil"/>
              <w:bottom w:val="single" w:color="000000" w:sz="4" w:space="0"/>
              <w:right w:val="single" w:color="000000" w:sz="4" w:space="0"/>
            </w:tcBorders>
            <w:shd w:val="clear" w:color="auto" w:fill="auto"/>
            <w:vAlign w:val="center"/>
          </w:tcPr>
          <w:p w14:paraId="0C0182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176,005,388.64 </w:t>
            </w:r>
          </w:p>
        </w:tc>
        <w:tc>
          <w:tcPr>
            <w:tcW w:w="1700" w:type="dxa"/>
            <w:tcBorders>
              <w:top w:val="nil"/>
              <w:left w:val="nil"/>
              <w:bottom w:val="single" w:color="000000" w:sz="4" w:space="0"/>
              <w:right w:val="single" w:color="000000" w:sz="4" w:space="0"/>
            </w:tcBorders>
            <w:shd w:val="clear" w:color="auto" w:fill="auto"/>
            <w:vAlign w:val="center"/>
          </w:tcPr>
          <w:p w14:paraId="385FBB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7,490,297.43 </w:t>
            </w:r>
          </w:p>
        </w:tc>
        <w:tc>
          <w:tcPr>
            <w:tcW w:w="1733" w:type="dxa"/>
            <w:tcBorders>
              <w:top w:val="nil"/>
              <w:left w:val="nil"/>
              <w:bottom w:val="single" w:color="000000" w:sz="4" w:space="0"/>
              <w:right w:val="single" w:color="000000" w:sz="4" w:space="0"/>
            </w:tcBorders>
            <w:shd w:val="clear" w:color="auto" w:fill="auto"/>
            <w:vAlign w:val="center"/>
          </w:tcPr>
          <w:p w14:paraId="2C914B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168,515,091.21 </w:t>
            </w:r>
          </w:p>
        </w:tc>
        <w:tc>
          <w:tcPr>
            <w:tcW w:w="1583" w:type="dxa"/>
            <w:tcBorders>
              <w:top w:val="nil"/>
              <w:left w:val="nil"/>
              <w:bottom w:val="single" w:color="000000" w:sz="4" w:space="0"/>
              <w:right w:val="single" w:color="000000" w:sz="4" w:space="0"/>
            </w:tcBorders>
            <w:shd w:val="clear" w:color="auto" w:fill="auto"/>
            <w:vAlign w:val="center"/>
          </w:tcPr>
          <w:p w14:paraId="09A1A9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2AB83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D4712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F6367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3392B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DE04F3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20802</w:t>
            </w:r>
          </w:p>
        </w:tc>
        <w:tc>
          <w:tcPr>
            <w:tcW w:w="1816" w:type="dxa"/>
            <w:tcBorders>
              <w:top w:val="nil"/>
              <w:left w:val="nil"/>
              <w:bottom w:val="single" w:color="000000" w:sz="4" w:space="0"/>
              <w:right w:val="single" w:color="000000" w:sz="4" w:space="0"/>
            </w:tcBorders>
            <w:shd w:val="clear" w:color="auto" w:fill="auto"/>
            <w:vAlign w:val="center"/>
          </w:tcPr>
          <w:p w14:paraId="0556FE4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民政管理事务</w:t>
            </w:r>
          </w:p>
        </w:tc>
        <w:tc>
          <w:tcPr>
            <w:tcW w:w="1528" w:type="dxa"/>
            <w:tcBorders>
              <w:top w:val="nil"/>
              <w:left w:val="nil"/>
              <w:bottom w:val="single" w:color="000000" w:sz="4" w:space="0"/>
              <w:right w:val="single" w:color="000000" w:sz="4" w:space="0"/>
            </w:tcBorders>
            <w:shd w:val="clear" w:color="auto" w:fill="auto"/>
            <w:vAlign w:val="center"/>
          </w:tcPr>
          <w:p w14:paraId="562BD3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531A0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D0D5E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5A6D7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7,923,736.27 </w:t>
            </w:r>
          </w:p>
        </w:tc>
        <w:tc>
          <w:tcPr>
            <w:tcW w:w="1666" w:type="dxa"/>
            <w:tcBorders>
              <w:top w:val="nil"/>
              <w:left w:val="nil"/>
              <w:bottom w:val="single" w:color="000000" w:sz="4" w:space="0"/>
              <w:right w:val="single" w:color="000000" w:sz="4" w:space="0"/>
            </w:tcBorders>
            <w:shd w:val="clear" w:color="auto" w:fill="auto"/>
            <w:vAlign w:val="center"/>
          </w:tcPr>
          <w:p w14:paraId="670041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5,627,212.27 </w:t>
            </w:r>
          </w:p>
        </w:tc>
        <w:tc>
          <w:tcPr>
            <w:tcW w:w="1684" w:type="dxa"/>
            <w:tcBorders>
              <w:top w:val="nil"/>
              <w:left w:val="nil"/>
              <w:bottom w:val="single" w:color="000000" w:sz="4" w:space="0"/>
              <w:right w:val="single" w:color="000000" w:sz="4" w:space="0"/>
            </w:tcBorders>
            <w:shd w:val="clear" w:color="auto" w:fill="auto"/>
            <w:vAlign w:val="center"/>
          </w:tcPr>
          <w:p w14:paraId="5C7617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2,296,524.00 </w:t>
            </w:r>
          </w:p>
        </w:tc>
        <w:tc>
          <w:tcPr>
            <w:tcW w:w="1750" w:type="dxa"/>
            <w:tcBorders>
              <w:top w:val="nil"/>
              <w:left w:val="nil"/>
              <w:bottom w:val="single" w:color="000000" w:sz="4" w:space="0"/>
              <w:right w:val="single" w:color="000000" w:sz="4" w:space="0"/>
            </w:tcBorders>
            <w:shd w:val="clear" w:color="auto" w:fill="auto"/>
            <w:vAlign w:val="center"/>
          </w:tcPr>
          <w:p w14:paraId="564ED4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7,923,736.27 </w:t>
            </w:r>
          </w:p>
        </w:tc>
        <w:tc>
          <w:tcPr>
            <w:tcW w:w="1700" w:type="dxa"/>
            <w:tcBorders>
              <w:top w:val="nil"/>
              <w:left w:val="nil"/>
              <w:bottom w:val="single" w:color="000000" w:sz="4" w:space="0"/>
              <w:right w:val="single" w:color="000000" w:sz="4" w:space="0"/>
            </w:tcBorders>
            <w:shd w:val="clear" w:color="auto" w:fill="auto"/>
            <w:vAlign w:val="center"/>
          </w:tcPr>
          <w:p w14:paraId="285B75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5,627,212.27 </w:t>
            </w:r>
          </w:p>
        </w:tc>
        <w:tc>
          <w:tcPr>
            <w:tcW w:w="1733" w:type="dxa"/>
            <w:tcBorders>
              <w:top w:val="nil"/>
              <w:left w:val="nil"/>
              <w:bottom w:val="single" w:color="000000" w:sz="4" w:space="0"/>
              <w:right w:val="single" w:color="000000" w:sz="4" w:space="0"/>
            </w:tcBorders>
            <w:shd w:val="clear" w:color="auto" w:fill="auto"/>
            <w:vAlign w:val="center"/>
          </w:tcPr>
          <w:p w14:paraId="4F1AEC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2,296,524.00 </w:t>
            </w:r>
          </w:p>
        </w:tc>
        <w:tc>
          <w:tcPr>
            <w:tcW w:w="1583" w:type="dxa"/>
            <w:tcBorders>
              <w:top w:val="nil"/>
              <w:left w:val="nil"/>
              <w:bottom w:val="single" w:color="000000" w:sz="4" w:space="0"/>
              <w:right w:val="single" w:color="000000" w:sz="4" w:space="0"/>
            </w:tcBorders>
            <w:shd w:val="clear" w:color="auto" w:fill="auto"/>
            <w:vAlign w:val="center"/>
          </w:tcPr>
          <w:p w14:paraId="14C88A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18769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62343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4EB81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6818C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25ACE5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2080201</w:t>
            </w:r>
          </w:p>
        </w:tc>
        <w:tc>
          <w:tcPr>
            <w:tcW w:w="1816" w:type="dxa"/>
            <w:tcBorders>
              <w:top w:val="nil"/>
              <w:left w:val="nil"/>
              <w:bottom w:val="single" w:color="000000" w:sz="4" w:space="0"/>
              <w:right w:val="single" w:color="000000" w:sz="4" w:space="0"/>
            </w:tcBorders>
            <w:shd w:val="clear" w:color="auto" w:fill="auto"/>
            <w:vAlign w:val="center"/>
          </w:tcPr>
          <w:p w14:paraId="1BC5D11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14:paraId="410BD4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74B0D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A7F3D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6AABE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4,974,827.74 </w:t>
            </w:r>
          </w:p>
        </w:tc>
        <w:tc>
          <w:tcPr>
            <w:tcW w:w="1666" w:type="dxa"/>
            <w:tcBorders>
              <w:top w:val="nil"/>
              <w:left w:val="nil"/>
              <w:bottom w:val="single" w:color="000000" w:sz="4" w:space="0"/>
              <w:right w:val="single" w:color="000000" w:sz="4" w:space="0"/>
            </w:tcBorders>
            <w:shd w:val="clear" w:color="auto" w:fill="auto"/>
            <w:vAlign w:val="center"/>
          </w:tcPr>
          <w:p w14:paraId="373A80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4,974,827.74 </w:t>
            </w:r>
          </w:p>
        </w:tc>
        <w:tc>
          <w:tcPr>
            <w:tcW w:w="1684" w:type="dxa"/>
            <w:tcBorders>
              <w:top w:val="nil"/>
              <w:left w:val="nil"/>
              <w:bottom w:val="single" w:color="000000" w:sz="4" w:space="0"/>
              <w:right w:val="single" w:color="000000" w:sz="4" w:space="0"/>
            </w:tcBorders>
            <w:shd w:val="clear" w:color="auto" w:fill="auto"/>
            <w:vAlign w:val="center"/>
          </w:tcPr>
          <w:p w14:paraId="32776F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2B914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4,974,827.74 </w:t>
            </w:r>
          </w:p>
        </w:tc>
        <w:tc>
          <w:tcPr>
            <w:tcW w:w="1700" w:type="dxa"/>
            <w:tcBorders>
              <w:top w:val="nil"/>
              <w:left w:val="nil"/>
              <w:bottom w:val="single" w:color="000000" w:sz="4" w:space="0"/>
              <w:right w:val="single" w:color="000000" w:sz="4" w:space="0"/>
            </w:tcBorders>
            <w:shd w:val="clear" w:color="auto" w:fill="auto"/>
            <w:vAlign w:val="center"/>
          </w:tcPr>
          <w:p w14:paraId="1A18C7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4,974,827.74 </w:t>
            </w:r>
          </w:p>
        </w:tc>
        <w:tc>
          <w:tcPr>
            <w:tcW w:w="1733" w:type="dxa"/>
            <w:tcBorders>
              <w:top w:val="nil"/>
              <w:left w:val="nil"/>
              <w:bottom w:val="single" w:color="000000" w:sz="4" w:space="0"/>
              <w:right w:val="single" w:color="000000" w:sz="4" w:space="0"/>
            </w:tcBorders>
            <w:shd w:val="clear" w:color="auto" w:fill="auto"/>
            <w:vAlign w:val="center"/>
          </w:tcPr>
          <w:p w14:paraId="39146B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8000D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1EACC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ACFA5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33938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55864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A2CC3B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2080202</w:t>
            </w:r>
          </w:p>
        </w:tc>
        <w:tc>
          <w:tcPr>
            <w:tcW w:w="1816" w:type="dxa"/>
            <w:tcBorders>
              <w:top w:val="nil"/>
              <w:left w:val="nil"/>
              <w:bottom w:val="single" w:color="000000" w:sz="4" w:space="0"/>
              <w:right w:val="single" w:color="000000" w:sz="4" w:space="0"/>
            </w:tcBorders>
            <w:shd w:val="clear" w:color="auto" w:fill="auto"/>
            <w:vAlign w:val="center"/>
          </w:tcPr>
          <w:p w14:paraId="037DE15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14:paraId="6735B5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1C285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E27E0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D05D7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152,593.00 </w:t>
            </w:r>
          </w:p>
        </w:tc>
        <w:tc>
          <w:tcPr>
            <w:tcW w:w="1666" w:type="dxa"/>
            <w:tcBorders>
              <w:top w:val="nil"/>
              <w:left w:val="nil"/>
              <w:bottom w:val="single" w:color="000000" w:sz="4" w:space="0"/>
              <w:right w:val="single" w:color="000000" w:sz="4" w:space="0"/>
            </w:tcBorders>
            <w:shd w:val="clear" w:color="auto" w:fill="auto"/>
            <w:vAlign w:val="center"/>
          </w:tcPr>
          <w:p w14:paraId="2C582E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817C8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152,593.00 </w:t>
            </w:r>
          </w:p>
        </w:tc>
        <w:tc>
          <w:tcPr>
            <w:tcW w:w="1750" w:type="dxa"/>
            <w:tcBorders>
              <w:top w:val="nil"/>
              <w:left w:val="nil"/>
              <w:bottom w:val="single" w:color="000000" w:sz="4" w:space="0"/>
              <w:right w:val="single" w:color="000000" w:sz="4" w:space="0"/>
            </w:tcBorders>
            <w:shd w:val="clear" w:color="auto" w:fill="auto"/>
            <w:vAlign w:val="center"/>
          </w:tcPr>
          <w:p w14:paraId="22B82A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152,593.00 </w:t>
            </w:r>
          </w:p>
        </w:tc>
        <w:tc>
          <w:tcPr>
            <w:tcW w:w="1700" w:type="dxa"/>
            <w:tcBorders>
              <w:top w:val="nil"/>
              <w:left w:val="nil"/>
              <w:bottom w:val="single" w:color="000000" w:sz="4" w:space="0"/>
              <w:right w:val="single" w:color="000000" w:sz="4" w:space="0"/>
            </w:tcBorders>
            <w:shd w:val="clear" w:color="auto" w:fill="auto"/>
            <w:vAlign w:val="center"/>
          </w:tcPr>
          <w:p w14:paraId="462F49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1DB53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152,593.00 </w:t>
            </w:r>
          </w:p>
        </w:tc>
        <w:tc>
          <w:tcPr>
            <w:tcW w:w="1583" w:type="dxa"/>
            <w:tcBorders>
              <w:top w:val="nil"/>
              <w:left w:val="nil"/>
              <w:bottom w:val="single" w:color="000000" w:sz="4" w:space="0"/>
              <w:right w:val="single" w:color="000000" w:sz="4" w:space="0"/>
            </w:tcBorders>
            <w:shd w:val="clear" w:color="auto" w:fill="auto"/>
            <w:vAlign w:val="center"/>
          </w:tcPr>
          <w:p w14:paraId="0AA5C0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6EC24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6D0AC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31BE7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57424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328C07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2080203</w:t>
            </w:r>
          </w:p>
        </w:tc>
        <w:tc>
          <w:tcPr>
            <w:tcW w:w="1816" w:type="dxa"/>
            <w:tcBorders>
              <w:top w:val="nil"/>
              <w:left w:val="nil"/>
              <w:bottom w:val="single" w:color="000000" w:sz="4" w:space="0"/>
              <w:right w:val="single" w:color="000000" w:sz="4" w:space="0"/>
            </w:tcBorders>
            <w:shd w:val="clear" w:color="auto" w:fill="auto"/>
            <w:vAlign w:val="center"/>
          </w:tcPr>
          <w:p w14:paraId="0DC151B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机关服务</w:t>
            </w:r>
          </w:p>
        </w:tc>
        <w:tc>
          <w:tcPr>
            <w:tcW w:w="1528" w:type="dxa"/>
            <w:tcBorders>
              <w:top w:val="nil"/>
              <w:left w:val="nil"/>
              <w:bottom w:val="single" w:color="000000" w:sz="4" w:space="0"/>
              <w:right w:val="single" w:color="000000" w:sz="4" w:space="0"/>
            </w:tcBorders>
            <w:shd w:val="clear" w:color="auto" w:fill="auto"/>
            <w:vAlign w:val="center"/>
          </w:tcPr>
          <w:p w14:paraId="36D7CA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828C9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7A551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77F21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652,384.53 </w:t>
            </w:r>
          </w:p>
        </w:tc>
        <w:tc>
          <w:tcPr>
            <w:tcW w:w="1666" w:type="dxa"/>
            <w:tcBorders>
              <w:top w:val="nil"/>
              <w:left w:val="nil"/>
              <w:bottom w:val="single" w:color="000000" w:sz="4" w:space="0"/>
              <w:right w:val="single" w:color="000000" w:sz="4" w:space="0"/>
            </w:tcBorders>
            <w:shd w:val="clear" w:color="auto" w:fill="auto"/>
            <w:vAlign w:val="center"/>
          </w:tcPr>
          <w:p w14:paraId="46D381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652,384.53 </w:t>
            </w:r>
          </w:p>
        </w:tc>
        <w:tc>
          <w:tcPr>
            <w:tcW w:w="1684" w:type="dxa"/>
            <w:tcBorders>
              <w:top w:val="nil"/>
              <w:left w:val="nil"/>
              <w:bottom w:val="single" w:color="000000" w:sz="4" w:space="0"/>
              <w:right w:val="single" w:color="000000" w:sz="4" w:space="0"/>
            </w:tcBorders>
            <w:shd w:val="clear" w:color="auto" w:fill="auto"/>
            <w:vAlign w:val="center"/>
          </w:tcPr>
          <w:p w14:paraId="34B550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62BDC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652,384.53 </w:t>
            </w:r>
          </w:p>
        </w:tc>
        <w:tc>
          <w:tcPr>
            <w:tcW w:w="1700" w:type="dxa"/>
            <w:tcBorders>
              <w:top w:val="nil"/>
              <w:left w:val="nil"/>
              <w:bottom w:val="single" w:color="000000" w:sz="4" w:space="0"/>
              <w:right w:val="single" w:color="000000" w:sz="4" w:space="0"/>
            </w:tcBorders>
            <w:shd w:val="clear" w:color="auto" w:fill="auto"/>
            <w:vAlign w:val="center"/>
          </w:tcPr>
          <w:p w14:paraId="31C3C6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652,384.53 </w:t>
            </w:r>
          </w:p>
        </w:tc>
        <w:tc>
          <w:tcPr>
            <w:tcW w:w="1733" w:type="dxa"/>
            <w:tcBorders>
              <w:top w:val="nil"/>
              <w:left w:val="nil"/>
              <w:bottom w:val="single" w:color="000000" w:sz="4" w:space="0"/>
              <w:right w:val="single" w:color="000000" w:sz="4" w:space="0"/>
            </w:tcBorders>
            <w:shd w:val="clear" w:color="auto" w:fill="auto"/>
            <w:vAlign w:val="center"/>
          </w:tcPr>
          <w:p w14:paraId="07EB50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CD843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225B1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179EC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FDC50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2FCE1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92215B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2080206</w:t>
            </w:r>
          </w:p>
        </w:tc>
        <w:tc>
          <w:tcPr>
            <w:tcW w:w="1816" w:type="dxa"/>
            <w:tcBorders>
              <w:top w:val="nil"/>
              <w:left w:val="nil"/>
              <w:bottom w:val="single" w:color="000000" w:sz="4" w:space="0"/>
              <w:right w:val="single" w:color="000000" w:sz="4" w:space="0"/>
            </w:tcBorders>
            <w:shd w:val="clear" w:color="auto" w:fill="auto"/>
            <w:vAlign w:val="center"/>
          </w:tcPr>
          <w:p w14:paraId="23FDE7A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社会组织管理</w:t>
            </w:r>
          </w:p>
        </w:tc>
        <w:tc>
          <w:tcPr>
            <w:tcW w:w="1528" w:type="dxa"/>
            <w:tcBorders>
              <w:top w:val="nil"/>
              <w:left w:val="nil"/>
              <w:bottom w:val="single" w:color="000000" w:sz="4" w:space="0"/>
              <w:right w:val="single" w:color="000000" w:sz="4" w:space="0"/>
            </w:tcBorders>
            <w:shd w:val="clear" w:color="auto" w:fill="auto"/>
            <w:vAlign w:val="center"/>
          </w:tcPr>
          <w:p w14:paraId="11FF1D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5BED7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BF5C9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F60B1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371,000.00 </w:t>
            </w:r>
          </w:p>
        </w:tc>
        <w:tc>
          <w:tcPr>
            <w:tcW w:w="1666" w:type="dxa"/>
            <w:tcBorders>
              <w:top w:val="nil"/>
              <w:left w:val="nil"/>
              <w:bottom w:val="single" w:color="000000" w:sz="4" w:space="0"/>
              <w:right w:val="single" w:color="000000" w:sz="4" w:space="0"/>
            </w:tcBorders>
            <w:shd w:val="clear" w:color="auto" w:fill="auto"/>
            <w:vAlign w:val="center"/>
          </w:tcPr>
          <w:p w14:paraId="74BE22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B5DD5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371,000.00 </w:t>
            </w:r>
          </w:p>
        </w:tc>
        <w:tc>
          <w:tcPr>
            <w:tcW w:w="1750" w:type="dxa"/>
            <w:tcBorders>
              <w:top w:val="nil"/>
              <w:left w:val="nil"/>
              <w:bottom w:val="single" w:color="000000" w:sz="4" w:space="0"/>
              <w:right w:val="single" w:color="000000" w:sz="4" w:space="0"/>
            </w:tcBorders>
            <w:shd w:val="clear" w:color="auto" w:fill="auto"/>
            <w:vAlign w:val="center"/>
          </w:tcPr>
          <w:p w14:paraId="175F3A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371,000.00 </w:t>
            </w:r>
          </w:p>
        </w:tc>
        <w:tc>
          <w:tcPr>
            <w:tcW w:w="1700" w:type="dxa"/>
            <w:tcBorders>
              <w:top w:val="nil"/>
              <w:left w:val="nil"/>
              <w:bottom w:val="single" w:color="000000" w:sz="4" w:space="0"/>
              <w:right w:val="single" w:color="000000" w:sz="4" w:space="0"/>
            </w:tcBorders>
            <w:shd w:val="clear" w:color="auto" w:fill="auto"/>
            <w:vAlign w:val="center"/>
          </w:tcPr>
          <w:p w14:paraId="5E7132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97808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371,000.00 </w:t>
            </w:r>
          </w:p>
        </w:tc>
        <w:tc>
          <w:tcPr>
            <w:tcW w:w="1583" w:type="dxa"/>
            <w:tcBorders>
              <w:top w:val="nil"/>
              <w:left w:val="nil"/>
              <w:bottom w:val="single" w:color="000000" w:sz="4" w:space="0"/>
              <w:right w:val="single" w:color="000000" w:sz="4" w:space="0"/>
            </w:tcBorders>
            <w:shd w:val="clear" w:color="auto" w:fill="auto"/>
            <w:vAlign w:val="center"/>
          </w:tcPr>
          <w:p w14:paraId="559740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24B47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B9BE2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29ADE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3FE5E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E967F4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2080208</w:t>
            </w:r>
          </w:p>
        </w:tc>
        <w:tc>
          <w:tcPr>
            <w:tcW w:w="1816" w:type="dxa"/>
            <w:tcBorders>
              <w:top w:val="nil"/>
              <w:left w:val="nil"/>
              <w:bottom w:val="single" w:color="000000" w:sz="4" w:space="0"/>
              <w:right w:val="single" w:color="000000" w:sz="4" w:space="0"/>
            </w:tcBorders>
            <w:shd w:val="clear" w:color="auto" w:fill="auto"/>
            <w:vAlign w:val="center"/>
          </w:tcPr>
          <w:p w14:paraId="58EA82E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基层政权建设和社区治理</w:t>
            </w:r>
          </w:p>
        </w:tc>
        <w:tc>
          <w:tcPr>
            <w:tcW w:w="1528" w:type="dxa"/>
            <w:tcBorders>
              <w:top w:val="nil"/>
              <w:left w:val="nil"/>
              <w:bottom w:val="single" w:color="000000" w:sz="4" w:space="0"/>
              <w:right w:val="single" w:color="000000" w:sz="4" w:space="0"/>
            </w:tcBorders>
            <w:shd w:val="clear" w:color="auto" w:fill="auto"/>
            <w:vAlign w:val="center"/>
          </w:tcPr>
          <w:p w14:paraId="5C2A5E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9E727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1B78E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FEFCC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1,050,000.00 </w:t>
            </w:r>
          </w:p>
        </w:tc>
        <w:tc>
          <w:tcPr>
            <w:tcW w:w="1666" w:type="dxa"/>
            <w:tcBorders>
              <w:top w:val="nil"/>
              <w:left w:val="nil"/>
              <w:bottom w:val="single" w:color="000000" w:sz="4" w:space="0"/>
              <w:right w:val="single" w:color="000000" w:sz="4" w:space="0"/>
            </w:tcBorders>
            <w:shd w:val="clear" w:color="auto" w:fill="auto"/>
            <w:vAlign w:val="center"/>
          </w:tcPr>
          <w:p w14:paraId="522898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EFCB7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1,050,000.00 </w:t>
            </w:r>
          </w:p>
        </w:tc>
        <w:tc>
          <w:tcPr>
            <w:tcW w:w="1750" w:type="dxa"/>
            <w:tcBorders>
              <w:top w:val="nil"/>
              <w:left w:val="nil"/>
              <w:bottom w:val="single" w:color="000000" w:sz="4" w:space="0"/>
              <w:right w:val="single" w:color="000000" w:sz="4" w:space="0"/>
            </w:tcBorders>
            <w:shd w:val="clear" w:color="auto" w:fill="auto"/>
            <w:vAlign w:val="center"/>
          </w:tcPr>
          <w:p w14:paraId="581529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1,050,000.00 </w:t>
            </w:r>
          </w:p>
        </w:tc>
        <w:tc>
          <w:tcPr>
            <w:tcW w:w="1700" w:type="dxa"/>
            <w:tcBorders>
              <w:top w:val="nil"/>
              <w:left w:val="nil"/>
              <w:bottom w:val="single" w:color="000000" w:sz="4" w:space="0"/>
              <w:right w:val="single" w:color="000000" w:sz="4" w:space="0"/>
            </w:tcBorders>
            <w:shd w:val="clear" w:color="auto" w:fill="auto"/>
            <w:vAlign w:val="center"/>
          </w:tcPr>
          <w:p w14:paraId="385571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F7657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1,050,000.00 </w:t>
            </w:r>
          </w:p>
        </w:tc>
        <w:tc>
          <w:tcPr>
            <w:tcW w:w="1583" w:type="dxa"/>
            <w:tcBorders>
              <w:top w:val="nil"/>
              <w:left w:val="nil"/>
              <w:bottom w:val="single" w:color="000000" w:sz="4" w:space="0"/>
              <w:right w:val="single" w:color="000000" w:sz="4" w:space="0"/>
            </w:tcBorders>
            <w:shd w:val="clear" w:color="auto" w:fill="auto"/>
            <w:vAlign w:val="center"/>
          </w:tcPr>
          <w:p w14:paraId="0627F6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C8DF3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6708B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36DBA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456E3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BC0F25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2080299</w:t>
            </w:r>
          </w:p>
        </w:tc>
        <w:tc>
          <w:tcPr>
            <w:tcW w:w="1816" w:type="dxa"/>
            <w:tcBorders>
              <w:top w:val="nil"/>
              <w:left w:val="nil"/>
              <w:bottom w:val="single" w:color="000000" w:sz="4" w:space="0"/>
              <w:right w:val="single" w:color="000000" w:sz="4" w:space="0"/>
            </w:tcBorders>
            <w:shd w:val="clear" w:color="auto" w:fill="auto"/>
            <w:vAlign w:val="center"/>
          </w:tcPr>
          <w:p w14:paraId="5FDA664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其他民政管理事务支出</w:t>
            </w:r>
          </w:p>
        </w:tc>
        <w:tc>
          <w:tcPr>
            <w:tcW w:w="1528" w:type="dxa"/>
            <w:tcBorders>
              <w:top w:val="nil"/>
              <w:left w:val="nil"/>
              <w:bottom w:val="single" w:color="000000" w:sz="4" w:space="0"/>
              <w:right w:val="single" w:color="000000" w:sz="4" w:space="0"/>
            </w:tcBorders>
            <w:shd w:val="clear" w:color="auto" w:fill="auto"/>
            <w:vAlign w:val="center"/>
          </w:tcPr>
          <w:p w14:paraId="2C944C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8B54C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02E0A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90310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722,931.00 </w:t>
            </w:r>
          </w:p>
        </w:tc>
        <w:tc>
          <w:tcPr>
            <w:tcW w:w="1666" w:type="dxa"/>
            <w:tcBorders>
              <w:top w:val="nil"/>
              <w:left w:val="nil"/>
              <w:bottom w:val="single" w:color="000000" w:sz="4" w:space="0"/>
              <w:right w:val="single" w:color="000000" w:sz="4" w:space="0"/>
            </w:tcBorders>
            <w:shd w:val="clear" w:color="auto" w:fill="auto"/>
            <w:vAlign w:val="center"/>
          </w:tcPr>
          <w:p w14:paraId="7CADFF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8114B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722,931.00 </w:t>
            </w:r>
          </w:p>
        </w:tc>
        <w:tc>
          <w:tcPr>
            <w:tcW w:w="1750" w:type="dxa"/>
            <w:tcBorders>
              <w:top w:val="nil"/>
              <w:left w:val="nil"/>
              <w:bottom w:val="single" w:color="000000" w:sz="4" w:space="0"/>
              <w:right w:val="single" w:color="000000" w:sz="4" w:space="0"/>
            </w:tcBorders>
            <w:shd w:val="clear" w:color="auto" w:fill="auto"/>
            <w:vAlign w:val="center"/>
          </w:tcPr>
          <w:p w14:paraId="408BF7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722,931.00 </w:t>
            </w:r>
          </w:p>
        </w:tc>
        <w:tc>
          <w:tcPr>
            <w:tcW w:w="1700" w:type="dxa"/>
            <w:tcBorders>
              <w:top w:val="nil"/>
              <w:left w:val="nil"/>
              <w:bottom w:val="single" w:color="000000" w:sz="4" w:space="0"/>
              <w:right w:val="single" w:color="000000" w:sz="4" w:space="0"/>
            </w:tcBorders>
            <w:shd w:val="clear" w:color="auto" w:fill="auto"/>
            <w:vAlign w:val="center"/>
          </w:tcPr>
          <w:p w14:paraId="4F59F7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A24B0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722,931.00 </w:t>
            </w:r>
          </w:p>
        </w:tc>
        <w:tc>
          <w:tcPr>
            <w:tcW w:w="1583" w:type="dxa"/>
            <w:tcBorders>
              <w:top w:val="nil"/>
              <w:left w:val="nil"/>
              <w:bottom w:val="single" w:color="000000" w:sz="4" w:space="0"/>
              <w:right w:val="single" w:color="000000" w:sz="4" w:space="0"/>
            </w:tcBorders>
            <w:shd w:val="clear" w:color="auto" w:fill="auto"/>
            <w:vAlign w:val="center"/>
          </w:tcPr>
          <w:p w14:paraId="2DE222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A4184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F7983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10879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5724E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797116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2B0FEDE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2721E5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4C583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9FE57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4A028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1,621,289.56 </w:t>
            </w:r>
          </w:p>
        </w:tc>
        <w:tc>
          <w:tcPr>
            <w:tcW w:w="1666" w:type="dxa"/>
            <w:tcBorders>
              <w:top w:val="nil"/>
              <w:left w:val="nil"/>
              <w:bottom w:val="single" w:color="000000" w:sz="4" w:space="0"/>
              <w:right w:val="single" w:color="000000" w:sz="4" w:space="0"/>
            </w:tcBorders>
            <w:shd w:val="clear" w:color="auto" w:fill="auto"/>
            <w:vAlign w:val="center"/>
          </w:tcPr>
          <w:p w14:paraId="38DAE4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1,621,289.56 </w:t>
            </w:r>
          </w:p>
        </w:tc>
        <w:tc>
          <w:tcPr>
            <w:tcW w:w="1684" w:type="dxa"/>
            <w:tcBorders>
              <w:top w:val="nil"/>
              <w:left w:val="nil"/>
              <w:bottom w:val="single" w:color="000000" w:sz="4" w:space="0"/>
              <w:right w:val="single" w:color="000000" w:sz="4" w:space="0"/>
            </w:tcBorders>
            <w:shd w:val="clear" w:color="auto" w:fill="auto"/>
            <w:vAlign w:val="center"/>
          </w:tcPr>
          <w:p w14:paraId="4BE990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BB073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1,621,289.56 </w:t>
            </w:r>
          </w:p>
        </w:tc>
        <w:tc>
          <w:tcPr>
            <w:tcW w:w="1700" w:type="dxa"/>
            <w:tcBorders>
              <w:top w:val="nil"/>
              <w:left w:val="nil"/>
              <w:bottom w:val="single" w:color="000000" w:sz="4" w:space="0"/>
              <w:right w:val="single" w:color="000000" w:sz="4" w:space="0"/>
            </w:tcBorders>
            <w:shd w:val="clear" w:color="auto" w:fill="auto"/>
            <w:vAlign w:val="center"/>
          </w:tcPr>
          <w:p w14:paraId="61442D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1,621,289.56 </w:t>
            </w:r>
          </w:p>
        </w:tc>
        <w:tc>
          <w:tcPr>
            <w:tcW w:w="1733" w:type="dxa"/>
            <w:tcBorders>
              <w:top w:val="nil"/>
              <w:left w:val="nil"/>
              <w:bottom w:val="single" w:color="000000" w:sz="4" w:space="0"/>
              <w:right w:val="single" w:color="000000" w:sz="4" w:space="0"/>
            </w:tcBorders>
            <w:shd w:val="clear" w:color="auto" w:fill="auto"/>
            <w:vAlign w:val="center"/>
          </w:tcPr>
          <w:p w14:paraId="6E0729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20834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D3B93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A10F9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953E7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0C5C8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4B28A0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14:paraId="6B0527C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14:paraId="168068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C11C2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03CBA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73804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672,655.00 </w:t>
            </w:r>
          </w:p>
        </w:tc>
        <w:tc>
          <w:tcPr>
            <w:tcW w:w="1666" w:type="dxa"/>
            <w:tcBorders>
              <w:top w:val="nil"/>
              <w:left w:val="nil"/>
              <w:bottom w:val="single" w:color="000000" w:sz="4" w:space="0"/>
              <w:right w:val="single" w:color="000000" w:sz="4" w:space="0"/>
            </w:tcBorders>
            <w:shd w:val="clear" w:color="auto" w:fill="auto"/>
            <w:vAlign w:val="center"/>
          </w:tcPr>
          <w:p w14:paraId="401649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672,655.00 </w:t>
            </w:r>
          </w:p>
        </w:tc>
        <w:tc>
          <w:tcPr>
            <w:tcW w:w="1684" w:type="dxa"/>
            <w:tcBorders>
              <w:top w:val="nil"/>
              <w:left w:val="nil"/>
              <w:bottom w:val="single" w:color="000000" w:sz="4" w:space="0"/>
              <w:right w:val="single" w:color="000000" w:sz="4" w:space="0"/>
            </w:tcBorders>
            <w:shd w:val="clear" w:color="auto" w:fill="auto"/>
            <w:vAlign w:val="center"/>
          </w:tcPr>
          <w:p w14:paraId="25A1AD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65D59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672,655.00 </w:t>
            </w:r>
          </w:p>
        </w:tc>
        <w:tc>
          <w:tcPr>
            <w:tcW w:w="1700" w:type="dxa"/>
            <w:tcBorders>
              <w:top w:val="nil"/>
              <w:left w:val="nil"/>
              <w:bottom w:val="single" w:color="000000" w:sz="4" w:space="0"/>
              <w:right w:val="single" w:color="000000" w:sz="4" w:space="0"/>
            </w:tcBorders>
            <w:shd w:val="clear" w:color="auto" w:fill="auto"/>
            <w:vAlign w:val="center"/>
          </w:tcPr>
          <w:p w14:paraId="3CDB6C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672,655.00 </w:t>
            </w:r>
          </w:p>
        </w:tc>
        <w:tc>
          <w:tcPr>
            <w:tcW w:w="1733" w:type="dxa"/>
            <w:tcBorders>
              <w:top w:val="nil"/>
              <w:left w:val="nil"/>
              <w:bottom w:val="single" w:color="000000" w:sz="4" w:space="0"/>
              <w:right w:val="single" w:color="000000" w:sz="4" w:space="0"/>
            </w:tcBorders>
            <w:shd w:val="clear" w:color="auto" w:fill="auto"/>
            <w:vAlign w:val="center"/>
          </w:tcPr>
          <w:p w14:paraId="47DF33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08978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4B71F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A42AD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9E07A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6A6F1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6A5AF3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01D753B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77C213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3DF52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850FA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76457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632,423.04 </w:t>
            </w:r>
          </w:p>
        </w:tc>
        <w:tc>
          <w:tcPr>
            <w:tcW w:w="1666" w:type="dxa"/>
            <w:tcBorders>
              <w:top w:val="nil"/>
              <w:left w:val="nil"/>
              <w:bottom w:val="single" w:color="000000" w:sz="4" w:space="0"/>
              <w:right w:val="single" w:color="000000" w:sz="4" w:space="0"/>
            </w:tcBorders>
            <w:shd w:val="clear" w:color="auto" w:fill="auto"/>
            <w:vAlign w:val="center"/>
          </w:tcPr>
          <w:p w14:paraId="4D0581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632,423.04 </w:t>
            </w:r>
          </w:p>
        </w:tc>
        <w:tc>
          <w:tcPr>
            <w:tcW w:w="1684" w:type="dxa"/>
            <w:tcBorders>
              <w:top w:val="nil"/>
              <w:left w:val="nil"/>
              <w:bottom w:val="single" w:color="000000" w:sz="4" w:space="0"/>
              <w:right w:val="single" w:color="000000" w:sz="4" w:space="0"/>
            </w:tcBorders>
            <w:shd w:val="clear" w:color="auto" w:fill="auto"/>
            <w:vAlign w:val="center"/>
          </w:tcPr>
          <w:p w14:paraId="0F12C3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176DF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632,423.04 </w:t>
            </w:r>
          </w:p>
        </w:tc>
        <w:tc>
          <w:tcPr>
            <w:tcW w:w="1700" w:type="dxa"/>
            <w:tcBorders>
              <w:top w:val="nil"/>
              <w:left w:val="nil"/>
              <w:bottom w:val="single" w:color="000000" w:sz="4" w:space="0"/>
              <w:right w:val="single" w:color="000000" w:sz="4" w:space="0"/>
            </w:tcBorders>
            <w:shd w:val="clear" w:color="auto" w:fill="auto"/>
            <w:vAlign w:val="center"/>
          </w:tcPr>
          <w:p w14:paraId="231A42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632,423.04 </w:t>
            </w:r>
          </w:p>
        </w:tc>
        <w:tc>
          <w:tcPr>
            <w:tcW w:w="1733" w:type="dxa"/>
            <w:tcBorders>
              <w:top w:val="nil"/>
              <w:left w:val="nil"/>
              <w:bottom w:val="single" w:color="000000" w:sz="4" w:space="0"/>
              <w:right w:val="single" w:color="000000" w:sz="4" w:space="0"/>
            </w:tcBorders>
            <w:shd w:val="clear" w:color="auto" w:fill="auto"/>
            <w:vAlign w:val="center"/>
          </w:tcPr>
          <w:p w14:paraId="45B0A3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4932E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03AA5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44D8A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176AD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4AF43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8DAB06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167B89B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3FF3D3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27967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2B6A6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58847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316,211.52 </w:t>
            </w:r>
          </w:p>
        </w:tc>
        <w:tc>
          <w:tcPr>
            <w:tcW w:w="1666" w:type="dxa"/>
            <w:tcBorders>
              <w:top w:val="nil"/>
              <w:left w:val="nil"/>
              <w:bottom w:val="single" w:color="000000" w:sz="4" w:space="0"/>
              <w:right w:val="single" w:color="000000" w:sz="4" w:space="0"/>
            </w:tcBorders>
            <w:shd w:val="clear" w:color="auto" w:fill="auto"/>
            <w:vAlign w:val="center"/>
          </w:tcPr>
          <w:p w14:paraId="2612DA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316,211.52 </w:t>
            </w:r>
          </w:p>
        </w:tc>
        <w:tc>
          <w:tcPr>
            <w:tcW w:w="1684" w:type="dxa"/>
            <w:tcBorders>
              <w:top w:val="nil"/>
              <w:left w:val="nil"/>
              <w:bottom w:val="single" w:color="000000" w:sz="4" w:space="0"/>
              <w:right w:val="single" w:color="000000" w:sz="4" w:space="0"/>
            </w:tcBorders>
            <w:shd w:val="clear" w:color="auto" w:fill="auto"/>
            <w:vAlign w:val="center"/>
          </w:tcPr>
          <w:p w14:paraId="46CEC5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23DFB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316,211.52 </w:t>
            </w:r>
          </w:p>
        </w:tc>
        <w:tc>
          <w:tcPr>
            <w:tcW w:w="1700" w:type="dxa"/>
            <w:tcBorders>
              <w:top w:val="nil"/>
              <w:left w:val="nil"/>
              <w:bottom w:val="single" w:color="000000" w:sz="4" w:space="0"/>
              <w:right w:val="single" w:color="000000" w:sz="4" w:space="0"/>
            </w:tcBorders>
            <w:shd w:val="clear" w:color="auto" w:fill="auto"/>
            <w:vAlign w:val="center"/>
          </w:tcPr>
          <w:p w14:paraId="745031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316,211.52 </w:t>
            </w:r>
          </w:p>
        </w:tc>
        <w:tc>
          <w:tcPr>
            <w:tcW w:w="1733" w:type="dxa"/>
            <w:tcBorders>
              <w:top w:val="nil"/>
              <w:left w:val="nil"/>
              <w:bottom w:val="single" w:color="000000" w:sz="4" w:space="0"/>
              <w:right w:val="single" w:color="000000" w:sz="4" w:space="0"/>
            </w:tcBorders>
            <w:shd w:val="clear" w:color="auto" w:fill="auto"/>
            <w:vAlign w:val="center"/>
          </w:tcPr>
          <w:p w14:paraId="334E3B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C94BF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998B1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209C4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2624A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05CC5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E93E0C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14:paraId="2E95549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14:paraId="3FA375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ABAC9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3FA8B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868EC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241,795.60 </w:t>
            </w:r>
          </w:p>
        </w:tc>
        <w:tc>
          <w:tcPr>
            <w:tcW w:w="1666" w:type="dxa"/>
            <w:tcBorders>
              <w:top w:val="nil"/>
              <w:left w:val="nil"/>
              <w:bottom w:val="single" w:color="000000" w:sz="4" w:space="0"/>
              <w:right w:val="single" w:color="000000" w:sz="4" w:space="0"/>
            </w:tcBorders>
            <w:shd w:val="clear" w:color="auto" w:fill="auto"/>
            <w:vAlign w:val="center"/>
          </w:tcPr>
          <w:p w14:paraId="035588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241,795.60 </w:t>
            </w:r>
          </w:p>
        </w:tc>
        <w:tc>
          <w:tcPr>
            <w:tcW w:w="1684" w:type="dxa"/>
            <w:tcBorders>
              <w:top w:val="nil"/>
              <w:left w:val="nil"/>
              <w:bottom w:val="single" w:color="000000" w:sz="4" w:space="0"/>
              <w:right w:val="single" w:color="000000" w:sz="4" w:space="0"/>
            </w:tcBorders>
            <w:shd w:val="clear" w:color="auto" w:fill="auto"/>
            <w:vAlign w:val="center"/>
          </w:tcPr>
          <w:p w14:paraId="3E38F5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0EF62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241,795.60 </w:t>
            </w:r>
          </w:p>
        </w:tc>
        <w:tc>
          <w:tcPr>
            <w:tcW w:w="1700" w:type="dxa"/>
            <w:tcBorders>
              <w:top w:val="nil"/>
              <w:left w:val="nil"/>
              <w:bottom w:val="single" w:color="000000" w:sz="4" w:space="0"/>
              <w:right w:val="single" w:color="000000" w:sz="4" w:space="0"/>
            </w:tcBorders>
            <w:shd w:val="clear" w:color="auto" w:fill="auto"/>
            <w:vAlign w:val="center"/>
          </w:tcPr>
          <w:p w14:paraId="282256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241,795.60 </w:t>
            </w:r>
          </w:p>
        </w:tc>
        <w:tc>
          <w:tcPr>
            <w:tcW w:w="1733" w:type="dxa"/>
            <w:tcBorders>
              <w:top w:val="nil"/>
              <w:left w:val="nil"/>
              <w:bottom w:val="single" w:color="000000" w:sz="4" w:space="0"/>
              <w:right w:val="single" w:color="000000" w:sz="4" w:space="0"/>
            </w:tcBorders>
            <w:shd w:val="clear" w:color="auto" w:fill="auto"/>
            <w:vAlign w:val="center"/>
          </w:tcPr>
          <w:p w14:paraId="4B761F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36A28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DCC86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BD9DD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34561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3B79C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BD16D3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14:paraId="0F74617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14:paraId="7DE308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BCF21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5AD97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AD871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241,795.60 </w:t>
            </w:r>
          </w:p>
        </w:tc>
        <w:tc>
          <w:tcPr>
            <w:tcW w:w="1666" w:type="dxa"/>
            <w:tcBorders>
              <w:top w:val="nil"/>
              <w:left w:val="nil"/>
              <w:bottom w:val="single" w:color="000000" w:sz="4" w:space="0"/>
              <w:right w:val="single" w:color="000000" w:sz="4" w:space="0"/>
            </w:tcBorders>
            <w:shd w:val="clear" w:color="auto" w:fill="auto"/>
            <w:vAlign w:val="center"/>
          </w:tcPr>
          <w:p w14:paraId="6FCD33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241,795.60 </w:t>
            </w:r>
          </w:p>
        </w:tc>
        <w:tc>
          <w:tcPr>
            <w:tcW w:w="1684" w:type="dxa"/>
            <w:tcBorders>
              <w:top w:val="nil"/>
              <w:left w:val="nil"/>
              <w:bottom w:val="single" w:color="000000" w:sz="4" w:space="0"/>
              <w:right w:val="single" w:color="000000" w:sz="4" w:space="0"/>
            </w:tcBorders>
            <w:shd w:val="clear" w:color="auto" w:fill="auto"/>
            <w:vAlign w:val="center"/>
          </w:tcPr>
          <w:p w14:paraId="08AA32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60014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241,795.60 </w:t>
            </w:r>
          </w:p>
        </w:tc>
        <w:tc>
          <w:tcPr>
            <w:tcW w:w="1700" w:type="dxa"/>
            <w:tcBorders>
              <w:top w:val="nil"/>
              <w:left w:val="nil"/>
              <w:bottom w:val="single" w:color="000000" w:sz="4" w:space="0"/>
              <w:right w:val="single" w:color="000000" w:sz="4" w:space="0"/>
            </w:tcBorders>
            <w:shd w:val="clear" w:color="auto" w:fill="auto"/>
            <w:vAlign w:val="center"/>
          </w:tcPr>
          <w:p w14:paraId="3B08B7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241,795.60 </w:t>
            </w:r>
          </w:p>
        </w:tc>
        <w:tc>
          <w:tcPr>
            <w:tcW w:w="1733" w:type="dxa"/>
            <w:tcBorders>
              <w:top w:val="nil"/>
              <w:left w:val="nil"/>
              <w:bottom w:val="single" w:color="000000" w:sz="4" w:space="0"/>
              <w:right w:val="single" w:color="000000" w:sz="4" w:space="0"/>
            </w:tcBorders>
            <w:shd w:val="clear" w:color="auto" w:fill="auto"/>
            <w:vAlign w:val="center"/>
          </w:tcPr>
          <w:p w14:paraId="6E4AD4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8E6EF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5DD5D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5AB4F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92912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31CEC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561F81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20810</w:t>
            </w:r>
          </w:p>
        </w:tc>
        <w:tc>
          <w:tcPr>
            <w:tcW w:w="1816" w:type="dxa"/>
            <w:tcBorders>
              <w:top w:val="nil"/>
              <w:left w:val="nil"/>
              <w:bottom w:val="single" w:color="000000" w:sz="4" w:space="0"/>
              <w:right w:val="single" w:color="000000" w:sz="4" w:space="0"/>
            </w:tcBorders>
            <w:shd w:val="clear" w:color="auto" w:fill="auto"/>
            <w:vAlign w:val="center"/>
          </w:tcPr>
          <w:p w14:paraId="2A30FF7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社会福利</w:t>
            </w:r>
          </w:p>
        </w:tc>
        <w:tc>
          <w:tcPr>
            <w:tcW w:w="1528" w:type="dxa"/>
            <w:tcBorders>
              <w:top w:val="nil"/>
              <w:left w:val="nil"/>
              <w:bottom w:val="single" w:color="000000" w:sz="4" w:space="0"/>
              <w:right w:val="single" w:color="000000" w:sz="4" w:space="0"/>
            </w:tcBorders>
            <w:shd w:val="clear" w:color="auto" w:fill="auto"/>
            <w:vAlign w:val="center"/>
          </w:tcPr>
          <w:p w14:paraId="7C5AA1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64DC0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EFF4C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58A84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15,000,397.18 </w:t>
            </w:r>
          </w:p>
        </w:tc>
        <w:tc>
          <w:tcPr>
            <w:tcW w:w="1666" w:type="dxa"/>
            <w:tcBorders>
              <w:top w:val="nil"/>
              <w:left w:val="nil"/>
              <w:bottom w:val="single" w:color="000000" w:sz="4" w:space="0"/>
              <w:right w:val="single" w:color="000000" w:sz="4" w:space="0"/>
            </w:tcBorders>
            <w:shd w:val="clear" w:color="auto" w:fill="auto"/>
            <w:vAlign w:val="center"/>
          </w:tcPr>
          <w:p w14:paraId="2667A3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1A84E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15,000,397.18 </w:t>
            </w:r>
          </w:p>
        </w:tc>
        <w:tc>
          <w:tcPr>
            <w:tcW w:w="1750" w:type="dxa"/>
            <w:tcBorders>
              <w:top w:val="nil"/>
              <w:left w:val="nil"/>
              <w:bottom w:val="single" w:color="000000" w:sz="4" w:space="0"/>
              <w:right w:val="single" w:color="000000" w:sz="4" w:space="0"/>
            </w:tcBorders>
            <w:shd w:val="clear" w:color="auto" w:fill="auto"/>
            <w:vAlign w:val="center"/>
          </w:tcPr>
          <w:p w14:paraId="4F497A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15,000,397.18 </w:t>
            </w:r>
          </w:p>
        </w:tc>
        <w:tc>
          <w:tcPr>
            <w:tcW w:w="1700" w:type="dxa"/>
            <w:tcBorders>
              <w:top w:val="nil"/>
              <w:left w:val="nil"/>
              <w:bottom w:val="single" w:color="000000" w:sz="4" w:space="0"/>
              <w:right w:val="single" w:color="000000" w:sz="4" w:space="0"/>
            </w:tcBorders>
            <w:shd w:val="clear" w:color="auto" w:fill="auto"/>
            <w:vAlign w:val="center"/>
          </w:tcPr>
          <w:p w14:paraId="5F7BDA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63E2F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15,000,397.18 </w:t>
            </w:r>
          </w:p>
        </w:tc>
        <w:tc>
          <w:tcPr>
            <w:tcW w:w="1583" w:type="dxa"/>
            <w:tcBorders>
              <w:top w:val="nil"/>
              <w:left w:val="nil"/>
              <w:bottom w:val="single" w:color="000000" w:sz="4" w:space="0"/>
              <w:right w:val="single" w:color="000000" w:sz="4" w:space="0"/>
            </w:tcBorders>
            <w:shd w:val="clear" w:color="auto" w:fill="auto"/>
            <w:vAlign w:val="center"/>
          </w:tcPr>
          <w:p w14:paraId="154C1A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80B59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B6768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EDAAD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450DE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0C795D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2081001</w:t>
            </w:r>
          </w:p>
        </w:tc>
        <w:tc>
          <w:tcPr>
            <w:tcW w:w="1816" w:type="dxa"/>
            <w:tcBorders>
              <w:top w:val="nil"/>
              <w:left w:val="nil"/>
              <w:bottom w:val="single" w:color="000000" w:sz="4" w:space="0"/>
              <w:right w:val="single" w:color="000000" w:sz="4" w:space="0"/>
            </w:tcBorders>
            <w:shd w:val="clear" w:color="auto" w:fill="auto"/>
            <w:vAlign w:val="center"/>
          </w:tcPr>
          <w:p w14:paraId="1D5DF35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儿童福利</w:t>
            </w:r>
          </w:p>
        </w:tc>
        <w:tc>
          <w:tcPr>
            <w:tcW w:w="1528" w:type="dxa"/>
            <w:tcBorders>
              <w:top w:val="nil"/>
              <w:left w:val="nil"/>
              <w:bottom w:val="single" w:color="000000" w:sz="4" w:space="0"/>
              <w:right w:val="single" w:color="000000" w:sz="4" w:space="0"/>
            </w:tcBorders>
            <w:shd w:val="clear" w:color="auto" w:fill="auto"/>
            <w:vAlign w:val="center"/>
          </w:tcPr>
          <w:p w14:paraId="594E2F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6A29D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BC3E9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BDDF2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3,521,045.00 </w:t>
            </w:r>
          </w:p>
        </w:tc>
        <w:tc>
          <w:tcPr>
            <w:tcW w:w="1666" w:type="dxa"/>
            <w:tcBorders>
              <w:top w:val="nil"/>
              <w:left w:val="nil"/>
              <w:bottom w:val="single" w:color="000000" w:sz="4" w:space="0"/>
              <w:right w:val="single" w:color="000000" w:sz="4" w:space="0"/>
            </w:tcBorders>
            <w:shd w:val="clear" w:color="auto" w:fill="auto"/>
            <w:vAlign w:val="center"/>
          </w:tcPr>
          <w:p w14:paraId="4D8609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E8826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3,521,045.00 </w:t>
            </w:r>
          </w:p>
        </w:tc>
        <w:tc>
          <w:tcPr>
            <w:tcW w:w="1750" w:type="dxa"/>
            <w:tcBorders>
              <w:top w:val="nil"/>
              <w:left w:val="nil"/>
              <w:bottom w:val="single" w:color="000000" w:sz="4" w:space="0"/>
              <w:right w:val="single" w:color="000000" w:sz="4" w:space="0"/>
            </w:tcBorders>
            <w:shd w:val="clear" w:color="auto" w:fill="auto"/>
            <w:vAlign w:val="center"/>
          </w:tcPr>
          <w:p w14:paraId="388205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3,521,045.00 </w:t>
            </w:r>
          </w:p>
        </w:tc>
        <w:tc>
          <w:tcPr>
            <w:tcW w:w="1700" w:type="dxa"/>
            <w:tcBorders>
              <w:top w:val="nil"/>
              <w:left w:val="nil"/>
              <w:bottom w:val="single" w:color="000000" w:sz="4" w:space="0"/>
              <w:right w:val="single" w:color="000000" w:sz="4" w:space="0"/>
            </w:tcBorders>
            <w:shd w:val="clear" w:color="auto" w:fill="auto"/>
            <w:vAlign w:val="center"/>
          </w:tcPr>
          <w:p w14:paraId="4E52FB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A5C30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3,521,045.00 </w:t>
            </w:r>
          </w:p>
        </w:tc>
        <w:tc>
          <w:tcPr>
            <w:tcW w:w="1583" w:type="dxa"/>
            <w:tcBorders>
              <w:top w:val="nil"/>
              <w:left w:val="nil"/>
              <w:bottom w:val="single" w:color="000000" w:sz="4" w:space="0"/>
              <w:right w:val="single" w:color="000000" w:sz="4" w:space="0"/>
            </w:tcBorders>
            <w:shd w:val="clear" w:color="auto" w:fill="auto"/>
            <w:vAlign w:val="center"/>
          </w:tcPr>
          <w:p w14:paraId="114644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AF9D6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351F0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818CC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7DAA9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9F0680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2081002</w:t>
            </w:r>
          </w:p>
        </w:tc>
        <w:tc>
          <w:tcPr>
            <w:tcW w:w="1816" w:type="dxa"/>
            <w:tcBorders>
              <w:top w:val="nil"/>
              <w:left w:val="nil"/>
              <w:bottom w:val="single" w:color="000000" w:sz="4" w:space="0"/>
              <w:right w:val="single" w:color="000000" w:sz="4" w:space="0"/>
            </w:tcBorders>
            <w:shd w:val="clear" w:color="auto" w:fill="auto"/>
            <w:vAlign w:val="center"/>
          </w:tcPr>
          <w:p w14:paraId="001151A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老年福利</w:t>
            </w:r>
          </w:p>
        </w:tc>
        <w:tc>
          <w:tcPr>
            <w:tcW w:w="1528" w:type="dxa"/>
            <w:tcBorders>
              <w:top w:val="nil"/>
              <w:left w:val="nil"/>
              <w:bottom w:val="single" w:color="000000" w:sz="4" w:space="0"/>
              <w:right w:val="single" w:color="000000" w:sz="4" w:space="0"/>
            </w:tcBorders>
            <w:shd w:val="clear" w:color="auto" w:fill="auto"/>
            <w:vAlign w:val="center"/>
          </w:tcPr>
          <w:p w14:paraId="0BDDE7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E207A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557C9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38E58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5,287,850.00 </w:t>
            </w:r>
          </w:p>
        </w:tc>
        <w:tc>
          <w:tcPr>
            <w:tcW w:w="1666" w:type="dxa"/>
            <w:tcBorders>
              <w:top w:val="nil"/>
              <w:left w:val="nil"/>
              <w:bottom w:val="single" w:color="000000" w:sz="4" w:space="0"/>
              <w:right w:val="single" w:color="000000" w:sz="4" w:space="0"/>
            </w:tcBorders>
            <w:shd w:val="clear" w:color="auto" w:fill="auto"/>
            <w:vAlign w:val="center"/>
          </w:tcPr>
          <w:p w14:paraId="1FF509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21AE4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5,287,850.00 </w:t>
            </w:r>
          </w:p>
        </w:tc>
        <w:tc>
          <w:tcPr>
            <w:tcW w:w="1750" w:type="dxa"/>
            <w:tcBorders>
              <w:top w:val="nil"/>
              <w:left w:val="nil"/>
              <w:bottom w:val="single" w:color="000000" w:sz="4" w:space="0"/>
              <w:right w:val="single" w:color="000000" w:sz="4" w:space="0"/>
            </w:tcBorders>
            <w:shd w:val="clear" w:color="auto" w:fill="auto"/>
            <w:vAlign w:val="center"/>
          </w:tcPr>
          <w:p w14:paraId="0DCBB1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5,287,850.00 </w:t>
            </w:r>
          </w:p>
        </w:tc>
        <w:tc>
          <w:tcPr>
            <w:tcW w:w="1700" w:type="dxa"/>
            <w:tcBorders>
              <w:top w:val="nil"/>
              <w:left w:val="nil"/>
              <w:bottom w:val="single" w:color="000000" w:sz="4" w:space="0"/>
              <w:right w:val="single" w:color="000000" w:sz="4" w:space="0"/>
            </w:tcBorders>
            <w:shd w:val="clear" w:color="auto" w:fill="auto"/>
            <w:vAlign w:val="center"/>
          </w:tcPr>
          <w:p w14:paraId="5D13EF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5F935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5,287,850.00 </w:t>
            </w:r>
          </w:p>
        </w:tc>
        <w:tc>
          <w:tcPr>
            <w:tcW w:w="1583" w:type="dxa"/>
            <w:tcBorders>
              <w:top w:val="nil"/>
              <w:left w:val="nil"/>
              <w:bottom w:val="single" w:color="000000" w:sz="4" w:space="0"/>
              <w:right w:val="single" w:color="000000" w:sz="4" w:space="0"/>
            </w:tcBorders>
            <w:shd w:val="clear" w:color="auto" w:fill="auto"/>
            <w:vAlign w:val="center"/>
          </w:tcPr>
          <w:p w14:paraId="2EACEC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C324C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35213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392F3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27FC8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F4CCD1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2081004</w:t>
            </w:r>
          </w:p>
        </w:tc>
        <w:tc>
          <w:tcPr>
            <w:tcW w:w="1816" w:type="dxa"/>
            <w:tcBorders>
              <w:top w:val="nil"/>
              <w:left w:val="nil"/>
              <w:bottom w:val="single" w:color="000000" w:sz="4" w:space="0"/>
              <w:right w:val="single" w:color="000000" w:sz="4" w:space="0"/>
            </w:tcBorders>
            <w:shd w:val="clear" w:color="auto" w:fill="auto"/>
            <w:vAlign w:val="center"/>
          </w:tcPr>
          <w:p w14:paraId="1CE1CF3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殡葬</w:t>
            </w:r>
          </w:p>
        </w:tc>
        <w:tc>
          <w:tcPr>
            <w:tcW w:w="1528" w:type="dxa"/>
            <w:tcBorders>
              <w:top w:val="nil"/>
              <w:left w:val="nil"/>
              <w:bottom w:val="single" w:color="000000" w:sz="4" w:space="0"/>
              <w:right w:val="single" w:color="000000" w:sz="4" w:space="0"/>
            </w:tcBorders>
            <w:shd w:val="clear" w:color="auto" w:fill="auto"/>
            <w:vAlign w:val="center"/>
          </w:tcPr>
          <w:p w14:paraId="003495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A21BE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E156A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3928B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5,695,322.18 </w:t>
            </w:r>
          </w:p>
        </w:tc>
        <w:tc>
          <w:tcPr>
            <w:tcW w:w="1666" w:type="dxa"/>
            <w:tcBorders>
              <w:top w:val="nil"/>
              <w:left w:val="nil"/>
              <w:bottom w:val="single" w:color="000000" w:sz="4" w:space="0"/>
              <w:right w:val="single" w:color="000000" w:sz="4" w:space="0"/>
            </w:tcBorders>
            <w:shd w:val="clear" w:color="auto" w:fill="auto"/>
            <w:vAlign w:val="center"/>
          </w:tcPr>
          <w:p w14:paraId="18E272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18DD9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5,695,322.18 </w:t>
            </w:r>
          </w:p>
        </w:tc>
        <w:tc>
          <w:tcPr>
            <w:tcW w:w="1750" w:type="dxa"/>
            <w:tcBorders>
              <w:top w:val="nil"/>
              <w:left w:val="nil"/>
              <w:bottom w:val="single" w:color="000000" w:sz="4" w:space="0"/>
              <w:right w:val="single" w:color="000000" w:sz="4" w:space="0"/>
            </w:tcBorders>
            <w:shd w:val="clear" w:color="auto" w:fill="auto"/>
            <w:vAlign w:val="center"/>
          </w:tcPr>
          <w:p w14:paraId="0BD32A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5,695,322.18 </w:t>
            </w:r>
          </w:p>
        </w:tc>
        <w:tc>
          <w:tcPr>
            <w:tcW w:w="1700" w:type="dxa"/>
            <w:tcBorders>
              <w:top w:val="nil"/>
              <w:left w:val="nil"/>
              <w:bottom w:val="single" w:color="000000" w:sz="4" w:space="0"/>
              <w:right w:val="single" w:color="000000" w:sz="4" w:space="0"/>
            </w:tcBorders>
            <w:shd w:val="clear" w:color="auto" w:fill="auto"/>
            <w:vAlign w:val="center"/>
          </w:tcPr>
          <w:p w14:paraId="31BA6D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08277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5,695,322.18 </w:t>
            </w:r>
          </w:p>
        </w:tc>
        <w:tc>
          <w:tcPr>
            <w:tcW w:w="1583" w:type="dxa"/>
            <w:tcBorders>
              <w:top w:val="nil"/>
              <w:left w:val="nil"/>
              <w:bottom w:val="single" w:color="000000" w:sz="4" w:space="0"/>
              <w:right w:val="single" w:color="000000" w:sz="4" w:space="0"/>
            </w:tcBorders>
            <w:shd w:val="clear" w:color="auto" w:fill="auto"/>
            <w:vAlign w:val="center"/>
          </w:tcPr>
          <w:p w14:paraId="378788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4CFD7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A83B1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14C0B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636A9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7FEA19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2081005</w:t>
            </w:r>
          </w:p>
        </w:tc>
        <w:tc>
          <w:tcPr>
            <w:tcW w:w="1816" w:type="dxa"/>
            <w:tcBorders>
              <w:top w:val="nil"/>
              <w:left w:val="nil"/>
              <w:bottom w:val="single" w:color="000000" w:sz="4" w:space="0"/>
              <w:right w:val="single" w:color="000000" w:sz="4" w:space="0"/>
            </w:tcBorders>
            <w:shd w:val="clear" w:color="auto" w:fill="auto"/>
            <w:vAlign w:val="center"/>
          </w:tcPr>
          <w:p w14:paraId="08EE75C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社会福利事业单位</w:t>
            </w:r>
          </w:p>
        </w:tc>
        <w:tc>
          <w:tcPr>
            <w:tcW w:w="1528" w:type="dxa"/>
            <w:tcBorders>
              <w:top w:val="nil"/>
              <w:left w:val="nil"/>
              <w:bottom w:val="single" w:color="000000" w:sz="4" w:space="0"/>
              <w:right w:val="single" w:color="000000" w:sz="4" w:space="0"/>
            </w:tcBorders>
            <w:shd w:val="clear" w:color="auto" w:fill="auto"/>
            <w:vAlign w:val="center"/>
          </w:tcPr>
          <w:p w14:paraId="0552A9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747E6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8CC82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3CE71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71,100.00 </w:t>
            </w:r>
          </w:p>
        </w:tc>
        <w:tc>
          <w:tcPr>
            <w:tcW w:w="1666" w:type="dxa"/>
            <w:tcBorders>
              <w:top w:val="nil"/>
              <w:left w:val="nil"/>
              <w:bottom w:val="single" w:color="000000" w:sz="4" w:space="0"/>
              <w:right w:val="single" w:color="000000" w:sz="4" w:space="0"/>
            </w:tcBorders>
            <w:shd w:val="clear" w:color="auto" w:fill="auto"/>
            <w:vAlign w:val="center"/>
          </w:tcPr>
          <w:p w14:paraId="14A00F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78EF7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71,100.00 </w:t>
            </w:r>
          </w:p>
        </w:tc>
        <w:tc>
          <w:tcPr>
            <w:tcW w:w="1750" w:type="dxa"/>
            <w:tcBorders>
              <w:top w:val="nil"/>
              <w:left w:val="nil"/>
              <w:bottom w:val="single" w:color="000000" w:sz="4" w:space="0"/>
              <w:right w:val="single" w:color="000000" w:sz="4" w:space="0"/>
            </w:tcBorders>
            <w:shd w:val="clear" w:color="auto" w:fill="auto"/>
            <w:vAlign w:val="center"/>
          </w:tcPr>
          <w:p w14:paraId="3AD7B1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71,100.00 </w:t>
            </w:r>
          </w:p>
        </w:tc>
        <w:tc>
          <w:tcPr>
            <w:tcW w:w="1700" w:type="dxa"/>
            <w:tcBorders>
              <w:top w:val="nil"/>
              <w:left w:val="nil"/>
              <w:bottom w:val="single" w:color="000000" w:sz="4" w:space="0"/>
              <w:right w:val="single" w:color="000000" w:sz="4" w:space="0"/>
            </w:tcBorders>
            <w:shd w:val="clear" w:color="auto" w:fill="auto"/>
            <w:vAlign w:val="center"/>
          </w:tcPr>
          <w:p w14:paraId="293D2E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0EB51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71,100.00 </w:t>
            </w:r>
          </w:p>
        </w:tc>
        <w:tc>
          <w:tcPr>
            <w:tcW w:w="1583" w:type="dxa"/>
            <w:tcBorders>
              <w:top w:val="nil"/>
              <w:left w:val="nil"/>
              <w:bottom w:val="single" w:color="000000" w:sz="4" w:space="0"/>
              <w:right w:val="single" w:color="000000" w:sz="4" w:space="0"/>
            </w:tcBorders>
            <w:shd w:val="clear" w:color="auto" w:fill="auto"/>
            <w:vAlign w:val="center"/>
          </w:tcPr>
          <w:p w14:paraId="6EC39E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A79D4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1E6E4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E3C30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7F723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062D3F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2081006</w:t>
            </w:r>
          </w:p>
        </w:tc>
        <w:tc>
          <w:tcPr>
            <w:tcW w:w="1816" w:type="dxa"/>
            <w:tcBorders>
              <w:top w:val="nil"/>
              <w:left w:val="nil"/>
              <w:bottom w:val="single" w:color="000000" w:sz="4" w:space="0"/>
              <w:right w:val="single" w:color="000000" w:sz="4" w:space="0"/>
            </w:tcBorders>
            <w:shd w:val="clear" w:color="auto" w:fill="auto"/>
            <w:vAlign w:val="center"/>
          </w:tcPr>
          <w:p w14:paraId="50EC292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养老服务</w:t>
            </w:r>
          </w:p>
        </w:tc>
        <w:tc>
          <w:tcPr>
            <w:tcW w:w="1528" w:type="dxa"/>
            <w:tcBorders>
              <w:top w:val="nil"/>
              <w:left w:val="nil"/>
              <w:bottom w:val="single" w:color="000000" w:sz="4" w:space="0"/>
              <w:right w:val="single" w:color="000000" w:sz="4" w:space="0"/>
            </w:tcBorders>
            <w:shd w:val="clear" w:color="auto" w:fill="auto"/>
            <w:vAlign w:val="center"/>
          </w:tcPr>
          <w:p w14:paraId="1105FB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5D342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6CF06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6DDC1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150,000.00 </w:t>
            </w:r>
          </w:p>
        </w:tc>
        <w:tc>
          <w:tcPr>
            <w:tcW w:w="1666" w:type="dxa"/>
            <w:tcBorders>
              <w:top w:val="nil"/>
              <w:left w:val="nil"/>
              <w:bottom w:val="single" w:color="000000" w:sz="4" w:space="0"/>
              <w:right w:val="single" w:color="000000" w:sz="4" w:space="0"/>
            </w:tcBorders>
            <w:shd w:val="clear" w:color="auto" w:fill="auto"/>
            <w:vAlign w:val="center"/>
          </w:tcPr>
          <w:p w14:paraId="19612A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F4A10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150,000.00 </w:t>
            </w:r>
          </w:p>
        </w:tc>
        <w:tc>
          <w:tcPr>
            <w:tcW w:w="1750" w:type="dxa"/>
            <w:tcBorders>
              <w:top w:val="nil"/>
              <w:left w:val="nil"/>
              <w:bottom w:val="single" w:color="000000" w:sz="4" w:space="0"/>
              <w:right w:val="single" w:color="000000" w:sz="4" w:space="0"/>
            </w:tcBorders>
            <w:shd w:val="clear" w:color="auto" w:fill="auto"/>
            <w:vAlign w:val="center"/>
          </w:tcPr>
          <w:p w14:paraId="32F734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150,000.00 </w:t>
            </w:r>
          </w:p>
        </w:tc>
        <w:tc>
          <w:tcPr>
            <w:tcW w:w="1700" w:type="dxa"/>
            <w:tcBorders>
              <w:top w:val="nil"/>
              <w:left w:val="nil"/>
              <w:bottom w:val="single" w:color="000000" w:sz="4" w:space="0"/>
              <w:right w:val="single" w:color="000000" w:sz="4" w:space="0"/>
            </w:tcBorders>
            <w:shd w:val="clear" w:color="auto" w:fill="auto"/>
            <w:vAlign w:val="center"/>
          </w:tcPr>
          <w:p w14:paraId="6C547B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BD8C4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150,000.00 </w:t>
            </w:r>
          </w:p>
        </w:tc>
        <w:tc>
          <w:tcPr>
            <w:tcW w:w="1583" w:type="dxa"/>
            <w:tcBorders>
              <w:top w:val="nil"/>
              <w:left w:val="nil"/>
              <w:bottom w:val="single" w:color="000000" w:sz="4" w:space="0"/>
              <w:right w:val="single" w:color="000000" w:sz="4" w:space="0"/>
            </w:tcBorders>
            <w:shd w:val="clear" w:color="auto" w:fill="auto"/>
            <w:vAlign w:val="center"/>
          </w:tcPr>
          <w:p w14:paraId="193BAA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F10DF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6D644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DE21F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52E31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F97368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2081099</w:t>
            </w:r>
          </w:p>
        </w:tc>
        <w:tc>
          <w:tcPr>
            <w:tcW w:w="1816" w:type="dxa"/>
            <w:tcBorders>
              <w:top w:val="nil"/>
              <w:left w:val="nil"/>
              <w:bottom w:val="single" w:color="000000" w:sz="4" w:space="0"/>
              <w:right w:val="single" w:color="000000" w:sz="4" w:space="0"/>
            </w:tcBorders>
            <w:shd w:val="clear" w:color="auto" w:fill="auto"/>
            <w:vAlign w:val="center"/>
          </w:tcPr>
          <w:p w14:paraId="1B1786C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其他社会福利支出</w:t>
            </w:r>
          </w:p>
        </w:tc>
        <w:tc>
          <w:tcPr>
            <w:tcW w:w="1528" w:type="dxa"/>
            <w:tcBorders>
              <w:top w:val="nil"/>
              <w:left w:val="nil"/>
              <w:bottom w:val="single" w:color="000000" w:sz="4" w:space="0"/>
              <w:right w:val="single" w:color="000000" w:sz="4" w:space="0"/>
            </w:tcBorders>
            <w:shd w:val="clear" w:color="auto" w:fill="auto"/>
            <w:vAlign w:val="center"/>
          </w:tcPr>
          <w:p w14:paraId="483966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24327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A6EE7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19A73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275,080.00 </w:t>
            </w:r>
          </w:p>
        </w:tc>
        <w:tc>
          <w:tcPr>
            <w:tcW w:w="1666" w:type="dxa"/>
            <w:tcBorders>
              <w:top w:val="nil"/>
              <w:left w:val="nil"/>
              <w:bottom w:val="single" w:color="000000" w:sz="4" w:space="0"/>
              <w:right w:val="single" w:color="000000" w:sz="4" w:space="0"/>
            </w:tcBorders>
            <w:shd w:val="clear" w:color="auto" w:fill="auto"/>
            <w:vAlign w:val="center"/>
          </w:tcPr>
          <w:p w14:paraId="1CC451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352B6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275,080.00 </w:t>
            </w:r>
          </w:p>
        </w:tc>
        <w:tc>
          <w:tcPr>
            <w:tcW w:w="1750" w:type="dxa"/>
            <w:tcBorders>
              <w:top w:val="nil"/>
              <w:left w:val="nil"/>
              <w:bottom w:val="single" w:color="000000" w:sz="4" w:space="0"/>
              <w:right w:val="single" w:color="000000" w:sz="4" w:space="0"/>
            </w:tcBorders>
            <w:shd w:val="clear" w:color="auto" w:fill="auto"/>
            <w:vAlign w:val="center"/>
          </w:tcPr>
          <w:p w14:paraId="473267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275,080.00 </w:t>
            </w:r>
          </w:p>
        </w:tc>
        <w:tc>
          <w:tcPr>
            <w:tcW w:w="1700" w:type="dxa"/>
            <w:tcBorders>
              <w:top w:val="nil"/>
              <w:left w:val="nil"/>
              <w:bottom w:val="single" w:color="000000" w:sz="4" w:space="0"/>
              <w:right w:val="single" w:color="000000" w:sz="4" w:space="0"/>
            </w:tcBorders>
            <w:shd w:val="clear" w:color="auto" w:fill="auto"/>
            <w:vAlign w:val="center"/>
          </w:tcPr>
          <w:p w14:paraId="0ECBD6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F7242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275,080.00 </w:t>
            </w:r>
          </w:p>
        </w:tc>
        <w:tc>
          <w:tcPr>
            <w:tcW w:w="1583" w:type="dxa"/>
            <w:tcBorders>
              <w:top w:val="nil"/>
              <w:left w:val="nil"/>
              <w:bottom w:val="single" w:color="000000" w:sz="4" w:space="0"/>
              <w:right w:val="single" w:color="000000" w:sz="4" w:space="0"/>
            </w:tcBorders>
            <w:shd w:val="clear" w:color="auto" w:fill="auto"/>
            <w:vAlign w:val="center"/>
          </w:tcPr>
          <w:p w14:paraId="51D502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1C09F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A6CA0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6EAF5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5DFC9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5970F7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20811</w:t>
            </w:r>
          </w:p>
        </w:tc>
        <w:tc>
          <w:tcPr>
            <w:tcW w:w="1816" w:type="dxa"/>
            <w:tcBorders>
              <w:top w:val="nil"/>
              <w:left w:val="nil"/>
              <w:bottom w:val="single" w:color="000000" w:sz="4" w:space="0"/>
              <w:right w:val="single" w:color="000000" w:sz="4" w:space="0"/>
            </w:tcBorders>
            <w:shd w:val="clear" w:color="auto" w:fill="auto"/>
            <w:vAlign w:val="center"/>
          </w:tcPr>
          <w:p w14:paraId="7071BE7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残疾人事业</w:t>
            </w:r>
          </w:p>
        </w:tc>
        <w:tc>
          <w:tcPr>
            <w:tcW w:w="1528" w:type="dxa"/>
            <w:tcBorders>
              <w:top w:val="nil"/>
              <w:left w:val="nil"/>
              <w:bottom w:val="single" w:color="000000" w:sz="4" w:space="0"/>
              <w:right w:val="single" w:color="000000" w:sz="4" w:space="0"/>
            </w:tcBorders>
            <w:shd w:val="clear" w:color="auto" w:fill="auto"/>
            <w:vAlign w:val="center"/>
          </w:tcPr>
          <w:p w14:paraId="621834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1BEE0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9889F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1FB22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11,797,282.30 </w:t>
            </w:r>
          </w:p>
        </w:tc>
        <w:tc>
          <w:tcPr>
            <w:tcW w:w="1666" w:type="dxa"/>
            <w:tcBorders>
              <w:top w:val="nil"/>
              <w:left w:val="nil"/>
              <w:bottom w:val="single" w:color="000000" w:sz="4" w:space="0"/>
              <w:right w:val="single" w:color="000000" w:sz="4" w:space="0"/>
            </w:tcBorders>
            <w:shd w:val="clear" w:color="auto" w:fill="auto"/>
            <w:vAlign w:val="center"/>
          </w:tcPr>
          <w:p w14:paraId="3C42F0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D7E4C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11,797,282.30 </w:t>
            </w:r>
          </w:p>
        </w:tc>
        <w:tc>
          <w:tcPr>
            <w:tcW w:w="1750" w:type="dxa"/>
            <w:tcBorders>
              <w:top w:val="nil"/>
              <w:left w:val="nil"/>
              <w:bottom w:val="single" w:color="000000" w:sz="4" w:space="0"/>
              <w:right w:val="single" w:color="000000" w:sz="4" w:space="0"/>
            </w:tcBorders>
            <w:shd w:val="clear" w:color="auto" w:fill="auto"/>
            <w:vAlign w:val="center"/>
          </w:tcPr>
          <w:p w14:paraId="395E22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11,797,282.30 </w:t>
            </w:r>
          </w:p>
        </w:tc>
        <w:tc>
          <w:tcPr>
            <w:tcW w:w="1700" w:type="dxa"/>
            <w:tcBorders>
              <w:top w:val="nil"/>
              <w:left w:val="nil"/>
              <w:bottom w:val="single" w:color="000000" w:sz="4" w:space="0"/>
              <w:right w:val="single" w:color="000000" w:sz="4" w:space="0"/>
            </w:tcBorders>
            <w:shd w:val="clear" w:color="auto" w:fill="auto"/>
            <w:vAlign w:val="center"/>
          </w:tcPr>
          <w:p w14:paraId="292F90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B8ECE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11,797,282.30 </w:t>
            </w:r>
          </w:p>
        </w:tc>
        <w:tc>
          <w:tcPr>
            <w:tcW w:w="1583" w:type="dxa"/>
            <w:tcBorders>
              <w:top w:val="nil"/>
              <w:left w:val="nil"/>
              <w:bottom w:val="single" w:color="000000" w:sz="4" w:space="0"/>
              <w:right w:val="single" w:color="000000" w:sz="4" w:space="0"/>
            </w:tcBorders>
            <w:shd w:val="clear" w:color="auto" w:fill="auto"/>
            <w:vAlign w:val="center"/>
          </w:tcPr>
          <w:p w14:paraId="1E657B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524AE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52DCF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FFFC9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0E5ED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602404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2081105</w:t>
            </w:r>
          </w:p>
        </w:tc>
        <w:tc>
          <w:tcPr>
            <w:tcW w:w="1816" w:type="dxa"/>
            <w:tcBorders>
              <w:top w:val="nil"/>
              <w:left w:val="nil"/>
              <w:bottom w:val="single" w:color="000000" w:sz="4" w:space="0"/>
              <w:right w:val="single" w:color="000000" w:sz="4" w:space="0"/>
            </w:tcBorders>
            <w:shd w:val="clear" w:color="auto" w:fill="auto"/>
            <w:vAlign w:val="center"/>
          </w:tcPr>
          <w:p w14:paraId="5C3BC45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残疾人就业</w:t>
            </w:r>
          </w:p>
        </w:tc>
        <w:tc>
          <w:tcPr>
            <w:tcW w:w="1528" w:type="dxa"/>
            <w:tcBorders>
              <w:top w:val="nil"/>
              <w:left w:val="nil"/>
              <w:bottom w:val="single" w:color="000000" w:sz="4" w:space="0"/>
              <w:right w:val="single" w:color="000000" w:sz="4" w:space="0"/>
            </w:tcBorders>
            <w:shd w:val="clear" w:color="auto" w:fill="auto"/>
            <w:vAlign w:val="center"/>
          </w:tcPr>
          <w:p w14:paraId="5DE069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8A86A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09CD0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EF458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14,012.30 </w:t>
            </w:r>
          </w:p>
        </w:tc>
        <w:tc>
          <w:tcPr>
            <w:tcW w:w="1666" w:type="dxa"/>
            <w:tcBorders>
              <w:top w:val="nil"/>
              <w:left w:val="nil"/>
              <w:bottom w:val="single" w:color="000000" w:sz="4" w:space="0"/>
              <w:right w:val="single" w:color="000000" w:sz="4" w:space="0"/>
            </w:tcBorders>
            <w:shd w:val="clear" w:color="auto" w:fill="auto"/>
            <w:vAlign w:val="center"/>
          </w:tcPr>
          <w:p w14:paraId="338F18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42DD7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14,012.30 </w:t>
            </w:r>
          </w:p>
        </w:tc>
        <w:tc>
          <w:tcPr>
            <w:tcW w:w="1750" w:type="dxa"/>
            <w:tcBorders>
              <w:top w:val="nil"/>
              <w:left w:val="nil"/>
              <w:bottom w:val="single" w:color="000000" w:sz="4" w:space="0"/>
              <w:right w:val="single" w:color="000000" w:sz="4" w:space="0"/>
            </w:tcBorders>
            <w:shd w:val="clear" w:color="auto" w:fill="auto"/>
            <w:vAlign w:val="center"/>
          </w:tcPr>
          <w:p w14:paraId="532065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14,012.30 </w:t>
            </w:r>
          </w:p>
        </w:tc>
        <w:tc>
          <w:tcPr>
            <w:tcW w:w="1700" w:type="dxa"/>
            <w:tcBorders>
              <w:top w:val="nil"/>
              <w:left w:val="nil"/>
              <w:bottom w:val="single" w:color="000000" w:sz="4" w:space="0"/>
              <w:right w:val="single" w:color="000000" w:sz="4" w:space="0"/>
            </w:tcBorders>
            <w:shd w:val="clear" w:color="auto" w:fill="auto"/>
            <w:vAlign w:val="center"/>
          </w:tcPr>
          <w:p w14:paraId="7E7C67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42FF5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14,012.30 </w:t>
            </w:r>
          </w:p>
        </w:tc>
        <w:tc>
          <w:tcPr>
            <w:tcW w:w="1583" w:type="dxa"/>
            <w:tcBorders>
              <w:top w:val="nil"/>
              <w:left w:val="nil"/>
              <w:bottom w:val="single" w:color="000000" w:sz="4" w:space="0"/>
              <w:right w:val="single" w:color="000000" w:sz="4" w:space="0"/>
            </w:tcBorders>
            <w:shd w:val="clear" w:color="auto" w:fill="auto"/>
            <w:vAlign w:val="center"/>
          </w:tcPr>
          <w:p w14:paraId="755DDD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945BD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FEBF7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6DB3D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2956A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59A2A5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2081107</w:t>
            </w:r>
          </w:p>
        </w:tc>
        <w:tc>
          <w:tcPr>
            <w:tcW w:w="1816" w:type="dxa"/>
            <w:tcBorders>
              <w:top w:val="nil"/>
              <w:left w:val="nil"/>
              <w:bottom w:val="single" w:color="000000" w:sz="4" w:space="0"/>
              <w:right w:val="single" w:color="000000" w:sz="4" w:space="0"/>
            </w:tcBorders>
            <w:shd w:val="clear" w:color="auto" w:fill="auto"/>
            <w:vAlign w:val="center"/>
          </w:tcPr>
          <w:p w14:paraId="615116B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残疾人生活和护理补贴</w:t>
            </w:r>
          </w:p>
        </w:tc>
        <w:tc>
          <w:tcPr>
            <w:tcW w:w="1528" w:type="dxa"/>
            <w:tcBorders>
              <w:top w:val="nil"/>
              <w:left w:val="nil"/>
              <w:bottom w:val="single" w:color="000000" w:sz="4" w:space="0"/>
              <w:right w:val="single" w:color="000000" w:sz="4" w:space="0"/>
            </w:tcBorders>
            <w:shd w:val="clear" w:color="auto" w:fill="auto"/>
            <w:vAlign w:val="center"/>
          </w:tcPr>
          <w:p w14:paraId="028226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5ACAA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A847B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0C8D8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11,183,270.00 </w:t>
            </w:r>
          </w:p>
        </w:tc>
        <w:tc>
          <w:tcPr>
            <w:tcW w:w="1666" w:type="dxa"/>
            <w:tcBorders>
              <w:top w:val="nil"/>
              <w:left w:val="nil"/>
              <w:bottom w:val="single" w:color="000000" w:sz="4" w:space="0"/>
              <w:right w:val="single" w:color="000000" w:sz="4" w:space="0"/>
            </w:tcBorders>
            <w:shd w:val="clear" w:color="auto" w:fill="auto"/>
            <w:vAlign w:val="center"/>
          </w:tcPr>
          <w:p w14:paraId="71DE2C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48635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11,183,270.00 </w:t>
            </w:r>
          </w:p>
        </w:tc>
        <w:tc>
          <w:tcPr>
            <w:tcW w:w="1750" w:type="dxa"/>
            <w:tcBorders>
              <w:top w:val="nil"/>
              <w:left w:val="nil"/>
              <w:bottom w:val="single" w:color="000000" w:sz="4" w:space="0"/>
              <w:right w:val="single" w:color="000000" w:sz="4" w:space="0"/>
            </w:tcBorders>
            <w:shd w:val="clear" w:color="auto" w:fill="auto"/>
            <w:vAlign w:val="center"/>
          </w:tcPr>
          <w:p w14:paraId="5AF998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11,183,270.00 </w:t>
            </w:r>
          </w:p>
        </w:tc>
        <w:tc>
          <w:tcPr>
            <w:tcW w:w="1700" w:type="dxa"/>
            <w:tcBorders>
              <w:top w:val="nil"/>
              <w:left w:val="nil"/>
              <w:bottom w:val="single" w:color="000000" w:sz="4" w:space="0"/>
              <w:right w:val="single" w:color="000000" w:sz="4" w:space="0"/>
            </w:tcBorders>
            <w:shd w:val="clear" w:color="auto" w:fill="auto"/>
            <w:vAlign w:val="center"/>
          </w:tcPr>
          <w:p w14:paraId="228107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4E12E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11,183,270.00 </w:t>
            </w:r>
          </w:p>
        </w:tc>
        <w:tc>
          <w:tcPr>
            <w:tcW w:w="1583" w:type="dxa"/>
            <w:tcBorders>
              <w:top w:val="nil"/>
              <w:left w:val="nil"/>
              <w:bottom w:val="single" w:color="000000" w:sz="4" w:space="0"/>
              <w:right w:val="single" w:color="000000" w:sz="4" w:space="0"/>
            </w:tcBorders>
            <w:shd w:val="clear" w:color="auto" w:fill="auto"/>
            <w:vAlign w:val="center"/>
          </w:tcPr>
          <w:p w14:paraId="5F0B8D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7B9FD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41895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FA2D2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5D2D9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D3C25B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2081199</w:t>
            </w:r>
          </w:p>
        </w:tc>
        <w:tc>
          <w:tcPr>
            <w:tcW w:w="1816" w:type="dxa"/>
            <w:tcBorders>
              <w:top w:val="nil"/>
              <w:left w:val="nil"/>
              <w:bottom w:val="single" w:color="000000" w:sz="4" w:space="0"/>
              <w:right w:val="single" w:color="000000" w:sz="4" w:space="0"/>
            </w:tcBorders>
            <w:shd w:val="clear" w:color="auto" w:fill="auto"/>
            <w:vAlign w:val="center"/>
          </w:tcPr>
          <w:p w14:paraId="24EB118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其他残疾人事业支出</w:t>
            </w:r>
          </w:p>
        </w:tc>
        <w:tc>
          <w:tcPr>
            <w:tcW w:w="1528" w:type="dxa"/>
            <w:tcBorders>
              <w:top w:val="nil"/>
              <w:left w:val="nil"/>
              <w:bottom w:val="single" w:color="000000" w:sz="4" w:space="0"/>
              <w:right w:val="single" w:color="000000" w:sz="4" w:space="0"/>
            </w:tcBorders>
            <w:shd w:val="clear" w:color="auto" w:fill="auto"/>
            <w:vAlign w:val="center"/>
          </w:tcPr>
          <w:p w14:paraId="24F152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F48EB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28CA8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68122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600,000.00 </w:t>
            </w:r>
          </w:p>
        </w:tc>
        <w:tc>
          <w:tcPr>
            <w:tcW w:w="1666" w:type="dxa"/>
            <w:tcBorders>
              <w:top w:val="nil"/>
              <w:left w:val="nil"/>
              <w:bottom w:val="single" w:color="000000" w:sz="4" w:space="0"/>
              <w:right w:val="single" w:color="000000" w:sz="4" w:space="0"/>
            </w:tcBorders>
            <w:shd w:val="clear" w:color="auto" w:fill="auto"/>
            <w:vAlign w:val="center"/>
          </w:tcPr>
          <w:p w14:paraId="6B84D1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E2CC6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600,000.00 </w:t>
            </w:r>
          </w:p>
        </w:tc>
        <w:tc>
          <w:tcPr>
            <w:tcW w:w="1750" w:type="dxa"/>
            <w:tcBorders>
              <w:top w:val="nil"/>
              <w:left w:val="nil"/>
              <w:bottom w:val="single" w:color="000000" w:sz="4" w:space="0"/>
              <w:right w:val="single" w:color="000000" w:sz="4" w:space="0"/>
            </w:tcBorders>
            <w:shd w:val="clear" w:color="auto" w:fill="auto"/>
            <w:vAlign w:val="center"/>
          </w:tcPr>
          <w:p w14:paraId="58B274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600,000.00 </w:t>
            </w:r>
          </w:p>
        </w:tc>
        <w:tc>
          <w:tcPr>
            <w:tcW w:w="1700" w:type="dxa"/>
            <w:tcBorders>
              <w:top w:val="nil"/>
              <w:left w:val="nil"/>
              <w:bottom w:val="single" w:color="000000" w:sz="4" w:space="0"/>
              <w:right w:val="single" w:color="000000" w:sz="4" w:space="0"/>
            </w:tcBorders>
            <w:shd w:val="clear" w:color="auto" w:fill="auto"/>
            <w:vAlign w:val="center"/>
          </w:tcPr>
          <w:p w14:paraId="62D609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97C77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600,000.00 </w:t>
            </w:r>
          </w:p>
        </w:tc>
        <w:tc>
          <w:tcPr>
            <w:tcW w:w="1583" w:type="dxa"/>
            <w:tcBorders>
              <w:top w:val="nil"/>
              <w:left w:val="nil"/>
              <w:bottom w:val="single" w:color="000000" w:sz="4" w:space="0"/>
              <w:right w:val="single" w:color="000000" w:sz="4" w:space="0"/>
            </w:tcBorders>
            <w:shd w:val="clear" w:color="auto" w:fill="auto"/>
            <w:vAlign w:val="center"/>
          </w:tcPr>
          <w:p w14:paraId="60A9EA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DC177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9427C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858FA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7B36E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B42E34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20819</w:t>
            </w:r>
          </w:p>
        </w:tc>
        <w:tc>
          <w:tcPr>
            <w:tcW w:w="1816" w:type="dxa"/>
            <w:tcBorders>
              <w:top w:val="nil"/>
              <w:left w:val="nil"/>
              <w:bottom w:val="single" w:color="000000" w:sz="4" w:space="0"/>
              <w:right w:val="single" w:color="000000" w:sz="4" w:space="0"/>
            </w:tcBorders>
            <w:shd w:val="clear" w:color="auto" w:fill="auto"/>
            <w:vAlign w:val="center"/>
          </w:tcPr>
          <w:p w14:paraId="21A3577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最低生活保障</w:t>
            </w:r>
          </w:p>
        </w:tc>
        <w:tc>
          <w:tcPr>
            <w:tcW w:w="1528" w:type="dxa"/>
            <w:tcBorders>
              <w:top w:val="nil"/>
              <w:left w:val="nil"/>
              <w:bottom w:val="single" w:color="000000" w:sz="4" w:space="0"/>
              <w:right w:val="single" w:color="000000" w:sz="4" w:space="0"/>
            </w:tcBorders>
            <w:shd w:val="clear" w:color="auto" w:fill="auto"/>
            <w:vAlign w:val="center"/>
          </w:tcPr>
          <w:p w14:paraId="055AF6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33998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63E2F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D4B10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103,911,358.00 </w:t>
            </w:r>
          </w:p>
        </w:tc>
        <w:tc>
          <w:tcPr>
            <w:tcW w:w="1666" w:type="dxa"/>
            <w:tcBorders>
              <w:top w:val="nil"/>
              <w:left w:val="nil"/>
              <w:bottom w:val="single" w:color="000000" w:sz="4" w:space="0"/>
              <w:right w:val="single" w:color="000000" w:sz="4" w:space="0"/>
            </w:tcBorders>
            <w:shd w:val="clear" w:color="auto" w:fill="auto"/>
            <w:vAlign w:val="center"/>
          </w:tcPr>
          <w:p w14:paraId="11B2EA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3A317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103,911,358.00 </w:t>
            </w:r>
          </w:p>
        </w:tc>
        <w:tc>
          <w:tcPr>
            <w:tcW w:w="1750" w:type="dxa"/>
            <w:tcBorders>
              <w:top w:val="nil"/>
              <w:left w:val="nil"/>
              <w:bottom w:val="single" w:color="000000" w:sz="4" w:space="0"/>
              <w:right w:val="single" w:color="000000" w:sz="4" w:space="0"/>
            </w:tcBorders>
            <w:shd w:val="clear" w:color="auto" w:fill="auto"/>
            <w:vAlign w:val="center"/>
          </w:tcPr>
          <w:p w14:paraId="735A0B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103,911,358.00 </w:t>
            </w:r>
          </w:p>
        </w:tc>
        <w:tc>
          <w:tcPr>
            <w:tcW w:w="1700" w:type="dxa"/>
            <w:tcBorders>
              <w:top w:val="nil"/>
              <w:left w:val="nil"/>
              <w:bottom w:val="single" w:color="000000" w:sz="4" w:space="0"/>
              <w:right w:val="single" w:color="000000" w:sz="4" w:space="0"/>
            </w:tcBorders>
            <w:shd w:val="clear" w:color="auto" w:fill="auto"/>
            <w:vAlign w:val="center"/>
          </w:tcPr>
          <w:p w14:paraId="141690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879CD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103,911,358.00 </w:t>
            </w:r>
          </w:p>
        </w:tc>
        <w:tc>
          <w:tcPr>
            <w:tcW w:w="1583" w:type="dxa"/>
            <w:tcBorders>
              <w:top w:val="nil"/>
              <w:left w:val="nil"/>
              <w:bottom w:val="single" w:color="000000" w:sz="4" w:space="0"/>
              <w:right w:val="single" w:color="000000" w:sz="4" w:space="0"/>
            </w:tcBorders>
            <w:shd w:val="clear" w:color="auto" w:fill="auto"/>
            <w:vAlign w:val="center"/>
          </w:tcPr>
          <w:p w14:paraId="6C9498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CD439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E2B83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8C6EB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3035A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20C606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2081901</w:t>
            </w:r>
          </w:p>
        </w:tc>
        <w:tc>
          <w:tcPr>
            <w:tcW w:w="1816" w:type="dxa"/>
            <w:tcBorders>
              <w:top w:val="nil"/>
              <w:left w:val="nil"/>
              <w:bottom w:val="single" w:color="000000" w:sz="4" w:space="0"/>
              <w:right w:val="single" w:color="000000" w:sz="4" w:space="0"/>
            </w:tcBorders>
            <w:shd w:val="clear" w:color="auto" w:fill="auto"/>
            <w:vAlign w:val="center"/>
          </w:tcPr>
          <w:p w14:paraId="658E45C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城市最低生活保障金支出</w:t>
            </w:r>
          </w:p>
        </w:tc>
        <w:tc>
          <w:tcPr>
            <w:tcW w:w="1528" w:type="dxa"/>
            <w:tcBorders>
              <w:top w:val="nil"/>
              <w:left w:val="nil"/>
              <w:bottom w:val="single" w:color="000000" w:sz="4" w:space="0"/>
              <w:right w:val="single" w:color="000000" w:sz="4" w:space="0"/>
            </w:tcBorders>
            <w:shd w:val="clear" w:color="auto" w:fill="auto"/>
            <w:vAlign w:val="center"/>
          </w:tcPr>
          <w:p w14:paraId="539DF5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0203E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26883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E7FB5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22,236,792.00 </w:t>
            </w:r>
          </w:p>
        </w:tc>
        <w:tc>
          <w:tcPr>
            <w:tcW w:w="1666" w:type="dxa"/>
            <w:tcBorders>
              <w:top w:val="nil"/>
              <w:left w:val="nil"/>
              <w:bottom w:val="single" w:color="000000" w:sz="4" w:space="0"/>
              <w:right w:val="single" w:color="000000" w:sz="4" w:space="0"/>
            </w:tcBorders>
            <w:shd w:val="clear" w:color="auto" w:fill="auto"/>
            <w:vAlign w:val="center"/>
          </w:tcPr>
          <w:p w14:paraId="46A147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1176B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22,236,792.00 </w:t>
            </w:r>
          </w:p>
        </w:tc>
        <w:tc>
          <w:tcPr>
            <w:tcW w:w="1750" w:type="dxa"/>
            <w:tcBorders>
              <w:top w:val="nil"/>
              <w:left w:val="nil"/>
              <w:bottom w:val="single" w:color="000000" w:sz="4" w:space="0"/>
              <w:right w:val="single" w:color="000000" w:sz="4" w:space="0"/>
            </w:tcBorders>
            <w:shd w:val="clear" w:color="auto" w:fill="auto"/>
            <w:vAlign w:val="center"/>
          </w:tcPr>
          <w:p w14:paraId="31B7A3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22,236,792.00 </w:t>
            </w:r>
          </w:p>
        </w:tc>
        <w:tc>
          <w:tcPr>
            <w:tcW w:w="1700" w:type="dxa"/>
            <w:tcBorders>
              <w:top w:val="nil"/>
              <w:left w:val="nil"/>
              <w:bottom w:val="single" w:color="000000" w:sz="4" w:space="0"/>
              <w:right w:val="single" w:color="000000" w:sz="4" w:space="0"/>
            </w:tcBorders>
            <w:shd w:val="clear" w:color="auto" w:fill="auto"/>
            <w:vAlign w:val="center"/>
          </w:tcPr>
          <w:p w14:paraId="250B90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3130A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22,236,792.00 </w:t>
            </w:r>
          </w:p>
        </w:tc>
        <w:tc>
          <w:tcPr>
            <w:tcW w:w="1583" w:type="dxa"/>
            <w:tcBorders>
              <w:top w:val="nil"/>
              <w:left w:val="nil"/>
              <w:bottom w:val="single" w:color="000000" w:sz="4" w:space="0"/>
              <w:right w:val="single" w:color="000000" w:sz="4" w:space="0"/>
            </w:tcBorders>
            <w:shd w:val="clear" w:color="auto" w:fill="auto"/>
            <w:vAlign w:val="center"/>
          </w:tcPr>
          <w:p w14:paraId="7DD92A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5A35D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01362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9683E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55FE4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411BE2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2081902</w:t>
            </w:r>
          </w:p>
        </w:tc>
        <w:tc>
          <w:tcPr>
            <w:tcW w:w="1816" w:type="dxa"/>
            <w:tcBorders>
              <w:top w:val="nil"/>
              <w:left w:val="nil"/>
              <w:bottom w:val="single" w:color="000000" w:sz="4" w:space="0"/>
              <w:right w:val="single" w:color="000000" w:sz="4" w:space="0"/>
            </w:tcBorders>
            <w:shd w:val="clear" w:color="auto" w:fill="auto"/>
            <w:vAlign w:val="center"/>
          </w:tcPr>
          <w:p w14:paraId="3A70F24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农村最低生活保障金支出</w:t>
            </w:r>
          </w:p>
        </w:tc>
        <w:tc>
          <w:tcPr>
            <w:tcW w:w="1528" w:type="dxa"/>
            <w:tcBorders>
              <w:top w:val="nil"/>
              <w:left w:val="nil"/>
              <w:bottom w:val="single" w:color="000000" w:sz="4" w:space="0"/>
              <w:right w:val="single" w:color="000000" w:sz="4" w:space="0"/>
            </w:tcBorders>
            <w:shd w:val="clear" w:color="auto" w:fill="auto"/>
            <w:vAlign w:val="center"/>
          </w:tcPr>
          <w:p w14:paraId="4E4316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9952F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591D2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9CF94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81,674,566.00 </w:t>
            </w:r>
          </w:p>
        </w:tc>
        <w:tc>
          <w:tcPr>
            <w:tcW w:w="1666" w:type="dxa"/>
            <w:tcBorders>
              <w:top w:val="nil"/>
              <w:left w:val="nil"/>
              <w:bottom w:val="single" w:color="000000" w:sz="4" w:space="0"/>
              <w:right w:val="single" w:color="000000" w:sz="4" w:space="0"/>
            </w:tcBorders>
            <w:shd w:val="clear" w:color="auto" w:fill="auto"/>
            <w:vAlign w:val="center"/>
          </w:tcPr>
          <w:p w14:paraId="75BEFC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A9CBE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81,674,566.00 </w:t>
            </w:r>
          </w:p>
        </w:tc>
        <w:tc>
          <w:tcPr>
            <w:tcW w:w="1750" w:type="dxa"/>
            <w:tcBorders>
              <w:top w:val="nil"/>
              <w:left w:val="nil"/>
              <w:bottom w:val="single" w:color="000000" w:sz="4" w:space="0"/>
              <w:right w:val="single" w:color="000000" w:sz="4" w:space="0"/>
            </w:tcBorders>
            <w:shd w:val="clear" w:color="auto" w:fill="auto"/>
            <w:vAlign w:val="center"/>
          </w:tcPr>
          <w:p w14:paraId="1F760A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81,674,566.00 </w:t>
            </w:r>
          </w:p>
        </w:tc>
        <w:tc>
          <w:tcPr>
            <w:tcW w:w="1700" w:type="dxa"/>
            <w:tcBorders>
              <w:top w:val="nil"/>
              <w:left w:val="nil"/>
              <w:bottom w:val="single" w:color="000000" w:sz="4" w:space="0"/>
              <w:right w:val="single" w:color="000000" w:sz="4" w:space="0"/>
            </w:tcBorders>
            <w:shd w:val="clear" w:color="auto" w:fill="auto"/>
            <w:vAlign w:val="center"/>
          </w:tcPr>
          <w:p w14:paraId="59A852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AF099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81,674,566.00 </w:t>
            </w:r>
          </w:p>
        </w:tc>
        <w:tc>
          <w:tcPr>
            <w:tcW w:w="1583" w:type="dxa"/>
            <w:tcBorders>
              <w:top w:val="nil"/>
              <w:left w:val="nil"/>
              <w:bottom w:val="single" w:color="000000" w:sz="4" w:space="0"/>
              <w:right w:val="single" w:color="000000" w:sz="4" w:space="0"/>
            </w:tcBorders>
            <w:shd w:val="clear" w:color="auto" w:fill="auto"/>
            <w:vAlign w:val="center"/>
          </w:tcPr>
          <w:p w14:paraId="4F25CF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440E8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C0AD7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E8ABD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55803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606A2A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20820</w:t>
            </w:r>
          </w:p>
        </w:tc>
        <w:tc>
          <w:tcPr>
            <w:tcW w:w="1816" w:type="dxa"/>
            <w:tcBorders>
              <w:top w:val="nil"/>
              <w:left w:val="nil"/>
              <w:bottom w:val="single" w:color="000000" w:sz="4" w:space="0"/>
              <w:right w:val="single" w:color="000000" w:sz="4" w:space="0"/>
            </w:tcBorders>
            <w:shd w:val="clear" w:color="auto" w:fill="auto"/>
            <w:vAlign w:val="center"/>
          </w:tcPr>
          <w:p w14:paraId="72DA333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临时救助</w:t>
            </w:r>
          </w:p>
        </w:tc>
        <w:tc>
          <w:tcPr>
            <w:tcW w:w="1528" w:type="dxa"/>
            <w:tcBorders>
              <w:top w:val="nil"/>
              <w:left w:val="nil"/>
              <w:bottom w:val="single" w:color="000000" w:sz="4" w:space="0"/>
              <w:right w:val="single" w:color="000000" w:sz="4" w:space="0"/>
            </w:tcBorders>
            <w:shd w:val="clear" w:color="auto" w:fill="auto"/>
            <w:vAlign w:val="center"/>
          </w:tcPr>
          <w:p w14:paraId="5D9A98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A9F17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8135C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37330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5,515,487.73 </w:t>
            </w:r>
          </w:p>
        </w:tc>
        <w:tc>
          <w:tcPr>
            <w:tcW w:w="1666" w:type="dxa"/>
            <w:tcBorders>
              <w:top w:val="nil"/>
              <w:left w:val="nil"/>
              <w:bottom w:val="single" w:color="000000" w:sz="4" w:space="0"/>
              <w:right w:val="single" w:color="000000" w:sz="4" w:space="0"/>
            </w:tcBorders>
            <w:shd w:val="clear" w:color="auto" w:fill="auto"/>
            <w:vAlign w:val="center"/>
          </w:tcPr>
          <w:p w14:paraId="4AA25C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B348D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5,515,487.73 </w:t>
            </w:r>
          </w:p>
        </w:tc>
        <w:tc>
          <w:tcPr>
            <w:tcW w:w="1750" w:type="dxa"/>
            <w:tcBorders>
              <w:top w:val="nil"/>
              <w:left w:val="nil"/>
              <w:bottom w:val="single" w:color="000000" w:sz="4" w:space="0"/>
              <w:right w:val="single" w:color="000000" w:sz="4" w:space="0"/>
            </w:tcBorders>
            <w:shd w:val="clear" w:color="auto" w:fill="auto"/>
            <w:vAlign w:val="center"/>
          </w:tcPr>
          <w:p w14:paraId="6DF554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5,515,487.73 </w:t>
            </w:r>
          </w:p>
        </w:tc>
        <w:tc>
          <w:tcPr>
            <w:tcW w:w="1700" w:type="dxa"/>
            <w:tcBorders>
              <w:top w:val="nil"/>
              <w:left w:val="nil"/>
              <w:bottom w:val="single" w:color="000000" w:sz="4" w:space="0"/>
              <w:right w:val="single" w:color="000000" w:sz="4" w:space="0"/>
            </w:tcBorders>
            <w:shd w:val="clear" w:color="auto" w:fill="auto"/>
            <w:vAlign w:val="center"/>
          </w:tcPr>
          <w:p w14:paraId="37826C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B065F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5,515,487.73 </w:t>
            </w:r>
          </w:p>
        </w:tc>
        <w:tc>
          <w:tcPr>
            <w:tcW w:w="1583" w:type="dxa"/>
            <w:tcBorders>
              <w:top w:val="nil"/>
              <w:left w:val="nil"/>
              <w:bottom w:val="single" w:color="000000" w:sz="4" w:space="0"/>
              <w:right w:val="single" w:color="000000" w:sz="4" w:space="0"/>
            </w:tcBorders>
            <w:shd w:val="clear" w:color="auto" w:fill="auto"/>
            <w:vAlign w:val="center"/>
          </w:tcPr>
          <w:p w14:paraId="3B10A7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805C9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230D1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DFD26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0EB31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233493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2082001</w:t>
            </w:r>
          </w:p>
        </w:tc>
        <w:tc>
          <w:tcPr>
            <w:tcW w:w="1816" w:type="dxa"/>
            <w:tcBorders>
              <w:top w:val="nil"/>
              <w:left w:val="nil"/>
              <w:bottom w:val="single" w:color="000000" w:sz="4" w:space="0"/>
              <w:right w:val="single" w:color="000000" w:sz="4" w:space="0"/>
            </w:tcBorders>
            <w:shd w:val="clear" w:color="auto" w:fill="auto"/>
            <w:vAlign w:val="center"/>
          </w:tcPr>
          <w:p w14:paraId="1066287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临时救助支出</w:t>
            </w:r>
          </w:p>
        </w:tc>
        <w:tc>
          <w:tcPr>
            <w:tcW w:w="1528" w:type="dxa"/>
            <w:tcBorders>
              <w:top w:val="nil"/>
              <w:left w:val="nil"/>
              <w:bottom w:val="single" w:color="000000" w:sz="4" w:space="0"/>
              <w:right w:val="single" w:color="000000" w:sz="4" w:space="0"/>
            </w:tcBorders>
            <w:shd w:val="clear" w:color="auto" w:fill="auto"/>
            <w:vAlign w:val="center"/>
          </w:tcPr>
          <w:p w14:paraId="08F378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D5E59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928C3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114BF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5,120,000.00 </w:t>
            </w:r>
          </w:p>
        </w:tc>
        <w:tc>
          <w:tcPr>
            <w:tcW w:w="1666" w:type="dxa"/>
            <w:tcBorders>
              <w:top w:val="nil"/>
              <w:left w:val="nil"/>
              <w:bottom w:val="single" w:color="000000" w:sz="4" w:space="0"/>
              <w:right w:val="single" w:color="000000" w:sz="4" w:space="0"/>
            </w:tcBorders>
            <w:shd w:val="clear" w:color="auto" w:fill="auto"/>
            <w:vAlign w:val="center"/>
          </w:tcPr>
          <w:p w14:paraId="255493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450BE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5,120,000.00 </w:t>
            </w:r>
          </w:p>
        </w:tc>
        <w:tc>
          <w:tcPr>
            <w:tcW w:w="1750" w:type="dxa"/>
            <w:tcBorders>
              <w:top w:val="nil"/>
              <w:left w:val="nil"/>
              <w:bottom w:val="single" w:color="000000" w:sz="4" w:space="0"/>
              <w:right w:val="single" w:color="000000" w:sz="4" w:space="0"/>
            </w:tcBorders>
            <w:shd w:val="clear" w:color="auto" w:fill="auto"/>
            <w:vAlign w:val="center"/>
          </w:tcPr>
          <w:p w14:paraId="118A65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5,120,000.00 </w:t>
            </w:r>
          </w:p>
        </w:tc>
        <w:tc>
          <w:tcPr>
            <w:tcW w:w="1700" w:type="dxa"/>
            <w:tcBorders>
              <w:top w:val="nil"/>
              <w:left w:val="nil"/>
              <w:bottom w:val="single" w:color="000000" w:sz="4" w:space="0"/>
              <w:right w:val="single" w:color="000000" w:sz="4" w:space="0"/>
            </w:tcBorders>
            <w:shd w:val="clear" w:color="auto" w:fill="auto"/>
            <w:vAlign w:val="center"/>
          </w:tcPr>
          <w:p w14:paraId="68A6D5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AE96C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5,120,000.00 </w:t>
            </w:r>
          </w:p>
        </w:tc>
        <w:tc>
          <w:tcPr>
            <w:tcW w:w="1583" w:type="dxa"/>
            <w:tcBorders>
              <w:top w:val="nil"/>
              <w:left w:val="nil"/>
              <w:bottom w:val="single" w:color="000000" w:sz="4" w:space="0"/>
              <w:right w:val="single" w:color="000000" w:sz="4" w:space="0"/>
            </w:tcBorders>
            <w:shd w:val="clear" w:color="auto" w:fill="auto"/>
            <w:vAlign w:val="center"/>
          </w:tcPr>
          <w:p w14:paraId="48D443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59164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8C409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E0A34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77761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D313AE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2082002</w:t>
            </w:r>
          </w:p>
        </w:tc>
        <w:tc>
          <w:tcPr>
            <w:tcW w:w="1816" w:type="dxa"/>
            <w:tcBorders>
              <w:top w:val="nil"/>
              <w:left w:val="nil"/>
              <w:bottom w:val="single" w:color="000000" w:sz="4" w:space="0"/>
              <w:right w:val="single" w:color="000000" w:sz="4" w:space="0"/>
            </w:tcBorders>
            <w:shd w:val="clear" w:color="auto" w:fill="auto"/>
            <w:vAlign w:val="center"/>
          </w:tcPr>
          <w:p w14:paraId="0D0E27F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流浪乞讨人员救助支出</w:t>
            </w:r>
          </w:p>
        </w:tc>
        <w:tc>
          <w:tcPr>
            <w:tcW w:w="1528" w:type="dxa"/>
            <w:tcBorders>
              <w:top w:val="nil"/>
              <w:left w:val="nil"/>
              <w:bottom w:val="single" w:color="000000" w:sz="4" w:space="0"/>
              <w:right w:val="single" w:color="000000" w:sz="4" w:space="0"/>
            </w:tcBorders>
            <w:shd w:val="clear" w:color="auto" w:fill="auto"/>
            <w:vAlign w:val="center"/>
          </w:tcPr>
          <w:p w14:paraId="6870FA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0B395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12C5F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4998B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395,487.73 </w:t>
            </w:r>
          </w:p>
        </w:tc>
        <w:tc>
          <w:tcPr>
            <w:tcW w:w="1666" w:type="dxa"/>
            <w:tcBorders>
              <w:top w:val="nil"/>
              <w:left w:val="nil"/>
              <w:bottom w:val="single" w:color="000000" w:sz="4" w:space="0"/>
              <w:right w:val="single" w:color="000000" w:sz="4" w:space="0"/>
            </w:tcBorders>
            <w:shd w:val="clear" w:color="auto" w:fill="auto"/>
            <w:vAlign w:val="center"/>
          </w:tcPr>
          <w:p w14:paraId="6B27FC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B1FEE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395,487.73 </w:t>
            </w:r>
          </w:p>
        </w:tc>
        <w:tc>
          <w:tcPr>
            <w:tcW w:w="1750" w:type="dxa"/>
            <w:tcBorders>
              <w:top w:val="nil"/>
              <w:left w:val="nil"/>
              <w:bottom w:val="single" w:color="000000" w:sz="4" w:space="0"/>
              <w:right w:val="single" w:color="000000" w:sz="4" w:space="0"/>
            </w:tcBorders>
            <w:shd w:val="clear" w:color="auto" w:fill="auto"/>
            <w:vAlign w:val="center"/>
          </w:tcPr>
          <w:p w14:paraId="39A92E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395,487.73 </w:t>
            </w:r>
          </w:p>
        </w:tc>
        <w:tc>
          <w:tcPr>
            <w:tcW w:w="1700" w:type="dxa"/>
            <w:tcBorders>
              <w:top w:val="nil"/>
              <w:left w:val="nil"/>
              <w:bottom w:val="single" w:color="000000" w:sz="4" w:space="0"/>
              <w:right w:val="single" w:color="000000" w:sz="4" w:space="0"/>
            </w:tcBorders>
            <w:shd w:val="clear" w:color="auto" w:fill="auto"/>
            <w:vAlign w:val="center"/>
          </w:tcPr>
          <w:p w14:paraId="66A460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DFD03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395,487.73 </w:t>
            </w:r>
          </w:p>
        </w:tc>
        <w:tc>
          <w:tcPr>
            <w:tcW w:w="1583" w:type="dxa"/>
            <w:tcBorders>
              <w:top w:val="nil"/>
              <w:left w:val="nil"/>
              <w:bottom w:val="single" w:color="000000" w:sz="4" w:space="0"/>
              <w:right w:val="single" w:color="000000" w:sz="4" w:space="0"/>
            </w:tcBorders>
            <w:shd w:val="clear" w:color="auto" w:fill="auto"/>
            <w:vAlign w:val="center"/>
          </w:tcPr>
          <w:p w14:paraId="41F537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DC910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60B8D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3ED3A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3598A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62779B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20821</w:t>
            </w:r>
          </w:p>
        </w:tc>
        <w:tc>
          <w:tcPr>
            <w:tcW w:w="1816" w:type="dxa"/>
            <w:tcBorders>
              <w:top w:val="nil"/>
              <w:left w:val="nil"/>
              <w:bottom w:val="single" w:color="000000" w:sz="4" w:space="0"/>
              <w:right w:val="single" w:color="000000" w:sz="4" w:space="0"/>
            </w:tcBorders>
            <w:shd w:val="clear" w:color="auto" w:fill="auto"/>
            <w:vAlign w:val="center"/>
          </w:tcPr>
          <w:p w14:paraId="2CB5FC1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特困人员救助供养</w:t>
            </w:r>
          </w:p>
        </w:tc>
        <w:tc>
          <w:tcPr>
            <w:tcW w:w="1528" w:type="dxa"/>
            <w:tcBorders>
              <w:top w:val="nil"/>
              <w:left w:val="nil"/>
              <w:bottom w:val="single" w:color="000000" w:sz="4" w:space="0"/>
              <w:right w:val="single" w:color="000000" w:sz="4" w:space="0"/>
            </w:tcBorders>
            <w:shd w:val="clear" w:color="auto" w:fill="auto"/>
            <w:vAlign w:val="center"/>
          </w:tcPr>
          <w:p w14:paraId="0BFAB2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04E4F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F1B8F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DEAFB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19,737,820.00 </w:t>
            </w:r>
          </w:p>
        </w:tc>
        <w:tc>
          <w:tcPr>
            <w:tcW w:w="1666" w:type="dxa"/>
            <w:tcBorders>
              <w:top w:val="nil"/>
              <w:left w:val="nil"/>
              <w:bottom w:val="single" w:color="000000" w:sz="4" w:space="0"/>
              <w:right w:val="single" w:color="000000" w:sz="4" w:space="0"/>
            </w:tcBorders>
            <w:shd w:val="clear" w:color="auto" w:fill="auto"/>
            <w:vAlign w:val="center"/>
          </w:tcPr>
          <w:p w14:paraId="4586C6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010A7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19,737,820.00 </w:t>
            </w:r>
          </w:p>
        </w:tc>
        <w:tc>
          <w:tcPr>
            <w:tcW w:w="1750" w:type="dxa"/>
            <w:tcBorders>
              <w:top w:val="nil"/>
              <w:left w:val="nil"/>
              <w:bottom w:val="single" w:color="000000" w:sz="4" w:space="0"/>
              <w:right w:val="single" w:color="000000" w:sz="4" w:space="0"/>
            </w:tcBorders>
            <w:shd w:val="clear" w:color="auto" w:fill="auto"/>
            <w:vAlign w:val="center"/>
          </w:tcPr>
          <w:p w14:paraId="37D2D4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19,737,820.00 </w:t>
            </w:r>
          </w:p>
        </w:tc>
        <w:tc>
          <w:tcPr>
            <w:tcW w:w="1700" w:type="dxa"/>
            <w:tcBorders>
              <w:top w:val="nil"/>
              <w:left w:val="nil"/>
              <w:bottom w:val="single" w:color="000000" w:sz="4" w:space="0"/>
              <w:right w:val="single" w:color="000000" w:sz="4" w:space="0"/>
            </w:tcBorders>
            <w:shd w:val="clear" w:color="auto" w:fill="auto"/>
            <w:vAlign w:val="center"/>
          </w:tcPr>
          <w:p w14:paraId="4798F0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7EE91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19,737,820.00 </w:t>
            </w:r>
          </w:p>
        </w:tc>
        <w:tc>
          <w:tcPr>
            <w:tcW w:w="1583" w:type="dxa"/>
            <w:tcBorders>
              <w:top w:val="nil"/>
              <w:left w:val="nil"/>
              <w:bottom w:val="single" w:color="000000" w:sz="4" w:space="0"/>
              <w:right w:val="single" w:color="000000" w:sz="4" w:space="0"/>
            </w:tcBorders>
            <w:shd w:val="clear" w:color="auto" w:fill="auto"/>
            <w:vAlign w:val="center"/>
          </w:tcPr>
          <w:p w14:paraId="191D12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D6B24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29CC8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1E751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77B7C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187DD8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2082101</w:t>
            </w:r>
          </w:p>
        </w:tc>
        <w:tc>
          <w:tcPr>
            <w:tcW w:w="1816" w:type="dxa"/>
            <w:tcBorders>
              <w:top w:val="nil"/>
              <w:left w:val="nil"/>
              <w:bottom w:val="single" w:color="000000" w:sz="4" w:space="0"/>
              <w:right w:val="single" w:color="000000" w:sz="4" w:space="0"/>
            </w:tcBorders>
            <w:shd w:val="clear" w:color="auto" w:fill="auto"/>
            <w:vAlign w:val="center"/>
          </w:tcPr>
          <w:p w14:paraId="0776CD5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城市特困人员救助供养支出</w:t>
            </w:r>
          </w:p>
        </w:tc>
        <w:tc>
          <w:tcPr>
            <w:tcW w:w="1528" w:type="dxa"/>
            <w:tcBorders>
              <w:top w:val="nil"/>
              <w:left w:val="nil"/>
              <w:bottom w:val="single" w:color="000000" w:sz="4" w:space="0"/>
              <w:right w:val="single" w:color="000000" w:sz="4" w:space="0"/>
            </w:tcBorders>
            <w:shd w:val="clear" w:color="auto" w:fill="auto"/>
            <w:vAlign w:val="center"/>
          </w:tcPr>
          <w:p w14:paraId="67086D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8F3A3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AD1E8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CB707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5,185,605.00 </w:t>
            </w:r>
          </w:p>
        </w:tc>
        <w:tc>
          <w:tcPr>
            <w:tcW w:w="1666" w:type="dxa"/>
            <w:tcBorders>
              <w:top w:val="nil"/>
              <w:left w:val="nil"/>
              <w:bottom w:val="single" w:color="000000" w:sz="4" w:space="0"/>
              <w:right w:val="single" w:color="000000" w:sz="4" w:space="0"/>
            </w:tcBorders>
            <w:shd w:val="clear" w:color="auto" w:fill="auto"/>
            <w:vAlign w:val="center"/>
          </w:tcPr>
          <w:p w14:paraId="02DF05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D4B54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5,185,605.00 </w:t>
            </w:r>
          </w:p>
        </w:tc>
        <w:tc>
          <w:tcPr>
            <w:tcW w:w="1750" w:type="dxa"/>
            <w:tcBorders>
              <w:top w:val="nil"/>
              <w:left w:val="nil"/>
              <w:bottom w:val="single" w:color="000000" w:sz="4" w:space="0"/>
              <w:right w:val="single" w:color="000000" w:sz="4" w:space="0"/>
            </w:tcBorders>
            <w:shd w:val="clear" w:color="auto" w:fill="auto"/>
            <w:vAlign w:val="center"/>
          </w:tcPr>
          <w:p w14:paraId="3E377E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5,185,605.00 </w:t>
            </w:r>
          </w:p>
        </w:tc>
        <w:tc>
          <w:tcPr>
            <w:tcW w:w="1700" w:type="dxa"/>
            <w:tcBorders>
              <w:top w:val="nil"/>
              <w:left w:val="nil"/>
              <w:bottom w:val="single" w:color="000000" w:sz="4" w:space="0"/>
              <w:right w:val="single" w:color="000000" w:sz="4" w:space="0"/>
            </w:tcBorders>
            <w:shd w:val="clear" w:color="auto" w:fill="auto"/>
            <w:vAlign w:val="center"/>
          </w:tcPr>
          <w:p w14:paraId="3EA399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7D0AE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5,185,605.00 </w:t>
            </w:r>
          </w:p>
        </w:tc>
        <w:tc>
          <w:tcPr>
            <w:tcW w:w="1583" w:type="dxa"/>
            <w:tcBorders>
              <w:top w:val="nil"/>
              <w:left w:val="nil"/>
              <w:bottom w:val="single" w:color="000000" w:sz="4" w:space="0"/>
              <w:right w:val="single" w:color="000000" w:sz="4" w:space="0"/>
            </w:tcBorders>
            <w:shd w:val="clear" w:color="auto" w:fill="auto"/>
            <w:vAlign w:val="center"/>
          </w:tcPr>
          <w:p w14:paraId="355943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8E347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870AD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358BA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330EC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D1D856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2082102</w:t>
            </w:r>
          </w:p>
        </w:tc>
        <w:tc>
          <w:tcPr>
            <w:tcW w:w="1816" w:type="dxa"/>
            <w:tcBorders>
              <w:top w:val="nil"/>
              <w:left w:val="nil"/>
              <w:bottom w:val="single" w:color="000000" w:sz="4" w:space="0"/>
              <w:right w:val="single" w:color="000000" w:sz="4" w:space="0"/>
            </w:tcBorders>
            <w:shd w:val="clear" w:color="auto" w:fill="auto"/>
            <w:vAlign w:val="center"/>
          </w:tcPr>
          <w:p w14:paraId="772B166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农村特困人员救助供养支出</w:t>
            </w:r>
          </w:p>
        </w:tc>
        <w:tc>
          <w:tcPr>
            <w:tcW w:w="1528" w:type="dxa"/>
            <w:tcBorders>
              <w:top w:val="nil"/>
              <w:left w:val="nil"/>
              <w:bottom w:val="single" w:color="000000" w:sz="4" w:space="0"/>
              <w:right w:val="single" w:color="000000" w:sz="4" w:space="0"/>
            </w:tcBorders>
            <w:shd w:val="clear" w:color="auto" w:fill="auto"/>
            <w:vAlign w:val="center"/>
          </w:tcPr>
          <w:p w14:paraId="3AB7CA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570D6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8FC70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A0C93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14,552,215.00 </w:t>
            </w:r>
          </w:p>
        </w:tc>
        <w:tc>
          <w:tcPr>
            <w:tcW w:w="1666" w:type="dxa"/>
            <w:tcBorders>
              <w:top w:val="nil"/>
              <w:left w:val="nil"/>
              <w:bottom w:val="single" w:color="000000" w:sz="4" w:space="0"/>
              <w:right w:val="single" w:color="000000" w:sz="4" w:space="0"/>
            </w:tcBorders>
            <w:shd w:val="clear" w:color="auto" w:fill="auto"/>
            <w:vAlign w:val="center"/>
          </w:tcPr>
          <w:p w14:paraId="532F46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A3FE8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14,552,215.00 </w:t>
            </w:r>
          </w:p>
        </w:tc>
        <w:tc>
          <w:tcPr>
            <w:tcW w:w="1750" w:type="dxa"/>
            <w:tcBorders>
              <w:top w:val="nil"/>
              <w:left w:val="nil"/>
              <w:bottom w:val="single" w:color="000000" w:sz="4" w:space="0"/>
              <w:right w:val="single" w:color="000000" w:sz="4" w:space="0"/>
            </w:tcBorders>
            <w:shd w:val="clear" w:color="auto" w:fill="auto"/>
            <w:vAlign w:val="center"/>
          </w:tcPr>
          <w:p w14:paraId="77EB70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14,552,215.00 </w:t>
            </w:r>
          </w:p>
        </w:tc>
        <w:tc>
          <w:tcPr>
            <w:tcW w:w="1700" w:type="dxa"/>
            <w:tcBorders>
              <w:top w:val="nil"/>
              <w:left w:val="nil"/>
              <w:bottom w:val="single" w:color="000000" w:sz="4" w:space="0"/>
              <w:right w:val="single" w:color="000000" w:sz="4" w:space="0"/>
            </w:tcBorders>
            <w:shd w:val="clear" w:color="auto" w:fill="auto"/>
            <w:vAlign w:val="center"/>
          </w:tcPr>
          <w:p w14:paraId="40701F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7121F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14,552,215.00 </w:t>
            </w:r>
          </w:p>
        </w:tc>
        <w:tc>
          <w:tcPr>
            <w:tcW w:w="1583" w:type="dxa"/>
            <w:tcBorders>
              <w:top w:val="nil"/>
              <w:left w:val="nil"/>
              <w:bottom w:val="single" w:color="000000" w:sz="4" w:space="0"/>
              <w:right w:val="single" w:color="000000" w:sz="4" w:space="0"/>
            </w:tcBorders>
            <w:shd w:val="clear" w:color="auto" w:fill="auto"/>
            <w:vAlign w:val="center"/>
          </w:tcPr>
          <w:p w14:paraId="3CB51C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F6C64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A26A9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3EE7B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049D0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973A39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20825</w:t>
            </w:r>
          </w:p>
        </w:tc>
        <w:tc>
          <w:tcPr>
            <w:tcW w:w="1816" w:type="dxa"/>
            <w:tcBorders>
              <w:top w:val="nil"/>
              <w:left w:val="nil"/>
              <w:bottom w:val="single" w:color="000000" w:sz="4" w:space="0"/>
              <w:right w:val="single" w:color="000000" w:sz="4" w:space="0"/>
            </w:tcBorders>
            <w:shd w:val="clear" w:color="auto" w:fill="auto"/>
            <w:vAlign w:val="center"/>
          </w:tcPr>
          <w:p w14:paraId="4118A2D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其他生活救助</w:t>
            </w:r>
          </w:p>
        </w:tc>
        <w:tc>
          <w:tcPr>
            <w:tcW w:w="1528" w:type="dxa"/>
            <w:tcBorders>
              <w:top w:val="nil"/>
              <w:left w:val="nil"/>
              <w:bottom w:val="single" w:color="000000" w:sz="4" w:space="0"/>
              <w:right w:val="single" w:color="000000" w:sz="4" w:space="0"/>
            </w:tcBorders>
            <w:shd w:val="clear" w:color="auto" w:fill="auto"/>
            <w:vAlign w:val="center"/>
          </w:tcPr>
          <w:p w14:paraId="678758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5C138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AEC2A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00681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10,256,222.00 </w:t>
            </w:r>
          </w:p>
        </w:tc>
        <w:tc>
          <w:tcPr>
            <w:tcW w:w="1666" w:type="dxa"/>
            <w:tcBorders>
              <w:top w:val="nil"/>
              <w:left w:val="nil"/>
              <w:bottom w:val="single" w:color="000000" w:sz="4" w:space="0"/>
              <w:right w:val="single" w:color="000000" w:sz="4" w:space="0"/>
            </w:tcBorders>
            <w:shd w:val="clear" w:color="auto" w:fill="auto"/>
            <w:vAlign w:val="center"/>
          </w:tcPr>
          <w:p w14:paraId="6F18B9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9A6BC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10,256,222.00 </w:t>
            </w:r>
          </w:p>
        </w:tc>
        <w:tc>
          <w:tcPr>
            <w:tcW w:w="1750" w:type="dxa"/>
            <w:tcBorders>
              <w:top w:val="nil"/>
              <w:left w:val="nil"/>
              <w:bottom w:val="single" w:color="000000" w:sz="4" w:space="0"/>
              <w:right w:val="single" w:color="000000" w:sz="4" w:space="0"/>
            </w:tcBorders>
            <w:shd w:val="clear" w:color="auto" w:fill="auto"/>
            <w:vAlign w:val="center"/>
          </w:tcPr>
          <w:p w14:paraId="736CC3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10,256,222.00 </w:t>
            </w:r>
          </w:p>
        </w:tc>
        <w:tc>
          <w:tcPr>
            <w:tcW w:w="1700" w:type="dxa"/>
            <w:tcBorders>
              <w:top w:val="nil"/>
              <w:left w:val="nil"/>
              <w:bottom w:val="single" w:color="000000" w:sz="4" w:space="0"/>
              <w:right w:val="single" w:color="000000" w:sz="4" w:space="0"/>
            </w:tcBorders>
            <w:shd w:val="clear" w:color="auto" w:fill="auto"/>
            <w:vAlign w:val="center"/>
          </w:tcPr>
          <w:p w14:paraId="5C888A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C359F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10,256,222.00 </w:t>
            </w:r>
          </w:p>
        </w:tc>
        <w:tc>
          <w:tcPr>
            <w:tcW w:w="1583" w:type="dxa"/>
            <w:tcBorders>
              <w:top w:val="nil"/>
              <w:left w:val="nil"/>
              <w:bottom w:val="single" w:color="000000" w:sz="4" w:space="0"/>
              <w:right w:val="single" w:color="000000" w:sz="4" w:space="0"/>
            </w:tcBorders>
            <w:shd w:val="clear" w:color="auto" w:fill="auto"/>
            <w:vAlign w:val="center"/>
          </w:tcPr>
          <w:p w14:paraId="335DD1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ECCEF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CBAC8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0EB0E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54A03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D2F193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2082501</w:t>
            </w:r>
          </w:p>
        </w:tc>
        <w:tc>
          <w:tcPr>
            <w:tcW w:w="1816" w:type="dxa"/>
            <w:tcBorders>
              <w:top w:val="nil"/>
              <w:left w:val="nil"/>
              <w:bottom w:val="single" w:color="000000" w:sz="4" w:space="0"/>
              <w:right w:val="single" w:color="000000" w:sz="4" w:space="0"/>
            </w:tcBorders>
            <w:shd w:val="clear" w:color="auto" w:fill="auto"/>
            <w:vAlign w:val="center"/>
          </w:tcPr>
          <w:p w14:paraId="266EA05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其他城市生活救助</w:t>
            </w:r>
          </w:p>
        </w:tc>
        <w:tc>
          <w:tcPr>
            <w:tcW w:w="1528" w:type="dxa"/>
            <w:tcBorders>
              <w:top w:val="nil"/>
              <w:left w:val="nil"/>
              <w:bottom w:val="single" w:color="000000" w:sz="4" w:space="0"/>
              <w:right w:val="single" w:color="000000" w:sz="4" w:space="0"/>
            </w:tcBorders>
            <w:shd w:val="clear" w:color="auto" w:fill="auto"/>
            <w:vAlign w:val="center"/>
          </w:tcPr>
          <w:p w14:paraId="064500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ACFFA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B6ED2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8FC96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4,577,122.00 </w:t>
            </w:r>
          </w:p>
        </w:tc>
        <w:tc>
          <w:tcPr>
            <w:tcW w:w="1666" w:type="dxa"/>
            <w:tcBorders>
              <w:top w:val="nil"/>
              <w:left w:val="nil"/>
              <w:bottom w:val="single" w:color="000000" w:sz="4" w:space="0"/>
              <w:right w:val="single" w:color="000000" w:sz="4" w:space="0"/>
            </w:tcBorders>
            <w:shd w:val="clear" w:color="auto" w:fill="auto"/>
            <w:vAlign w:val="center"/>
          </w:tcPr>
          <w:p w14:paraId="3380A7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2BF5F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4,577,122.00 </w:t>
            </w:r>
          </w:p>
        </w:tc>
        <w:tc>
          <w:tcPr>
            <w:tcW w:w="1750" w:type="dxa"/>
            <w:tcBorders>
              <w:top w:val="nil"/>
              <w:left w:val="nil"/>
              <w:bottom w:val="single" w:color="000000" w:sz="4" w:space="0"/>
              <w:right w:val="single" w:color="000000" w:sz="4" w:space="0"/>
            </w:tcBorders>
            <w:shd w:val="clear" w:color="auto" w:fill="auto"/>
            <w:vAlign w:val="center"/>
          </w:tcPr>
          <w:p w14:paraId="7B6E7C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4,577,122.00 </w:t>
            </w:r>
          </w:p>
        </w:tc>
        <w:tc>
          <w:tcPr>
            <w:tcW w:w="1700" w:type="dxa"/>
            <w:tcBorders>
              <w:top w:val="nil"/>
              <w:left w:val="nil"/>
              <w:bottom w:val="single" w:color="000000" w:sz="4" w:space="0"/>
              <w:right w:val="single" w:color="000000" w:sz="4" w:space="0"/>
            </w:tcBorders>
            <w:shd w:val="clear" w:color="auto" w:fill="auto"/>
            <w:vAlign w:val="center"/>
          </w:tcPr>
          <w:p w14:paraId="225450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65ACE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4,577,122.00 </w:t>
            </w:r>
          </w:p>
        </w:tc>
        <w:tc>
          <w:tcPr>
            <w:tcW w:w="1583" w:type="dxa"/>
            <w:tcBorders>
              <w:top w:val="nil"/>
              <w:left w:val="nil"/>
              <w:bottom w:val="single" w:color="000000" w:sz="4" w:space="0"/>
              <w:right w:val="single" w:color="000000" w:sz="4" w:space="0"/>
            </w:tcBorders>
            <w:shd w:val="clear" w:color="auto" w:fill="auto"/>
            <w:vAlign w:val="center"/>
          </w:tcPr>
          <w:p w14:paraId="079FB2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E0AEB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F3287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CDAB1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36F75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F79BA1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2082502</w:t>
            </w:r>
          </w:p>
        </w:tc>
        <w:tc>
          <w:tcPr>
            <w:tcW w:w="1816" w:type="dxa"/>
            <w:tcBorders>
              <w:top w:val="nil"/>
              <w:left w:val="nil"/>
              <w:bottom w:val="single" w:color="000000" w:sz="4" w:space="0"/>
              <w:right w:val="single" w:color="000000" w:sz="4" w:space="0"/>
            </w:tcBorders>
            <w:shd w:val="clear" w:color="auto" w:fill="auto"/>
            <w:vAlign w:val="center"/>
          </w:tcPr>
          <w:p w14:paraId="1C21E11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其他农村生活救助</w:t>
            </w:r>
          </w:p>
        </w:tc>
        <w:tc>
          <w:tcPr>
            <w:tcW w:w="1528" w:type="dxa"/>
            <w:tcBorders>
              <w:top w:val="nil"/>
              <w:left w:val="nil"/>
              <w:bottom w:val="single" w:color="000000" w:sz="4" w:space="0"/>
              <w:right w:val="single" w:color="000000" w:sz="4" w:space="0"/>
            </w:tcBorders>
            <w:shd w:val="clear" w:color="auto" w:fill="auto"/>
            <w:vAlign w:val="center"/>
          </w:tcPr>
          <w:p w14:paraId="1608A7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CB628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43144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3E8A7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5,679,100.00 </w:t>
            </w:r>
          </w:p>
        </w:tc>
        <w:tc>
          <w:tcPr>
            <w:tcW w:w="1666" w:type="dxa"/>
            <w:tcBorders>
              <w:top w:val="nil"/>
              <w:left w:val="nil"/>
              <w:bottom w:val="single" w:color="000000" w:sz="4" w:space="0"/>
              <w:right w:val="single" w:color="000000" w:sz="4" w:space="0"/>
            </w:tcBorders>
            <w:shd w:val="clear" w:color="auto" w:fill="auto"/>
            <w:vAlign w:val="center"/>
          </w:tcPr>
          <w:p w14:paraId="454B09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AEA86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5,679,100.00 </w:t>
            </w:r>
          </w:p>
        </w:tc>
        <w:tc>
          <w:tcPr>
            <w:tcW w:w="1750" w:type="dxa"/>
            <w:tcBorders>
              <w:top w:val="nil"/>
              <w:left w:val="nil"/>
              <w:bottom w:val="single" w:color="000000" w:sz="4" w:space="0"/>
              <w:right w:val="single" w:color="000000" w:sz="4" w:space="0"/>
            </w:tcBorders>
            <w:shd w:val="clear" w:color="auto" w:fill="auto"/>
            <w:vAlign w:val="center"/>
          </w:tcPr>
          <w:p w14:paraId="53DB6C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5,679,100.00 </w:t>
            </w:r>
          </w:p>
        </w:tc>
        <w:tc>
          <w:tcPr>
            <w:tcW w:w="1700" w:type="dxa"/>
            <w:tcBorders>
              <w:top w:val="nil"/>
              <w:left w:val="nil"/>
              <w:bottom w:val="single" w:color="000000" w:sz="4" w:space="0"/>
              <w:right w:val="single" w:color="000000" w:sz="4" w:space="0"/>
            </w:tcBorders>
            <w:shd w:val="clear" w:color="auto" w:fill="auto"/>
            <w:vAlign w:val="center"/>
          </w:tcPr>
          <w:p w14:paraId="2A63CA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B4B99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5,679,100.00 </w:t>
            </w:r>
          </w:p>
        </w:tc>
        <w:tc>
          <w:tcPr>
            <w:tcW w:w="1583" w:type="dxa"/>
            <w:tcBorders>
              <w:top w:val="nil"/>
              <w:left w:val="nil"/>
              <w:bottom w:val="single" w:color="000000" w:sz="4" w:space="0"/>
              <w:right w:val="single" w:color="000000" w:sz="4" w:space="0"/>
            </w:tcBorders>
            <w:shd w:val="clear" w:color="auto" w:fill="auto"/>
            <w:vAlign w:val="center"/>
          </w:tcPr>
          <w:p w14:paraId="5C3003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A9E27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09E4A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D6448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72550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EE0D7D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52E5B66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055848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84F1F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F7821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5B51E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504,644.50 </w:t>
            </w:r>
          </w:p>
        </w:tc>
        <w:tc>
          <w:tcPr>
            <w:tcW w:w="1666" w:type="dxa"/>
            <w:tcBorders>
              <w:top w:val="nil"/>
              <w:left w:val="nil"/>
              <w:bottom w:val="single" w:color="000000" w:sz="4" w:space="0"/>
              <w:right w:val="single" w:color="000000" w:sz="4" w:space="0"/>
            </w:tcBorders>
            <w:shd w:val="clear" w:color="auto" w:fill="auto"/>
            <w:vAlign w:val="center"/>
          </w:tcPr>
          <w:p w14:paraId="6E09E0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504,644.50 </w:t>
            </w:r>
          </w:p>
        </w:tc>
        <w:tc>
          <w:tcPr>
            <w:tcW w:w="1684" w:type="dxa"/>
            <w:tcBorders>
              <w:top w:val="nil"/>
              <w:left w:val="nil"/>
              <w:bottom w:val="single" w:color="000000" w:sz="4" w:space="0"/>
              <w:right w:val="single" w:color="000000" w:sz="4" w:space="0"/>
            </w:tcBorders>
            <w:shd w:val="clear" w:color="auto" w:fill="auto"/>
            <w:vAlign w:val="center"/>
          </w:tcPr>
          <w:p w14:paraId="3594EE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B5164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504,644.50 </w:t>
            </w:r>
          </w:p>
        </w:tc>
        <w:tc>
          <w:tcPr>
            <w:tcW w:w="1700" w:type="dxa"/>
            <w:tcBorders>
              <w:top w:val="nil"/>
              <w:left w:val="nil"/>
              <w:bottom w:val="single" w:color="000000" w:sz="4" w:space="0"/>
              <w:right w:val="single" w:color="000000" w:sz="4" w:space="0"/>
            </w:tcBorders>
            <w:shd w:val="clear" w:color="auto" w:fill="auto"/>
            <w:vAlign w:val="center"/>
          </w:tcPr>
          <w:p w14:paraId="6B11F9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504,644.50 </w:t>
            </w:r>
          </w:p>
        </w:tc>
        <w:tc>
          <w:tcPr>
            <w:tcW w:w="1733" w:type="dxa"/>
            <w:tcBorders>
              <w:top w:val="nil"/>
              <w:left w:val="nil"/>
              <w:bottom w:val="single" w:color="000000" w:sz="4" w:space="0"/>
              <w:right w:val="single" w:color="000000" w:sz="4" w:space="0"/>
            </w:tcBorders>
            <w:shd w:val="clear" w:color="auto" w:fill="auto"/>
            <w:vAlign w:val="center"/>
          </w:tcPr>
          <w:p w14:paraId="1C80BE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A7994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F6FBA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6788C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48920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555DA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2FD229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24BAADF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59FA32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54286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F6A1D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08959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504,644.50 </w:t>
            </w:r>
          </w:p>
        </w:tc>
        <w:tc>
          <w:tcPr>
            <w:tcW w:w="1666" w:type="dxa"/>
            <w:tcBorders>
              <w:top w:val="nil"/>
              <w:left w:val="nil"/>
              <w:bottom w:val="single" w:color="000000" w:sz="4" w:space="0"/>
              <w:right w:val="single" w:color="000000" w:sz="4" w:space="0"/>
            </w:tcBorders>
            <w:shd w:val="clear" w:color="auto" w:fill="auto"/>
            <w:vAlign w:val="center"/>
          </w:tcPr>
          <w:p w14:paraId="5528BC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504,644.50 </w:t>
            </w:r>
          </w:p>
        </w:tc>
        <w:tc>
          <w:tcPr>
            <w:tcW w:w="1684" w:type="dxa"/>
            <w:tcBorders>
              <w:top w:val="nil"/>
              <w:left w:val="nil"/>
              <w:bottom w:val="single" w:color="000000" w:sz="4" w:space="0"/>
              <w:right w:val="single" w:color="000000" w:sz="4" w:space="0"/>
            </w:tcBorders>
            <w:shd w:val="clear" w:color="auto" w:fill="auto"/>
            <w:vAlign w:val="center"/>
          </w:tcPr>
          <w:p w14:paraId="219E5F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E4AEC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504,644.50 </w:t>
            </w:r>
          </w:p>
        </w:tc>
        <w:tc>
          <w:tcPr>
            <w:tcW w:w="1700" w:type="dxa"/>
            <w:tcBorders>
              <w:top w:val="nil"/>
              <w:left w:val="nil"/>
              <w:bottom w:val="single" w:color="000000" w:sz="4" w:space="0"/>
              <w:right w:val="single" w:color="000000" w:sz="4" w:space="0"/>
            </w:tcBorders>
            <w:shd w:val="clear" w:color="auto" w:fill="auto"/>
            <w:vAlign w:val="center"/>
          </w:tcPr>
          <w:p w14:paraId="680B38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504,644.50 </w:t>
            </w:r>
          </w:p>
        </w:tc>
        <w:tc>
          <w:tcPr>
            <w:tcW w:w="1733" w:type="dxa"/>
            <w:tcBorders>
              <w:top w:val="nil"/>
              <w:left w:val="nil"/>
              <w:bottom w:val="single" w:color="000000" w:sz="4" w:space="0"/>
              <w:right w:val="single" w:color="000000" w:sz="4" w:space="0"/>
            </w:tcBorders>
            <w:shd w:val="clear" w:color="auto" w:fill="auto"/>
            <w:vAlign w:val="center"/>
          </w:tcPr>
          <w:p w14:paraId="248FA8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4546F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E016B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63BEE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3822C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473AB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51C81B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14:paraId="71A902A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61409E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75A1C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53102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BE773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329,548.12 </w:t>
            </w:r>
          </w:p>
        </w:tc>
        <w:tc>
          <w:tcPr>
            <w:tcW w:w="1666" w:type="dxa"/>
            <w:tcBorders>
              <w:top w:val="nil"/>
              <w:left w:val="nil"/>
              <w:bottom w:val="single" w:color="000000" w:sz="4" w:space="0"/>
              <w:right w:val="single" w:color="000000" w:sz="4" w:space="0"/>
            </w:tcBorders>
            <w:shd w:val="clear" w:color="auto" w:fill="auto"/>
            <w:vAlign w:val="center"/>
          </w:tcPr>
          <w:p w14:paraId="7017AD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329,548.12 </w:t>
            </w:r>
          </w:p>
        </w:tc>
        <w:tc>
          <w:tcPr>
            <w:tcW w:w="1684" w:type="dxa"/>
            <w:tcBorders>
              <w:top w:val="nil"/>
              <w:left w:val="nil"/>
              <w:bottom w:val="single" w:color="000000" w:sz="4" w:space="0"/>
              <w:right w:val="single" w:color="000000" w:sz="4" w:space="0"/>
            </w:tcBorders>
            <w:shd w:val="clear" w:color="auto" w:fill="auto"/>
            <w:vAlign w:val="center"/>
          </w:tcPr>
          <w:p w14:paraId="45D11C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2BAC0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329,548.12 </w:t>
            </w:r>
          </w:p>
        </w:tc>
        <w:tc>
          <w:tcPr>
            <w:tcW w:w="1700" w:type="dxa"/>
            <w:tcBorders>
              <w:top w:val="nil"/>
              <w:left w:val="nil"/>
              <w:bottom w:val="single" w:color="000000" w:sz="4" w:space="0"/>
              <w:right w:val="single" w:color="000000" w:sz="4" w:space="0"/>
            </w:tcBorders>
            <w:shd w:val="clear" w:color="auto" w:fill="auto"/>
            <w:vAlign w:val="center"/>
          </w:tcPr>
          <w:p w14:paraId="0BE6C6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329,548.12 </w:t>
            </w:r>
          </w:p>
        </w:tc>
        <w:tc>
          <w:tcPr>
            <w:tcW w:w="1733" w:type="dxa"/>
            <w:tcBorders>
              <w:top w:val="nil"/>
              <w:left w:val="nil"/>
              <w:bottom w:val="single" w:color="000000" w:sz="4" w:space="0"/>
              <w:right w:val="single" w:color="000000" w:sz="4" w:space="0"/>
            </w:tcBorders>
            <w:shd w:val="clear" w:color="auto" w:fill="auto"/>
            <w:vAlign w:val="center"/>
          </w:tcPr>
          <w:p w14:paraId="41FF4C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A165C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3BD9B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45269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A5F8D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06E21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138BE8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6DAC1A9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33A65D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5C169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3DFCE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7D5E8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32,096.38 </w:t>
            </w:r>
          </w:p>
        </w:tc>
        <w:tc>
          <w:tcPr>
            <w:tcW w:w="1666" w:type="dxa"/>
            <w:tcBorders>
              <w:top w:val="nil"/>
              <w:left w:val="nil"/>
              <w:bottom w:val="single" w:color="000000" w:sz="4" w:space="0"/>
              <w:right w:val="single" w:color="000000" w:sz="4" w:space="0"/>
            </w:tcBorders>
            <w:shd w:val="clear" w:color="auto" w:fill="auto"/>
            <w:vAlign w:val="center"/>
          </w:tcPr>
          <w:p w14:paraId="14B3AF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32,096.38 </w:t>
            </w:r>
          </w:p>
        </w:tc>
        <w:tc>
          <w:tcPr>
            <w:tcW w:w="1684" w:type="dxa"/>
            <w:tcBorders>
              <w:top w:val="nil"/>
              <w:left w:val="nil"/>
              <w:bottom w:val="single" w:color="000000" w:sz="4" w:space="0"/>
              <w:right w:val="single" w:color="000000" w:sz="4" w:space="0"/>
            </w:tcBorders>
            <w:shd w:val="clear" w:color="auto" w:fill="auto"/>
            <w:vAlign w:val="center"/>
          </w:tcPr>
          <w:p w14:paraId="365801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4C6AD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32,096.38 </w:t>
            </w:r>
          </w:p>
        </w:tc>
        <w:tc>
          <w:tcPr>
            <w:tcW w:w="1700" w:type="dxa"/>
            <w:tcBorders>
              <w:top w:val="nil"/>
              <w:left w:val="nil"/>
              <w:bottom w:val="single" w:color="000000" w:sz="4" w:space="0"/>
              <w:right w:val="single" w:color="000000" w:sz="4" w:space="0"/>
            </w:tcBorders>
            <w:shd w:val="clear" w:color="auto" w:fill="auto"/>
            <w:vAlign w:val="center"/>
          </w:tcPr>
          <w:p w14:paraId="70D6D7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32,096.38 </w:t>
            </w:r>
          </w:p>
        </w:tc>
        <w:tc>
          <w:tcPr>
            <w:tcW w:w="1733" w:type="dxa"/>
            <w:tcBorders>
              <w:top w:val="nil"/>
              <w:left w:val="nil"/>
              <w:bottom w:val="single" w:color="000000" w:sz="4" w:space="0"/>
              <w:right w:val="single" w:color="000000" w:sz="4" w:space="0"/>
            </w:tcBorders>
            <w:shd w:val="clear" w:color="auto" w:fill="auto"/>
            <w:vAlign w:val="center"/>
          </w:tcPr>
          <w:p w14:paraId="4014DE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FB718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EBB6B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C3C8D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A6B49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7A141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688A96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14:paraId="6387671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14:paraId="0A61F8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79494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72AA3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0C7EC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143,000.00 </w:t>
            </w:r>
          </w:p>
        </w:tc>
        <w:tc>
          <w:tcPr>
            <w:tcW w:w="1666" w:type="dxa"/>
            <w:tcBorders>
              <w:top w:val="nil"/>
              <w:left w:val="nil"/>
              <w:bottom w:val="single" w:color="000000" w:sz="4" w:space="0"/>
              <w:right w:val="single" w:color="000000" w:sz="4" w:space="0"/>
            </w:tcBorders>
            <w:shd w:val="clear" w:color="auto" w:fill="auto"/>
            <w:vAlign w:val="center"/>
          </w:tcPr>
          <w:p w14:paraId="1E2A9F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143,000.00 </w:t>
            </w:r>
          </w:p>
        </w:tc>
        <w:tc>
          <w:tcPr>
            <w:tcW w:w="1684" w:type="dxa"/>
            <w:tcBorders>
              <w:top w:val="nil"/>
              <w:left w:val="nil"/>
              <w:bottom w:val="single" w:color="000000" w:sz="4" w:space="0"/>
              <w:right w:val="single" w:color="000000" w:sz="4" w:space="0"/>
            </w:tcBorders>
            <w:shd w:val="clear" w:color="auto" w:fill="auto"/>
            <w:vAlign w:val="center"/>
          </w:tcPr>
          <w:p w14:paraId="4011E5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B3D77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143,000.00 </w:t>
            </w:r>
          </w:p>
        </w:tc>
        <w:tc>
          <w:tcPr>
            <w:tcW w:w="1700" w:type="dxa"/>
            <w:tcBorders>
              <w:top w:val="nil"/>
              <w:left w:val="nil"/>
              <w:bottom w:val="single" w:color="000000" w:sz="4" w:space="0"/>
              <w:right w:val="single" w:color="000000" w:sz="4" w:space="0"/>
            </w:tcBorders>
            <w:shd w:val="clear" w:color="auto" w:fill="auto"/>
            <w:vAlign w:val="center"/>
          </w:tcPr>
          <w:p w14:paraId="1933E5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143,000.00 </w:t>
            </w:r>
          </w:p>
        </w:tc>
        <w:tc>
          <w:tcPr>
            <w:tcW w:w="1733" w:type="dxa"/>
            <w:tcBorders>
              <w:top w:val="nil"/>
              <w:left w:val="nil"/>
              <w:bottom w:val="single" w:color="000000" w:sz="4" w:space="0"/>
              <w:right w:val="single" w:color="000000" w:sz="4" w:space="0"/>
            </w:tcBorders>
            <w:shd w:val="clear" w:color="auto" w:fill="auto"/>
            <w:vAlign w:val="center"/>
          </w:tcPr>
          <w:p w14:paraId="339151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AD8E8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47A27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EF41B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CC8F8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05F84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9A36C7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37F3D02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14817F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6AA9B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F2062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A8FE7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497,377.52 </w:t>
            </w:r>
          </w:p>
        </w:tc>
        <w:tc>
          <w:tcPr>
            <w:tcW w:w="1666" w:type="dxa"/>
            <w:tcBorders>
              <w:top w:val="nil"/>
              <w:left w:val="nil"/>
              <w:bottom w:val="single" w:color="000000" w:sz="4" w:space="0"/>
              <w:right w:val="single" w:color="000000" w:sz="4" w:space="0"/>
            </w:tcBorders>
            <w:shd w:val="clear" w:color="auto" w:fill="auto"/>
            <w:vAlign w:val="center"/>
          </w:tcPr>
          <w:p w14:paraId="2F4B41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497,377.52 </w:t>
            </w:r>
          </w:p>
        </w:tc>
        <w:tc>
          <w:tcPr>
            <w:tcW w:w="1684" w:type="dxa"/>
            <w:tcBorders>
              <w:top w:val="nil"/>
              <w:left w:val="nil"/>
              <w:bottom w:val="single" w:color="000000" w:sz="4" w:space="0"/>
              <w:right w:val="single" w:color="000000" w:sz="4" w:space="0"/>
            </w:tcBorders>
            <w:shd w:val="clear" w:color="auto" w:fill="auto"/>
            <w:vAlign w:val="center"/>
          </w:tcPr>
          <w:p w14:paraId="430DE9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734F5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497,377.52 </w:t>
            </w:r>
          </w:p>
        </w:tc>
        <w:tc>
          <w:tcPr>
            <w:tcW w:w="1700" w:type="dxa"/>
            <w:tcBorders>
              <w:top w:val="nil"/>
              <w:left w:val="nil"/>
              <w:bottom w:val="single" w:color="000000" w:sz="4" w:space="0"/>
              <w:right w:val="single" w:color="000000" w:sz="4" w:space="0"/>
            </w:tcBorders>
            <w:shd w:val="clear" w:color="auto" w:fill="auto"/>
            <w:vAlign w:val="center"/>
          </w:tcPr>
          <w:p w14:paraId="57BE81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497,377.52 </w:t>
            </w:r>
          </w:p>
        </w:tc>
        <w:tc>
          <w:tcPr>
            <w:tcW w:w="1733" w:type="dxa"/>
            <w:tcBorders>
              <w:top w:val="nil"/>
              <w:left w:val="nil"/>
              <w:bottom w:val="single" w:color="000000" w:sz="4" w:space="0"/>
              <w:right w:val="single" w:color="000000" w:sz="4" w:space="0"/>
            </w:tcBorders>
            <w:shd w:val="clear" w:color="auto" w:fill="auto"/>
            <w:vAlign w:val="center"/>
          </w:tcPr>
          <w:p w14:paraId="6B54C5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52AC5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53BB1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F30F6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36E48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4BDDF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EA9022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7930B79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6C2FC2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00C21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B1383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DC262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497,377.52 </w:t>
            </w:r>
          </w:p>
        </w:tc>
        <w:tc>
          <w:tcPr>
            <w:tcW w:w="1666" w:type="dxa"/>
            <w:tcBorders>
              <w:top w:val="nil"/>
              <w:left w:val="nil"/>
              <w:bottom w:val="single" w:color="000000" w:sz="4" w:space="0"/>
              <w:right w:val="single" w:color="000000" w:sz="4" w:space="0"/>
            </w:tcBorders>
            <w:shd w:val="clear" w:color="auto" w:fill="auto"/>
            <w:vAlign w:val="center"/>
          </w:tcPr>
          <w:p w14:paraId="4E2B72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497,377.52 </w:t>
            </w:r>
          </w:p>
        </w:tc>
        <w:tc>
          <w:tcPr>
            <w:tcW w:w="1684" w:type="dxa"/>
            <w:tcBorders>
              <w:top w:val="nil"/>
              <w:left w:val="nil"/>
              <w:bottom w:val="single" w:color="000000" w:sz="4" w:space="0"/>
              <w:right w:val="single" w:color="000000" w:sz="4" w:space="0"/>
            </w:tcBorders>
            <w:shd w:val="clear" w:color="auto" w:fill="auto"/>
            <w:vAlign w:val="center"/>
          </w:tcPr>
          <w:p w14:paraId="624F87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CE1ED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497,377.52 </w:t>
            </w:r>
          </w:p>
        </w:tc>
        <w:tc>
          <w:tcPr>
            <w:tcW w:w="1700" w:type="dxa"/>
            <w:tcBorders>
              <w:top w:val="nil"/>
              <w:left w:val="nil"/>
              <w:bottom w:val="single" w:color="000000" w:sz="4" w:space="0"/>
              <w:right w:val="single" w:color="000000" w:sz="4" w:space="0"/>
            </w:tcBorders>
            <w:shd w:val="clear" w:color="auto" w:fill="auto"/>
            <w:vAlign w:val="center"/>
          </w:tcPr>
          <w:p w14:paraId="3756CC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497,377.52 </w:t>
            </w:r>
          </w:p>
        </w:tc>
        <w:tc>
          <w:tcPr>
            <w:tcW w:w="1733" w:type="dxa"/>
            <w:tcBorders>
              <w:top w:val="nil"/>
              <w:left w:val="nil"/>
              <w:bottom w:val="single" w:color="000000" w:sz="4" w:space="0"/>
              <w:right w:val="single" w:color="000000" w:sz="4" w:space="0"/>
            </w:tcBorders>
            <w:shd w:val="clear" w:color="auto" w:fill="auto"/>
            <w:vAlign w:val="center"/>
          </w:tcPr>
          <w:p w14:paraId="698798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0ECC6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830FB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7060D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E7926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20C16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E4A532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56D13DE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56CAA8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B3941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A223D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6CA9A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497,377.52 </w:t>
            </w:r>
          </w:p>
        </w:tc>
        <w:tc>
          <w:tcPr>
            <w:tcW w:w="1666" w:type="dxa"/>
            <w:tcBorders>
              <w:top w:val="nil"/>
              <w:left w:val="nil"/>
              <w:bottom w:val="single" w:color="000000" w:sz="4" w:space="0"/>
              <w:right w:val="single" w:color="000000" w:sz="4" w:space="0"/>
            </w:tcBorders>
            <w:shd w:val="clear" w:color="auto" w:fill="auto"/>
            <w:vAlign w:val="center"/>
          </w:tcPr>
          <w:p w14:paraId="58E720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497,377.52 </w:t>
            </w:r>
          </w:p>
        </w:tc>
        <w:tc>
          <w:tcPr>
            <w:tcW w:w="1684" w:type="dxa"/>
            <w:tcBorders>
              <w:top w:val="nil"/>
              <w:left w:val="nil"/>
              <w:bottom w:val="single" w:color="000000" w:sz="4" w:space="0"/>
              <w:right w:val="single" w:color="000000" w:sz="4" w:space="0"/>
            </w:tcBorders>
            <w:shd w:val="clear" w:color="auto" w:fill="auto"/>
            <w:vAlign w:val="center"/>
          </w:tcPr>
          <w:p w14:paraId="252DC9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BF3E9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497,377.52 </w:t>
            </w:r>
          </w:p>
        </w:tc>
        <w:tc>
          <w:tcPr>
            <w:tcW w:w="1700" w:type="dxa"/>
            <w:tcBorders>
              <w:top w:val="nil"/>
              <w:left w:val="nil"/>
              <w:bottom w:val="single" w:color="000000" w:sz="4" w:space="0"/>
              <w:right w:val="single" w:color="000000" w:sz="4" w:space="0"/>
            </w:tcBorders>
            <w:shd w:val="clear" w:color="auto" w:fill="auto"/>
            <w:vAlign w:val="center"/>
          </w:tcPr>
          <w:p w14:paraId="5381A2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497,377.52 </w:t>
            </w:r>
          </w:p>
        </w:tc>
        <w:tc>
          <w:tcPr>
            <w:tcW w:w="1733" w:type="dxa"/>
            <w:tcBorders>
              <w:top w:val="nil"/>
              <w:left w:val="nil"/>
              <w:bottom w:val="single" w:color="000000" w:sz="4" w:space="0"/>
              <w:right w:val="single" w:color="000000" w:sz="4" w:space="0"/>
            </w:tcBorders>
            <w:shd w:val="clear" w:color="auto" w:fill="auto"/>
            <w:vAlign w:val="center"/>
          </w:tcPr>
          <w:p w14:paraId="4160BE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14188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BDB1A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D4EFA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1C496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bl>
    <w:p w14:paraId="0C50F14D">
      <w:pPr>
        <w:numPr>
          <w:ilvl w:val="0"/>
          <w:numId w:val="0"/>
        </w:num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2C3CC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42D99A79">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一般公共预算财政拨款基本支出决算明细表</w:t>
            </w:r>
          </w:p>
        </w:tc>
      </w:tr>
      <w:tr w14:paraId="69E2A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5C01E6E8">
            <w:pPr>
              <w:rPr>
                <w:rFonts w:hint="default" w:ascii="Arial" w:hAnsi="Arial" w:eastAsia="宋体" w:cs="Arial"/>
                <w:i w:val="0"/>
                <w:iCs w:val="0"/>
                <w:color w:val="auto"/>
                <w:sz w:val="20"/>
                <w:szCs w:val="20"/>
                <w:u w:val="none"/>
              </w:rPr>
            </w:pPr>
            <w:r>
              <w:rPr>
                <w:rFonts w:hint="eastAsia" w:cs="宋体"/>
                <w:color w:val="auto"/>
                <w:sz w:val="20"/>
                <w:szCs w:val="20"/>
                <w:lang w:eastAsia="zh-CN"/>
              </w:rPr>
              <w:t>部门</w:t>
            </w:r>
            <w:r>
              <w:rPr>
                <w:rFonts w:cs="宋体"/>
                <w:color w:val="auto"/>
                <w:sz w:val="20"/>
                <w:szCs w:val="20"/>
              </w:rPr>
              <w:t>：</w:t>
            </w:r>
            <w:r>
              <w:rPr>
                <w:color w:val="auto"/>
                <w:sz w:val="20"/>
                <w:u w:color="auto"/>
              </w:rPr>
              <w:t>石柱土家族自治县民政局</w:t>
            </w:r>
          </w:p>
        </w:tc>
        <w:tc>
          <w:tcPr>
            <w:tcW w:w="2682" w:type="dxa"/>
            <w:tcBorders>
              <w:top w:val="nil"/>
              <w:left w:val="nil"/>
              <w:bottom w:val="nil"/>
              <w:right w:val="nil"/>
            </w:tcBorders>
            <w:shd w:val="clear" w:color="auto" w:fill="auto"/>
            <w:vAlign w:val="bottom"/>
          </w:tcPr>
          <w:p w14:paraId="5AD599BF">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06表</w:t>
            </w:r>
          </w:p>
        </w:tc>
      </w:tr>
      <w:tr w14:paraId="77730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227D6EA7">
            <w:pPr>
              <w:rPr>
                <w:rFonts w:hint="default" w:ascii="Arial" w:hAnsi="Arial" w:eastAsia="宋体" w:cs="Arial"/>
                <w:i w:val="0"/>
                <w:iCs w:val="0"/>
                <w:color w:val="auto"/>
                <w:sz w:val="20"/>
                <w:szCs w:val="20"/>
                <w:u w:val="none"/>
              </w:rPr>
            </w:pPr>
          </w:p>
        </w:tc>
        <w:tc>
          <w:tcPr>
            <w:tcW w:w="2682" w:type="dxa"/>
            <w:tcBorders>
              <w:top w:val="nil"/>
              <w:left w:val="nil"/>
              <w:bottom w:val="nil"/>
              <w:right w:val="nil"/>
            </w:tcBorders>
            <w:shd w:val="clear" w:color="auto" w:fill="auto"/>
            <w:vAlign w:val="bottom"/>
          </w:tcPr>
          <w:p w14:paraId="6087085D">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14:paraId="55F8C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4B43F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044660F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公用经费</w:t>
            </w:r>
          </w:p>
        </w:tc>
      </w:tr>
      <w:tr w14:paraId="0A278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726873F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6390E5D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034B3CE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5EF63C5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74CD072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4B7415C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72AC20C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59ED2BB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37BC78B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r>
      <w:tr w14:paraId="56236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71916D68">
            <w:pPr>
              <w:jc w:val="center"/>
              <w:rPr>
                <w:rFonts w:hint="eastAsia" w:ascii="宋体" w:hAnsi="宋体" w:eastAsia="宋体" w:cs="宋体"/>
                <w:i w:val="0"/>
                <w:iCs w:val="0"/>
                <w:color w:val="auto"/>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504293A6">
            <w:pPr>
              <w:jc w:val="center"/>
              <w:rPr>
                <w:rFonts w:hint="eastAsia" w:ascii="宋体" w:hAnsi="宋体" w:eastAsia="宋体" w:cs="宋体"/>
                <w:i w:val="0"/>
                <w:iCs w:val="0"/>
                <w:color w:val="auto"/>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75F77E55">
            <w:pPr>
              <w:jc w:val="center"/>
              <w:rPr>
                <w:rFonts w:hint="eastAsia" w:ascii="宋体" w:hAnsi="宋体" w:eastAsia="宋体" w:cs="宋体"/>
                <w:i w:val="0"/>
                <w:iCs w:val="0"/>
                <w:color w:val="auto"/>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61C01636">
            <w:pPr>
              <w:jc w:val="center"/>
              <w:rPr>
                <w:rFonts w:hint="eastAsia" w:ascii="宋体" w:hAnsi="宋体" w:eastAsia="宋体" w:cs="宋体"/>
                <w:i w:val="0"/>
                <w:iCs w:val="0"/>
                <w:color w:val="auto"/>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2F556358">
            <w:pPr>
              <w:jc w:val="center"/>
              <w:rPr>
                <w:rFonts w:hint="eastAsia" w:ascii="宋体" w:hAnsi="宋体" w:eastAsia="宋体" w:cs="宋体"/>
                <w:i w:val="0"/>
                <w:iCs w:val="0"/>
                <w:color w:val="auto"/>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2EF47871">
            <w:pPr>
              <w:jc w:val="center"/>
              <w:rPr>
                <w:rFonts w:hint="eastAsia" w:ascii="宋体" w:hAnsi="宋体" w:eastAsia="宋体" w:cs="宋体"/>
                <w:i w:val="0"/>
                <w:iCs w:val="0"/>
                <w:color w:val="auto"/>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07FC6790">
            <w:pPr>
              <w:jc w:val="center"/>
              <w:rPr>
                <w:rFonts w:hint="eastAsia" w:ascii="宋体" w:hAnsi="宋体" w:eastAsia="宋体" w:cs="宋体"/>
                <w:i w:val="0"/>
                <w:iCs w:val="0"/>
                <w:color w:val="auto"/>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00075E7F">
            <w:pPr>
              <w:jc w:val="center"/>
              <w:rPr>
                <w:rFonts w:hint="eastAsia" w:ascii="宋体" w:hAnsi="宋体" w:eastAsia="宋体" w:cs="宋体"/>
                <w:i w:val="0"/>
                <w:iCs w:val="0"/>
                <w:color w:val="auto"/>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3A2C3D5E">
            <w:pPr>
              <w:jc w:val="center"/>
              <w:rPr>
                <w:rFonts w:hint="eastAsia" w:ascii="宋体" w:hAnsi="宋体" w:eastAsia="宋体" w:cs="宋体"/>
                <w:i w:val="0"/>
                <w:iCs w:val="0"/>
                <w:color w:val="auto"/>
                <w:sz w:val="22"/>
                <w:szCs w:val="22"/>
                <w:u w:val="none"/>
              </w:rPr>
            </w:pPr>
          </w:p>
        </w:tc>
      </w:tr>
      <w:tr w14:paraId="24655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F94ED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1B525FD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241C2A9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6,214,419.77 </w:t>
            </w:r>
          </w:p>
        </w:tc>
        <w:tc>
          <w:tcPr>
            <w:tcW w:w="1234" w:type="dxa"/>
            <w:tcBorders>
              <w:top w:val="nil"/>
              <w:left w:val="nil"/>
              <w:bottom w:val="single" w:color="000000" w:sz="4" w:space="0"/>
              <w:right w:val="single" w:color="000000" w:sz="4" w:space="0"/>
            </w:tcBorders>
            <w:shd w:val="clear" w:color="auto" w:fill="auto"/>
            <w:vAlign w:val="center"/>
          </w:tcPr>
          <w:p w14:paraId="1901A8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659C10D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33E6FBF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1,283,449.08 </w:t>
            </w:r>
          </w:p>
        </w:tc>
        <w:tc>
          <w:tcPr>
            <w:tcW w:w="1133" w:type="dxa"/>
            <w:tcBorders>
              <w:top w:val="nil"/>
              <w:left w:val="nil"/>
              <w:bottom w:val="single" w:color="000000" w:sz="4" w:space="0"/>
              <w:right w:val="single" w:color="000000" w:sz="4" w:space="0"/>
            </w:tcBorders>
            <w:shd w:val="clear" w:color="auto" w:fill="auto"/>
            <w:vAlign w:val="center"/>
          </w:tcPr>
          <w:p w14:paraId="2A045B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6538CB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4B5B945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3D558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1241D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79D6FC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32134B1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1,512,614.00 </w:t>
            </w:r>
          </w:p>
        </w:tc>
        <w:tc>
          <w:tcPr>
            <w:tcW w:w="1234" w:type="dxa"/>
            <w:tcBorders>
              <w:top w:val="nil"/>
              <w:left w:val="nil"/>
              <w:bottom w:val="single" w:color="000000" w:sz="4" w:space="0"/>
              <w:right w:val="single" w:color="000000" w:sz="4" w:space="0"/>
            </w:tcBorders>
            <w:shd w:val="clear" w:color="auto" w:fill="auto"/>
            <w:vAlign w:val="center"/>
          </w:tcPr>
          <w:p w14:paraId="66E374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0B8078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4A8E22F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320,461.16 </w:t>
            </w:r>
          </w:p>
        </w:tc>
        <w:tc>
          <w:tcPr>
            <w:tcW w:w="1133" w:type="dxa"/>
            <w:tcBorders>
              <w:top w:val="nil"/>
              <w:left w:val="nil"/>
              <w:bottom w:val="single" w:color="000000" w:sz="4" w:space="0"/>
              <w:right w:val="single" w:color="000000" w:sz="4" w:space="0"/>
            </w:tcBorders>
            <w:shd w:val="clear" w:color="auto" w:fill="auto"/>
            <w:vAlign w:val="center"/>
          </w:tcPr>
          <w:p w14:paraId="77A256E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49169F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房屋建筑物</w:t>
            </w:r>
            <w:r>
              <w:rPr>
                <w:rFonts w:hint="eastAsia" w:cs="宋体"/>
                <w:i w:val="0"/>
                <w:iCs w:val="0"/>
                <w:color w:val="auto"/>
                <w:kern w:val="0"/>
                <w:sz w:val="22"/>
                <w:szCs w:val="22"/>
                <w:u w:val="none"/>
                <w:lang w:val="en-US" w:eastAsia="zh-CN" w:bidi="ar"/>
              </w:rPr>
              <w:t>购建</w:t>
            </w:r>
          </w:p>
        </w:tc>
        <w:tc>
          <w:tcPr>
            <w:tcW w:w="2682" w:type="dxa"/>
            <w:tcBorders>
              <w:top w:val="nil"/>
              <w:left w:val="nil"/>
              <w:bottom w:val="single" w:color="000000" w:sz="4" w:space="0"/>
              <w:right w:val="single" w:color="000000" w:sz="4" w:space="0"/>
            </w:tcBorders>
            <w:shd w:val="clear" w:color="auto" w:fill="auto"/>
            <w:vAlign w:val="center"/>
          </w:tcPr>
          <w:p w14:paraId="15E7B32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78243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12A20E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1F406E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206A193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1,025,364.00 </w:t>
            </w:r>
          </w:p>
        </w:tc>
        <w:tc>
          <w:tcPr>
            <w:tcW w:w="1234" w:type="dxa"/>
            <w:tcBorders>
              <w:top w:val="nil"/>
              <w:left w:val="nil"/>
              <w:bottom w:val="single" w:color="000000" w:sz="4" w:space="0"/>
              <w:right w:val="single" w:color="000000" w:sz="4" w:space="0"/>
            </w:tcBorders>
            <w:shd w:val="clear" w:color="auto" w:fill="auto"/>
            <w:vAlign w:val="center"/>
          </w:tcPr>
          <w:p w14:paraId="4398674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409727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2804DA9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FBCE8D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69A2FE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1257A25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5A644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77A72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2DE88F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6BE906A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1,451,322.00 </w:t>
            </w:r>
          </w:p>
        </w:tc>
        <w:tc>
          <w:tcPr>
            <w:tcW w:w="1234" w:type="dxa"/>
            <w:tcBorders>
              <w:top w:val="nil"/>
              <w:left w:val="nil"/>
              <w:bottom w:val="single" w:color="000000" w:sz="4" w:space="0"/>
              <w:right w:val="single" w:color="000000" w:sz="4" w:space="0"/>
            </w:tcBorders>
            <w:shd w:val="clear" w:color="auto" w:fill="auto"/>
            <w:vAlign w:val="center"/>
          </w:tcPr>
          <w:p w14:paraId="0F68EF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085264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7F5AC38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2E0626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4FEF7C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74C840B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5FBD5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C5E8C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7EA127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2329BBF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3E7EC6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2ACE8CB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77BF985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A58D2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5C32DA0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2473E53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27351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F4ECE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6B462D7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70C3DFD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322,320.00 </w:t>
            </w:r>
          </w:p>
        </w:tc>
        <w:tc>
          <w:tcPr>
            <w:tcW w:w="1234" w:type="dxa"/>
            <w:tcBorders>
              <w:top w:val="nil"/>
              <w:left w:val="nil"/>
              <w:bottom w:val="single" w:color="000000" w:sz="4" w:space="0"/>
              <w:right w:val="single" w:color="000000" w:sz="4" w:space="0"/>
            </w:tcBorders>
            <w:shd w:val="clear" w:color="auto" w:fill="auto"/>
            <w:vAlign w:val="center"/>
          </w:tcPr>
          <w:p w14:paraId="2DD216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43932C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2AD41CA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18,191.47 </w:t>
            </w:r>
          </w:p>
        </w:tc>
        <w:tc>
          <w:tcPr>
            <w:tcW w:w="1133" w:type="dxa"/>
            <w:tcBorders>
              <w:top w:val="nil"/>
              <w:left w:val="nil"/>
              <w:bottom w:val="single" w:color="000000" w:sz="4" w:space="0"/>
              <w:right w:val="single" w:color="000000" w:sz="4" w:space="0"/>
            </w:tcBorders>
            <w:shd w:val="clear" w:color="auto" w:fill="auto"/>
            <w:vAlign w:val="center"/>
          </w:tcPr>
          <w:p w14:paraId="5888F7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4262136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2D41552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0D037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B59A2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071BE3D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26932A0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632,423.04 </w:t>
            </w:r>
          </w:p>
        </w:tc>
        <w:tc>
          <w:tcPr>
            <w:tcW w:w="1234" w:type="dxa"/>
            <w:tcBorders>
              <w:top w:val="nil"/>
              <w:left w:val="nil"/>
              <w:bottom w:val="single" w:color="000000" w:sz="4" w:space="0"/>
              <w:right w:val="single" w:color="000000" w:sz="4" w:space="0"/>
            </w:tcBorders>
            <w:shd w:val="clear" w:color="auto" w:fill="auto"/>
            <w:vAlign w:val="center"/>
          </w:tcPr>
          <w:p w14:paraId="2FEDD12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6853912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53FBD3F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38,987.58 </w:t>
            </w:r>
          </w:p>
        </w:tc>
        <w:tc>
          <w:tcPr>
            <w:tcW w:w="1133" w:type="dxa"/>
            <w:tcBorders>
              <w:top w:val="nil"/>
              <w:left w:val="nil"/>
              <w:bottom w:val="single" w:color="000000" w:sz="4" w:space="0"/>
              <w:right w:val="single" w:color="000000" w:sz="4" w:space="0"/>
            </w:tcBorders>
            <w:shd w:val="clear" w:color="auto" w:fill="auto"/>
            <w:vAlign w:val="center"/>
          </w:tcPr>
          <w:p w14:paraId="5980AA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3D2BAD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7977FDD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1F098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9815F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65AF17A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451D12B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316,211.52 </w:t>
            </w:r>
          </w:p>
        </w:tc>
        <w:tc>
          <w:tcPr>
            <w:tcW w:w="1234" w:type="dxa"/>
            <w:tcBorders>
              <w:top w:val="nil"/>
              <w:left w:val="nil"/>
              <w:bottom w:val="single" w:color="000000" w:sz="4" w:space="0"/>
              <w:right w:val="single" w:color="000000" w:sz="4" w:space="0"/>
            </w:tcBorders>
            <w:shd w:val="clear" w:color="auto" w:fill="auto"/>
            <w:vAlign w:val="center"/>
          </w:tcPr>
          <w:p w14:paraId="5B2F55E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76E0B4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5205AF8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81,099.01 </w:t>
            </w:r>
          </w:p>
        </w:tc>
        <w:tc>
          <w:tcPr>
            <w:tcW w:w="1133" w:type="dxa"/>
            <w:tcBorders>
              <w:top w:val="nil"/>
              <w:left w:val="nil"/>
              <w:bottom w:val="single" w:color="000000" w:sz="4" w:space="0"/>
              <w:right w:val="single" w:color="000000" w:sz="4" w:space="0"/>
            </w:tcBorders>
            <w:shd w:val="clear" w:color="auto" w:fill="auto"/>
            <w:vAlign w:val="center"/>
          </w:tcPr>
          <w:p w14:paraId="59F7F1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30CF0F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392E9BF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13234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56E72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5FCB68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1383411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380,678.11 </w:t>
            </w:r>
          </w:p>
        </w:tc>
        <w:tc>
          <w:tcPr>
            <w:tcW w:w="1234" w:type="dxa"/>
            <w:tcBorders>
              <w:top w:val="nil"/>
              <w:left w:val="nil"/>
              <w:bottom w:val="single" w:color="000000" w:sz="4" w:space="0"/>
              <w:right w:val="single" w:color="000000" w:sz="4" w:space="0"/>
            </w:tcBorders>
            <w:shd w:val="clear" w:color="auto" w:fill="auto"/>
            <w:vAlign w:val="center"/>
          </w:tcPr>
          <w:p w14:paraId="7FD108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6D8254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7C4D6DA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F3405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22F7DCF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5DE87FB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7628B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09843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58B3428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2E5D679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5353A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54659F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2C4EC6E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6C97B6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79A1724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05BB29B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34BC1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7766DB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3E9B29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355ED9C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13,109.58 </w:t>
            </w:r>
          </w:p>
        </w:tc>
        <w:tc>
          <w:tcPr>
            <w:tcW w:w="1234" w:type="dxa"/>
            <w:tcBorders>
              <w:top w:val="nil"/>
              <w:left w:val="nil"/>
              <w:bottom w:val="single" w:color="000000" w:sz="4" w:space="0"/>
              <w:right w:val="single" w:color="000000" w:sz="4" w:space="0"/>
            </w:tcBorders>
            <w:shd w:val="clear" w:color="auto" w:fill="auto"/>
            <w:vAlign w:val="center"/>
          </w:tcPr>
          <w:p w14:paraId="767BE2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0D1FE9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48F2F66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157,623.44 </w:t>
            </w:r>
          </w:p>
        </w:tc>
        <w:tc>
          <w:tcPr>
            <w:tcW w:w="1133" w:type="dxa"/>
            <w:tcBorders>
              <w:top w:val="nil"/>
              <w:left w:val="nil"/>
              <w:bottom w:val="single" w:color="000000" w:sz="4" w:space="0"/>
              <w:right w:val="single" w:color="000000" w:sz="4" w:space="0"/>
            </w:tcBorders>
            <w:shd w:val="clear" w:color="auto" w:fill="auto"/>
            <w:vAlign w:val="center"/>
          </w:tcPr>
          <w:p w14:paraId="3DD322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5CE0AF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5DA6543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553F7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375C63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6EF8ED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73973C4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497,377.52 </w:t>
            </w:r>
          </w:p>
        </w:tc>
        <w:tc>
          <w:tcPr>
            <w:tcW w:w="1234" w:type="dxa"/>
            <w:tcBorders>
              <w:top w:val="nil"/>
              <w:left w:val="nil"/>
              <w:bottom w:val="single" w:color="000000" w:sz="4" w:space="0"/>
              <w:right w:val="single" w:color="000000" w:sz="4" w:space="0"/>
            </w:tcBorders>
            <w:shd w:val="clear" w:color="auto" w:fill="auto"/>
            <w:vAlign w:val="center"/>
          </w:tcPr>
          <w:p w14:paraId="1C680C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02F48C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30D5A69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1EF1E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673F806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60A7C3A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4652F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F6E5AD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0FED1E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060790C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63,000.00 </w:t>
            </w:r>
          </w:p>
        </w:tc>
        <w:tc>
          <w:tcPr>
            <w:tcW w:w="1234" w:type="dxa"/>
            <w:tcBorders>
              <w:top w:val="nil"/>
              <w:left w:val="nil"/>
              <w:bottom w:val="single" w:color="000000" w:sz="4" w:space="0"/>
              <w:right w:val="single" w:color="000000" w:sz="4" w:space="0"/>
            </w:tcBorders>
            <w:shd w:val="clear" w:color="auto" w:fill="auto"/>
            <w:vAlign w:val="center"/>
          </w:tcPr>
          <w:p w14:paraId="24D9FB8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0F9EA9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0B493C7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98E66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0A7790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3C14BD9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0CF6E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EFA11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1056A4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27583FF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79620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37D823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5F325EB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D4F24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1A80AC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313E6B0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12521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E3955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140D43E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2D9FEE8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994,450.60 </w:t>
            </w:r>
          </w:p>
        </w:tc>
        <w:tc>
          <w:tcPr>
            <w:tcW w:w="1234" w:type="dxa"/>
            <w:tcBorders>
              <w:top w:val="nil"/>
              <w:left w:val="nil"/>
              <w:bottom w:val="single" w:color="000000" w:sz="4" w:space="0"/>
              <w:right w:val="single" w:color="000000" w:sz="4" w:space="0"/>
            </w:tcBorders>
            <w:shd w:val="clear" w:color="auto" w:fill="auto"/>
            <w:vAlign w:val="center"/>
          </w:tcPr>
          <w:p w14:paraId="1028EB6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3ADB4DE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6091D1F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11,046.50 </w:t>
            </w:r>
          </w:p>
        </w:tc>
        <w:tc>
          <w:tcPr>
            <w:tcW w:w="1133" w:type="dxa"/>
            <w:tcBorders>
              <w:top w:val="nil"/>
              <w:left w:val="nil"/>
              <w:bottom w:val="single" w:color="000000" w:sz="4" w:space="0"/>
              <w:right w:val="single" w:color="000000" w:sz="4" w:space="0"/>
            </w:tcBorders>
            <w:shd w:val="clear" w:color="auto" w:fill="auto"/>
            <w:vAlign w:val="center"/>
          </w:tcPr>
          <w:p w14:paraId="43927E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538E0A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6AC0EBD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34987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9F05F1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61DB847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621FFF6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C8238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0AA6CA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21FFCB1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078A2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384AC51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33BD38A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1F4EF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F149E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51A10E2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435E7F8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E7EC4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5CEE70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783AD47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9,994.66 </w:t>
            </w:r>
          </w:p>
        </w:tc>
        <w:tc>
          <w:tcPr>
            <w:tcW w:w="1133" w:type="dxa"/>
            <w:tcBorders>
              <w:top w:val="nil"/>
              <w:left w:val="nil"/>
              <w:bottom w:val="single" w:color="000000" w:sz="4" w:space="0"/>
              <w:right w:val="single" w:color="000000" w:sz="4" w:space="0"/>
            </w:tcBorders>
            <w:shd w:val="clear" w:color="auto" w:fill="auto"/>
            <w:vAlign w:val="center"/>
          </w:tcPr>
          <w:p w14:paraId="4B0355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76B854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6E14979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6D624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86B79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701F92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3B49C15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2B3B7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4136BD4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58DB1A9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5C4AAD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267DF0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622B055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1A9F6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CCA48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4AC6C8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5F83A33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241,795.60 </w:t>
            </w:r>
          </w:p>
        </w:tc>
        <w:tc>
          <w:tcPr>
            <w:tcW w:w="1234" w:type="dxa"/>
            <w:tcBorders>
              <w:top w:val="nil"/>
              <w:left w:val="nil"/>
              <w:bottom w:val="single" w:color="000000" w:sz="4" w:space="0"/>
              <w:right w:val="single" w:color="000000" w:sz="4" w:space="0"/>
            </w:tcBorders>
            <w:shd w:val="clear" w:color="auto" w:fill="auto"/>
            <w:vAlign w:val="center"/>
          </w:tcPr>
          <w:p w14:paraId="693D68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68BE0B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498AEE4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D44D55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54247B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5981007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5C71D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FBDED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1D3A6E5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39D9A08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672,655.00 </w:t>
            </w:r>
          </w:p>
        </w:tc>
        <w:tc>
          <w:tcPr>
            <w:tcW w:w="1234" w:type="dxa"/>
            <w:tcBorders>
              <w:top w:val="nil"/>
              <w:left w:val="nil"/>
              <w:bottom w:val="single" w:color="000000" w:sz="4" w:space="0"/>
              <w:right w:val="single" w:color="000000" w:sz="4" w:space="0"/>
            </w:tcBorders>
            <w:shd w:val="clear" w:color="auto" w:fill="auto"/>
            <w:vAlign w:val="center"/>
          </w:tcPr>
          <w:p w14:paraId="093AAD9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41A80D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0937366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99D4E8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28C8EF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22DDE68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1618A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81540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5838C1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18B02E7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3ECF5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55F94F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45C1AD3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155,058.04 </w:t>
            </w:r>
          </w:p>
        </w:tc>
        <w:tc>
          <w:tcPr>
            <w:tcW w:w="1133" w:type="dxa"/>
            <w:tcBorders>
              <w:top w:val="nil"/>
              <w:left w:val="nil"/>
              <w:bottom w:val="single" w:color="000000" w:sz="4" w:space="0"/>
              <w:right w:val="single" w:color="000000" w:sz="4" w:space="0"/>
            </w:tcBorders>
            <w:shd w:val="clear" w:color="auto" w:fill="auto"/>
            <w:vAlign w:val="center"/>
          </w:tcPr>
          <w:p w14:paraId="58028F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190435B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7C40A60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57E20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CB3A3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31BFBF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7D7198A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80,000.00 </w:t>
            </w:r>
          </w:p>
        </w:tc>
        <w:tc>
          <w:tcPr>
            <w:tcW w:w="1234" w:type="dxa"/>
            <w:tcBorders>
              <w:top w:val="nil"/>
              <w:left w:val="nil"/>
              <w:bottom w:val="single" w:color="000000" w:sz="4" w:space="0"/>
              <w:right w:val="single" w:color="000000" w:sz="4" w:space="0"/>
            </w:tcBorders>
            <w:shd w:val="clear" w:color="auto" w:fill="auto"/>
            <w:vAlign w:val="center"/>
          </w:tcPr>
          <w:p w14:paraId="3BB9E7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6F6DB0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3B35902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DAF86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2D772C4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0E0AA0A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45991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6FB693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4DE8DD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6218890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6476D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5BA453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41D6845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116,175.49 </w:t>
            </w:r>
          </w:p>
        </w:tc>
        <w:tc>
          <w:tcPr>
            <w:tcW w:w="1133" w:type="dxa"/>
            <w:tcBorders>
              <w:top w:val="nil"/>
              <w:left w:val="nil"/>
              <w:bottom w:val="single" w:color="000000" w:sz="4" w:space="0"/>
              <w:right w:val="single" w:color="000000" w:sz="4" w:space="0"/>
            </w:tcBorders>
            <w:shd w:val="clear" w:color="auto" w:fill="auto"/>
            <w:vAlign w:val="center"/>
          </w:tcPr>
          <w:p w14:paraId="629C35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cs="宋体"/>
                <w:i w:val="0"/>
                <w:iCs w:val="0"/>
                <w:color w:val="auto"/>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29EAD5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cs="宋体"/>
                <w:i w:val="0"/>
                <w:iCs w:val="0"/>
                <w:color w:val="auto"/>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102FFE8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2A83E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92684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420A186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019B9A4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4B846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53D21A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4D18779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03BDC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2E10CC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4309701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5FCFB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4D899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2F8ED6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6DCB204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545493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00D9A2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054941E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55,000.00 </w:t>
            </w:r>
          </w:p>
        </w:tc>
        <w:tc>
          <w:tcPr>
            <w:tcW w:w="1133" w:type="dxa"/>
            <w:tcBorders>
              <w:top w:val="nil"/>
              <w:left w:val="nil"/>
              <w:bottom w:val="single" w:color="000000" w:sz="4" w:space="0"/>
              <w:right w:val="single" w:color="000000" w:sz="4" w:space="0"/>
            </w:tcBorders>
            <w:shd w:val="clear" w:color="auto" w:fill="auto"/>
            <w:vAlign w:val="center"/>
          </w:tcPr>
          <w:p w14:paraId="692C98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6B746C7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14377CE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10015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29FBE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5C541F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5F0FBE9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216809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2B0E20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645C8DC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255,700.00 </w:t>
            </w:r>
          </w:p>
        </w:tc>
        <w:tc>
          <w:tcPr>
            <w:tcW w:w="1133" w:type="dxa"/>
            <w:tcBorders>
              <w:top w:val="nil"/>
              <w:left w:val="nil"/>
              <w:bottom w:val="single" w:color="000000" w:sz="4" w:space="0"/>
              <w:right w:val="single" w:color="000000" w:sz="4" w:space="0"/>
            </w:tcBorders>
            <w:shd w:val="clear" w:color="auto" w:fill="auto"/>
            <w:vAlign w:val="center"/>
          </w:tcPr>
          <w:p w14:paraId="56AADE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2483FC2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6FDB9F3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7E3AC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8FD92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177EEF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265F69F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F0893A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656EA3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35407F7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5B39D2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40CE846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B727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7E567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5C1F5D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14:paraId="770D36A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E3BB06">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CB881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04A7D6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662C286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64,111.73 </w:t>
            </w:r>
          </w:p>
        </w:tc>
        <w:tc>
          <w:tcPr>
            <w:tcW w:w="1133" w:type="dxa"/>
            <w:tcBorders>
              <w:top w:val="nil"/>
              <w:left w:val="nil"/>
              <w:bottom w:val="single" w:color="000000" w:sz="4" w:space="0"/>
              <w:right w:val="single" w:color="000000" w:sz="4" w:space="0"/>
            </w:tcBorders>
            <w:shd w:val="clear" w:color="auto" w:fill="auto"/>
            <w:vAlign w:val="center"/>
          </w:tcPr>
          <w:p w14:paraId="488C67C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1A231E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经常性</w:t>
            </w:r>
            <w:r>
              <w:rPr>
                <w:rFonts w:hint="eastAsia" w:cs="宋体"/>
                <w:i w:val="0"/>
                <w:iCs w:val="0"/>
                <w:color w:val="auto"/>
                <w:kern w:val="0"/>
                <w:sz w:val="22"/>
                <w:szCs w:val="22"/>
                <w:u w:val="none"/>
                <w:lang w:val="en-US" w:eastAsia="zh-CN" w:bidi="ar"/>
              </w:rPr>
              <w:t>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25DA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44E7E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AD7EE3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14:paraId="31B82D7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21E407">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EDEBF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153ED2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4C53DC6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952E10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3563AD6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资本性</w:t>
            </w:r>
            <w:r>
              <w:rPr>
                <w:rFonts w:hint="eastAsia" w:cs="宋体"/>
                <w:i w:val="0"/>
                <w:iCs w:val="0"/>
                <w:color w:val="auto"/>
                <w:kern w:val="0"/>
                <w:sz w:val="22"/>
                <w:szCs w:val="22"/>
                <w:u w:val="none"/>
                <w:lang w:val="en-US" w:eastAsia="zh-CN" w:bidi="ar"/>
              </w:rPr>
              <w:t>赠与</w:t>
            </w:r>
            <w:bookmarkStart w:id="0" w:name="_GoBack"/>
            <w:bookmarkEnd w:id="0"/>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D782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5889B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A54D1B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14:paraId="7B9D1AC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F1E5C1">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466293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35D2AB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45DB904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5EC93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21E150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98F3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lang w:val="en-US" w:eastAsia="zh-CN"/>
              </w:rPr>
              <w:t xml:space="preserve">         </w:t>
            </w:r>
          </w:p>
        </w:tc>
      </w:tr>
      <w:tr w14:paraId="5FECA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5E4586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14:paraId="4F3805C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13DDB3">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943DE3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6566C18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03FE7E4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9A0129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14:paraId="7C61B3B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50578">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auto"/>
                <w:sz w:val="22"/>
                <w:szCs w:val="22"/>
                <w:u w:val="none"/>
              </w:rPr>
            </w:pPr>
          </w:p>
        </w:tc>
      </w:tr>
      <w:tr w14:paraId="6B253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AAB7CF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14:paraId="467670A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690640">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A31852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524A5AD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3614302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898DDA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14:paraId="6D7A629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B3007">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auto"/>
                <w:sz w:val="22"/>
                <w:szCs w:val="22"/>
                <w:u w:val="none"/>
              </w:rPr>
            </w:pPr>
          </w:p>
        </w:tc>
      </w:tr>
      <w:tr w14:paraId="77471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4343DF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14:paraId="498CE49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4CFF66">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245A9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411588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76FDB8F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451862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14:paraId="4B7D25E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A285D">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auto"/>
                <w:sz w:val="22"/>
                <w:szCs w:val="22"/>
                <w:u w:val="none"/>
              </w:rPr>
            </w:pPr>
          </w:p>
        </w:tc>
      </w:tr>
      <w:tr w14:paraId="3AEA3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3E62FD28">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EEDCFA">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7,208,870.37 </w:t>
            </w:r>
          </w:p>
        </w:tc>
        <w:tc>
          <w:tcPr>
            <w:tcW w:w="12067" w:type="dxa"/>
            <w:gridSpan w:val="5"/>
            <w:tcBorders>
              <w:top w:val="nil"/>
              <w:left w:val="nil"/>
              <w:bottom w:val="single" w:color="000000" w:sz="4" w:space="0"/>
              <w:right w:val="single" w:color="000000" w:sz="4" w:space="0"/>
            </w:tcBorders>
            <w:shd w:val="clear" w:color="auto" w:fill="auto"/>
            <w:vAlign w:val="center"/>
          </w:tcPr>
          <w:p w14:paraId="064A28F9">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576F61C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1,283,449.08 </w:t>
            </w:r>
          </w:p>
        </w:tc>
      </w:tr>
    </w:tbl>
    <w:p w14:paraId="2C9DE088">
      <w:p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6EE32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2E0AD796">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政府性基金预算财政拨款收入支出决算表</w:t>
            </w:r>
          </w:p>
        </w:tc>
      </w:tr>
      <w:tr w14:paraId="340DB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3318C103">
            <w:pPr>
              <w:rPr>
                <w:rFonts w:hint="default" w:ascii="Arial" w:hAnsi="Arial" w:eastAsia="宋体" w:cs="Arial"/>
                <w:i w:val="0"/>
                <w:iCs w:val="0"/>
                <w:color w:val="auto"/>
                <w:sz w:val="20"/>
                <w:szCs w:val="20"/>
                <w:u w:val="none"/>
              </w:rPr>
            </w:pPr>
            <w:r>
              <w:rPr>
                <w:rFonts w:hint="eastAsia" w:cs="宋体"/>
                <w:color w:val="auto"/>
                <w:sz w:val="20"/>
                <w:szCs w:val="20"/>
                <w:lang w:eastAsia="zh-CN"/>
              </w:rPr>
              <w:t>部门</w:t>
            </w:r>
            <w:r>
              <w:rPr>
                <w:rFonts w:cs="宋体"/>
                <w:color w:val="auto"/>
                <w:sz w:val="20"/>
                <w:szCs w:val="20"/>
              </w:rPr>
              <w:t>：</w:t>
            </w:r>
            <w:r>
              <w:rPr>
                <w:color w:val="auto"/>
                <w:sz w:val="20"/>
                <w:u w:color="auto"/>
              </w:rPr>
              <w:t>石柱土家族自治县民政局</w:t>
            </w:r>
          </w:p>
        </w:tc>
        <w:tc>
          <w:tcPr>
            <w:tcW w:w="1156" w:type="dxa"/>
            <w:tcBorders>
              <w:top w:val="nil"/>
              <w:left w:val="nil"/>
              <w:bottom w:val="nil"/>
              <w:right w:val="nil"/>
            </w:tcBorders>
            <w:shd w:val="clear" w:color="auto" w:fill="auto"/>
            <w:vAlign w:val="bottom"/>
          </w:tcPr>
          <w:p w14:paraId="0B65A49D">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r>
              <w:rPr>
                <w:rFonts w:hint="eastAsia" w:cs="宋体"/>
                <w:i w:val="0"/>
                <w:iCs w:val="0"/>
                <w:color w:val="auto"/>
                <w:kern w:val="0"/>
                <w:sz w:val="20"/>
                <w:szCs w:val="20"/>
                <w:u w:val="none"/>
                <w:lang w:val="en-US" w:eastAsia="zh-CN" w:bidi="ar"/>
              </w:rPr>
              <w:t>7</w:t>
            </w:r>
            <w:r>
              <w:rPr>
                <w:rFonts w:hint="eastAsia" w:ascii="宋体" w:hAnsi="宋体" w:eastAsia="宋体" w:cs="宋体"/>
                <w:i w:val="0"/>
                <w:iCs w:val="0"/>
                <w:color w:val="auto"/>
                <w:kern w:val="0"/>
                <w:sz w:val="20"/>
                <w:szCs w:val="20"/>
                <w:u w:val="none"/>
                <w:lang w:val="en-US" w:eastAsia="zh-CN" w:bidi="ar"/>
              </w:rPr>
              <w:t>表</w:t>
            </w:r>
          </w:p>
        </w:tc>
      </w:tr>
      <w:tr w14:paraId="37FBB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19827BA6">
            <w:pPr>
              <w:rPr>
                <w:rFonts w:hint="default" w:ascii="Arial" w:hAnsi="Arial" w:eastAsia="宋体" w:cs="Arial"/>
                <w:i w:val="0"/>
                <w:iCs w:val="0"/>
                <w:color w:val="auto"/>
                <w:sz w:val="20"/>
                <w:szCs w:val="20"/>
                <w:u w:val="none"/>
              </w:rPr>
            </w:pPr>
          </w:p>
        </w:tc>
        <w:tc>
          <w:tcPr>
            <w:tcW w:w="1156" w:type="dxa"/>
            <w:tcBorders>
              <w:top w:val="nil"/>
              <w:left w:val="nil"/>
              <w:bottom w:val="nil"/>
              <w:right w:val="nil"/>
            </w:tcBorders>
            <w:shd w:val="clear" w:color="auto" w:fill="auto"/>
            <w:vAlign w:val="bottom"/>
          </w:tcPr>
          <w:p w14:paraId="67249E2C">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14:paraId="4AF65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D4CB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6D92D2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31DE00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151C73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73F496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6A737A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r>
      <w:tr w14:paraId="531DB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7789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0B8076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541257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72C3E9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36105C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704958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1A222E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76D8DC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79D81A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699A0A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6FEAD9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17A77F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096086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20C715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项目支出结转和结余</w:t>
            </w:r>
          </w:p>
        </w:tc>
      </w:tr>
      <w:tr w14:paraId="053C5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6A34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E36478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F6EC5F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43000F8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43BEE5F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1AE0916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1EFFC2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5432E65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4CEB29A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5C26C4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606849F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1EA157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3AF960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376F4D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4A75EB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项目支出结余</w:t>
            </w:r>
          </w:p>
        </w:tc>
      </w:tr>
      <w:tr w14:paraId="0EFFA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3414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520B1C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609CAE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FD5CD1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397AAF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007430A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565A0A8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74E20DA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0DD45C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00710C6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540F8E6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1E09164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3D74335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0DF5223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02A2610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r>
      <w:tr w14:paraId="4226B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5C1F2B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6922F9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257066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67D95A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256CDB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0BF7AE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3EE88A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53A70B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6A07E2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4F9189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701656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704190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487912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1D2CD1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00312A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1FAB63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5EA7A7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r>
      <w:tr w14:paraId="40928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16EB30A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3AE8B53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5CD6B3F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0F213D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35BD96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163F1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5D924C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5B940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1,941,985.70 </w:t>
            </w:r>
          </w:p>
        </w:tc>
        <w:tc>
          <w:tcPr>
            <w:tcW w:w="1666" w:type="dxa"/>
            <w:tcBorders>
              <w:top w:val="nil"/>
              <w:left w:val="nil"/>
              <w:bottom w:val="single" w:color="000000" w:sz="4" w:space="0"/>
              <w:right w:val="single" w:color="000000" w:sz="4" w:space="0"/>
            </w:tcBorders>
            <w:shd w:val="clear" w:color="auto" w:fill="auto"/>
            <w:vAlign w:val="center"/>
          </w:tcPr>
          <w:p w14:paraId="2F3C25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915D8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1,941,985.70 </w:t>
            </w:r>
          </w:p>
        </w:tc>
        <w:tc>
          <w:tcPr>
            <w:tcW w:w="1750" w:type="dxa"/>
            <w:tcBorders>
              <w:top w:val="nil"/>
              <w:left w:val="nil"/>
              <w:bottom w:val="single" w:color="000000" w:sz="4" w:space="0"/>
              <w:right w:val="single" w:color="000000" w:sz="4" w:space="0"/>
            </w:tcBorders>
            <w:shd w:val="clear" w:color="auto" w:fill="auto"/>
            <w:vAlign w:val="center"/>
          </w:tcPr>
          <w:p w14:paraId="52F368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1,941,985.70 </w:t>
            </w:r>
          </w:p>
        </w:tc>
        <w:tc>
          <w:tcPr>
            <w:tcW w:w="1700" w:type="dxa"/>
            <w:tcBorders>
              <w:top w:val="nil"/>
              <w:left w:val="nil"/>
              <w:bottom w:val="single" w:color="000000" w:sz="4" w:space="0"/>
              <w:right w:val="single" w:color="000000" w:sz="4" w:space="0"/>
            </w:tcBorders>
            <w:shd w:val="clear" w:color="auto" w:fill="auto"/>
            <w:vAlign w:val="center"/>
          </w:tcPr>
          <w:p w14:paraId="0D9313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ADF33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1,941,985.70 </w:t>
            </w:r>
          </w:p>
        </w:tc>
        <w:tc>
          <w:tcPr>
            <w:tcW w:w="1583" w:type="dxa"/>
            <w:tcBorders>
              <w:top w:val="nil"/>
              <w:left w:val="nil"/>
              <w:bottom w:val="single" w:color="000000" w:sz="4" w:space="0"/>
              <w:right w:val="single" w:color="000000" w:sz="4" w:space="0"/>
            </w:tcBorders>
            <w:shd w:val="clear" w:color="auto" w:fill="auto"/>
            <w:vAlign w:val="center"/>
          </w:tcPr>
          <w:p w14:paraId="178AA0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14D10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123FB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5CE0C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r>
      <w:tr w14:paraId="680C8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B74B38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229</w:t>
            </w:r>
          </w:p>
        </w:tc>
        <w:tc>
          <w:tcPr>
            <w:tcW w:w="1816" w:type="dxa"/>
            <w:tcBorders>
              <w:top w:val="nil"/>
              <w:left w:val="nil"/>
              <w:bottom w:val="single" w:color="000000" w:sz="4" w:space="0"/>
              <w:right w:val="single" w:color="000000" w:sz="4" w:space="0"/>
            </w:tcBorders>
            <w:shd w:val="clear" w:color="auto" w:fill="auto"/>
            <w:vAlign w:val="center"/>
          </w:tcPr>
          <w:p w14:paraId="5C1257A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其他支出</w:t>
            </w:r>
          </w:p>
        </w:tc>
        <w:tc>
          <w:tcPr>
            <w:tcW w:w="1528" w:type="dxa"/>
            <w:tcBorders>
              <w:top w:val="nil"/>
              <w:left w:val="nil"/>
              <w:bottom w:val="single" w:color="000000" w:sz="4" w:space="0"/>
              <w:right w:val="single" w:color="000000" w:sz="4" w:space="0"/>
            </w:tcBorders>
            <w:shd w:val="clear" w:color="auto" w:fill="auto"/>
            <w:vAlign w:val="center"/>
          </w:tcPr>
          <w:p w14:paraId="0B8297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0A0D8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4D67F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B467C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1,941,985.70 </w:t>
            </w:r>
          </w:p>
        </w:tc>
        <w:tc>
          <w:tcPr>
            <w:tcW w:w="1666" w:type="dxa"/>
            <w:tcBorders>
              <w:top w:val="nil"/>
              <w:left w:val="nil"/>
              <w:bottom w:val="single" w:color="000000" w:sz="4" w:space="0"/>
              <w:right w:val="single" w:color="000000" w:sz="4" w:space="0"/>
            </w:tcBorders>
            <w:shd w:val="clear" w:color="auto" w:fill="auto"/>
            <w:vAlign w:val="center"/>
          </w:tcPr>
          <w:p w14:paraId="3ED6D5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4E48A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1,941,985.70 </w:t>
            </w:r>
          </w:p>
        </w:tc>
        <w:tc>
          <w:tcPr>
            <w:tcW w:w="1750" w:type="dxa"/>
            <w:tcBorders>
              <w:top w:val="nil"/>
              <w:left w:val="nil"/>
              <w:bottom w:val="single" w:color="000000" w:sz="4" w:space="0"/>
              <w:right w:val="single" w:color="000000" w:sz="4" w:space="0"/>
            </w:tcBorders>
            <w:shd w:val="clear" w:color="auto" w:fill="auto"/>
            <w:vAlign w:val="center"/>
          </w:tcPr>
          <w:p w14:paraId="34A81D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1,941,985.70 </w:t>
            </w:r>
          </w:p>
        </w:tc>
        <w:tc>
          <w:tcPr>
            <w:tcW w:w="1700" w:type="dxa"/>
            <w:tcBorders>
              <w:top w:val="nil"/>
              <w:left w:val="nil"/>
              <w:bottom w:val="single" w:color="000000" w:sz="4" w:space="0"/>
              <w:right w:val="single" w:color="000000" w:sz="4" w:space="0"/>
            </w:tcBorders>
            <w:shd w:val="clear" w:color="auto" w:fill="auto"/>
            <w:vAlign w:val="center"/>
          </w:tcPr>
          <w:p w14:paraId="2C3E1C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B2456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1,941,985.70 </w:t>
            </w:r>
          </w:p>
        </w:tc>
        <w:tc>
          <w:tcPr>
            <w:tcW w:w="1583" w:type="dxa"/>
            <w:tcBorders>
              <w:top w:val="nil"/>
              <w:left w:val="nil"/>
              <w:bottom w:val="single" w:color="000000" w:sz="4" w:space="0"/>
              <w:right w:val="single" w:color="000000" w:sz="4" w:space="0"/>
            </w:tcBorders>
            <w:shd w:val="clear" w:color="auto" w:fill="auto"/>
            <w:vAlign w:val="center"/>
          </w:tcPr>
          <w:p w14:paraId="3FD049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B70EF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66D81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E1225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66035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B5B606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22960</w:t>
            </w:r>
          </w:p>
        </w:tc>
        <w:tc>
          <w:tcPr>
            <w:tcW w:w="1816" w:type="dxa"/>
            <w:tcBorders>
              <w:top w:val="nil"/>
              <w:left w:val="nil"/>
              <w:bottom w:val="single" w:color="000000" w:sz="4" w:space="0"/>
              <w:right w:val="single" w:color="000000" w:sz="4" w:space="0"/>
            </w:tcBorders>
            <w:shd w:val="clear" w:color="auto" w:fill="auto"/>
            <w:vAlign w:val="center"/>
          </w:tcPr>
          <w:p w14:paraId="099F621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彩票公益金安排的支出</w:t>
            </w:r>
          </w:p>
        </w:tc>
        <w:tc>
          <w:tcPr>
            <w:tcW w:w="1528" w:type="dxa"/>
            <w:tcBorders>
              <w:top w:val="nil"/>
              <w:left w:val="nil"/>
              <w:bottom w:val="single" w:color="000000" w:sz="4" w:space="0"/>
              <w:right w:val="single" w:color="000000" w:sz="4" w:space="0"/>
            </w:tcBorders>
            <w:shd w:val="clear" w:color="auto" w:fill="auto"/>
            <w:vAlign w:val="center"/>
          </w:tcPr>
          <w:p w14:paraId="01BE84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91E3B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EA062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04BE1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1,941,985.70 </w:t>
            </w:r>
          </w:p>
        </w:tc>
        <w:tc>
          <w:tcPr>
            <w:tcW w:w="1666" w:type="dxa"/>
            <w:tcBorders>
              <w:top w:val="nil"/>
              <w:left w:val="nil"/>
              <w:bottom w:val="single" w:color="000000" w:sz="4" w:space="0"/>
              <w:right w:val="single" w:color="000000" w:sz="4" w:space="0"/>
            </w:tcBorders>
            <w:shd w:val="clear" w:color="auto" w:fill="auto"/>
            <w:vAlign w:val="center"/>
          </w:tcPr>
          <w:p w14:paraId="4BEA8C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3311E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1,941,985.70 </w:t>
            </w:r>
          </w:p>
        </w:tc>
        <w:tc>
          <w:tcPr>
            <w:tcW w:w="1750" w:type="dxa"/>
            <w:tcBorders>
              <w:top w:val="nil"/>
              <w:left w:val="nil"/>
              <w:bottom w:val="single" w:color="000000" w:sz="4" w:space="0"/>
              <w:right w:val="single" w:color="000000" w:sz="4" w:space="0"/>
            </w:tcBorders>
            <w:shd w:val="clear" w:color="auto" w:fill="auto"/>
            <w:vAlign w:val="center"/>
          </w:tcPr>
          <w:p w14:paraId="75F7CA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1,941,985.70 </w:t>
            </w:r>
          </w:p>
        </w:tc>
        <w:tc>
          <w:tcPr>
            <w:tcW w:w="1700" w:type="dxa"/>
            <w:tcBorders>
              <w:top w:val="nil"/>
              <w:left w:val="nil"/>
              <w:bottom w:val="single" w:color="000000" w:sz="4" w:space="0"/>
              <w:right w:val="single" w:color="000000" w:sz="4" w:space="0"/>
            </w:tcBorders>
            <w:shd w:val="clear" w:color="auto" w:fill="auto"/>
            <w:vAlign w:val="center"/>
          </w:tcPr>
          <w:p w14:paraId="7D9167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61AA3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1,941,985.70 </w:t>
            </w:r>
          </w:p>
        </w:tc>
        <w:tc>
          <w:tcPr>
            <w:tcW w:w="1583" w:type="dxa"/>
            <w:tcBorders>
              <w:top w:val="nil"/>
              <w:left w:val="nil"/>
              <w:bottom w:val="single" w:color="000000" w:sz="4" w:space="0"/>
              <w:right w:val="single" w:color="000000" w:sz="4" w:space="0"/>
            </w:tcBorders>
            <w:shd w:val="clear" w:color="auto" w:fill="auto"/>
            <w:vAlign w:val="center"/>
          </w:tcPr>
          <w:p w14:paraId="006A2B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493FB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CDBDD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A7E63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26C8E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F4181C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2296002</w:t>
            </w:r>
          </w:p>
        </w:tc>
        <w:tc>
          <w:tcPr>
            <w:tcW w:w="1816" w:type="dxa"/>
            <w:tcBorders>
              <w:top w:val="nil"/>
              <w:left w:val="nil"/>
              <w:bottom w:val="single" w:color="000000" w:sz="4" w:space="0"/>
              <w:right w:val="single" w:color="000000" w:sz="4" w:space="0"/>
            </w:tcBorders>
            <w:shd w:val="clear" w:color="auto" w:fill="auto"/>
            <w:vAlign w:val="center"/>
          </w:tcPr>
          <w:p w14:paraId="3CDC1D2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用于社会福利的彩票公益金支出</w:t>
            </w:r>
          </w:p>
        </w:tc>
        <w:tc>
          <w:tcPr>
            <w:tcW w:w="1528" w:type="dxa"/>
            <w:tcBorders>
              <w:top w:val="nil"/>
              <w:left w:val="nil"/>
              <w:bottom w:val="single" w:color="000000" w:sz="4" w:space="0"/>
              <w:right w:val="single" w:color="000000" w:sz="4" w:space="0"/>
            </w:tcBorders>
            <w:shd w:val="clear" w:color="auto" w:fill="auto"/>
            <w:vAlign w:val="center"/>
          </w:tcPr>
          <w:p w14:paraId="5F8F2B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1E0AB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6DABA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F8DFF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1,941,985.70 </w:t>
            </w:r>
          </w:p>
        </w:tc>
        <w:tc>
          <w:tcPr>
            <w:tcW w:w="1666" w:type="dxa"/>
            <w:tcBorders>
              <w:top w:val="nil"/>
              <w:left w:val="nil"/>
              <w:bottom w:val="single" w:color="000000" w:sz="4" w:space="0"/>
              <w:right w:val="single" w:color="000000" w:sz="4" w:space="0"/>
            </w:tcBorders>
            <w:shd w:val="clear" w:color="auto" w:fill="auto"/>
            <w:vAlign w:val="center"/>
          </w:tcPr>
          <w:p w14:paraId="76B05A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36E7A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1,941,985.70 </w:t>
            </w:r>
          </w:p>
        </w:tc>
        <w:tc>
          <w:tcPr>
            <w:tcW w:w="1750" w:type="dxa"/>
            <w:tcBorders>
              <w:top w:val="nil"/>
              <w:left w:val="nil"/>
              <w:bottom w:val="single" w:color="000000" w:sz="4" w:space="0"/>
              <w:right w:val="single" w:color="000000" w:sz="4" w:space="0"/>
            </w:tcBorders>
            <w:shd w:val="clear" w:color="auto" w:fill="auto"/>
            <w:vAlign w:val="center"/>
          </w:tcPr>
          <w:p w14:paraId="47D058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1,941,985.70 </w:t>
            </w:r>
          </w:p>
        </w:tc>
        <w:tc>
          <w:tcPr>
            <w:tcW w:w="1700" w:type="dxa"/>
            <w:tcBorders>
              <w:top w:val="nil"/>
              <w:left w:val="nil"/>
              <w:bottom w:val="single" w:color="000000" w:sz="4" w:space="0"/>
              <w:right w:val="single" w:color="000000" w:sz="4" w:space="0"/>
            </w:tcBorders>
            <w:shd w:val="clear" w:color="auto" w:fill="auto"/>
            <w:vAlign w:val="center"/>
          </w:tcPr>
          <w:p w14:paraId="62F667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6FB4F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1,941,985.70 </w:t>
            </w:r>
          </w:p>
        </w:tc>
        <w:tc>
          <w:tcPr>
            <w:tcW w:w="1583" w:type="dxa"/>
            <w:tcBorders>
              <w:top w:val="nil"/>
              <w:left w:val="nil"/>
              <w:bottom w:val="single" w:color="000000" w:sz="4" w:space="0"/>
              <w:right w:val="single" w:color="000000" w:sz="4" w:space="0"/>
            </w:tcBorders>
            <w:shd w:val="clear" w:color="auto" w:fill="auto"/>
            <w:vAlign w:val="center"/>
          </w:tcPr>
          <w:p w14:paraId="7FBB53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98066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437EA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04233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bl>
    <w:p w14:paraId="1FE7F44C">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614A7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63051300">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国有资本经营预算财政拨款收入支出决算表</w:t>
            </w:r>
          </w:p>
        </w:tc>
      </w:tr>
      <w:tr w14:paraId="0E636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0262775B">
            <w:pPr>
              <w:rPr>
                <w:rFonts w:hint="default" w:ascii="Arial" w:hAnsi="Arial" w:eastAsia="宋体" w:cs="Arial"/>
                <w:i w:val="0"/>
                <w:iCs w:val="0"/>
                <w:color w:val="auto"/>
                <w:sz w:val="20"/>
                <w:szCs w:val="20"/>
                <w:u w:val="none"/>
              </w:rPr>
            </w:pPr>
            <w:r>
              <w:rPr>
                <w:rFonts w:hint="eastAsia" w:cs="宋体"/>
                <w:color w:val="auto"/>
                <w:sz w:val="20"/>
                <w:szCs w:val="20"/>
                <w:lang w:eastAsia="zh-CN"/>
              </w:rPr>
              <w:t>部门</w:t>
            </w:r>
            <w:r>
              <w:rPr>
                <w:rFonts w:cs="宋体"/>
                <w:color w:val="auto"/>
                <w:sz w:val="20"/>
                <w:szCs w:val="20"/>
              </w:rPr>
              <w:t>：</w:t>
            </w:r>
            <w:r>
              <w:rPr>
                <w:color w:val="auto"/>
                <w:sz w:val="20"/>
                <w:u w:color="auto"/>
              </w:rPr>
              <w:t>石柱土家族自治县民政局</w:t>
            </w:r>
          </w:p>
        </w:tc>
        <w:tc>
          <w:tcPr>
            <w:tcW w:w="2116" w:type="dxa"/>
            <w:tcBorders>
              <w:top w:val="nil"/>
              <w:left w:val="nil"/>
              <w:bottom w:val="nil"/>
              <w:right w:val="nil"/>
            </w:tcBorders>
            <w:shd w:val="clear" w:color="auto" w:fill="auto"/>
            <w:vAlign w:val="bottom"/>
          </w:tcPr>
          <w:p w14:paraId="7F5D8790">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08表</w:t>
            </w:r>
          </w:p>
        </w:tc>
      </w:tr>
      <w:tr w14:paraId="00863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5903BF1E">
            <w:pPr>
              <w:rPr>
                <w:rFonts w:hint="default" w:ascii="Arial" w:hAnsi="Arial" w:eastAsia="宋体" w:cs="Arial"/>
                <w:i w:val="0"/>
                <w:iCs w:val="0"/>
                <w:color w:val="auto"/>
                <w:sz w:val="20"/>
                <w:szCs w:val="20"/>
                <w:u w:val="none"/>
              </w:rPr>
            </w:pPr>
          </w:p>
        </w:tc>
        <w:tc>
          <w:tcPr>
            <w:tcW w:w="2116" w:type="dxa"/>
            <w:tcBorders>
              <w:top w:val="nil"/>
              <w:left w:val="nil"/>
              <w:bottom w:val="nil"/>
              <w:right w:val="nil"/>
            </w:tcBorders>
            <w:shd w:val="clear" w:color="auto" w:fill="auto"/>
            <w:vAlign w:val="bottom"/>
          </w:tcPr>
          <w:p w14:paraId="3D6E507C">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14:paraId="1C51E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611BB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3510956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0082122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063EDD3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3C35C4F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32ACAA2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r>
      <w:tr w14:paraId="7E17D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AB154">
            <w:pPr>
              <w:jc w:val="center"/>
              <w:rPr>
                <w:rFonts w:hint="eastAsia" w:ascii="宋体" w:hAnsi="宋体" w:eastAsia="宋体" w:cs="宋体"/>
                <w:b/>
                <w:bCs/>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45AC1E2E">
            <w:pPr>
              <w:jc w:val="center"/>
              <w:rPr>
                <w:rFonts w:hint="eastAsia" w:ascii="宋体" w:hAnsi="宋体" w:eastAsia="宋体" w:cs="宋体"/>
                <w:b/>
                <w:bCs/>
                <w:i w:val="0"/>
                <w:iCs w:val="0"/>
                <w:color w:val="auto"/>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3702965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5E51551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651F110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7D1AF56E">
            <w:pPr>
              <w:jc w:val="center"/>
              <w:rPr>
                <w:rFonts w:hint="eastAsia" w:ascii="宋体" w:hAnsi="宋体" w:eastAsia="宋体" w:cs="宋体"/>
                <w:b/>
                <w:bCs/>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65567A9C">
            <w:pPr>
              <w:jc w:val="center"/>
              <w:rPr>
                <w:rFonts w:hint="eastAsia" w:ascii="宋体" w:hAnsi="宋体" w:eastAsia="宋体" w:cs="宋体"/>
                <w:b/>
                <w:bCs/>
                <w:i w:val="0"/>
                <w:iCs w:val="0"/>
                <w:color w:val="auto"/>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01BB3B1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3F50791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0913767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结余</w:t>
            </w:r>
          </w:p>
        </w:tc>
      </w:tr>
      <w:tr w14:paraId="51716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F4ED9">
            <w:pPr>
              <w:jc w:val="center"/>
              <w:rPr>
                <w:rFonts w:hint="eastAsia" w:ascii="宋体" w:hAnsi="宋体" w:eastAsia="宋体" w:cs="宋体"/>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1CA5BB7F">
            <w:pPr>
              <w:jc w:val="center"/>
              <w:rPr>
                <w:rFonts w:hint="eastAsia" w:ascii="宋体" w:hAnsi="宋体" w:eastAsia="宋体" w:cs="宋体"/>
                <w:i w:val="0"/>
                <w:iCs w:val="0"/>
                <w:color w:val="auto"/>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44AA92AD">
            <w:pPr>
              <w:jc w:val="center"/>
              <w:rPr>
                <w:rFonts w:hint="eastAsia" w:ascii="宋体" w:hAnsi="宋体" w:eastAsia="宋体" w:cs="宋体"/>
                <w:i w:val="0"/>
                <w:iCs w:val="0"/>
                <w:color w:val="auto"/>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68288D87">
            <w:pPr>
              <w:jc w:val="center"/>
              <w:rPr>
                <w:rFonts w:hint="eastAsia" w:ascii="宋体" w:hAnsi="宋体" w:eastAsia="宋体" w:cs="宋体"/>
                <w:i w:val="0"/>
                <w:iCs w:val="0"/>
                <w:color w:val="auto"/>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31794112">
            <w:pPr>
              <w:jc w:val="center"/>
              <w:rPr>
                <w:rFonts w:hint="eastAsia" w:ascii="宋体" w:hAnsi="宋体" w:eastAsia="宋体" w:cs="宋体"/>
                <w:i w:val="0"/>
                <w:iCs w:val="0"/>
                <w:color w:val="auto"/>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194720AF">
            <w:pPr>
              <w:jc w:val="center"/>
              <w:rPr>
                <w:rFonts w:hint="eastAsia" w:ascii="宋体" w:hAnsi="宋体" w:eastAsia="宋体" w:cs="宋体"/>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21BC179F">
            <w:pPr>
              <w:jc w:val="center"/>
              <w:rPr>
                <w:rFonts w:hint="eastAsia" w:ascii="宋体" w:hAnsi="宋体" w:eastAsia="宋体" w:cs="宋体"/>
                <w:i w:val="0"/>
                <w:iCs w:val="0"/>
                <w:color w:val="auto"/>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766657DB">
            <w:pPr>
              <w:jc w:val="center"/>
              <w:rPr>
                <w:rFonts w:hint="eastAsia" w:ascii="宋体" w:hAnsi="宋体" w:eastAsia="宋体" w:cs="宋体"/>
                <w:i w:val="0"/>
                <w:iCs w:val="0"/>
                <w:color w:val="auto"/>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5768A531">
            <w:pPr>
              <w:jc w:val="center"/>
              <w:rPr>
                <w:rFonts w:hint="eastAsia" w:ascii="宋体" w:hAnsi="宋体" w:eastAsia="宋体" w:cs="宋体"/>
                <w:i w:val="0"/>
                <w:iCs w:val="0"/>
                <w:color w:val="auto"/>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29BF8D33">
            <w:pPr>
              <w:jc w:val="center"/>
              <w:rPr>
                <w:rFonts w:hint="eastAsia" w:ascii="宋体" w:hAnsi="宋体" w:eastAsia="宋体" w:cs="宋体"/>
                <w:i w:val="0"/>
                <w:iCs w:val="0"/>
                <w:color w:val="auto"/>
                <w:sz w:val="22"/>
                <w:szCs w:val="22"/>
                <w:u w:val="none"/>
              </w:rPr>
            </w:pPr>
          </w:p>
        </w:tc>
      </w:tr>
      <w:tr w14:paraId="1977E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51438">
            <w:pPr>
              <w:jc w:val="center"/>
              <w:rPr>
                <w:rFonts w:hint="eastAsia" w:ascii="宋体" w:hAnsi="宋体" w:eastAsia="宋体" w:cs="宋体"/>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477FFE16">
            <w:pPr>
              <w:jc w:val="center"/>
              <w:rPr>
                <w:rFonts w:hint="eastAsia" w:ascii="宋体" w:hAnsi="宋体" w:eastAsia="宋体" w:cs="宋体"/>
                <w:i w:val="0"/>
                <w:iCs w:val="0"/>
                <w:color w:val="auto"/>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0E9486F7">
            <w:pPr>
              <w:jc w:val="center"/>
              <w:rPr>
                <w:rFonts w:hint="eastAsia" w:ascii="宋体" w:hAnsi="宋体" w:eastAsia="宋体" w:cs="宋体"/>
                <w:i w:val="0"/>
                <w:iCs w:val="0"/>
                <w:color w:val="auto"/>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16BC495C">
            <w:pPr>
              <w:jc w:val="center"/>
              <w:rPr>
                <w:rFonts w:hint="eastAsia" w:ascii="宋体" w:hAnsi="宋体" w:eastAsia="宋体" w:cs="宋体"/>
                <w:i w:val="0"/>
                <w:iCs w:val="0"/>
                <w:color w:val="auto"/>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55513E29">
            <w:pPr>
              <w:jc w:val="center"/>
              <w:rPr>
                <w:rFonts w:hint="eastAsia" w:ascii="宋体" w:hAnsi="宋体" w:eastAsia="宋体" w:cs="宋体"/>
                <w:i w:val="0"/>
                <w:iCs w:val="0"/>
                <w:color w:val="auto"/>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0B52CE18">
            <w:pPr>
              <w:jc w:val="center"/>
              <w:rPr>
                <w:rFonts w:hint="eastAsia" w:ascii="宋体" w:hAnsi="宋体" w:eastAsia="宋体" w:cs="宋体"/>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03FCEE95">
            <w:pPr>
              <w:jc w:val="center"/>
              <w:rPr>
                <w:rFonts w:hint="eastAsia" w:ascii="宋体" w:hAnsi="宋体" w:eastAsia="宋体" w:cs="宋体"/>
                <w:i w:val="0"/>
                <w:iCs w:val="0"/>
                <w:color w:val="auto"/>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0584085C">
            <w:pPr>
              <w:jc w:val="center"/>
              <w:rPr>
                <w:rFonts w:hint="eastAsia" w:ascii="宋体" w:hAnsi="宋体" w:eastAsia="宋体" w:cs="宋体"/>
                <w:i w:val="0"/>
                <w:iCs w:val="0"/>
                <w:color w:val="auto"/>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3DEA59B5">
            <w:pPr>
              <w:jc w:val="center"/>
              <w:rPr>
                <w:rFonts w:hint="eastAsia" w:ascii="宋体" w:hAnsi="宋体" w:eastAsia="宋体" w:cs="宋体"/>
                <w:i w:val="0"/>
                <w:iCs w:val="0"/>
                <w:color w:val="auto"/>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6EBDB60D">
            <w:pPr>
              <w:jc w:val="center"/>
              <w:rPr>
                <w:rFonts w:hint="eastAsia" w:ascii="宋体" w:hAnsi="宋体" w:eastAsia="宋体" w:cs="宋体"/>
                <w:i w:val="0"/>
                <w:iCs w:val="0"/>
                <w:color w:val="auto"/>
                <w:sz w:val="22"/>
                <w:szCs w:val="22"/>
                <w:u w:val="none"/>
              </w:rPr>
            </w:pPr>
          </w:p>
        </w:tc>
      </w:tr>
      <w:tr w14:paraId="52B5E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2C6FCF4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1F79748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24F9BB5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2EFAD03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40102FCE">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34945B40">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749C1B13">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3600C9A5">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6CA62D29">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172DB5D1">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368326AC">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38211BC5">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r>
      <w:tr w14:paraId="19691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5AED24C5">
            <w:pPr>
              <w:jc w:val="center"/>
              <w:rPr>
                <w:rFonts w:hint="eastAsia" w:ascii="宋体" w:hAnsi="宋体" w:eastAsia="宋体" w:cs="宋体"/>
                <w:b/>
                <w:bCs/>
                <w:i w:val="0"/>
                <w:iCs w:val="0"/>
                <w:color w:val="auto"/>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7A27B76C">
            <w:pPr>
              <w:jc w:val="center"/>
              <w:rPr>
                <w:rFonts w:hint="eastAsia" w:ascii="宋体" w:hAnsi="宋体" w:eastAsia="宋体" w:cs="宋体"/>
                <w:b/>
                <w:bCs/>
                <w:i w:val="0"/>
                <w:iCs w:val="0"/>
                <w:color w:val="auto"/>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75CCA9D1">
            <w:pPr>
              <w:jc w:val="center"/>
              <w:rPr>
                <w:rFonts w:hint="eastAsia" w:ascii="宋体" w:hAnsi="宋体" w:eastAsia="宋体" w:cs="宋体"/>
                <w:b/>
                <w:bCs/>
                <w:i w:val="0"/>
                <w:iCs w:val="0"/>
                <w:color w:val="auto"/>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6593AC0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3BB00F4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7CBA8E8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3E1D545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1A97094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1465625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7C9E138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5EC0FB4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000ED05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14:paraId="517D8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4DF9E1A2">
            <w:pPr>
              <w:textAlignment w:val="center"/>
              <w:rPr>
                <w:rFonts w:hint="eastAsia" w:ascii="宋体" w:hAnsi="宋体" w:eastAsia="宋体" w:cs="宋体"/>
                <w:i w:val="0"/>
                <w:iCs w:val="0"/>
                <w:color w:val="auto"/>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15D2CBE7">
            <w:pPr>
              <w:textAlignment w:val="center"/>
              <w:rPr>
                <w:rFonts w:hint="eastAsia" w:ascii="宋体" w:hAnsi="宋体" w:eastAsia="宋体" w:cs="宋体"/>
                <w:i w:val="0"/>
                <w:iCs w:val="0"/>
                <w:color w:val="auto"/>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2CE1769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5957BB8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7E8AB7E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42059A0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6FD6348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0CBFC3A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0310B63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6F0816D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14:paraId="6D58047E">
      <w:pPr>
        <w:numPr>
          <w:ilvl w:val="0"/>
          <w:numId w:val="0"/>
        </w:num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14:paraId="39D2A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14:paraId="7AB816BE">
            <w:pPr>
              <w:keepNext w:val="0"/>
              <w:keepLines w:val="0"/>
              <w:widowControl/>
              <w:suppressLineNumbers w:val="0"/>
              <w:jc w:val="center"/>
              <w:textAlignment w:val="bottom"/>
              <w:rPr>
                <w:rFonts w:hint="eastAsia" w:ascii="宋体" w:hAnsi="宋体" w:eastAsia="宋体" w:cs="宋体"/>
                <w:i w:val="0"/>
                <w:iCs w:val="0"/>
                <w:color w:val="auto"/>
                <w:sz w:val="44"/>
                <w:szCs w:val="44"/>
                <w:u w:val="none"/>
              </w:rPr>
            </w:pPr>
            <w:r>
              <w:rPr>
                <w:rFonts w:hint="eastAsia" w:ascii="宋体" w:hAnsi="宋体" w:eastAsia="宋体" w:cs="宋体"/>
                <w:b/>
                <w:bCs/>
                <w:i w:val="0"/>
                <w:iCs w:val="0"/>
                <w:color w:val="auto"/>
                <w:kern w:val="0"/>
                <w:sz w:val="30"/>
                <w:szCs w:val="30"/>
                <w:u w:val="none"/>
                <w:lang w:val="en-US" w:eastAsia="zh-CN" w:bidi="ar"/>
              </w:rPr>
              <w:t>机构运行信息决算表</w:t>
            </w:r>
          </w:p>
        </w:tc>
      </w:tr>
      <w:tr w14:paraId="0D6F8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14:paraId="3C5829C5">
            <w:pPr>
              <w:rPr>
                <w:rFonts w:hint="default" w:ascii="Arial" w:hAnsi="Arial" w:eastAsia="宋体" w:cs="Arial"/>
                <w:i w:val="0"/>
                <w:iCs w:val="0"/>
                <w:color w:val="auto"/>
                <w:sz w:val="20"/>
                <w:szCs w:val="20"/>
                <w:u w:val="none"/>
              </w:rPr>
            </w:pPr>
            <w:r>
              <w:rPr>
                <w:rFonts w:hint="eastAsia" w:cs="宋体"/>
                <w:color w:val="auto"/>
                <w:sz w:val="20"/>
                <w:szCs w:val="20"/>
                <w:lang w:eastAsia="zh-CN"/>
              </w:rPr>
              <w:t>部门</w:t>
            </w:r>
            <w:r>
              <w:rPr>
                <w:rFonts w:cs="宋体"/>
                <w:color w:val="auto"/>
                <w:sz w:val="20"/>
                <w:szCs w:val="20"/>
              </w:rPr>
              <w:t>：</w:t>
            </w:r>
            <w:r>
              <w:rPr>
                <w:color w:val="auto"/>
                <w:sz w:val="20"/>
                <w:u w:color="auto"/>
              </w:rPr>
              <w:t>石柱土家族自治县民政局</w:t>
            </w:r>
          </w:p>
        </w:tc>
        <w:tc>
          <w:tcPr>
            <w:tcW w:w="4134" w:type="dxa"/>
            <w:tcBorders>
              <w:top w:val="nil"/>
              <w:left w:val="nil"/>
              <w:bottom w:val="nil"/>
              <w:right w:val="nil"/>
            </w:tcBorders>
            <w:shd w:val="clear" w:color="auto" w:fill="auto"/>
            <w:vAlign w:val="bottom"/>
          </w:tcPr>
          <w:p w14:paraId="41D3502A">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09表</w:t>
            </w:r>
          </w:p>
        </w:tc>
      </w:tr>
      <w:tr w14:paraId="44811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14:paraId="5709B852">
            <w:pPr>
              <w:rPr>
                <w:rFonts w:hint="default" w:ascii="Arial" w:hAnsi="Arial" w:eastAsia="宋体" w:cs="Arial"/>
                <w:i w:val="0"/>
                <w:iCs w:val="0"/>
                <w:color w:val="auto"/>
                <w:sz w:val="20"/>
                <w:szCs w:val="20"/>
                <w:u w:val="none"/>
              </w:rPr>
            </w:pPr>
          </w:p>
        </w:tc>
        <w:tc>
          <w:tcPr>
            <w:tcW w:w="4134" w:type="dxa"/>
            <w:tcBorders>
              <w:top w:val="nil"/>
              <w:left w:val="nil"/>
              <w:bottom w:val="nil"/>
              <w:right w:val="nil"/>
            </w:tcBorders>
            <w:shd w:val="clear" w:color="auto" w:fill="auto"/>
            <w:vAlign w:val="bottom"/>
          </w:tcPr>
          <w:p w14:paraId="72D014D9">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14:paraId="225E4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BCB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14:paraId="54D422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14:paraId="75E520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14:paraId="023323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1E0517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14:paraId="4EC046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r>
      <w:tr w14:paraId="44A1C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B42D09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14:paraId="7E25CE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346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5F6A956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14:paraId="42E347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5A656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1,157,193.00 </w:t>
            </w:r>
          </w:p>
        </w:tc>
      </w:tr>
      <w:tr w14:paraId="2E5DD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E0218C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14:paraId="51E359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65F37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64,994.66 </w:t>
            </w:r>
          </w:p>
        </w:tc>
        <w:tc>
          <w:tcPr>
            <w:tcW w:w="5416" w:type="dxa"/>
            <w:tcBorders>
              <w:top w:val="nil"/>
              <w:left w:val="nil"/>
              <w:bottom w:val="single" w:color="000000" w:sz="4" w:space="0"/>
              <w:right w:val="single" w:color="000000" w:sz="4" w:space="0"/>
            </w:tcBorders>
            <w:shd w:val="clear" w:color="auto" w:fill="auto"/>
            <w:vAlign w:val="center"/>
          </w:tcPr>
          <w:p w14:paraId="5C5A50B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14:paraId="6E8EED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F3FCB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347,105.10 </w:t>
            </w:r>
          </w:p>
        </w:tc>
      </w:tr>
      <w:tr w14:paraId="459DF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1CD85C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w:t>
            </w:r>
            <w:r>
              <w:rPr>
                <w:rFonts w:hint="eastAsia" w:cs="宋体"/>
                <w:b/>
                <w:bCs/>
                <w:i w:val="0"/>
                <w:iCs w:val="0"/>
                <w:color w:val="auto"/>
                <w:kern w:val="0"/>
                <w:sz w:val="22"/>
                <w:szCs w:val="22"/>
                <w:u w:val="none"/>
                <w:lang w:val="en-US" w:eastAsia="zh-CN" w:bidi="ar"/>
              </w:rPr>
              <w:t>1.</w:t>
            </w:r>
            <w:r>
              <w:rPr>
                <w:rFonts w:hint="eastAsia" w:ascii="宋体" w:hAnsi="宋体" w:eastAsia="宋体" w:cs="宋体"/>
                <w:b/>
                <w:bCs/>
                <w:i w:val="0"/>
                <w:iCs w:val="0"/>
                <w:color w:val="auto"/>
                <w:kern w:val="0"/>
                <w:sz w:val="22"/>
                <w:szCs w:val="22"/>
                <w:u w:val="none"/>
                <w:lang w:val="en-US" w:eastAsia="zh-CN" w:bidi="ar"/>
              </w:rPr>
              <w:t>因公出国（境）费</w:t>
            </w:r>
          </w:p>
        </w:tc>
        <w:tc>
          <w:tcPr>
            <w:tcW w:w="1017" w:type="dxa"/>
            <w:tcBorders>
              <w:top w:val="nil"/>
              <w:left w:val="nil"/>
              <w:bottom w:val="single" w:color="000000" w:sz="4" w:space="0"/>
              <w:right w:val="nil"/>
            </w:tcBorders>
            <w:shd w:val="clear" w:color="auto" w:fill="auto"/>
            <w:vAlign w:val="center"/>
          </w:tcPr>
          <w:p w14:paraId="419F5E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A5AC6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49D89CC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14:paraId="1B4F16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AF070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810,087.90 </w:t>
            </w:r>
          </w:p>
        </w:tc>
      </w:tr>
      <w:tr w14:paraId="05485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A4179D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w:t>
            </w:r>
            <w:r>
              <w:rPr>
                <w:rFonts w:hint="eastAsia" w:cs="宋体"/>
                <w:b/>
                <w:bCs/>
                <w:i w:val="0"/>
                <w:iCs w:val="0"/>
                <w:color w:val="auto"/>
                <w:kern w:val="0"/>
                <w:sz w:val="22"/>
                <w:szCs w:val="22"/>
                <w:u w:val="none"/>
                <w:lang w:val="en-US" w:eastAsia="zh-CN" w:bidi="ar"/>
              </w:rPr>
              <w:t>2.</w:t>
            </w:r>
            <w:r>
              <w:rPr>
                <w:rFonts w:hint="eastAsia" w:ascii="宋体" w:hAnsi="宋体" w:eastAsia="宋体" w:cs="宋体"/>
                <w:b/>
                <w:bCs/>
                <w:i w:val="0"/>
                <w:iCs w:val="0"/>
                <w:color w:val="auto"/>
                <w:kern w:val="0"/>
                <w:sz w:val="22"/>
                <w:szCs w:val="22"/>
                <w:u w:val="none"/>
                <w:lang w:val="en-US" w:eastAsia="zh-CN" w:bidi="ar"/>
              </w:rPr>
              <w:t>公务用车购置及运行维护费</w:t>
            </w:r>
          </w:p>
        </w:tc>
        <w:tc>
          <w:tcPr>
            <w:tcW w:w="1017" w:type="dxa"/>
            <w:tcBorders>
              <w:top w:val="nil"/>
              <w:left w:val="nil"/>
              <w:bottom w:val="single" w:color="000000" w:sz="4" w:space="0"/>
              <w:right w:val="nil"/>
            </w:tcBorders>
            <w:shd w:val="clear" w:color="auto" w:fill="auto"/>
            <w:vAlign w:val="center"/>
          </w:tcPr>
          <w:p w14:paraId="6EC55C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A395B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55,000.00 </w:t>
            </w:r>
          </w:p>
        </w:tc>
        <w:tc>
          <w:tcPr>
            <w:tcW w:w="5416" w:type="dxa"/>
            <w:tcBorders>
              <w:top w:val="nil"/>
              <w:left w:val="nil"/>
              <w:bottom w:val="single" w:color="000000" w:sz="4" w:space="0"/>
              <w:right w:val="single" w:color="000000" w:sz="4" w:space="0"/>
            </w:tcBorders>
            <w:shd w:val="clear" w:color="auto" w:fill="auto"/>
            <w:vAlign w:val="center"/>
          </w:tcPr>
          <w:p w14:paraId="48177FD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14:paraId="18026E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C342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w:t>
            </w:r>
          </w:p>
        </w:tc>
      </w:tr>
      <w:tr w14:paraId="55539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7553BC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14:paraId="0060E4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567F5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378E9FC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14:paraId="1DF943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53DB7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   </w:t>
            </w:r>
          </w:p>
        </w:tc>
      </w:tr>
      <w:tr w14:paraId="38202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CDD487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14:paraId="271E82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DA9BA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55,000.00 </w:t>
            </w:r>
          </w:p>
        </w:tc>
        <w:tc>
          <w:tcPr>
            <w:tcW w:w="5416" w:type="dxa"/>
            <w:tcBorders>
              <w:top w:val="nil"/>
              <w:left w:val="nil"/>
              <w:bottom w:val="single" w:color="000000" w:sz="4" w:space="0"/>
              <w:right w:val="single" w:color="000000" w:sz="4" w:space="0"/>
            </w:tcBorders>
            <w:shd w:val="clear" w:color="auto" w:fill="auto"/>
            <w:vAlign w:val="center"/>
          </w:tcPr>
          <w:p w14:paraId="0BE762F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w:t>
            </w:r>
            <w:r>
              <w:rPr>
                <w:rFonts w:hint="eastAsia" w:cs="宋体"/>
                <w:b/>
                <w:bCs/>
                <w:i w:val="0"/>
                <w:iCs w:val="0"/>
                <w:color w:val="auto"/>
                <w:kern w:val="0"/>
                <w:sz w:val="22"/>
                <w:szCs w:val="22"/>
                <w:u w:val="none"/>
                <w:lang w:val="en-US" w:eastAsia="zh-CN" w:bidi="ar"/>
              </w:rPr>
              <w:t>1.</w:t>
            </w:r>
            <w:r>
              <w:rPr>
                <w:rFonts w:hint="eastAsia" w:ascii="宋体" w:hAnsi="宋体" w:eastAsia="宋体" w:cs="宋体"/>
                <w:b/>
                <w:bCs/>
                <w:i w:val="0"/>
                <w:iCs w:val="0"/>
                <w:color w:val="auto"/>
                <w:kern w:val="0"/>
                <w:sz w:val="22"/>
                <w:szCs w:val="22"/>
                <w:u w:val="none"/>
                <w:lang w:val="en-US" w:eastAsia="zh-CN" w:bidi="ar"/>
              </w:rPr>
              <w:t>副部（省）级及以上领导用车</w:t>
            </w:r>
          </w:p>
        </w:tc>
        <w:tc>
          <w:tcPr>
            <w:tcW w:w="1050" w:type="dxa"/>
            <w:tcBorders>
              <w:top w:val="nil"/>
              <w:left w:val="nil"/>
              <w:bottom w:val="single" w:color="000000" w:sz="4" w:space="0"/>
              <w:right w:val="nil"/>
            </w:tcBorders>
            <w:shd w:val="clear" w:color="auto" w:fill="auto"/>
            <w:vAlign w:val="center"/>
          </w:tcPr>
          <w:p w14:paraId="6E3021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7F8F3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6C44D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DC5751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w:t>
            </w:r>
            <w:r>
              <w:rPr>
                <w:rFonts w:hint="eastAsia" w:cs="宋体"/>
                <w:b/>
                <w:bCs/>
                <w:i w:val="0"/>
                <w:iCs w:val="0"/>
                <w:color w:val="auto"/>
                <w:kern w:val="0"/>
                <w:sz w:val="22"/>
                <w:szCs w:val="22"/>
                <w:u w:val="none"/>
                <w:lang w:val="en-US" w:eastAsia="zh-CN" w:bidi="ar"/>
              </w:rPr>
              <w:t>3.</w:t>
            </w:r>
            <w:r>
              <w:rPr>
                <w:rFonts w:hint="eastAsia" w:ascii="宋体" w:hAnsi="宋体" w:eastAsia="宋体" w:cs="宋体"/>
                <w:b/>
                <w:bCs/>
                <w:i w:val="0"/>
                <w:iCs w:val="0"/>
                <w:color w:val="auto"/>
                <w:kern w:val="0"/>
                <w:sz w:val="22"/>
                <w:szCs w:val="22"/>
                <w:u w:val="none"/>
                <w:lang w:val="en-US" w:eastAsia="zh-CN" w:bidi="ar"/>
              </w:rPr>
              <w:t>公务接待费</w:t>
            </w:r>
          </w:p>
        </w:tc>
        <w:tc>
          <w:tcPr>
            <w:tcW w:w="1017" w:type="dxa"/>
            <w:tcBorders>
              <w:top w:val="nil"/>
              <w:left w:val="nil"/>
              <w:bottom w:val="single" w:color="000000" w:sz="4" w:space="0"/>
              <w:right w:val="nil"/>
            </w:tcBorders>
            <w:shd w:val="clear" w:color="auto" w:fill="auto"/>
            <w:vAlign w:val="center"/>
          </w:tcPr>
          <w:p w14:paraId="6A23E6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0304D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9,994.66 </w:t>
            </w:r>
          </w:p>
        </w:tc>
        <w:tc>
          <w:tcPr>
            <w:tcW w:w="5416" w:type="dxa"/>
            <w:tcBorders>
              <w:top w:val="nil"/>
              <w:left w:val="nil"/>
              <w:bottom w:val="single" w:color="000000" w:sz="4" w:space="0"/>
              <w:right w:val="single" w:color="000000" w:sz="4" w:space="0"/>
            </w:tcBorders>
            <w:shd w:val="clear" w:color="auto" w:fill="auto"/>
            <w:vAlign w:val="center"/>
          </w:tcPr>
          <w:p w14:paraId="09A145E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w:t>
            </w:r>
            <w:r>
              <w:rPr>
                <w:rFonts w:hint="eastAsia" w:cs="宋体"/>
                <w:b/>
                <w:bCs/>
                <w:i w:val="0"/>
                <w:iCs w:val="0"/>
                <w:color w:val="auto"/>
                <w:kern w:val="0"/>
                <w:sz w:val="22"/>
                <w:szCs w:val="22"/>
                <w:u w:val="none"/>
                <w:lang w:val="en-US" w:eastAsia="zh-CN" w:bidi="ar"/>
              </w:rPr>
              <w:t>2.</w:t>
            </w:r>
            <w:r>
              <w:rPr>
                <w:rFonts w:hint="eastAsia" w:ascii="宋体" w:hAnsi="宋体" w:eastAsia="宋体" w:cs="宋体"/>
                <w:b/>
                <w:bCs/>
                <w:i w:val="0"/>
                <w:iCs w:val="0"/>
                <w:color w:val="auto"/>
                <w:kern w:val="0"/>
                <w:sz w:val="22"/>
                <w:szCs w:val="22"/>
                <w:u w:val="none"/>
                <w:lang w:val="en-US" w:eastAsia="zh-CN" w:bidi="ar"/>
              </w:rPr>
              <w:t>主要领导干部用车</w:t>
            </w:r>
          </w:p>
        </w:tc>
        <w:tc>
          <w:tcPr>
            <w:tcW w:w="1050" w:type="dxa"/>
            <w:tcBorders>
              <w:top w:val="nil"/>
              <w:left w:val="nil"/>
              <w:bottom w:val="single" w:color="000000" w:sz="4" w:space="0"/>
              <w:right w:val="nil"/>
            </w:tcBorders>
            <w:shd w:val="clear" w:color="auto" w:fill="auto"/>
            <w:vAlign w:val="center"/>
          </w:tcPr>
          <w:p w14:paraId="6C91B2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128D4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73C36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6D3B0C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14:paraId="32D0B5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221B7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9,994.66 </w:t>
            </w:r>
          </w:p>
        </w:tc>
        <w:tc>
          <w:tcPr>
            <w:tcW w:w="5416" w:type="dxa"/>
            <w:tcBorders>
              <w:top w:val="nil"/>
              <w:left w:val="nil"/>
              <w:bottom w:val="single" w:color="000000" w:sz="4" w:space="0"/>
              <w:right w:val="single" w:color="000000" w:sz="4" w:space="0"/>
            </w:tcBorders>
            <w:shd w:val="clear" w:color="auto" w:fill="auto"/>
            <w:vAlign w:val="center"/>
          </w:tcPr>
          <w:p w14:paraId="72A44B4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w:t>
            </w:r>
            <w:r>
              <w:rPr>
                <w:rFonts w:hint="eastAsia" w:cs="宋体"/>
                <w:b/>
                <w:bCs/>
                <w:i w:val="0"/>
                <w:iCs w:val="0"/>
                <w:color w:val="auto"/>
                <w:kern w:val="0"/>
                <w:sz w:val="22"/>
                <w:szCs w:val="22"/>
                <w:u w:val="none"/>
                <w:lang w:val="en-US" w:eastAsia="zh-CN" w:bidi="ar"/>
              </w:rPr>
              <w:t>3.</w:t>
            </w:r>
            <w:r>
              <w:rPr>
                <w:rFonts w:hint="eastAsia" w:ascii="宋体" w:hAnsi="宋体" w:eastAsia="宋体" w:cs="宋体"/>
                <w:b/>
                <w:bCs/>
                <w:i w:val="0"/>
                <w:iCs w:val="0"/>
                <w:color w:val="auto"/>
                <w:kern w:val="0"/>
                <w:sz w:val="22"/>
                <w:szCs w:val="22"/>
                <w:u w:val="none"/>
                <w:lang w:val="en-US" w:eastAsia="zh-CN" w:bidi="ar"/>
              </w:rPr>
              <w:t>机要通信用车</w:t>
            </w:r>
          </w:p>
        </w:tc>
        <w:tc>
          <w:tcPr>
            <w:tcW w:w="1050" w:type="dxa"/>
            <w:tcBorders>
              <w:top w:val="nil"/>
              <w:left w:val="nil"/>
              <w:bottom w:val="single" w:color="000000" w:sz="4" w:space="0"/>
              <w:right w:val="nil"/>
            </w:tcBorders>
            <w:shd w:val="clear" w:color="auto" w:fill="auto"/>
            <w:vAlign w:val="center"/>
          </w:tcPr>
          <w:p w14:paraId="296C45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E835A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51AFB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0C57C5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14:paraId="320C45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9EDF5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2F34AE8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w:t>
            </w:r>
            <w:r>
              <w:rPr>
                <w:rFonts w:hint="eastAsia" w:cs="宋体"/>
                <w:b/>
                <w:bCs/>
                <w:i w:val="0"/>
                <w:iCs w:val="0"/>
                <w:color w:val="auto"/>
                <w:kern w:val="0"/>
                <w:sz w:val="22"/>
                <w:szCs w:val="22"/>
                <w:u w:val="none"/>
                <w:lang w:val="en-US" w:eastAsia="zh-CN" w:bidi="ar"/>
              </w:rPr>
              <w:t>4.</w:t>
            </w:r>
            <w:r>
              <w:rPr>
                <w:rFonts w:hint="eastAsia" w:ascii="宋体" w:hAnsi="宋体" w:eastAsia="宋体" w:cs="宋体"/>
                <w:b/>
                <w:bCs/>
                <w:i w:val="0"/>
                <w:iCs w:val="0"/>
                <w:color w:val="auto"/>
                <w:kern w:val="0"/>
                <w:sz w:val="22"/>
                <w:szCs w:val="22"/>
                <w:u w:val="none"/>
                <w:lang w:val="en-US" w:eastAsia="zh-CN" w:bidi="ar"/>
              </w:rPr>
              <w:t>应急保障用车</w:t>
            </w:r>
          </w:p>
        </w:tc>
        <w:tc>
          <w:tcPr>
            <w:tcW w:w="1050" w:type="dxa"/>
            <w:tcBorders>
              <w:top w:val="nil"/>
              <w:left w:val="nil"/>
              <w:bottom w:val="single" w:color="000000" w:sz="4" w:space="0"/>
              <w:right w:val="nil"/>
            </w:tcBorders>
            <w:shd w:val="clear" w:color="auto" w:fill="auto"/>
            <w:vAlign w:val="center"/>
          </w:tcPr>
          <w:p w14:paraId="52B768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9AB99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 </w:t>
            </w:r>
          </w:p>
        </w:tc>
      </w:tr>
      <w:tr w14:paraId="0B0E4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1FDC3F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14:paraId="5ACA2A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9B2C1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18BCAE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w:t>
            </w:r>
            <w:r>
              <w:rPr>
                <w:rFonts w:hint="eastAsia" w:cs="宋体"/>
                <w:b/>
                <w:bCs/>
                <w:i w:val="0"/>
                <w:iCs w:val="0"/>
                <w:color w:val="auto"/>
                <w:kern w:val="0"/>
                <w:sz w:val="22"/>
                <w:szCs w:val="22"/>
                <w:u w:val="none"/>
                <w:lang w:val="en-US" w:eastAsia="zh-CN" w:bidi="ar"/>
              </w:rPr>
              <w:t>5.</w:t>
            </w:r>
            <w:r>
              <w:rPr>
                <w:rFonts w:hint="eastAsia" w:ascii="宋体" w:hAnsi="宋体" w:eastAsia="宋体" w:cs="宋体"/>
                <w:b/>
                <w:bCs/>
                <w:i w:val="0"/>
                <w:iCs w:val="0"/>
                <w:color w:val="auto"/>
                <w:kern w:val="0"/>
                <w:sz w:val="22"/>
                <w:szCs w:val="22"/>
                <w:u w:val="none"/>
                <w:lang w:val="en-US" w:eastAsia="zh-CN" w:bidi="ar"/>
              </w:rPr>
              <w:t>执法执勤用车</w:t>
            </w:r>
          </w:p>
        </w:tc>
        <w:tc>
          <w:tcPr>
            <w:tcW w:w="1050" w:type="dxa"/>
            <w:tcBorders>
              <w:top w:val="nil"/>
              <w:left w:val="nil"/>
              <w:bottom w:val="single" w:color="000000" w:sz="4" w:space="0"/>
              <w:right w:val="nil"/>
            </w:tcBorders>
            <w:shd w:val="clear" w:color="auto" w:fill="auto"/>
            <w:vAlign w:val="center"/>
          </w:tcPr>
          <w:p w14:paraId="7B3C34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5EF45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702FE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FF27FF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14:paraId="08F416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0BD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72935A1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w:t>
            </w:r>
            <w:r>
              <w:rPr>
                <w:rFonts w:hint="eastAsia" w:cs="宋体"/>
                <w:b/>
                <w:bCs/>
                <w:i w:val="0"/>
                <w:iCs w:val="0"/>
                <w:color w:val="auto"/>
                <w:kern w:val="0"/>
                <w:sz w:val="22"/>
                <w:szCs w:val="22"/>
                <w:u w:val="none"/>
                <w:lang w:val="en-US" w:eastAsia="zh-CN" w:bidi="ar"/>
              </w:rPr>
              <w:t>6.</w:t>
            </w:r>
            <w:r>
              <w:rPr>
                <w:rFonts w:hint="eastAsia" w:ascii="宋体" w:hAnsi="宋体" w:eastAsia="宋体" w:cs="宋体"/>
                <w:b/>
                <w:bCs/>
                <w:i w:val="0"/>
                <w:iCs w:val="0"/>
                <w:color w:val="auto"/>
                <w:kern w:val="0"/>
                <w:sz w:val="22"/>
                <w:szCs w:val="22"/>
                <w:u w:val="none"/>
                <w:lang w:val="en-US" w:eastAsia="zh-CN" w:bidi="ar"/>
              </w:rPr>
              <w:t>特种专业技术用车</w:t>
            </w:r>
          </w:p>
        </w:tc>
        <w:tc>
          <w:tcPr>
            <w:tcW w:w="1050" w:type="dxa"/>
            <w:tcBorders>
              <w:top w:val="nil"/>
              <w:left w:val="nil"/>
              <w:bottom w:val="single" w:color="000000" w:sz="4" w:space="0"/>
              <w:right w:val="nil"/>
            </w:tcBorders>
            <w:shd w:val="clear" w:color="auto" w:fill="auto"/>
            <w:vAlign w:val="center"/>
          </w:tcPr>
          <w:p w14:paraId="68A610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4F06D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281DB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2717DA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w:t>
            </w:r>
            <w:r>
              <w:rPr>
                <w:rFonts w:hint="eastAsia" w:cs="宋体"/>
                <w:b/>
                <w:bCs/>
                <w:i w:val="0"/>
                <w:iCs w:val="0"/>
                <w:color w:val="auto"/>
                <w:kern w:val="0"/>
                <w:sz w:val="22"/>
                <w:szCs w:val="22"/>
                <w:u w:val="none"/>
                <w:lang w:val="en-US" w:eastAsia="zh-CN" w:bidi="ar"/>
              </w:rPr>
              <w:t>1.</w:t>
            </w:r>
            <w:r>
              <w:rPr>
                <w:rFonts w:hint="eastAsia" w:ascii="宋体" w:hAnsi="宋体" w:eastAsia="宋体" w:cs="宋体"/>
                <w:b/>
                <w:bCs/>
                <w:i w:val="0"/>
                <w:iCs w:val="0"/>
                <w:color w:val="auto"/>
                <w:kern w:val="0"/>
                <w:sz w:val="22"/>
                <w:szCs w:val="22"/>
                <w:u w:val="none"/>
                <w:lang w:val="en-US" w:eastAsia="zh-CN" w:bidi="ar"/>
              </w:rPr>
              <w:t>因公出国（境）团组数（个）</w:t>
            </w:r>
          </w:p>
        </w:tc>
        <w:tc>
          <w:tcPr>
            <w:tcW w:w="1017" w:type="dxa"/>
            <w:tcBorders>
              <w:top w:val="nil"/>
              <w:left w:val="nil"/>
              <w:bottom w:val="single" w:color="000000" w:sz="4" w:space="0"/>
              <w:right w:val="nil"/>
            </w:tcBorders>
            <w:shd w:val="clear" w:color="auto" w:fill="auto"/>
            <w:vAlign w:val="center"/>
          </w:tcPr>
          <w:p w14:paraId="3C317A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7AE3F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59B2A94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w:t>
            </w:r>
            <w:r>
              <w:rPr>
                <w:rFonts w:hint="eastAsia" w:cs="宋体"/>
                <w:b/>
                <w:bCs/>
                <w:i w:val="0"/>
                <w:iCs w:val="0"/>
                <w:color w:val="auto"/>
                <w:kern w:val="0"/>
                <w:sz w:val="22"/>
                <w:szCs w:val="22"/>
                <w:u w:val="none"/>
                <w:lang w:val="en-US" w:eastAsia="zh-CN" w:bidi="ar"/>
              </w:rPr>
              <w:t>7.</w:t>
            </w:r>
            <w:r>
              <w:rPr>
                <w:rFonts w:hint="eastAsia" w:ascii="宋体" w:hAnsi="宋体" w:eastAsia="宋体" w:cs="宋体"/>
                <w:b/>
                <w:bCs/>
                <w:i w:val="0"/>
                <w:iCs w:val="0"/>
                <w:color w:val="auto"/>
                <w:kern w:val="0"/>
                <w:sz w:val="22"/>
                <w:szCs w:val="22"/>
                <w:u w:val="none"/>
                <w:lang w:val="en-US" w:eastAsia="zh-CN" w:bidi="ar"/>
              </w:rPr>
              <w:t>离退休干部用车</w:t>
            </w:r>
          </w:p>
        </w:tc>
        <w:tc>
          <w:tcPr>
            <w:tcW w:w="1050" w:type="dxa"/>
            <w:tcBorders>
              <w:top w:val="nil"/>
              <w:left w:val="nil"/>
              <w:bottom w:val="single" w:color="000000" w:sz="4" w:space="0"/>
              <w:right w:val="nil"/>
            </w:tcBorders>
            <w:shd w:val="clear" w:color="auto" w:fill="auto"/>
            <w:vAlign w:val="center"/>
          </w:tcPr>
          <w:p w14:paraId="38E89C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5D410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197F3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1C33A6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w:t>
            </w:r>
            <w:r>
              <w:rPr>
                <w:rFonts w:hint="eastAsia" w:cs="宋体"/>
                <w:b/>
                <w:bCs/>
                <w:i w:val="0"/>
                <w:iCs w:val="0"/>
                <w:color w:val="auto"/>
                <w:kern w:val="0"/>
                <w:sz w:val="22"/>
                <w:szCs w:val="22"/>
                <w:u w:val="none"/>
                <w:lang w:val="en-US" w:eastAsia="zh-CN" w:bidi="ar"/>
              </w:rPr>
              <w:t>2.</w:t>
            </w:r>
            <w:r>
              <w:rPr>
                <w:rFonts w:hint="eastAsia" w:ascii="宋体" w:hAnsi="宋体" w:eastAsia="宋体" w:cs="宋体"/>
                <w:b/>
                <w:bCs/>
                <w:i w:val="0"/>
                <w:iCs w:val="0"/>
                <w:color w:val="auto"/>
                <w:kern w:val="0"/>
                <w:sz w:val="22"/>
                <w:szCs w:val="22"/>
                <w:u w:val="none"/>
                <w:lang w:val="en-US" w:eastAsia="zh-CN" w:bidi="ar"/>
              </w:rPr>
              <w:t>因公出国（境）人次数（人）</w:t>
            </w:r>
          </w:p>
        </w:tc>
        <w:tc>
          <w:tcPr>
            <w:tcW w:w="1017" w:type="dxa"/>
            <w:tcBorders>
              <w:top w:val="nil"/>
              <w:left w:val="nil"/>
              <w:bottom w:val="single" w:color="000000" w:sz="4" w:space="0"/>
              <w:right w:val="nil"/>
            </w:tcBorders>
            <w:shd w:val="clear" w:color="auto" w:fill="auto"/>
            <w:vAlign w:val="center"/>
          </w:tcPr>
          <w:p w14:paraId="62F82C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E3252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4A5ED57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w:t>
            </w:r>
            <w:r>
              <w:rPr>
                <w:rFonts w:hint="eastAsia" w:cs="宋体"/>
                <w:b/>
                <w:bCs/>
                <w:i w:val="0"/>
                <w:iCs w:val="0"/>
                <w:color w:val="auto"/>
                <w:kern w:val="0"/>
                <w:sz w:val="22"/>
                <w:szCs w:val="22"/>
                <w:u w:val="none"/>
                <w:lang w:val="en-US" w:eastAsia="zh-CN" w:bidi="ar"/>
              </w:rPr>
              <w:t>8.</w:t>
            </w:r>
            <w:r>
              <w:rPr>
                <w:rFonts w:hint="eastAsia" w:ascii="宋体" w:hAnsi="宋体" w:eastAsia="宋体" w:cs="宋体"/>
                <w:b/>
                <w:bCs/>
                <w:i w:val="0"/>
                <w:iCs w:val="0"/>
                <w:color w:val="auto"/>
                <w:kern w:val="0"/>
                <w:sz w:val="22"/>
                <w:szCs w:val="22"/>
                <w:u w:val="none"/>
                <w:lang w:val="en-US" w:eastAsia="zh-CN" w:bidi="ar"/>
              </w:rPr>
              <w:t>其他用车</w:t>
            </w:r>
          </w:p>
        </w:tc>
        <w:tc>
          <w:tcPr>
            <w:tcW w:w="1050" w:type="dxa"/>
            <w:tcBorders>
              <w:top w:val="nil"/>
              <w:left w:val="nil"/>
              <w:bottom w:val="single" w:color="000000" w:sz="4" w:space="0"/>
              <w:right w:val="nil"/>
            </w:tcBorders>
            <w:shd w:val="clear" w:color="auto" w:fill="auto"/>
            <w:vAlign w:val="center"/>
          </w:tcPr>
          <w:p w14:paraId="36CB3D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403F9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26CE9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F72C12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w:t>
            </w:r>
            <w:r>
              <w:rPr>
                <w:rFonts w:hint="eastAsia" w:cs="宋体"/>
                <w:b/>
                <w:bCs/>
                <w:i w:val="0"/>
                <w:iCs w:val="0"/>
                <w:color w:val="auto"/>
                <w:kern w:val="0"/>
                <w:sz w:val="22"/>
                <w:szCs w:val="22"/>
                <w:u w:val="none"/>
                <w:lang w:val="en-US" w:eastAsia="zh-CN" w:bidi="ar"/>
              </w:rPr>
              <w:t>3.</w:t>
            </w:r>
            <w:r>
              <w:rPr>
                <w:rFonts w:hint="eastAsia" w:ascii="宋体" w:hAnsi="宋体" w:eastAsia="宋体" w:cs="宋体"/>
                <w:b/>
                <w:bCs/>
                <w:i w:val="0"/>
                <w:iCs w:val="0"/>
                <w:color w:val="auto"/>
                <w:kern w:val="0"/>
                <w:sz w:val="22"/>
                <w:szCs w:val="22"/>
                <w:u w:val="none"/>
                <w:lang w:val="en-US" w:eastAsia="zh-CN" w:bidi="ar"/>
              </w:rPr>
              <w:t>公务用车购置数（辆）</w:t>
            </w:r>
          </w:p>
        </w:tc>
        <w:tc>
          <w:tcPr>
            <w:tcW w:w="1017" w:type="dxa"/>
            <w:tcBorders>
              <w:top w:val="nil"/>
              <w:left w:val="nil"/>
              <w:bottom w:val="single" w:color="000000" w:sz="4" w:space="0"/>
              <w:right w:val="nil"/>
            </w:tcBorders>
            <w:shd w:val="clear" w:color="auto" w:fill="auto"/>
            <w:vAlign w:val="center"/>
          </w:tcPr>
          <w:p w14:paraId="675608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050DF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61D1650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14:paraId="706537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5FEAF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7A6AE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061FDE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w:t>
            </w:r>
            <w:r>
              <w:rPr>
                <w:rFonts w:hint="eastAsia" w:cs="宋体"/>
                <w:b/>
                <w:bCs/>
                <w:i w:val="0"/>
                <w:iCs w:val="0"/>
                <w:color w:val="auto"/>
                <w:kern w:val="0"/>
                <w:sz w:val="22"/>
                <w:szCs w:val="22"/>
                <w:u w:val="none"/>
                <w:lang w:val="en-US" w:eastAsia="zh-CN" w:bidi="ar"/>
              </w:rPr>
              <w:t>4.</w:t>
            </w:r>
            <w:r>
              <w:rPr>
                <w:rFonts w:hint="eastAsia" w:ascii="宋体" w:hAnsi="宋体" w:eastAsia="宋体" w:cs="宋体"/>
                <w:b/>
                <w:bCs/>
                <w:i w:val="0"/>
                <w:iCs w:val="0"/>
                <w:color w:val="auto"/>
                <w:kern w:val="0"/>
                <w:sz w:val="22"/>
                <w:szCs w:val="22"/>
                <w:u w:val="none"/>
                <w:lang w:val="en-US" w:eastAsia="zh-CN" w:bidi="ar"/>
              </w:rPr>
              <w:t>公务用车保有量（辆）</w:t>
            </w:r>
          </w:p>
        </w:tc>
        <w:tc>
          <w:tcPr>
            <w:tcW w:w="1017" w:type="dxa"/>
            <w:tcBorders>
              <w:top w:val="nil"/>
              <w:left w:val="nil"/>
              <w:bottom w:val="single" w:color="000000" w:sz="4" w:space="0"/>
              <w:right w:val="nil"/>
            </w:tcBorders>
            <w:shd w:val="clear" w:color="auto" w:fill="auto"/>
            <w:vAlign w:val="center"/>
          </w:tcPr>
          <w:p w14:paraId="13838C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BB520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3</w:t>
            </w:r>
          </w:p>
        </w:tc>
        <w:tc>
          <w:tcPr>
            <w:tcW w:w="5416" w:type="dxa"/>
            <w:tcBorders>
              <w:top w:val="nil"/>
              <w:left w:val="nil"/>
              <w:bottom w:val="single" w:color="000000" w:sz="4" w:space="0"/>
              <w:right w:val="single" w:color="000000" w:sz="4" w:space="0"/>
            </w:tcBorders>
            <w:shd w:val="clear" w:color="auto" w:fill="auto"/>
            <w:vAlign w:val="center"/>
          </w:tcPr>
          <w:p w14:paraId="4182206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14:paraId="05E3C0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1F90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w:t>
            </w:r>
          </w:p>
        </w:tc>
      </w:tr>
      <w:tr w14:paraId="2B7FC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3A5D97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w:t>
            </w:r>
            <w:r>
              <w:rPr>
                <w:rFonts w:hint="eastAsia" w:cs="宋体"/>
                <w:b/>
                <w:bCs/>
                <w:i w:val="0"/>
                <w:iCs w:val="0"/>
                <w:color w:val="auto"/>
                <w:kern w:val="0"/>
                <w:sz w:val="22"/>
                <w:szCs w:val="22"/>
                <w:u w:val="none"/>
                <w:lang w:val="en-US" w:eastAsia="zh-CN" w:bidi="ar"/>
              </w:rPr>
              <w:t>5.</w:t>
            </w:r>
            <w:r>
              <w:rPr>
                <w:rFonts w:hint="eastAsia" w:ascii="宋体" w:hAnsi="宋体" w:eastAsia="宋体" w:cs="宋体"/>
                <w:b/>
                <w:bCs/>
                <w:i w:val="0"/>
                <w:iCs w:val="0"/>
                <w:color w:val="auto"/>
                <w:kern w:val="0"/>
                <w:sz w:val="22"/>
                <w:szCs w:val="22"/>
                <w:u w:val="none"/>
                <w:lang w:val="en-US" w:eastAsia="zh-CN" w:bidi="ar"/>
              </w:rPr>
              <w:t>国内公务接待批次（个）</w:t>
            </w:r>
          </w:p>
        </w:tc>
        <w:tc>
          <w:tcPr>
            <w:tcW w:w="1017" w:type="dxa"/>
            <w:tcBorders>
              <w:top w:val="nil"/>
              <w:left w:val="nil"/>
              <w:bottom w:val="single" w:color="000000" w:sz="4" w:space="0"/>
              <w:right w:val="nil"/>
            </w:tcBorders>
            <w:shd w:val="clear" w:color="auto" w:fill="auto"/>
            <w:vAlign w:val="center"/>
          </w:tcPr>
          <w:p w14:paraId="4215F5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68955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25</w:t>
            </w:r>
          </w:p>
        </w:tc>
        <w:tc>
          <w:tcPr>
            <w:tcW w:w="5416" w:type="dxa"/>
            <w:tcBorders>
              <w:top w:val="nil"/>
              <w:left w:val="nil"/>
              <w:bottom w:val="single" w:color="000000" w:sz="4" w:space="0"/>
              <w:right w:val="single" w:color="000000" w:sz="4" w:space="0"/>
            </w:tcBorders>
            <w:shd w:val="clear" w:color="auto" w:fill="auto"/>
            <w:vAlign w:val="center"/>
          </w:tcPr>
          <w:p w14:paraId="0889FB4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14:paraId="346E87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7285E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5,400.00 </w:t>
            </w:r>
          </w:p>
        </w:tc>
      </w:tr>
      <w:tr w14:paraId="1736C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4D2C80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14:paraId="7B9C8D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FCF67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519F943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w:t>
            </w:r>
            <w:r>
              <w:rPr>
                <w:rFonts w:hint="eastAsia" w:cs="宋体"/>
                <w:b/>
                <w:bCs/>
                <w:i w:val="0"/>
                <w:iCs w:val="0"/>
                <w:color w:val="auto"/>
                <w:kern w:val="0"/>
                <w:sz w:val="22"/>
                <w:szCs w:val="22"/>
                <w:u w:val="none"/>
                <w:lang w:val="en-US" w:eastAsia="zh-CN" w:bidi="ar"/>
              </w:rPr>
              <w:t>1.</w:t>
            </w:r>
            <w:r>
              <w:rPr>
                <w:rFonts w:hint="eastAsia" w:ascii="宋体" w:hAnsi="宋体" w:eastAsia="宋体" w:cs="宋体"/>
                <w:b/>
                <w:bCs/>
                <w:i w:val="0"/>
                <w:iCs w:val="0"/>
                <w:color w:val="auto"/>
                <w:kern w:val="0"/>
                <w:sz w:val="22"/>
                <w:szCs w:val="22"/>
                <w:u w:val="none"/>
                <w:lang w:val="en-US" w:eastAsia="zh-CN" w:bidi="ar"/>
              </w:rPr>
              <w:t>政府采购货物支出</w:t>
            </w:r>
          </w:p>
        </w:tc>
        <w:tc>
          <w:tcPr>
            <w:tcW w:w="1050" w:type="dxa"/>
            <w:tcBorders>
              <w:top w:val="nil"/>
              <w:left w:val="nil"/>
              <w:bottom w:val="single" w:color="000000" w:sz="4" w:space="0"/>
              <w:right w:val="nil"/>
            </w:tcBorders>
            <w:shd w:val="clear" w:color="auto" w:fill="auto"/>
            <w:vAlign w:val="center"/>
          </w:tcPr>
          <w:p w14:paraId="298E61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FBB11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5,400.00 </w:t>
            </w:r>
          </w:p>
        </w:tc>
      </w:tr>
      <w:tr w14:paraId="0D89D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D2374A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w:t>
            </w:r>
            <w:r>
              <w:rPr>
                <w:rFonts w:hint="eastAsia" w:cs="宋体"/>
                <w:b/>
                <w:bCs/>
                <w:i w:val="0"/>
                <w:iCs w:val="0"/>
                <w:color w:val="auto"/>
                <w:kern w:val="0"/>
                <w:sz w:val="22"/>
                <w:szCs w:val="22"/>
                <w:u w:val="none"/>
                <w:lang w:val="en-US" w:eastAsia="zh-CN" w:bidi="ar"/>
              </w:rPr>
              <w:t>6.</w:t>
            </w:r>
            <w:r>
              <w:rPr>
                <w:rFonts w:hint="eastAsia" w:ascii="宋体" w:hAnsi="宋体" w:eastAsia="宋体" w:cs="宋体"/>
                <w:b/>
                <w:bCs/>
                <w:i w:val="0"/>
                <w:iCs w:val="0"/>
                <w:color w:val="auto"/>
                <w:kern w:val="0"/>
                <w:sz w:val="22"/>
                <w:szCs w:val="22"/>
                <w:u w:val="none"/>
                <w:lang w:val="en-US" w:eastAsia="zh-CN" w:bidi="ar"/>
              </w:rPr>
              <w:t>国内公务接待人次（人）</w:t>
            </w:r>
          </w:p>
        </w:tc>
        <w:tc>
          <w:tcPr>
            <w:tcW w:w="1017" w:type="dxa"/>
            <w:tcBorders>
              <w:top w:val="nil"/>
              <w:left w:val="nil"/>
              <w:bottom w:val="single" w:color="000000" w:sz="4" w:space="0"/>
              <w:right w:val="nil"/>
            </w:tcBorders>
            <w:shd w:val="clear" w:color="auto" w:fill="auto"/>
            <w:vAlign w:val="center"/>
          </w:tcPr>
          <w:p w14:paraId="00DA9A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CAA7E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103</w:t>
            </w:r>
          </w:p>
        </w:tc>
        <w:tc>
          <w:tcPr>
            <w:tcW w:w="5416" w:type="dxa"/>
            <w:tcBorders>
              <w:top w:val="nil"/>
              <w:left w:val="nil"/>
              <w:bottom w:val="single" w:color="000000" w:sz="4" w:space="0"/>
              <w:right w:val="single" w:color="000000" w:sz="4" w:space="0"/>
            </w:tcBorders>
            <w:shd w:val="clear" w:color="auto" w:fill="auto"/>
            <w:vAlign w:val="center"/>
          </w:tcPr>
          <w:p w14:paraId="23AA906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w:t>
            </w:r>
            <w:r>
              <w:rPr>
                <w:rFonts w:hint="eastAsia" w:cs="宋体"/>
                <w:b/>
                <w:bCs/>
                <w:i w:val="0"/>
                <w:iCs w:val="0"/>
                <w:color w:val="auto"/>
                <w:kern w:val="0"/>
                <w:sz w:val="22"/>
                <w:szCs w:val="22"/>
                <w:u w:val="none"/>
                <w:lang w:val="en-US" w:eastAsia="zh-CN" w:bidi="ar"/>
              </w:rPr>
              <w:t>2.</w:t>
            </w:r>
            <w:r>
              <w:rPr>
                <w:rFonts w:hint="eastAsia" w:ascii="宋体" w:hAnsi="宋体" w:eastAsia="宋体" w:cs="宋体"/>
                <w:b/>
                <w:bCs/>
                <w:i w:val="0"/>
                <w:iCs w:val="0"/>
                <w:color w:val="auto"/>
                <w:kern w:val="0"/>
                <w:sz w:val="22"/>
                <w:szCs w:val="22"/>
                <w:u w:val="none"/>
                <w:lang w:val="en-US" w:eastAsia="zh-CN" w:bidi="ar"/>
              </w:rPr>
              <w:t>政府采购工程支出</w:t>
            </w:r>
          </w:p>
        </w:tc>
        <w:tc>
          <w:tcPr>
            <w:tcW w:w="1050" w:type="dxa"/>
            <w:tcBorders>
              <w:top w:val="nil"/>
              <w:left w:val="nil"/>
              <w:bottom w:val="single" w:color="000000" w:sz="4" w:space="0"/>
              <w:right w:val="nil"/>
            </w:tcBorders>
            <w:shd w:val="clear" w:color="auto" w:fill="auto"/>
            <w:vAlign w:val="center"/>
          </w:tcPr>
          <w:p w14:paraId="676CC9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3C88A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57A3D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A62B27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14:paraId="7A7A39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5DBBF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25AA9B0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w:t>
            </w:r>
            <w:r>
              <w:rPr>
                <w:rFonts w:hint="eastAsia" w:cs="宋体"/>
                <w:b/>
                <w:bCs/>
                <w:i w:val="0"/>
                <w:iCs w:val="0"/>
                <w:color w:val="auto"/>
                <w:kern w:val="0"/>
                <w:sz w:val="22"/>
                <w:szCs w:val="22"/>
                <w:u w:val="none"/>
                <w:lang w:val="en-US" w:eastAsia="zh-CN" w:bidi="ar"/>
              </w:rPr>
              <w:t>3.</w:t>
            </w:r>
            <w:r>
              <w:rPr>
                <w:rFonts w:hint="eastAsia" w:ascii="宋体" w:hAnsi="宋体" w:eastAsia="宋体" w:cs="宋体"/>
                <w:b/>
                <w:bCs/>
                <w:i w:val="0"/>
                <w:iCs w:val="0"/>
                <w:color w:val="auto"/>
                <w:kern w:val="0"/>
                <w:sz w:val="22"/>
                <w:szCs w:val="22"/>
                <w:u w:val="none"/>
                <w:lang w:val="en-US" w:eastAsia="zh-CN" w:bidi="ar"/>
              </w:rPr>
              <w:t>政府采购服务支出</w:t>
            </w:r>
          </w:p>
        </w:tc>
        <w:tc>
          <w:tcPr>
            <w:tcW w:w="1050" w:type="dxa"/>
            <w:tcBorders>
              <w:top w:val="nil"/>
              <w:left w:val="nil"/>
              <w:bottom w:val="single" w:color="000000" w:sz="4" w:space="0"/>
              <w:right w:val="nil"/>
            </w:tcBorders>
            <w:shd w:val="clear" w:color="auto" w:fill="auto"/>
            <w:vAlign w:val="center"/>
          </w:tcPr>
          <w:p w14:paraId="41111C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48C0F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30818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2EE03A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w:t>
            </w:r>
            <w:r>
              <w:rPr>
                <w:rFonts w:hint="eastAsia" w:cs="宋体"/>
                <w:b/>
                <w:bCs/>
                <w:i w:val="0"/>
                <w:iCs w:val="0"/>
                <w:color w:val="auto"/>
                <w:kern w:val="0"/>
                <w:sz w:val="22"/>
                <w:szCs w:val="22"/>
                <w:u w:val="none"/>
                <w:lang w:val="en-US" w:eastAsia="zh-CN" w:bidi="ar"/>
              </w:rPr>
              <w:t>7.</w:t>
            </w:r>
            <w:r>
              <w:rPr>
                <w:rFonts w:hint="eastAsia" w:ascii="宋体" w:hAnsi="宋体" w:eastAsia="宋体" w:cs="宋体"/>
                <w:b/>
                <w:bCs/>
                <w:i w:val="0"/>
                <w:iCs w:val="0"/>
                <w:color w:val="auto"/>
                <w:kern w:val="0"/>
                <w:sz w:val="22"/>
                <w:szCs w:val="22"/>
                <w:u w:val="none"/>
                <w:lang w:val="en-US" w:eastAsia="zh-CN" w:bidi="ar"/>
              </w:rPr>
              <w:t>国（境）外公务接待批次（个）</w:t>
            </w:r>
          </w:p>
        </w:tc>
        <w:tc>
          <w:tcPr>
            <w:tcW w:w="1017" w:type="dxa"/>
            <w:tcBorders>
              <w:top w:val="nil"/>
              <w:left w:val="nil"/>
              <w:bottom w:val="single" w:color="000000" w:sz="4" w:space="0"/>
              <w:right w:val="nil"/>
            </w:tcBorders>
            <w:shd w:val="clear" w:color="auto" w:fill="auto"/>
            <w:vAlign w:val="center"/>
          </w:tcPr>
          <w:p w14:paraId="15AC5A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DA1AC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19BC8CC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14:paraId="0CF255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533AF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3,600.00 </w:t>
            </w:r>
          </w:p>
        </w:tc>
      </w:tr>
      <w:tr w14:paraId="52A06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8FA82B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w:t>
            </w:r>
            <w:r>
              <w:rPr>
                <w:rFonts w:hint="eastAsia" w:cs="宋体"/>
                <w:b/>
                <w:bCs/>
                <w:i w:val="0"/>
                <w:iCs w:val="0"/>
                <w:color w:val="auto"/>
                <w:kern w:val="0"/>
                <w:sz w:val="22"/>
                <w:szCs w:val="22"/>
                <w:u w:val="none"/>
                <w:lang w:val="en-US" w:eastAsia="zh-CN" w:bidi="ar"/>
              </w:rPr>
              <w:t>8.</w:t>
            </w:r>
            <w:r>
              <w:rPr>
                <w:rFonts w:hint="eastAsia" w:ascii="宋体" w:hAnsi="宋体" w:eastAsia="宋体" w:cs="宋体"/>
                <w:b/>
                <w:bCs/>
                <w:i w:val="0"/>
                <w:iCs w:val="0"/>
                <w:color w:val="auto"/>
                <w:kern w:val="0"/>
                <w:sz w:val="22"/>
                <w:szCs w:val="22"/>
                <w:u w:val="none"/>
                <w:lang w:val="en-US" w:eastAsia="zh-CN" w:bidi="ar"/>
              </w:rPr>
              <w:t>国（境）外公务接待人次（人）</w:t>
            </w:r>
          </w:p>
        </w:tc>
        <w:tc>
          <w:tcPr>
            <w:tcW w:w="1017" w:type="dxa"/>
            <w:tcBorders>
              <w:top w:val="nil"/>
              <w:left w:val="nil"/>
              <w:bottom w:val="single" w:color="000000" w:sz="4" w:space="0"/>
              <w:right w:val="nil"/>
            </w:tcBorders>
            <w:shd w:val="clear" w:color="auto" w:fill="auto"/>
            <w:vAlign w:val="center"/>
          </w:tcPr>
          <w:p w14:paraId="41164C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D0612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54ED486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14:paraId="49A9FA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53118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3,600.00 </w:t>
            </w:r>
          </w:p>
        </w:tc>
      </w:tr>
      <w:tr w14:paraId="30A52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14:paraId="3EE9919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14:paraId="5F6FD8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14:paraId="2460E11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11,046.50</w:t>
            </w:r>
          </w:p>
        </w:tc>
        <w:tc>
          <w:tcPr>
            <w:tcW w:w="5416" w:type="dxa"/>
            <w:tcBorders>
              <w:top w:val="nil"/>
              <w:left w:val="nil"/>
              <w:bottom w:val="single" w:color="auto" w:sz="4" w:space="0"/>
              <w:right w:val="single" w:color="000000" w:sz="4" w:space="0"/>
            </w:tcBorders>
            <w:shd w:val="clear" w:color="auto" w:fill="auto"/>
            <w:vAlign w:val="center"/>
          </w:tcPr>
          <w:p w14:paraId="589F71A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1050" w:type="dxa"/>
            <w:tcBorders>
              <w:top w:val="nil"/>
              <w:left w:val="nil"/>
              <w:bottom w:val="single" w:color="auto" w:sz="4" w:space="0"/>
              <w:right w:val="nil"/>
            </w:tcBorders>
            <w:shd w:val="clear" w:color="auto" w:fill="auto"/>
            <w:vAlign w:val="center"/>
          </w:tcPr>
          <w:p w14:paraId="7F1A99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40CA86">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auto"/>
                <w:sz w:val="20"/>
                <w:szCs w:val="20"/>
                <w:u w:val="none"/>
              </w:rPr>
            </w:pPr>
          </w:p>
        </w:tc>
      </w:tr>
      <w:tr w14:paraId="79450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2C38629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27074C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14:paraId="5BC8723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90,000.00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15BE6B5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02B0F9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7C2B32BE">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auto"/>
                <w:sz w:val="20"/>
                <w:szCs w:val="20"/>
                <w:u w:val="none"/>
              </w:rPr>
            </w:pPr>
          </w:p>
        </w:tc>
      </w:tr>
      <w:tr w14:paraId="6761C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493474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auto"/>
                <w:kern w:val="2"/>
                <w:sz w:val="22"/>
                <w:szCs w:val="22"/>
                <w:u w:val="none"/>
                <w:lang w:val="en-US" w:eastAsia="zh-CN" w:bidi="ar-SA"/>
              </w:rPr>
            </w:pPr>
            <w:r>
              <w:rPr>
                <w:rFonts w:hint="eastAsia" w:ascii="宋体" w:hAnsi="宋体" w:eastAsia="宋体" w:cs="宋体"/>
                <w:b/>
                <w:i w:val="0"/>
                <w:color w:val="auto"/>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781794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auto"/>
                <w:kern w:val="2"/>
                <w:sz w:val="22"/>
                <w:szCs w:val="22"/>
                <w:u w:val="none"/>
                <w:lang w:val="en-US" w:eastAsia="zh-CN" w:bidi="ar-SA"/>
              </w:rPr>
            </w:pPr>
            <w:r>
              <w:rPr>
                <w:rFonts w:hint="eastAsia" w:ascii="宋体" w:hAnsi="宋体" w:eastAsia="宋体" w:cs="宋体"/>
                <w:b/>
                <w:bCs/>
                <w:i w:val="0"/>
                <w:color w:val="auto"/>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14:paraId="162B82B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cs="Times New Roman"/>
                <w:color w:val="auto"/>
                <w:sz w:val="22"/>
                <w:szCs w:val="22"/>
              </w:rPr>
              <w:t>195,783.44</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29EE700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6E4547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0487A628">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auto"/>
                <w:sz w:val="20"/>
                <w:szCs w:val="20"/>
                <w:u w:val="none"/>
              </w:rPr>
            </w:pPr>
          </w:p>
        </w:tc>
      </w:tr>
    </w:tbl>
    <w:p w14:paraId="13CACCC5">
      <w:pPr>
        <w:rPr>
          <w:rFonts w:hint="eastAsia" w:ascii="宋体" w:hAnsi="宋体" w:eastAsia="宋体" w:cs="宋体"/>
          <w:color w:val="auto"/>
          <w:sz w:val="21"/>
          <w:szCs w:val="21"/>
          <w:lang w:bidi="ar"/>
        </w:rPr>
      </w:pPr>
    </w:p>
    <w:p w14:paraId="446EAB48">
      <w:pPr>
        <w:rPr>
          <w:rFonts w:hint="eastAsia" w:ascii="宋体" w:hAnsi="宋体" w:eastAsia="宋体" w:cs="宋体"/>
          <w:color w:val="auto"/>
          <w:sz w:val="21"/>
          <w:szCs w:val="21"/>
          <w:lang w:bidi="ar"/>
        </w:rPr>
      </w:pPr>
    </w:p>
    <w:p w14:paraId="39E9550B">
      <w:pPr>
        <w:rPr>
          <w:rFonts w:hint="eastAsia" w:ascii="宋体" w:hAnsi="宋体" w:eastAsia="宋体" w:cs="宋体"/>
          <w:color w:val="auto"/>
          <w:sz w:val="21"/>
          <w:szCs w:val="21"/>
          <w:lang w:bidi="ar"/>
        </w:rPr>
      </w:pPr>
    </w:p>
    <w:p w14:paraId="4F828275">
      <w:pPr>
        <w:rPr>
          <w:rFonts w:hint="eastAsia" w:ascii="宋体" w:hAnsi="宋体" w:eastAsia="宋体" w:cs="宋体"/>
          <w:color w:val="auto"/>
          <w:sz w:val="21"/>
          <w:szCs w:val="21"/>
          <w:lang w:bidi="ar"/>
        </w:rPr>
      </w:pPr>
    </w:p>
    <w:p w14:paraId="144E741E">
      <w:pPr>
        <w:rPr>
          <w:rFonts w:hint="eastAsia" w:ascii="宋体" w:hAnsi="宋体" w:eastAsia="宋体" w:cs="宋体"/>
          <w:color w:val="auto"/>
          <w:sz w:val="21"/>
          <w:szCs w:val="21"/>
          <w:lang w:bidi="ar"/>
        </w:rPr>
      </w:pPr>
    </w:p>
    <w:p w14:paraId="1D839548">
      <w:pPr>
        <w:rPr>
          <w:rFonts w:hint="eastAsia" w:ascii="宋体" w:hAnsi="宋体" w:eastAsia="宋体" w:cs="宋体"/>
          <w:color w:val="auto"/>
          <w:sz w:val="21"/>
          <w:szCs w:val="21"/>
          <w:lang w:bidi="ar"/>
        </w:rPr>
      </w:pPr>
    </w:p>
    <w:p w14:paraId="01208A46">
      <w:pPr>
        <w:rPr>
          <w:rFonts w:hint="eastAsia" w:ascii="宋体" w:hAnsi="宋体" w:eastAsia="宋体" w:cs="宋体"/>
          <w:color w:val="auto"/>
          <w:sz w:val="21"/>
          <w:szCs w:val="21"/>
          <w:lang w:bidi="ar"/>
        </w:rPr>
      </w:pPr>
    </w:p>
    <w:p w14:paraId="2A53337F">
      <w:pPr>
        <w:rPr>
          <w:rFonts w:hint="eastAsia" w:ascii="宋体" w:hAnsi="宋体" w:eastAsia="宋体" w:cs="宋体"/>
          <w:color w:val="auto"/>
          <w:sz w:val="21"/>
          <w:szCs w:val="21"/>
          <w:lang w:bidi="ar"/>
        </w:rPr>
      </w:pPr>
    </w:p>
    <w:p w14:paraId="6F67CC22">
      <w:pPr>
        <w:rPr>
          <w:rFonts w:hint="eastAsia" w:ascii="宋体" w:hAnsi="宋体" w:eastAsia="宋体" w:cs="宋体"/>
          <w:color w:val="auto"/>
          <w:sz w:val="21"/>
          <w:szCs w:val="21"/>
          <w:lang w:bidi="ar"/>
        </w:rPr>
      </w:pPr>
    </w:p>
    <w:p w14:paraId="3A0B9150">
      <w:pPr>
        <w:pStyle w:val="9"/>
        <w:autoSpaceDE w:val="0"/>
        <w:ind w:firstLine="0" w:firstLineChars="0"/>
        <w:rPr>
          <w:rFonts w:hint="default" w:ascii="宋体" w:hAnsi="宋体" w:eastAsia="宋体" w:cs="宋体"/>
          <w:color w:val="auto"/>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EBD10">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8D1902">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98D1902">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DDA93">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D0294F1">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2D0294F1">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51DE0829">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51DE0829">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D35F6">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39A02"/>
    <w:multiLevelType w:val="singleLevel"/>
    <w:tmpl w:val="C5339A0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453BFF"/>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5FB7EAD"/>
    <w:rsid w:val="56530F5D"/>
    <w:rsid w:val="56EE372E"/>
    <w:rsid w:val="5842572D"/>
    <w:rsid w:val="598A28E2"/>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585E05"/>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C34D91"/>
    <w:rsid w:val="71ED38AA"/>
    <w:rsid w:val="72DB435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11003</Words>
  <Characters>21160</Characters>
  <Lines>161</Lines>
  <Paragraphs>45</Paragraphs>
  <TotalTime>184</TotalTime>
  <ScaleCrop>false</ScaleCrop>
  <LinksUpToDate>false</LinksUpToDate>
  <CharactersWithSpaces>23266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夏至未至</cp:lastModifiedBy>
  <dcterms:modified xsi:type="dcterms:W3CDTF">2025-10-14T01:29:04Z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eyJoZGlkIjoiNjkxYjU2MWIzNGQ5N2Q5ODBjODliMjg1OTQ4Nzk3YjMiLCJ1c2VySWQiOiI1MDcxOTM1NzEifQ==</vt:lpwstr>
  </property>
</Properties>
</file>